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54D70" w14:textId="77777777" w:rsidR="00571523" w:rsidRPr="00571523" w:rsidRDefault="00571523" w:rsidP="00571523">
      <w:pPr>
        <w:spacing w:after="160"/>
        <w:jc w:val="center"/>
        <w:rPr>
          <w:rFonts w:ascii="Calibri" w:hAnsi="Calibri" w:cs="Calibri"/>
          <w:lang w:val="el-GR"/>
        </w:rPr>
      </w:pPr>
      <w:bookmarkStart w:id="0" w:name="_GoBack"/>
      <w:bookmarkEnd w:id="0"/>
      <w:r w:rsidRPr="00571523">
        <w:rPr>
          <w:rFonts w:ascii="Calibri" w:hAnsi="Calibri" w:cs="Calibri"/>
          <w:b/>
          <w:lang w:val="el-GR"/>
        </w:rPr>
        <w:t>ΠΥΛΗ ΓΙΑ ΑΤΟΜΑ ΜΕ ΑΝΑΠΗΡΙΑ – ΠΕΡΙΠΤΩΣΙΟΛΟΓΙΚΗ ΜΕΛΕΤΗ</w:t>
      </w:r>
    </w:p>
    <w:p w14:paraId="426880A1" w14:textId="77777777" w:rsidR="00571523" w:rsidRPr="00571523" w:rsidRDefault="00571523" w:rsidP="00571523">
      <w:pPr>
        <w:spacing w:after="160"/>
        <w:jc w:val="center"/>
        <w:rPr>
          <w:rFonts w:ascii="Calibri" w:hAnsi="Calibri" w:cs="Calibri"/>
          <w:lang w:val="el-GR"/>
        </w:rPr>
      </w:pPr>
      <w:r w:rsidRPr="00571523">
        <w:rPr>
          <w:rFonts w:ascii="Calibri" w:hAnsi="Calibri" w:cs="Calibri"/>
          <w:b/>
        </w:rPr>
        <w:t>Dominique</w:t>
      </w:r>
      <w:r w:rsidRPr="00571523">
        <w:rPr>
          <w:rFonts w:ascii="Calibri" w:hAnsi="Calibri" w:cs="Calibri"/>
          <w:b/>
          <w:lang w:val="el-GR"/>
        </w:rPr>
        <w:t xml:space="preserve"> </w:t>
      </w:r>
      <w:r w:rsidRPr="00571523">
        <w:rPr>
          <w:rFonts w:ascii="Calibri" w:hAnsi="Calibri" w:cs="Calibri"/>
          <w:b/>
        </w:rPr>
        <w:t>George</w:t>
      </w:r>
      <w:r w:rsidRPr="00571523">
        <w:rPr>
          <w:rFonts w:ascii="Calibri" w:hAnsi="Calibri" w:cs="Calibri"/>
          <w:b/>
          <w:lang w:val="el-GR"/>
        </w:rPr>
        <w:t xml:space="preserve"> - Κέντρο Πρόνοιας Ελληνικής Ορθόδοξης Κοινότητας.</w:t>
      </w:r>
    </w:p>
    <w:p w14:paraId="3E1B6A25" w14:textId="77777777" w:rsidR="00571523" w:rsidRPr="00571523" w:rsidRDefault="00571523" w:rsidP="00571523">
      <w:pPr>
        <w:spacing w:after="160"/>
        <w:jc w:val="center"/>
        <w:rPr>
          <w:rFonts w:ascii="Calibri" w:hAnsi="Calibri" w:cs="Calibri"/>
          <w:lang w:val="el-GR"/>
        </w:rPr>
      </w:pPr>
      <w:r w:rsidRPr="00571523">
        <w:rPr>
          <w:rFonts w:ascii="Calibri" w:hAnsi="Calibri" w:cs="Calibri"/>
          <w:b/>
          <w:lang w:val="el-GR"/>
        </w:rPr>
        <w:t xml:space="preserve">Η </w:t>
      </w:r>
      <w:r w:rsidRPr="00571523">
        <w:rPr>
          <w:rFonts w:ascii="Calibri" w:hAnsi="Calibri" w:cs="Calibri"/>
          <w:b/>
        </w:rPr>
        <w:t>Dominique</w:t>
      </w:r>
      <w:r w:rsidRPr="00571523">
        <w:rPr>
          <w:rFonts w:ascii="Calibri" w:hAnsi="Calibri" w:cs="Calibri"/>
          <w:b/>
          <w:lang w:val="el-GR"/>
        </w:rPr>
        <w:t xml:space="preserve"> διασχίζει μερικές γέφυρες καθ’ οδόν προς την Πύλη</w:t>
      </w:r>
    </w:p>
    <w:p w14:paraId="3CC3D61F" w14:textId="77777777" w:rsidR="00571523" w:rsidRPr="00571523" w:rsidRDefault="00571523" w:rsidP="00571523">
      <w:pPr>
        <w:spacing w:after="160"/>
        <w:rPr>
          <w:rFonts w:ascii="Calibri" w:hAnsi="Calibri" w:cs="Calibri"/>
          <w:sz w:val="22"/>
          <w:szCs w:val="22"/>
          <w:lang w:val="el-GR"/>
        </w:rPr>
      </w:pPr>
      <w:r w:rsidRPr="00571523">
        <w:rPr>
          <w:rFonts w:ascii="Calibri" w:hAnsi="Calibri" w:cs="Calibri"/>
          <w:sz w:val="22"/>
          <w:szCs w:val="22"/>
          <w:lang w:val="el-GR"/>
        </w:rPr>
        <w:t xml:space="preserve">Η </w:t>
      </w:r>
      <w:r w:rsidRPr="00571523">
        <w:rPr>
          <w:rFonts w:ascii="Calibri" w:hAnsi="Calibri" w:cs="Calibri"/>
          <w:sz w:val="22"/>
          <w:szCs w:val="22"/>
        </w:rPr>
        <w:t>Dominique</w:t>
      </w:r>
      <w:r w:rsidRPr="00571523">
        <w:rPr>
          <w:rFonts w:ascii="Calibri" w:hAnsi="Calibri" w:cs="Calibri"/>
          <w:sz w:val="22"/>
          <w:szCs w:val="22"/>
          <w:lang w:val="el-GR"/>
        </w:rPr>
        <w:t xml:space="preserve"> </w:t>
      </w:r>
      <w:r w:rsidRPr="00571523">
        <w:rPr>
          <w:rFonts w:ascii="Calibri" w:hAnsi="Calibri" w:cs="Calibri"/>
          <w:sz w:val="22"/>
          <w:szCs w:val="22"/>
        </w:rPr>
        <w:t>George</w:t>
      </w:r>
      <w:r w:rsidRPr="00571523">
        <w:rPr>
          <w:rFonts w:ascii="Calibri" w:hAnsi="Calibri" w:cs="Calibri"/>
          <w:sz w:val="22"/>
          <w:szCs w:val="22"/>
          <w:lang w:val="el-GR"/>
        </w:rPr>
        <w:t xml:space="preserve"> είναι λειτουργός κοινωνικής πρόνοιας που παρέχει υπηρεσίες και προγράμματα υποστήριξης μέσω του Κέντρου Πρόνοιας της Ελληνικής Ορθόδοξης Κοινότητας.</w:t>
      </w:r>
    </w:p>
    <w:p w14:paraId="3FFA4472" w14:textId="77777777" w:rsidR="00571523" w:rsidRPr="00571523" w:rsidRDefault="00571523" w:rsidP="00571523">
      <w:pPr>
        <w:spacing w:after="160"/>
        <w:rPr>
          <w:rFonts w:ascii="Calibri" w:hAnsi="Calibri" w:cs="Calibri"/>
          <w:sz w:val="22"/>
          <w:szCs w:val="22"/>
          <w:lang w:val="el-GR"/>
        </w:rPr>
      </w:pPr>
      <w:r w:rsidRPr="00571523">
        <w:rPr>
          <w:rFonts w:ascii="Calibri" w:hAnsi="Calibri" w:cs="Calibri"/>
          <w:sz w:val="22"/>
          <w:szCs w:val="22"/>
          <w:lang w:val="el-GR"/>
        </w:rPr>
        <w:t xml:space="preserve">Η </w:t>
      </w:r>
      <w:r w:rsidRPr="00571523">
        <w:rPr>
          <w:rFonts w:ascii="Calibri" w:hAnsi="Calibri" w:cs="Calibri"/>
          <w:sz w:val="22"/>
          <w:szCs w:val="22"/>
        </w:rPr>
        <w:t>Dominique</w:t>
      </w:r>
      <w:r w:rsidRPr="00571523">
        <w:rPr>
          <w:rFonts w:ascii="Calibri" w:hAnsi="Calibri" w:cs="Calibri"/>
          <w:sz w:val="22"/>
          <w:szCs w:val="22"/>
          <w:lang w:val="el-GR"/>
        </w:rPr>
        <w:t xml:space="preserve"> συναντήθηκε για πρώτη φορά με τον πελάτη της, το Νίκο, μετά την παραπομπή του από τη μητέρα του πέντε εβδομάδες μετά από ένα ατύχημα στο οποίο τραυματίστηκε σοβαρά πέφτοντας από στέγη.</w:t>
      </w:r>
    </w:p>
    <w:p w14:paraId="7F209371" w14:textId="77777777" w:rsidR="00571523" w:rsidRPr="00571523" w:rsidRDefault="00571523" w:rsidP="00571523">
      <w:pPr>
        <w:spacing w:after="160"/>
        <w:rPr>
          <w:rFonts w:ascii="Calibri" w:hAnsi="Calibri" w:cs="Calibri"/>
          <w:sz w:val="22"/>
          <w:szCs w:val="22"/>
          <w:lang w:val="el-GR"/>
        </w:rPr>
      </w:pPr>
      <w:r w:rsidRPr="00571523">
        <w:rPr>
          <w:rFonts w:ascii="Calibri" w:hAnsi="Calibri" w:cs="Calibri"/>
          <w:sz w:val="22"/>
          <w:szCs w:val="22"/>
          <w:lang w:val="el-GR"/>
        </w:rPr>
        <w:t xml:space="preserve">Ο Νίκος, που είναι μπογιατζής στο επάγγελμα, τραυματίστηκε σοβαρά στο πρόσωπο και στο ισχίο, και χρειάστηκε εγχείρηση και νοσηλεία στο νοσοκομείο για έξι εβδομάδες. </w:t>
      </w:r>
    </w:p>
    <w:p w14:paraId="1FC54193" w14:textId="77777777" w:rsidR="00571523" w:rsidRPr="00571523" w:rsidRDefault="00571523" w:rsidP="00571523">
      <w:pPr>
        <w:spacing w:after="160"/>
        <w:rPr>
          <w:rFonts w:ascii="Calibri" w:hAnsi="Calibri" w:cs="Calibri"/>
          <w:sz w:val="22"/>
          <w:szCs w:val="22"/>
          <w:lang w:val="el-GR"/>
        </w:rPr>
      </w:pPr>
      <w:r w:rsidRPr="00571523">
        <w:rPr>
          <w:rFonts w:ascii="Calibri" w:hAnsi="Calibri" w:cs="Calibri"/>
          <w:sz w:val="22"/>
          <w:szCs w:val="22"/>
          <w:lang w:val="el-GR"/>
        </w:rPr>
        <w:t xml:space="preserve">Τα προβλήματα του Νίκου επιδεινώθηκαν λόγω οικονομικών δυσχερειών, έλλειψης σταθερής στέγης και ζητημάτων ψυχικής υγείας, μεταξύ των οποίων και η κατάθλιψη.  </w:t>
      </w:r>
    </w:p>
    <w:p w14:paraId="6D71710D" w14:textId="77777777" w:rsidR="00571523" w:rsidRPr="00571523" w:rsidRDefault="00571523" w:rsidP="00571523">
      <w:pPr>
        <w:spacing w:after="160"/>
        <w:rPr>
          <w:rFonts w:ascii="Calibri" w:hAnsi="Calibri" w:cs="Calibri"/>
          <w:sz w:val="22"/>
          <w:szCs w:val="22"/>
          <w:lang w:val="el-GR"/>
        </w:rPr>
      </w:pPr>
      <w:r w:rsidRPr="00571523">
        <w:rPr>
          <w:rFonts w:ascii="Calibri" w:hAnsi="Calibri" w:cs="Calibri"/>
          <w:sz w:val="22"/>
          <w:szCs w:val="22"/>
          <w:lang w:val="el-GR"/>
        </w:rPr>
        <w:t xml:space="preserve">«Η υπόθεση του Νίκου ήταν πολύπλοκη», είπε η </w:t>
      </w:r>
      <w:r w:rsidRPr="00571523">
        <w:rPr>
          <w:rFonts w:ascii="Calibri" w:hAnsi="Calibri" w:cs="Calibri"/>
          <w:sz w:val="22"/>
          <w:szCs w:val="22"/>
        </w:rPr>
        <w:t>Dominique</w:t>
      </w:r>
      <w:r w:rsidRPr="00571523">
        <w:rPr>
          <w:rFonts w:ascii="Calibri" w:hAnsi="Calibri" w:cs="Calibri"/>
          <w:sz w:val="22"/>
          <w:szCs w:val="22"/>
          <w:lang w:val="el-GR"/>
        </w:rPr>
        <w:t xml:space="preserve">. </w:t>
      </w:r>
    </w:p>
    <w:p w14:paraId="340AF8F5" w14:textId="77777777" w:rsidR="00571523" w:rsidRPr="00571523" w:rsidRDefault="00571523" w:rsidP="00571523">
      <w:pPr>
        <w:spacing w:after="160"/>
        <w:rPr>
          <w:rFonts w:ascii="Calibri" w:hAnsi="Calibri" w:cs="Calibri"/>
          <w:sz w:val="22"/>
          <w:szCs w:val="22"/>
          <w:lang w:val="el-GR"/>
        </w:rPr>
      </w:pPr>
      <w:r w:rsidRPr="00571523">
        <w:rPr>
          <w:rFonts w:ascii="Calibri" w:hAnsi="Calibri" w:cs="Calibri"/>
          <w:sz w:val="22"/>
          <w:szCs w:val="22"/>
          <w:lang w:val="el-GR"/>
        </w:rPr>
        <w:t xml:space="preserve">«Μετά το νοσοκομείο, ο Νίκος πήγε σε κατοικία έκτακτης ανάγκης, αλλά ήλπιζε να μετακομίσει σε πιο μόνιμο περιβάλλον. </w:t>
      </w:r>
    </w:p>
    <w:p w14:paraId="23FDA4F3" w14:textId="77777777" w:rsidR="00571523" w:rsidRPr="00571523" w:rsidRDefault="00571523" w:rsidP="00571523">
      <w:pPr>
        <w:spacing w:after="160"/>
        <w:rPr>
          <w:rFonts w:ascii="Calibri" w:hAnsi="Calibri" w:cs="Calibri"/>
          <w:sz w:val="22"/>
          <w:szCs w:val="22"/>
          <w:lang w:val="el-GR"/>
        </w:rPr>
      </w:pPr>
      <w:r w:rsidRPr="00571523">
        <w:rPr>
          <w:rFonts w:ascii="Calibri" w:hAnsi="Calibri" w:cs="Calibri"/>
          <w:sz w:val="22"/>
          <w:szCs w:val="22"/>
          <w:lang w:val="el-GR"/>
        </w:rPr>
        <w:t>«Χρειαζόταν εξειδικευμένη υπηρεσία μεταφοράς για να επιθεωρεί χώρους για πιθανή κατοίκηση και να πηγαίνει σε ιατρικά ραντεβού, καθώς χρησιμοποιούσε αναπηρική καρέκλα.</w:t>
      </w:r>
    </w:p>
    <w:p w14:paraId="54ADBEDD" w14:textId="77777777" w:rsidR="00571523" w:rsidRPr="00571523" w:rsidRDefault="00571523" w:rsidP="00571523">
      <w:pPr>
        <w:spacing w:after="160"/>
        <w:rPr>
          <w:rFonts w:ascii="Calibri" w:hAnsi="Calibri" w:cs="Calibri"/>
          <w:sz w:val="22"/>
          <w:szCs w:val="22"/>
          <w:lang w:val="el-GR"/>
        </w:rPr>
      </w:pPr>
      <w:r w:rsidRPr="00571523">
        <w:rPr>
          <w:rFonts w:ascii="Calibri" w:hAnsi="Calibri" w:cs="Calibri"/>
          <w:sz w:val="22"/>
          <w:szCs w:val="22"/>
          <w:lang w:val="el-GR"/>
        </w:rPr>
        <w:t>«Οι οικονομικές περιστάσεις του Νίκου δεν του επέτρεπαν να πληρώνει χρήματα σε ταξί για να πηγαίνει στις διάφορες υποχρεώσεις του και τότε ήταν που ζήτησε βοήθεια η μητέρα του».</w:t>
      </w:r>
    </w:p>
    <w:p w14:paraId="28801428" w14:textId="77777777" w:rsidR="00571523" w:rsidRPr="00571523" w:rsidRDefault="00571523" w:rsidP="00571523">
      <w:pPr>
        <w:spacing w:after="160"/>
        <w:rPr>
          <w:rFonts w:ascii="Calibri" w:hAnsi="Calibri" w:cs="Calibri"/>
          <w:sz w:val="22"/>
          <w:szCs w:val="22"/>
          <w:lang w:val="el-GR"/>
        </w:rPr>
      </w:pPr>
      <w:r w:rsidRPr="00571523">
        <w:rPr>
          <w:rFonts w:ascii="Calibri" w:hAnsi="Calibri" w:cs="Calibri"/>
          <w:sz w:val="22"/>
          <w:szCs w:val="22"/>
          <w:lang w:val="el-GR"/>
        </w:rPr>
        <w:t xml:space="preserve">Η </w:t>
      </w:r>
      <w:r w:rsidRPr="00571523">
        <w:rPr>
          <w:rFonts w:ascii="Calibri" w:hAnsi="Calibri" w:cs="Calibri"/>
          <w:sz w:val="22"/>
          <w:szCs w:val="22"/>
        </w:rPr>
        <w:t>Dominique</w:t>
      </w:r>
      <w:r w:rsidRPr="00571523">
        <w:rPr>
          <w:rFonts w:ascii="Calibri" w:hAnsi="Calibri" w:cs="Calibri"/>
          <w:sz w:val="22"/>
          <w:szCs w:val="22"/>
          <w:lang w:val="el-GR"/>
        </w:rPr>
        <w:t xml:space="preserve"> άκουσε σχετικά με την Πύλη για Άτομα με Αναπηρία μέσω του </w:t>
      </w:r>
      <w:r w:rsidRPr="00571523">
        <w:rPr>
          <w:rFonts w:ascii="Calibri" w:hAnsi="Calibri" w:cs="Calibri"/>
          <w:sz w:val="22"/>
          <w:szCs w:val="22"/>
        </w:rPr>
        <w:t>NDIS</w:t>
      </w:r>
      <w:r w:rsidRPr="00571523">
        <w:rPr>
          <w:rFonts w:ascii="Calibri" w:hAnsi="Calibri" w:cs="Calibri"/>
          <w:sz w:val="22"/>
          <w:szCs w:val="22"/>
          <w:lang w:val="el-GR"/>
        </w:rPr>
        <w:t xml:space="preserve">. </w:t>
      </w:r>
    </w:p>
    <w:p w14:paraId="5491FD46" w14:textId="77777777" w:rsidR="00571523" w:rsidRPr="00571523" w:rsidRDefault="00571523" w:rsidP="00571523">
      <w:pPr>
        <w:spacing w:after="160"/>
        <w:rPr>
          <w:rFonts w:ascii="Calibri" w:hAnsi="Calibri" w:cs="Calibri"/>
          <w:sz w:val="22"/>
          <w:szCs w:val="22"/>
          <w:lang w:val="el-GR"/>
        </w:rPr>
      </w:pPr>
      <w:r w:rsidRPr="00571523">
        <w:rPr>
          <w:rFonts w:ascii="Calibri" w:hAnsi="Calibri" w:cs="Calibri"/>
          <w:sz w:val="22"/>
          <w:szCs w:val="22"/>
          <w:lang w:val="el-GR"/>
        </w:rPr>
        <w:t xml:space="preserve">«Μέσω της Πύλης για Άτομα με Αναπηρία, έμαθα για το </w:t>
      </w:r>
      <w:r w:rsidRPr="00571523">
        <w:rPr>
          <w:rFonts w:ascii="Calibri" w:hAnsi="Calibri" w:cs="Calibri"/>
          <w:i/>
          <w:iCs/>
          <w:sz w:val="22"/>
          <w:szCs w:val="22"/>
        </w:rPr>
        <w:t>Community</w:t>
      </w:r>
      <w:r w:rsidRPr="00571523">
        <w:rPr>
          <w:rFonts w:ascii="Calibri" w:hAnsi="Calibri" w:cs="Calibri"/>
          <w:i/>
          <w:iCs/>
          <w:sz w:val="22"/>
          <w:szCs w:val="22"/>
          <w:lang w:val="el-GR"/>
        </w:rPr>
        <w:t xml:space="preserve"> </w:t>
      </w:r>
      <w:r w:rsidRPr="00571523">
        <w:rPr>
          <w:rFonts w:ascii="Calibri" w:hAnsi="Calibri" w:cs="Calibri"/>
          <w:i/>
          <w:iCs/>
          <w:sz w:val="22"/>
          <w:szCs w:val="22"/>
        </w:rPr>
        <w:t>Transport</w:t>
      </w:r>
      <w:r w:rsidRPr="00571523">
        <w:rPr>
          <w:rFonts w:ascii="Calibri" w:hAnsi="Calibri" w:cs="Calibri"/>
          <w:sz w:val="22"/>
          <w:szCs w:val="22"/>
          <w:lang w:val="el-GR"/>
        </w:rPr>
        <w:t xml:space="preserve"> </w:t>
      </w:r>
      <w:r w:rsidRPr="00571523">
        <w:rPr>
          <w:rFonts w:ascii="Calibri" w:hAnsi="Calibri" w:cs="Calibri"/>
          <w:i/>
          <w:iCs/>
          <w:sz w:val="22"/>
          <w:szCs w:val="22"/>
        </w:rPr>
        <w:t>Re</w:t>
      </w:r>
      <w:r w:rsidRPr="00571523">
        <w:rPr>
          <w:rFonts w:ascii="Calibri" w:hAnsi="Calibri" w:cs="Calibri"/>
          <w:i/>
          <w:iCs/>
          <w:sz w:val="22"/>
          <w:szCs w:val="22"/>
          <w:lang w:val="el-GR"/>
        </w:rPr>
        <w:t>-</w:t>
      </w:r>
      <w:r w:rsidRPr="00571523">
        <w:rPr>
          <w:rFonts w:ascii="Calibri" w:hAnsi="Calibri" w:cs="Calibri"/>
          <w:i/>
          <w:iCs/>
          <w:sz w:val="22"/>
          <w:szCs w:val="22"/>
        </w:rPr>
        <w:t>Enablement</w:t>
      </w:r>
      <w:r w:rsidRPr="00571523">
        <w:rPr>
          <w:rFonts w:ascii="Calibri" w:hAnsi="Calibri" w:cs="Calibri"/>
          <w:i/>
          <w:iCs/>
          <w:sz w:val="22"/>
          <w:szCs w:val="22"/>
          <w:lang w:val="el-GR"/>
        </w:rPr>
        <w:t xml:space="preserve"> </w:t>
      </w:r>
      <w:r w:rsidRPr="00571523">
        <w:rPr>
          <w:rFonts w:ascii="Calibri" w:hAnsi="Calibri" w:cs="Calibri"/>
          <w:i/>
          <w:iCs/>
          <w:sz w:val="22"/>
          <w:szCs w:val="22"/>
        </w:rPr>
        <w:t>Program</w:t>
      </w:r>
      <w:r w:rsidRPr="00571523">
        <w:rPr>
          <w:rFonts w:ascii="Calibri" w:hAnsi="Calibri" w:cs="Calibri"/>
          <w:i/>
          <w:sz w:val="22"/>
          <w:szCs w:val="22"/>
          <w:lang w:val="el-GR"/>
        </w:rPr>
        <w:t xml:space="preserve"> (Κοινοτικό Πρόγραμμα Επανέναρξης Χρήσης Μεταφορών),</w:t>
      </w:r>
      <w:r w:rsidRPr="00571523">
        <w:rPr>
          <w:rFonts w:ascii="Calibri" w:hAnsi="Calibri" w:cs="Calibri"/>
          <w:sz w:val="22"/>
          <w:szCs w:val="22"/>
          <w:lang w:val="el-GR"/>
        </w:rPr>
        <w:t xml:space="preserve"> το οποίο παρέχει εξειδικευμένες υπηρεσίες μεταφοράς σε δικαιούχους που έχουν δυσκολία στις μετακινήσεις», ανέφερε η </w:t>
      </w:r>
      <w:r w:rsidRPr="00571523">
        <w:rPr>
          <w:rFonts w:ascii="Calibri" w:hAnsi="Calibri" w:cs="Calibri"/>
          <w:sz w:val="22"/>
          <w:szCs w:val="22"/>
        </w:rPr>
        <w:t>Dominique</w:t>
      </w:r>
      <w:r w:rsidRPr="00571523">
        <w:rPr>
          <w:rFonts w:ascii="Calibri" w:hAnsi="Calibri" w:cs="Calibri"/>
          <w:sz w:val="22"/>
          <w:szCs w:val="22"/>
          <w:lang w:val="el-GR"/>
        </w:rPr>
        <w:t>.</w:t>
      </w:r>
    </w:p>
    <w:p w14:paraId="7FAE4FDA" w14:textId="77777777" w:rsidR="00571523" w:rsidRPr="00571523" w:rsidRDefault="00571523" w:rsidP="00571523">
      <w:pPr>
        <w:spacing w:after="160"/>
        <w:rPr>
          <w:rFonts w:ascii="Calibri" w:hAnsi="Calibri" w:cs="Calibri"/>
          <w:sz w:val="22"/>
          <w:szCs w:val="22"/>
          <w:lang w:val="el-GR"/>
        </w:rPr>
      </w:pPr>
      <w:r w:rsidRPr="00571523">
        <w:rPr>
          <w:rFonts w:ascii="Calibri" w:hAnsi="Calibri" w:cs="Calibri"/>
          <w:sz w:val="22"/>
          <w:szCs w:val="22"/>
          <w:lang w:val="el-GR"/>
        </w:rPr>
        <w:t xml:space="preserve">Όπως είπε, ο </w:t>
      </w:r>
      <w:proofErr w:type="spellStart"/>
      <w:r w:rsidRPr="00571523">
        <w:rPr>
          <w:rFonts w:ascii="Calibri" w:hAnsi="Calibri" w:cs="Calibri"/>
          <w:sz w:val="22"/>
          <w:szCs w:val="22"/>
          <w:lang w:val="el-GR"/>
        </w:rPr>
        <w:t>πάροχος</w:t>
      </w:r>
      <w:proofErr w:type="spellEnd"/>
      <w:r w:rsidRPr="00571523">
        <w:rPr>
          <w:rFonts w:ascii="Calibri" w:hAnsi="Calibri" w:cs="Calibri"/>
          <w:sz w:val="22"/>
          <w:szCs w:val="22"/>
          <w:lang w:val="el-GR"/>
        </w:rPr>
        <w:t xml:space="preserve"> υπηρεσιών μεταφοράς αναπήρων, </w:t>
      </w:r>
      <w:r w:rsidRPr="00571523">
        <w:rPr>
          <w:rFonts w:ascii="Calibri" w:hAnsi="Calibri" w:cs="Calibri"/>
          <w:i/>
          <w:sz w:val="22"/>
          <w:szCs w:val="22"/>
        </w:rPr>
        <w:t>Travel</w:t>
      </w:r>
      <w:r w:rsidRPr="00571523">
        <w:rPr>
          <w:rFonts w:ascii="Calibri" w:hAnsi="Calibri" w:cs="Calibri"/>
          <w:i/>
          <w:sz w:val="22"/>
          <w:szCs w:val="22"/>
          <w:lang w:val="el-GR"/>
        </w:rPr>
        <w:t xml:space="preserve"> </w:t>
      </w:r>
      <w:r w:rsidRPr="00571523">
        <w:rPr>
          <w:rFonts w:ascii="Calibri" w:hAnsi="Calibri" w:cs="Calibri"/>
          <w:i/>
          <w:sz w:val="22"/>
          <w:szCs w:val="22"/>
        </w:rPr>
        <w:t>Trainer</w:t>
      </w:r>
      <w:r w:rsidRPr="00571523">
        <w:rPr>
          <w:rFonts w:ascii="Calibri" w:hAnsi="Calibri" w:cs="Calibri"/>
          <w:sz w:val="22"/>
          <w:szCs w:val="22"/>
          <w:lang w:val="el-GR"/>
        </w:rPr>
        <w:t>, παρείχε άψογη εξυπηρέτηση στο Νίκο, προσφέροντας οικονομικά προσιτή μεταφορά σε όλα του τα ιατρικά ραντεβού, και επιτρέποντάς του παράλληλα να επιθεωρεί χώρους για πιθανή κατοίκηση.</w:t>
      </w:r>
    </w:p>
    <w:p w14:paraId="5D3A4DD6" w14:textId="77777777" w:rsidR="00571523" w:rsidRPr="00571523" w:rsidRDefault="00571523" w:rsidP="00571523">
      <w:pPr>
        <w:spacing w:after="160"/>
        <w:rPr>
          <w:rFonts w:ascii="Calibri" w:hAnsi="Calibri" w:cs="Calibri"/>
          <w:sz w:val="22"/>
          <w:szCs w:val="22"/>
          <w:lang w:val="el-GR"/>
        </w:rPr>
      </w:pPr>
      <w:r w:rsidRPr="00571523">
        <w:rPr>
          <w:rFonts w:ascii="Calibri" w:hAnsi="Calibri" w:cs="Calibri"/>
          <w:sz w:val="22"/>
          <w:szCs w:val="22"/>
          <w:lang w:val="el-GR"/>
        </w:rPr>
        <w:t xml:space="preserve">Η </w:t>
      </w:r>
      <w:r w:rsidRPr="00571523">
        <w:rPr>
          <w:rFonts w:ascii="Calibri" w:hAnsi="Calibri" w:cs="Calibri"/>
          <w:sz w:val="22"/>
          <w:szCs w:val="22"/>
        </w:rPr>
        <w:t>Dominique</w:t>
      </w:r>
      <w:r w:rsidRPr="00571523">
        <w:rPr>
          <w:rFonts w:ascii="Calibri" w:hAnsi="Calibri" w:cs="Calibri"/>
          <w:sz w:val="22"/>
          <w:szCs w:val="22"/>
          <w:lang w:val="el-GR"/>
        </w:rPr>
        <w:t xml:space="preserve"> έχει εντυπωσιαστεί από την εξαιρετική εξυπηρέτηση της Πύλης για Άτομα με Αναπηρία στους πελάτες, ειδικά τη βοήθεια που τους προσφέρει για να μην παραγκωνιστούν από το σύστημα.</w:t>
      </w:r>
    </w:p>
    <w:p w14:paraId="20C8FD76" w14:textId="77777777" w:rsidR="00571523" w:rsidRPr="00571523" w:rsidRDefault="00571523" w:rsidP="00571523">
      <w:pPr>
        <w:spacing w:after="160"/>
        <w:rPr>
          <w:rFonts w:ascii="Calibri" w:hAnsi="Calibri" w:cs="Calibri"/>
          <w:sz w:val="22"/>
          <w:szCs w:val="22"/>
          <w:lang w:val="el-GR"/>
        </w:rPr>
      </w:pPr>
      <w:r w:rsidRPr="00571523">
        <w:rPr>
          <w:rFonts w:ascii="Calibri" w:hAnsi="Calibri" w:cs="Calibri"/>
          <w:sz w:val="22"/>
          <w:szCs w:val="22"/>
          <w:lang w:val="el-GR"/>
        </w:rPr>
        <w:t xml:space="preserve">«Με κατέπληξε το αποτέλεσμα για το Νίκο», ανέφερε η </w:t>
      </w:r>
      <w:r w:rsidRPr="00571523">
        <w:rPr>
          <w:rFonts w:ascii="Calibri" w:hAnsi="Calibri" w:cs="Calibri"/>
          <w:sz w:val="22"/>
          <w:szCs w:val="22"/>
        </w:rPr>
        <w:t>Dominique</w:t>
      </w:r>
      <w:r w:rsidRPr="00571523">
        <w:rPr>
          <w:rFonts w:ascii="Calibri" w:hAnsi="Calibri" w:cs="Calibri"/>
          <w:sz w:val="22"/>
          <w:szCs w:val="22"/>
          <w:lang w:val="el-GR"/>
        </w:rPr>
        <w:t>.</w:t>
      </w:r>
    </w:p>
    <w:p w14:paraId="59B04EDD" w14:textId="77777777" w:rsidR="00571523" w:rsidRPr="00571523" w:rsidRDefault="00571523" w:rsidP="00571523">
      <w:pPr>
        <w:spacing w:after="160"/>
        <w:rPr>
          <w:rFonts w:ascii="Calibri" w:hAnsi="Calibri" w:cs="Calibri"/>
          <w:sz w:val="22"/>
          <w:szCs w:val="22"/>
          <w:lang w:val="el-GR"/>
        </w:rPr>
      </w:pPr>
      <w:r w:rsidRPr="00571523">
        <w:rPr>
          <w:rFonts w:ascii="Calibri" w:hAnsi="Calibri" w:cs="Calibri"/>
          <w:sz w:val="22"/>
          <w:szCs w:val="22"/>
          <w:lang w:val="el-GR"/>
        </w:rPr>
        <w:t xml:space="preserve">«Όταν ένας άνθρωπος έρχεται συνεχώς αντιμέτωπος με εμπόδια χωρίς θετικό αποτέλεσμα, μπορεί να αποθαρρυνθεί. </w:t>
      </w:r>
    </w:p>
    <w:p w14:paraId="5BCE5A90" w14:textId="77777777" w:rsidR="00571523" w:rsidRPr="00571523" w:rsidRDefault="00571523" w:rsidP="00571523">
      <w:pPr>
        <w:spacing w:after="160"/>
        <w:rPr>
          <w:rFonts w:ascii="Calibri" w:hAnsi="Calibri" w:cs="Calibri"/>
          <w:sz w:val="22"/>
          <w:szCs w:val="22"/>
          <w:lang w:val="el-GR"/>
        </w:rPr>
      </w:pPr>
      <w:r w:rsidRPr="00571523">
        <w:rPr>
          <w:rFonts w:ascii="Calibri" w:hAnsi="Calibri" w:cs="Calibri"/>
          <w:sz w:val="22"/>
          <w:szCs w:val="22"/>
          <w:lang w:val="el-GR"/>
        </w:rPr>
        <w:t>«Η διευκόλυνση των μετακινήσεων που παρέχει η Πύλη για Άτομα με Αναπηρία στο Νίκο έχει συνεισφέρει σημαντικά στην ψυχική του υγεία και την κοινωνική του ευημερία».</w:t>
      </w:r>
    </w:p>
    <w:p w14:paraId="16751DD5" w14:textId="77777777" w:rsidR="00571523" w:rsidRPr="00571523" w:rsidRDefault="00571523" w:rsidP="00571523">
      <w:pPr>
        <w:spacing w:after="160"/>
        <w:rPr>
          <w:rFonts w:ascii="Calibri" w:hAnsi="Calibri" w:cs="Calibri"/>
          <w:sz w:val="22"/>
          <w:szCs w:val="22"/>
          <w:lang w:val="el-GR"/>
        </w:rPr>
      </w:pPr>
      <w:r w:rsidRPr="00571523">
        <w:rPr>
          <w:rFonts w:ascii="Calibri" w:hAnsi="Calibri" w:cs="Calibri"/>
          <w:sz w:val="22"/>
          <w:szCs w:val="22"/>
          <w:lang w:val="el-GR"/>
        </w:rPr>
        <w:t>«Είναι πολύ σπουδαίο να ενδυναμώνεις τόσο θετικά έναν πελάτη.</w:t>
      </w:r>
    </w:p>
    <w:p w14:paraId="26062DDA" w14:textId="77777777" w:rsidR="00571523" w:rsidRPr="00571523" w:rsidRDefault="00571523" w:rsidP="00571523">
      <w:pPr>
        <w:spacing w:after="160"/>
        <w:rPr>
          <w:rFonts w:ascii="Calibri" w:hAnsi="Calibri" w:cs="Calibri"/>
          <w:sz w:val="22"/>
          <w:szCs w:val="22"/>
          <w:lang w:val="el-GR"/>
        </w:rPr>
      </w:pPr>
      <w:r w:rsidRPr="00571523">
        <w:rPr>
          <w:rFonts w:ascii="Calibri" w:hAnsi="Calibri" w:cs="Calibri"/>
          <w:sz w:val="22"/>
          <w:szCs w:val="22"/>
          <w:lang w:val="el-GR"/>
        </w:rPr>
        <w:t xml:space="preserve">«Είναι σημαντικό να γνωρίζουμε όλοι σχετικά με την Πύλη για Άτομα με Αναπηρία, και τη συνιστώ ανεπιφύλακτα». </w:t>
      </w:r>
    </w:p>
    <w:p w14:paraId="6F27637D" w14:textId="1211E8FE" w:rsidR="002B5AAB" w:rsidRPr="00571523" w:rsidRDefault="00571523" w:rsidP="00571523">
      <w:pPr>
        <w:spacing w:after="160"/>
        <w:rPr>
          <w:rFonts w:ascii="Calibri" w:hAnsi="Calibri" w:cs="Calibri"/>
          <w:sz w:val="22"/>
          <w:szCs w:val="22"/>
          <w:lang w:val="el-GR"/>
        </w:rPr>
      </w:pPr>
      <w:r w:rsidRPr="00571523">
        <w:rPr>
          <w:rFonts w:ascii="Calibri" w:hAnsi="Calibri" w:cs="Calibri"/>
          <w:sz w:val="22"/>
          <w:szCs w:val="22"/>
          <w:lang w:val="el-GR"/>
        </w:rPr>
        <w:t xml:space="preserve">Για πρόσβαση στην Πύλη για Άτομα με Αναπηρία επισκεφθείτε το </w:t>
      </w:r>
      <w:hyperlink r:id="rId6" w:history="1">
        <w:r w:rsidRPr="00571523">
          <w:rPr>
            <w:rStyle w:val="Hyperlink"/>
            <w:rFonts w:ascii="Calibri" w:eastAsia="Arial" w:hAnsi="Calibri" w:cs="Calibri"/>
            <w:sz w:val="22"/>
            <w:szCs w:val="22"/>
            <w:lang w:val="en" w:eastAsia="en-AU"/>
          </w:rPr>
          <w:t>www</w:t>
        </w:r>
        <w:r w:rsidRPr="00571523">
          <w:rPr>
            <w:rStyle w:val="Hyperlink"/>
            <w:rFonts w:ascii="Calibri" w:eastAsia="Arial" w:hAnsi="Calibri" w:cs="Calibri"/>
            <w:sz w:val="22"/>
            <w:szCs w:val="22"/>
            <w:lang w:val="el-GR" w:eastAsia="en-AU"/>
          </w:rPr>
          <w:t>.</w:t>
        </w:r>
        <w:proofErr w:type="spellStart"/>
        <w:r w:rsidRPr="00571523">
          <w:rPr>
            <w:rStyle w:val="Hyperlink"/>
            <w:rFonts w:ascii="Calibri" w:eastAsia="Arial" w:hAnsi="Calibri" w:cs="Calibri"/>
            <w:sz w:val="22"/>
            <w:szCs w:val="22"/>
            <w:lang w:val="en" w:eastAsia="en-AU"/>
          </w:rPr>
          <w:t>disabilitygateway</w:t>
        </w:r>
        <w:proofErr w:type="spellEnd"/>
        <w:r w:rsidRPr="00571523">
          <w:rPr>
            <w:rStyle w:val="Hyperlink"/>
            <w:rFonts w:ascii="Calibri" w:eastAsia="Arial" w:hAnsi="Calibri" w:cs="Calibri"/>
            <w:sz w:val="22"/>
            <w:szCs w:val="22"/>
            <w:lang w:val="el-GR" w:eastAsia="en-AU"/>
          </w:rPr>
          <w:t>.</w:t>
        </w:r>
        <w:proofErr w:type="spellStart"/>
        <w:r w:rsidRPr="00571523">
          <w:rPr>
            <w:rStyle w:val="Hyperlink"/>
            <w:rFonts w:ascii="Calibri" w:eastAsia="Arial" w:hAnsi="Calibri" w:cs="Calibri"/>
            <w:sz w:val="22"/>
            <w:szCs w:val="22"/>
            <w:lang w:val="en" w:eastAsia="en-AU"/>
          </w:rPr>
          <w:t>gov</w:t>
        </w:r>
        <w:proofErr w:type="spellEnd"/>
        <w:r w:rsidRPr="00571523">
          <w:rPr>
            <w:rStyle w:val="Hyperlink"/>
            <w:rFonts w:ascii="Calibri" w:eastAsia="Arial" w:hAnsi="Calibri" w:cs="Calibri"/>
            <w:sz w:val="22"/>
            <w:szCs w:val="22"/>
            <w:lang w:val="el-GR" w:eastAsia="en-AU"/>
          </w:rPr>
          <w:t>.</w:t>
        </w:r>
        <w:r w:rsidRPr="00571523">
          <w:rPr>
            <w:rStyle w:val="Hyperlink"/>
            <w:rFonts w:ascii="Calibri" w:eastAsia="Arial" w:hAnsi="Calibri" w:cs="Calibri"/>
            <w:sz w:val="22"/>
            <w:szCs w:val="22"/>
            <w:lang w:val="en" w:eastAsia="en-AU"/>
          </w:rPr>
          <w:t>au</w:t>
        </w:r>
      </w:hyperlink>
      <w:r w:rsidRPr="00571523">
        <w:rPr>
          <w:rFonts w:ascii="Calibri" w:hAnsi="Calibri" w:cs="Calibri"/>
          <w:sz w:val="22"/>
          <w:szCs w:val="22"/>
          <w:lang w:val="el-GR"/>
        </w:rPr>
        <w:t xml:space="preserve"> ή καλέστε το 1800 643 787. Αν χρειάζεστε βοήθεια σε άλλη γλώσσα, καλέστε τη δωρεάν Υπηρεσία Μετάφρασης και Διερμηνείας στο 131 450 και ζητήστε να σας συνδέσουν με την Πύλη για Άτομα με Αναπηρία. </w:t>
      </w:r>
    </w:p>
    <w:sectPr w:rsidR="002B5AAB" w:rsidRPr="00571523" w:rsidSect="002B5AAB">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9B862" w14:textId="77777777" w:rsidR="009F0AE5" w:rsidRDefault="009F0AE5" w:rsidP="004940C9">
      <w:pPr>
        <w:spacing w:after="0"/>
      </w:pPr>
      <w:r>
        <w:separator/>
      </w:r>
    </w:p>
  </w:endnote>
  <w:endnote w:type="continuationSeparator" w:id="0">
    <w:p w14:paraId="2C063183" w14:textId="77777777" w:rsidR="009F0AE5" w:rsidRDefault="009F0AE5" w:rsidP="004940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870E0" w14:textId="7396539B" w:rsidR="002B5AAB" w:rsidRDefault="00571523">
    <w:pPr>
      <w:pStyle w:val="Footer"/>
    </w:pPr>
    <w:r>
      <w:t>Greek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6CE92" w14:textId="77777777" w:rsidR="009F0AE5" w:rsidRDefault="009F0AE5" w:rsidP="004940C9">
      <w:pPr>
        <w:spacing w:after="0"/>
      </w:pPr>
      <w:r>
        <w:separator/>
      </w:r>
    </w:p>
  </w:footnote>
  <w:footnote w:type="continuationSeparator" w:id="0">
    <w:p w14:paraId="5F08835E" w14:textId="77777777" w:rsidR="009F0AE5" w:rsidRDefault="009F0AE5" w:rsidP="004940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B2D9B" w14:textId="5B87A619" w:rsidR="0002026C" w:rsidRDefault="009F0AE5" w:rsidP="0002026C">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C9"/>
    <w:rsid w:val="0000414E"/>
    <w:rsid w:val="000526ED"/>
    <w:rsid w:val="00070F57"/>
    <w:rsid w:val="000771BC"/>
    <w:rsid w:val="0010114D"/>
    <w:rsid w:val="0015146F"/>
    <w:rsid w:val="0016695E"/>
    <w:rsid w:val="001676D5"/>
    <w:rsid w:val="002372BE"/>
    <w:rsid w:val="002408C0"/>
    <w:rsid w:val="002A0DB8"/>
    <w:rsid w:val="002B5AAB"/>
    <w:rsid w:val="002C7EF8"/>
    <w:rsid w:val="002D4CA1"/>
    <w:rsid w:val="0032127C"/>
    <w:rsid w:val="003C4C01"/>
    <w:rsid w:val="0041511A"/>
    <w:rsid w:val="0044323B"/>
    <w:rsid w:val="00447F40"/>
    <w:rsid w:val="004940C9"/>
    <w:rsid w:val="00544742"/>
    <w:rsid w:val="00571523"/>
    <w:rsid w:val="005B03E3"/>
    <w:rsid w:val="005D71FC"/>
    <w:rsid w:val="00607AFE"/>
    <w:rsid w:val="0064700B"/>
    <w:rsid w:val="006508C7"/>
    <w:rsid w:val="006561B1"/>
    <w:rsid w:val="006A2C6F"/>
    <w:rsid w:val="006C1F12"/>
    <w:rsid w:val="006F4970"/>
    <w:rsid w:val="00706DA9"/>
    <w:rsid w:val="008075F7"/>
    <w:rsid w:val="008333E7"/>
    <w:rsid w:val="00847582"/>
    <w:rsid w:val="0088365C"/>
    <w:rsid w:val="008D74EC"/>
    <w:rsid w:val="0090136D"/>
    <w:rsid w:val="00905048"/>
    <w:rsid w:val="009258D7"/>
    <w:rsid w:val="009A1FBF"/>
    <w:rsid w:val="009C1F88"/>
    <w:rsid w:val="009C7AC0"/>
    <w:rsid w:val="009F0AE5"/>
    <w:rsid w:val="00A24B9E"/>
    <w:rsid w:val="00A61AE9"/>
    <w:rsid w:val="00A931A9"/>
    <w:rsid w:val="00A93D2C"/>
    <w:rsid w:val="00B147EF"/>
    <w:rsid w:val="00B272FB"/>
    <w:rsid w:val="00B647C5"/>
    <w:rsid w:val="00C0186B"/>
    <w:rsid w:val="00CB7D8E"/>
    <w:rsid w:val="00D85070"/>
    <w:rsid w:val="00DA0D2A"/>
    <w:rsid w:val="00DD32F7"/>
    <w:rsid w:val="00E10C35"/>
    <w:rsid w:val="00E43901"/>
    <w:rsid w:val="00EA2D4D"/>
    <w:rsid w:val="00EA700B"/>
    <w:rsid w:val="00EB5232"/>
    <w:rsid w:val="00EF2BDC"/>
    <w:rsid w:val="00F31BAF"/>
    <w:rsid w:val="00F80381"/>
    <w:rsid w:val="00FA307F"/>
    <w:rsid w:val="00FF1D6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36D6E259"/>
  <w14:defaultImageDpi w14:val="32767"/>
  <w15:chartTrackingRefBased/>
  <w15:docId w15:val="{68269D5B-A30F-FA49-9F47-60B0E629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0C9"/>
    <w:pPr>
      <w:tabs>
        <w:tab w:val="center" w:pos="4513"/>
        <w:tab w:val="right" w:pos="9026"/>
      </w:tabs>
      <w:spacing w:after="0"/>
    </w:pPr>
    <w:rPr>
      <w:rFonts w:eastAsiaTheme="minorHAnsi"/>
      <w:sz w:val="22"/>
      <w:szCs w:val="22"/>
      <w:lang w:val="en-AU" w:eastAsia="en-US"/>
    </w:rPr>
  </w:style>
  <w:style w:type="character" w:customStyle="1" w:styleId="HeaderChar">
    <w:name w:val="Header Char"/>
    <w:basedOn w:val="DefaultParagraphFont"/>
    <w:link w:val="Header"/>
    <w:uiPriority w:val="99"/>
    <w:rsid w:val="004940C9"/>
    <w:rPr>
      <w:rFonts w:eastAsiaTheme="minorHAnsi"/>
      <w:sz w:val="22"/>
      <w:szCs w:val="22"/>
      <w:lang w:val="en-AU" w:eastAsia="en-US"/>
    </w:rPr>
  </w:style>
  <w:style w:type="paragraph" w:styleId="Footer">
    <w:name w:val="footer"/>
    <w:basedOn w:val="Normal"/>
    <w:link w:val="FooterChar"/>
    <w:uiPriority w:val="99"/>
    <w:unhideWhenUsed/>
    <w:rsid w:val="004940C9"/>
    <w:pPr>
      <w:tabs>
        <w:tab w:val="center" w:pos="4513"/>
        <w:tab w:val="right" w:pos="9026"/>
      </w:tabs>
      <w:spacing w:after="0"/>
    </w:pPr>
    <w:rPr>
      <w:rFonts w:eastAsiaTheme="minorHAnsi"/>
      <w:sz w:val="22"/>
      <w:szCs w:val="22"/>
      <w:lang w:val="en-AU" w:eastAsia="en-US"/>
    </w:rPr>
  </w:style>
  <w:style w:type="character" w:customStyle="1" w:styleId="FooterChar">
    <w:name w:val="Footer Char"/>
    <w:basedOn w:val="DefaultParagraphFont"/>
    <w:link w:val="Footer"/>
    <w:uiPriority w:val="99"/>
    <w:rsid w:val="004940C9"/>
    <w:rPr>
      <w:rFonts w:eastAsiaTheme="minorHAnsi"/>
      <w:sz w:val="22"/>
      <w:szCs w:val="22"/>
      <w:lang w:val="en-AU" w:eastAsia="en-US"/>
    </w:rPr>
  </w:style>
  <w:style w:type="character" w:styleId="Hyperlink">
    <w:name w:val="Hyperlink"/>
    <w:basedOn w:val="DefaultParagraphFont"/>
    <w:uiPriority w:val="99"/>
    <w:unhideWhenUsed/>
    <w:rsid w:val="004940C9"/>
    <w:rPr>
      <w:color w:val="0563C1" w:themeColor="hyperlink"/>
      <w:u w:val="single"/>
    </w:rPr>
  </w:style>
  <w:style w:type="table" w:styleId="TableGrid">
    <w:name w:val="Table Grid"/>
    <w:basedOn w:val="TableNormal"/>
    <w:uiPriority w:val="59"/>
    <w:rsid w:val="002B5AAB"/>
    <w:rPr>
      <w:sz w:val="20"/>
      <w:szCs w:val="20"/>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sabilitygateway.gov.a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434</Words>
  <Characters>2529</Characters>
  <Application>Microsoft Office Word</Application>
  <DocSecurity>0</DocSecurity>
  <Lines>40</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account</cp:lastModifiedBy>
  <cp:revision>4</cp:revision>
  <cp:lastPrinted>2021-10-21T04:55:00Z</cp:lastPrinted>
  <dcterms:created xsi:type="dcterms:W3CDTF">2021-10-21T04:55:00Z</dcterms:created>
  <dcterms:modified xsi:type="dcterms:W3CDTF">2021-10-22T00:39:00Z</dcterms:modified>
  <cp:category/>
</cp:coreProperties>
</file>