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E45C" w14:textId="320CC990" w:rsidR="006355FB" w:rsidRPr="00B052F3" w:rsidRDefault="004D52AE" w:rsidP="00B052F3">
      <w:pPr>
        <w:pStyle w:val="Heading1"/>
      </w:pPr>
      <w:r w:rsidRPr="00B052F3">
        <w:t>Australia’s Disability Strategy</w:t>
      </w:r>
    </w:p>
    <w:p w14:paraId="7A6CF5BA" w14:textId="66B4F5EF" w:rsidR="004D52AE" w:rsidRPr="00B052F3" w:rsidRDefault="004D52AE" w:rsidP="00B052F3">
      <w:pPr>
        <w:pStyle w:val="Heading2"/>
      </w:pPr>
      <w:bookmarkStart w:id="0" w:name="_Toc85467758"/>
      <w:bookmarkStart w:id="1" w:name="_Toc85469823"/>
      <w:bookmarkStart w:id="2" w:name="_Toc85547128"/>
      <w:bookmarkStart w:id="3" w:name="_Toc87949097"/>
      <w:bookmarkStart w:id="4" w:name="_Toc87954890"/>
      <w:bookmarkStart w:id="5" w:name="_Toc87959039"/>
      <w:bookmarkStart w:id="6" w:name="_Toc87965088"/>
      <w:bookmarkStart w:id="7" w:name="_Toc88475304"/>
      <w:r w:rsidRPr="00B052F3">
        <w:t>2021–2031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74BC9C9" w14:textId="256B3742" w:rsidR="002A223E" w:rsidRPr="00062455" w:rsidRDefault="002A223E" w:rsidP="00B052F3">
      <w:pPr>
        <w:pStyle w:val="Heading2"/>
      </w:pPr>
      <w:bookmarkStart w:id="8" w:name="_Toc87965089"/>
      <w:bookmarkStart w:id="9" w:name="_Toc88475305"/>
      <w:r w:rsidRPr="00062455">
        <w:t>What is Australia’s Disability Strategy?</w:t>
      </w:r>
      <w:bookmarkEnd w:id="8"/>
      <w:bookmarkEnd w:id="9"/>
    </w:p>
    <w:p w14:paraId="438DFE4F" w14:textId="4ADFE384" w:rsidR="008D61B2" w:rsidRPr="00B052F3" w:rsidRDefault="004D52AE" w:rsidP="00B052F3">
      <w:pPr>
        <w:pStyle w:val="Heading3"/>
      </w:pPr>
      <w:bookmarkStart w:id="10" w:name="_Toc87949098"/>
      <w:bookmarkStart w:id="11" w:name="_Toc87954891"/>
      <w:bookmarkStart w:id="12" w:name="_Toc87959040"/>
      <w:r w:rsidRPr="00B052F3">
        <w:t xml:space="preserve">An </w:t>
      </w:r>
      <w:r w:rsidR="00151817" w:rsidRPr="00B052F3">
        <w:t xml:space="preserve">Easy Read </w:t>
      </w:r>
      <w:proofErr w:type="gramStart"/>
      <w:r w:rsidR="00441AE2" w:rsidRPr="00B052F3">
        <w:t>guide</w:t>
      </w:r>
      <w:proofErr w:type="gramEnd"/>
    </w:p>
    <w:p w14:paraId="4E9C5CA1" w14:textId="6B351D11" w:rsidR="00E90F97" w:rsidRDefault="00F64870" w:rsidP="00B052F3">
      <w:pPr>
        <w:pStyle w:val="Heading2"/>
      </w:pPr>
      <w:bookmarkStart w:id="13" w:name="_Toc349720822"/>
      <w:bookmarkStart w:id="14" w:name="_Toc85467759"/>
      <w:bookmarkStart w:id="15" w:name="_Toc85469824"/>
      <w:bookmarkStart w:id="16" w:name="_Toc85547129"/>
      <w:bookmarkStart w:id="17" w:name="_Toc87965090"/>
      <w:bookmarkStart w:id="18" w:name="_Toc88475306"/>
      <w:r>
        <w:t xml:space="preserve">How to use this </w:t>
      </w:r>
      <w:bookmarkEnd w:id="10"/>
      <w:bookmarkEnd w:id="11"/>
      <w:bookmarkEnd w:id="13"/>
      <w:bookmarkEnd w:id="14"/>
      <w:bookmarkEnd w:id="15"/>
      <w:bookmarkEnd w:id="16"/>
      <w:r w:rsidR="00441AE2">
        <w:rPr>
          <w:lang w:val="en-AU"/>
        </w:rPr>
        <w:t>guide</w:t>
      </w:r>
      <w:bookmarkEnd w:id="12"/>
      <w:bookmarkEnd w:id="17"/>
      <w:bookmarkEnd w:id="18"/>
    </w:p>
    <w:p w14:paraId="30C7F96A" w14:textId="42B7923B" w:rsidR="00BB2920" w:rsidRPr="00B052F3" w:rsidRDefault="00BB2920" w:rsidP="00B052F3">
      <w:r w:rsidRPr="00B052F3">
        <w:t>The Australian Government wrote this guide. When you see the word ‘we’, it means Australian Government.</w:t>
      </w:r>
    </w:p>
    <w:p w14:paraId="02B81913" w14:textId="77777777" w:rsidR="00BB2920" w:rsidRDefault="00BB2920" w:rsidP="00B052F3">
      <w:r>
        <w:t>We wrote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722AFC2D" w14:textId="77777777" w:rsidR="00BB2920" w:rsidRDefault="00BB2920" w:rsidP="00B052F3"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B052F3">
        <w:rPr>
          <w:rStyle w:val="Strong"/>
        </w:rPr>
        <w:t>bold</w:t>
      </w:r>
      <w:r w:rsidRPr="001C28AC">
        <w:t>.</w:t>
      </w:r>
    </w:p>
    <w:p w14:paraId="76194FA4" w14:textId="77777777" w:rsidR="00BB2920" w:rsidRDefault="00BB2920" w:rsidP="00B052F3">
      <w:r w:rsidRPr="00232BA5">
        <w:t>This means the letters are</w:t>
      </w:r>
      <w:r>
        <w:t xml:space="preserve"> thicker and darker.</w:t>
      </w:r>
    </w:p>
    <w:p w14:paraId="44114C2D" w14:textId="7EAC285E" w:rsidR="00BB2920" w:rsidRPr="00E9016B" w:rsidRDefault="00BB2920" w:rsidP="00B052F3">
      <w:r w:rsidRPr="001C28AC">
        <w:t>We explain what these words mean.</w:t>
      </w:r>
      <w:r>
        <w:t xml:space="preserve"> </w:t>
      </w:r>
      <w:r w:rsidRPr="001C28AC">
        <w:t xml:space="preserve">There is a list of these words on page </w:t>
      </w:r>
      <w:r w:rsidR="007A5EE7">
        <w:t>13</w:t>
      </w:r>
      <w:r w:rsidRPr="001C28AC">
        <w:t>.</w:t>
      </w:r>
      <w:r>
        <w:t xml:space="preserve"> </w:t>
      </w:r>
    </w:p>
    <w:p w14:paraId="66A42F17" w14:textId="77777777" w:rsidR="00BB2920" w:rsidRPr="000F6E4B" w:rsidRDefault="00BB2920" w:rsidP="00B052F3">
      <w:r w:rsidRPr="000F6E4B">
        <w:t>This Easy R</w:t>
      </w:r>
      <w:r>
        <w:t>ead guide is a summary of a fact sheet</w:t>
      </w:r>
      <w:r w:rsidRPr="000F6E4B">
        <w:t xml:space="preserve">. </w:t>
      </w:r>
      <w:r w:rsidRPr="00546180">
        <w:t>This means it only includes the most important ideas.</w:t>
      </w:r>
    </w:p>
    <w:p w14:paraId="43AF6FE7" w14:textId="77777777" w:rsidR="00BB2920" w:rsidRPr="000F6E4B" w:rsidRDefault="00BB2920" w:rsidP="00B052F3">
      <w:r>
        <w:t>You can find the fact sheet</w:t>
      </w:r>
      <w:r w:rsidRPr="000F6E4B">
        <w:t xml:space="preserve"> on our website at </w:t>
      </w:r>
      <w:hyperlink r:id="rId8" w:history="1">
        <w:r w:rsidRPr="00B052F3">
          <w:rPr>
            <w:rStyle w:val="Hyperlink"/>
          </w:rPr>
          <w:t>www.disabilitygateway.gov.au/ads</w:t>
        </w:r>
      </w:hyperlink>
    </w:p>
    <w:p w14:paraId="3C64D5FF" w14:textId="1BE78607" w:rsidR="00BB2920" w:rsidRPr="000F6E4B" w:rsidRDefault="00BB2920" w:rsidP="00B052F3">
      <w:r w:rsidRPr="000F6E4B">
        <w:t xml:space="preserve">You can ask for help to read this </w:t>
      </w:r>
      <w:r>
        <w:t>guide</w:t>
      </w:r>
      <w:r w:rsidRPr="000F6E4B">
        <w:t>.</w:t>
      </w:r>
      <w:r>
        <w:t xml:space="preserve"> </w:t>
      </w:r>
      <w:r w:rsidRPr="000F6E4B">
        <w:t>A friend, family member or support person</w:t>
      </w:r>
      <w:r>
        <w:t xml:space="preserve"> </w:t>
      </w:r>
      <w:r w:rsidRPr="000F6E4B">
        <w:t xml:space="preserve">may be able to help you. </w:t>
      </w:r>
    </w:p>
    <w:p w14:paraId="7F4DF55E" w14:textId="77777777" w:rsidR="003449AD" w:rsidRDefault="00A33000" w:rsidP="00B052F3">
      <w:pPr>
        <w:pStyle w:val="Heading2"/>
        <w:rPr>
          <w:noProof/>
        </w:rPr>
      </w:pPr>
      <w:r>
        <w:br w:type="page"/>
      </w:r>
      <w:bookmarkStart w:id="19" w:name="_Toc349720823"/>
      <w:bookmarkStart w:id="20" w:name="_Toc85467760"/>
      <w:bookmarkStart w:id="21" w:name="_Toc85469825"/>
      <w:bookmarkStart w:id="22" w:name="_Toc85547130"/>
      <w:bookmarkStart w:id="23" w:name="_Toc87949099"/>
      <w:bookmarkStart w:id="24" w:name="_Toc87954892"/>
      <w:bookmarkStart w:id="25" w:name="_Toc87959041"/>
      <w:bookmarkStart w:id="26" w:name="_Toc87965091"/>
      <w:bookmarkStart w:id="27" w:name="_Toc88475307"/>
      <w:r>
        <w:lastRenderedPageBreak/>
        <w:t xml:space="preserve">What’s in this </w:t>
      </w:r>
      <w:r w:rsidR="00441AE2">
        <w:t>guide</w:t>
      </w:r>
      <w:r>
        <w:t>?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AC71D2">
        <w:rPr>
          <w:sz w:val="32"/>
        </w:rPr>
        <w:fldChar w:fldCharType="begin"/>
      </w:r>
      <w:r w:rsidR="00AC71D2">
        <w:instrText xml:space="preserve"> TOC \h \z \u \t "Heading 2,1" </w:instrText>
      </w:r>
      <w:r w:rsidR="00AC71D2">
        <w:rPr>
          <w:sz w:val="32"/>
        </w:rPr>
        <w:fldChar w:fldCharType="separate"/>
      </w:r>
    </w:p>
    <w:p w14:paraId="7538EF02" w14:textId="04BFF6E5" w:rsidR="003449AD" w:rsidRPr="007623F0" w:rsidRDefault="007A5EE7" w:rsidP="007623F0">
      <w:pPr>
        <w:pStyle w:val="TOC1"/>
        <w:rPr>
          <w:rFonts w:eastAsiaTheme="minorEastAsia"/>
        </w:rPr>
      </w:pPr>
      <w:hyperlink w:anchor="_Toc88475308" w:history="1">
        <w:r w:rsidR="003449AD" w:rsidRPr="007623F0">
          <w:rPr>
            <w:rStyle w:val="Hyperlink"/>
            <w:b w:val="0"/>
            <w:color w:val="auto"/>
          </w:rPr>
          <w:t>Australia’s Disability Strategy 2021–2031</w:t>
        </w:r>
        <w:r w:rsidR="003449AD" w:rsidRPr="007623F0">
          <w:rPr>
            <w:webHidden/>
          </w:rPr>
          <w:tab/>
        </w:r>
        <w:r w:rsidR="003449AD" w:rsidRPr="007623F0">
          <w:rPr>
            <w:webHidden/>
          </w:rPr>
          <w:fldChar w:fldCharType="begin"/>
        </w:r>
        <w:r w:rsidR="003449AD" w:rsidRPr="007623F0">
          <w:rPr>
            <w:webHidden/>
          </w:rPr>
          <w:instrText xml:space="preserve"> PAGEREF _Toc88475308 \h </w:instrText>
        </w:r>
        <w:r w:rsidR="003449AD" w:rsidRPr="007623F0">
          <w:rPr>
            <w:webHidden/>
          </w:rPr>
        </w:r>
        <w:r w:rsidR="003449AD" w:rsidRPr="007623F0">
          <w:rPr>
            <w:webHidden/>
          </w:rPr>
          <w:fldChar w:fldCharType="separate"/>
        </w:r>
        <w:r>
          <w:rPr>
            <w:webHidden/>
          </w:rPr>
          <w:t>3</w:t>
        </w:r>
        <w:r w:rsidR="003449AD" w:rsidRPr="007623F0">
          <w:rPr>
            <w:webHidden/>
          </w:rPr>
          <w:fldChar w:fldCharType="end"/>
        </w:r>
      </w:hyperlink>
    </w:p>
    <w:p w14:paraId="2436210E" w14:textId="74C1506B" w:rsidR="003449AD" w:rsidRPr="007623F0" w:rsidRDefault="007A5EE7" w:rsidP="007623F0">
      <w:pPr>
        <w:pStyle w:val="TOC1"/>
        <w:rPr>
          <w:rFonts w:eastAsiaTheme="minorEastAsia"/>
        </w:rPr>
      </w:pPr>
      <w:hyperlink w:anchor="_Toc88475309" w:history="1">
        <w:r w:rsidR="003449AD" w:rsidRPr="007623F0">
          <w:rPr>
            <w:rStyle w:val="Hyperlink"/>
            <w:b w:val="0"/>
            <w:color w:val="auto"/>
          </w:rPr>
          <w:t>What will the Strategy do?</w:t>
        </w:r>
        <w:r w:rsidR="003449AD" w:rsidRPr="007623F0">
          <w:rPr>
            <w:webHidden/>
          </w:rPr>
          <w:tab/>
        </w:r>
        <w:r w:rsidR="003449AD" w:rsidRPr="007623F0">
          <w:rPr>
            <w:webHidden/>
          </w:rPr>
          <w:fldChar w:fldCharType="begin"/>
        </w:r>
        <w:r w:rsidR="003449AD" w:rsidRPr="007623F0">
          <w:rPr>
            <w:webHidden/>
          </w:rPr>
          <w:instrText xml:space="preserve"> PAGEREF _Toc88475309 \h </w:instrText>
        </w:r>
        <w:r w:rsidR="003449AD" w:rsidRPr="007623F0">
          <w:rPr>
            <w:webHidden/>
          </w:rPr>
        </w:r>
        <w:r w:rsidR="003449AD" w:rsidRPr="007623F0">
          <w:rPr>
            <w:webHidden/>
          </w:rPr>
          <w:fldChar w:fldCharType="separate"/>
        </w:r>
        <w:r>
          <w:rPr>
            <w:webHidden/>
          </w:rPr>
          <w:t>4</w:t>
        </w:r>
        <w:r w:rsidR="003449AD" w:rsidRPr="007623F0">
          <w:rPr>
            <w:webHidden/>
          </w:rPr>
          <w:fldChar w:fldCharType="end"/>
        </w:r>
      </w:hyperlink>
    </w:p>
    <w:p w14:paraId="4B9EDD58" w14:textId="585C5921" w:rsidR="003449AD" w:rsidRPr="007623F0" w:rsidRDefault="007A5EE7" w:rsidP="007623F0">
      <w:pPr>
        <w:pStyle w:val="TOC1"/>
        <w:rPr>
          <w:rFonts w:eastAsiaTheme="minorEastAsia"/>
        </w:rPr>
      </w:pPr>
      <w:hyperlink w:anchor="_Toc88475310" w:history="1">
        <w:r w:rsidR="003449AD" w:rsidRPr="007623F0">
          <w:rPr>
            <w:rStyle w:val="Hyperlink"/>
            <w:b w:val="0"/>
            <w:color w:val="auto"/>
          </w:rPr>
          <w:t>Outcome areas</w:t>
        </w:r>
        <w:r w:rsidR="003449AD" w:rsidRPr="007623F0">
          <w:rPr>
            <w:webHidden/>
          </w:rPr>
          <w:tab/>
        </w:r>
        <w:r w:rsidR="003449AD" w:rsidRPr="007623F0">
          <w:rPr>
            <w:webHidden/>
          </w:rPr>
          <w:fldChar w:fldCharType="begin"/>
        </w:r>
        <w:r w:rsidR="003449AD" w:rsidRPr="007623F0">
          <w:rPr>
            <w:webHidden/>
          </w:rPr>
          <w:instrText xml:space="preserve"> PAGEREF _Toc88475310 \h </w:instrText>
        </w:r>
        <w:r w:rsidR="003449AD" w:rsidRPr="007623F0">
          <w:rPr>
            <w:webHidden/>
          </w:rPr>
        </w:r>
        <w:r w:rsidR="003449AD" w:rsidRPr="007623F0">
          <w:rPr>
            <w:webHidden/>
          </w:rPr>
          <w:fldChar w:fldCharType="separate"/>
        </w:r>
        <w:r>
          <w:rPr>
            <w:webHidden/>
          </w:rPr>
          <w:t>5</w:t>
        </w:r>
        <w:r w:rsidR="003449AD" w:rsidRPr="007623F0">
          <w:rPr>
            <w:webHidden/>
          </w:rPr>
          <w:fldChar w:fldCharType="end"/>
        </w:r>
      </w:hyperlink>
    </w:p>
    <w:p w14:paraId="289E48D8" w14:textId="09415F19" w:rsidR="003449AD" w:rsidRPr="007623F0" w:rsidRDefault="007A5EE7" w:rsidP="007623F0">
      <w:pPr>
        <w:pStyle w:val="TOC1"/>
        <w:rPr>
          <w:rFonts w:eastAsiaTheme="minorEastAsia"/>
        </w:rPr>
      </w:pPr>
      <w:hyperlink w:anchor="_Toc88475311" w:history="1">
        <w:r w:rsidR="003449AD" w:rsidRPr="007623F0">
          <w:rPr>
            <w:rStyle w:val="Hyperlink"/>
            <w:b w:val="0"/>
            <w:color w:val="auto"/>
          </w:rPr>
          <w:t>Getting the outcomes we want</w:t>
        </w:r>
        <w:r w:rsidR="003449AD" w:rsidRPr="007623F0">
          <w:rPr>
            <w:webHidden/>
          </w:rPr>
          <w:tab/>
        </w:r>
        <w:r w:rsidR="003449AD" w:rsidRPr="007623F0">
          <w:rPr>
            <w:webHidden/>
          </w:rPr>
          <w:fldChar w:fldCharType="begin"/>
        </w:r>
        <w:r w:rsidR="003449AD" w:rsidRPr="007623F0">
          <w:rPr>
            <w:webHidden/>
          </w:rPr>
          <w:instrText xml:space="preserve"> PAGEREF _Toc88475311 \h </w:instrText>
        </w:r>
        <w:r w:rsidR="003449AD" w:rsidRPr="007623F0">
          <w:rPr>
            <w:webHidden/>
          </w:rPr>
        </w:r>
        <w:r w:rsidR="003449AD" w:rsidRPr="007623F0">
          <w:rPr>
            <w:webHidden/>
          </w:rPr>
          <w:fldChar w:fldCharType="separate"/>
        </w:r>
        <w:r>
          <w:rPr>
            <w:webHidden/>
          </w:rPr>
          <w:t>9</w:t>
        </w:r>
        <w:r w:rsidR="003449AD" w:rsidRPr="007623F0">
          <w:rPr>
            <w:webHidden/>
          </w:rPr>
          <w:fldChar w:fldCharType="end"/>
        </w:r>
      </w:hyperlink>
    </w:p>
    <w:p w14:paraId="5B5D5212" w14:textId="49532290" w:rsidR="003449AD" w:rsidRPr="007623F0" w:rsidRDefault="007A5EE7" w:rsidP="007623F0">
      <w:pPr>
        <w:pStyle w:val="TOC1"/>
        <w:rPr>
          <w:rFonts w:eastAsiaTheme="minorEastAsia"/>
        </w:rPr>
      </w:pPr>
      <w:hyperlink w:anchor="_Toc88475312" w:history="1">
        <w:r w:rsidR="003449AD" w:rsidRPr="007623F0">
          <w:rPr>
            <w:rStyle w:val="Hyperlink"/>
            <w:b w:val="0"/>
            <w:color w:val="auto"/>
          </w:rPr>
          <w:t>Who did we talk to about the Strategy?</w:t>
        </w:r>
        <w:r w:rsidR="003449AD" w:rsidRPr="007623F0">
          <w:rPr>
            <w:webHidden/>
          </w:rPr>
          <w:tab/>
        </w:r>
        <w:r w:rsidR="003449AD" w:rsidRPr="007623F0">
          <w:rPr>
            <w:webHidden/>
          </w:rPr>
          <w:fldChar w:fldCharType="begin"/>
        </w:r>
        <w:r w:rsidR="003449AD" w:rsidRPr="007623F0">
          <w:rPr>
            <w:webHidden/>
          </w:rPr>
          <w:instrText xml:space="preserve"> PAGEREF _Toc88475312 \h </w:instrText>
        </w:r>
        <w:r w:rsidR="003449AD" w:rsidRPr="007623F0">
          <w:rPr>
            <w:webHidden/>
          </w:rPr>
        </w:r>
        <w:r w:rsidR="003449AD" w:rsidRPr="007623F0">
          <w:rPr>
            <w:webHidden/>
          </w:rPr>
          <w:fldChar w:fldCharType="separate"/>
        </w:r>
        <w:r>
          <w:rPr>
            <w:webHidden/>
          </w:rPr>
          <w:t>11</w:t>
        </w:r>
        <w:r w:rsidR="003449AD" w:rsidRPr="007623F0">
          <w:rPr>
            <w:webHidden/>
          </w:rPr>
          <w:fldChar w:fldCharType="end"/>
        </w:r>
      </w:hyperlink>
    </w:p>
    <w:p w14:paraId="262260F2" w14:textId="60FB0C5A" w:rsidR="003449AD" w:rsidRPr="007623F0" w:rsidRDefault="007A5EE7" w:rsidP="007623F0">
      <w:pPr>
        <w:pStyle w:val="TOC1"/>
        <w:rPr>
          <w:rFonts w:eastAsiaTheme="minorEastAsia"/>
        </w:rPr>
      </w:pPr>
      <w:hyperlink w:anchor="_Toc88475313" w:history="1">
        <w:r w:rsidR="003449AD" w:rsidRPr="007623F0">
          <w:rPr>
            <w:rStyle w:val="Hyperlink"/>
            <w:b w:val="0"/>
            <w:color w:val="auto"/>
          </w:rPr>
          <w:t>Where can you find more information?</w:t>
        </w:r>
        <w:r w:rsidR="003449AD" w:rsidRPr="007623F0">
          <w:rPr>
            <w:webHidden/>
          </w:rPr>
          <w:tab/>
        </w:r>
        <w:r w:rsidR="003449AD" w:rsidRPr="007623F0">
          <w:rPr>
            <w:webHidden/>
          </w:rPr>
          <w:fldChar w:fldCharType="begin"/>
        </w:r>
        <w:r w:rsidR="003449AD" w:rsidRPr="007623F0">
          <w:rPr>
            <w:webHidden/>
          </w:rPr>
          <w:instrText xml:space="preserve"> PAGEREF _Toc88475313 \h </w:instrText>
        </w:r>
        <w:r w:rsidR="003449AD" w:rsidRPr="007623F0">
          <w:rPr>
            <w:webHidden/>
          </w:rPr>
        </w:r>
        <w:r w:rsidR="003449AD" w:rsidRPr="007623F0">
          <w:rPr>
            <w:webHidden/>
          </w:rPr>
          <w:fldChar w:fldCharType="separate"/>
        </w:r>
        <w:r>
          <w:rPr>
            <w:webHidden/>
          </w:rPr>
          <w:t>12</w:t>
        </w:r>
        <w:r w:rsidR="003449AD" w:rsidRPr="007623F0">
          <w:rPr>
            <w:webHidden/>
          </w:rPr>
          <w:fldChar w:fldCharType="end"/>
        </w:r>
      </w:hyperlink>
    </w:p>
    <w:p w14:paraId="0FEDE6AE" w14:textId="4D7D62CB" w:rsidR="003449AD" w:rsidRPr="007623F0" w:rsidRDefault="007A5EE7" w:rsidP="007623F0">
      <w:pPr>
        <w:pStyle w:val="TOC1"/>
        <w:rPr>
          <w:rFonts w:eastAsiaTheme="minorEastAsia"/>
        </w:rPr>
      </w:pPr>
      <w:hyperlink w:anchor="_Toc88475314" w:history="1">
        <w:r w:rsidR="003449AD" w:rsidRPr="007623F0">
          <w:rPr>
            <w:rStyle w:val="Hyperlink"/>
            <w:b w:val="0"/>
            <w:color w:val="auto"/>
          </w:rPr>
          <w:t>Word list</w:t>
        </w:r>
        <w:r w:rsidR="003449AD" w:rsidRPr="007623F0">
          <w:rPr>
            <w:webHidden/>
          </w:rPr>
          <w:tab/>
        </w:r>
        <w:r w:rsidR="003449AD" w:rsidRPr="007623F0">
          <w:rPr>
            <w:webHidden/>
          </w:rPr>
          <w:fldChar w:fldCharType="begin"/>
        </w:r>
        <w:r w:rsidR="003449AD" w:rsidRPr="007623F0">
          <w:rPr>
            <w:webHidden/>
          </w:rPr>
          <w:instrText xml:space="preserve"> PAGEREF _Toc88475314 \h </w:instrText>
        </w:r>
        <w:r w:rsidR="003449AD" w:rsidRPr="007623F0">
          <w:rPr>
            <w:webHidden/>
          </w:rPr>
        </w:r>
        <w:r w:rsidR="003449AD" w:rsidRPr="007623F0">
          <w:rPr>
            <w:webHidden/>
          </w:rPr>
          <w:fldChar w:fldCharType="separate"/>
        </w:r>
        <w:r>
          <w:rPr>
            <w:webHidden/>
          </w:rPr>
          <w:t>13</w:t>
        </w:r>
        <w:r w:rsidR="003449AD" w:rsidRPr="007623F0">
          <w:rPr>
            <w:webHidden/>
          </w:rPr>
          <w:fldChar w:fldCharType="end"/>
        </w:r>
      </w:hyperlink>
    </w:p>
    <w:p w14:paraId="331167C6" w14:textId="1F836960" w:rsidR="00BB00BD" w:rsidRPr="0004747C" w:rsidRDefault="00AC71D2" w:rsidP="00B052F3">
      <w:pPr>
        <w:pStyle w:val="Heading2"/>
        <w:rPr>
          <w:lang w:val="en-US"/>
        </w:rPr>
      </w:pPr>
      <w:r>
        <w:fldChar w:fldCharType="end"/>
      </w:r>
      <w:r w:rsidR="00151817">
        <w:br w:type="page"/>
      </w:r>
      <w:bookmarkStart w:id="28" w:name="_Toc88475308"/>
      <w:r w:rsidR="00BB00BD">
        <w:lastRenderedPageBreak/>
        <w:t>Australia’s Disability Strategy</w:t>
      </w:r>
      <w:r w:rsidR="008C0977">
        <w:rPr>
          <w:lang w:val="en-AU"/>
        </w:rPr>
        <w:t xml:space="preserve"> </w:t>
      </w:r>
      <w:r w:rsidR="008C0977">
        <w:t>2021–2031</w:t>
      </w:r>
      <w:bookmarkEnd w:id="28"/>
    </w:p>
    <w:p w14:paraId="07ECB19B" w14:textId="77777777" w:rsidR="00BB2920" w:rsidRPr="008C0977" w:rsidRDefault="00BB2920" w:rsidP="00B052F3">
      <w:r w:rsidRPr="008C0977">
        <w:t>Australia’s Disability Strategy 2021–2031 is a plan to make li</w:t>
      </w:r>
      <w:r>
        <w:t>fe better for</w:t>
      </w:r>
      <w:r w:rsidRPr="008C0977">
        <w:t xml:space="preserve"> people with disability. </w:t>
      </w:r>
    </w:p>
    <w:p w14:paraId="1E66467A" w14:textId="77777777" w:rsidR="00BB2920" w:rsidRPr="00DB0295" w:rsidRDefault="00BB2920" w:rsidP="00B052F3">
      <w:r w:rsidRPr="001B3671">
        <w:t xml:space="preserve">In this </w:t>
      </w:r>
      <w:r>
        <w:t>guide</w:t>
      </w:r>
      <w:r w:rsidRPr="001B3671">
        <w:t xml:space="preserve"> we</w:t>
      </w:r>
      <w:r>
        <w:t xml:space="preserve"> </w:t>
      </w:r>
      <w:r w:rsidRPr="001B3671">
        <w:t>call it the Strategy.</w:t>
      </w:r>
    </w:p>
    <w:p w14:paraId="54AA6E84" w14:textId="203FE5FD" w:rsidR="00BB2920" w:rsidRPr="00DB0295" w:rsidRDefault="00BB2920" w:rsidP="00B052F3">
      <w:r w:rsidRPr="003C223E">
        <w:t xml:space="preserve">The Strategy talks about what we can do to make Australia </w:t>
      </w:r>
      <w:r w:rsidR="007623F0">
        <w:br/>
      </w:r>
      <w:r w:rsidRPr="003C223E">
        <w:t>more</w:t>
      </w:r>
      <w:r>
        <w:t xml:space="preserve"> </w:t>
      </w:r>
      <w:r w:rsidRPr="002A24C3">
        <w:rPr>
          <w:rStyle w:val="Strong"/>
        </w:rPr>
        <w:t>inclusive</w:t>
      </w:r>
      <w:r w:rsidRPr="0064750A">
        <w:t>.</w:t>
      </w:r>
    </w:p>
    <w:p w14:paraId="295EA0A3" w14:textId="77777777" w:rsidR="00BB2920" w:rsidRPr="00DB0295" w:rsidRDefault="00BB2920" w:rsidP="00B052F3">
      <w:r w:rsidRPr="003C223E">
        <w:t>If something is inclusive, everyone can take part.</w:t>
      </w:r>
    </w:p>
    <w:p w14:paraId="2E454929" w14:textId="77777777" w:rsidR="00BB2920" w:rsidRPr="003C223E" w:rsidRDefault="00BB2920" w:rsidP="00B052F3">
      <w:r>
        <w:t>If Australia is inclusive, people with disability can take part in everything that happens in Australia.</w:t>
      </w:r>
    </w:p>
    <w:p w14:paraId="29203347" w14:textId="77777777" w:rsidR="00BB2920" w:rsidRDefault="00BB2920" w:rsidP="00B052F3">
      <w:r w:rsidRPr="003C223E">
        <w:t xml:space="preserve">The Strategy </w:t>
      </w:r>
      <w:r>
        <w:t xml:space="preserve">also </w:t>
      </w:r>
      <w:r w:rsidRPr="003C223E">
        <w:t>talks about</w:t>
      </w:r>
      <w:r>
        <w:t xml:space="preserve"> how we must treat people with disability:</w:t>
      </w:r>
    </w:p>
    <w:p w14:paraId="535BF0C6" w14:textId="77777777" w:rsidR="00BB2920" w:rsidRPr="007623F0" w:rsidRDefault="00BB2920" w:rsidP="007623F0">
      <w:pPr>
        <w:pStyle w:val="ListParagraph"/>
      </w:pPr>
      <w:r w:rsidRPr="007623F0">
        <w:t>as equals</w:t>
      </w:r>
    </w:p>
    <w:p w14:paraId="0930CECC" w14:textId="77777777" w:rsidR="00BB2920" w:rsidRPr="007623F0" w:rsidRDefault="00BB2920" w:rsidP="007623F0">
      <w:pPr>
        <w:pStyle w:val="ListParagraph"/>
      </w:pPr>
      <w:r w:rsidRPr="007623F0">
        <w:t>with respect.</w:t>
      </w:r>
    </w:p>
    <w:p w14:paraId="307A2D0B" w14:textId="6C8CBB0C" w:rsidR="00BB2920" w:rsidRDefault="00BB2920" w:rsidP="00B052F3">
      <w:r>
        <w:t xml:space="preserve">The Strategy supports the goals of the </w:t>
      </w:r>
      <w:r w:rsidRPr="009F5F46">
        <w:rPr>
          <w:rStyle w:val="Strong"/>
        </w:rPr>
        <w:t>UN</w:t>
      </w:r>
      <w:r w:rsidR="007623F0">
        <w:rPr>
          <w:rStyle w:val="Strong"/>
        </w:rPr>
        <w:t xml:space="preserve"> </w:t>
      </w:r>
      <w:r w:rsidRPr="009F5F46">
        <w:rPr>
          <w:rStyle w:val="Strong"/>
        </w:rPr>
        <w:t>Convention on the Rights of Persons with</w:t>
      </w:r>
      <w:r w:rsidR="007623F0">
        <w:rPr>
          <w:rStyle w:val="Strong"/>
        </w:rPr>
        <w:t xml:space="preserve"> </w:t>
      </w:r>
      <w:r w:rsidRPr="009F5F46">
        <w:rPr>
          <w:rStyle w:val="Strong"/>
        </w:rPr>
        <w:t>Disabilities.</w:t>
      </w:r>
      <w:r>
        <w:t xml:space="preserve"> </w:t>
      </w:r>
    </w:p>
    <w:p w14:paraId="5A1EDD08" w14:textId="77777777" w:rsidR="00BB2920" w:rsidRDefault="00BB2920" w:rsidP="00B052F3">
      <w:r>
        <w:t>We call it the UN Convention.</w:t>
      </w:r>
    </w:p>
    <w:p w14:paraId="6D12542B" w14:textId="77777777" w:rsidR="00BB2920" w:rsidRDefault="00BB2920" w:rsidP="00B052F3">
      <w:r w:rsidRPr="009F5F46">
        <w:t>The UN Convention</w:t>
      </w:r>
      <w:r>
        <w:t>:</w:t>
      </w:r>
      <w:r w:rsidRPr="009F5F46">
        <w:t xml:space="preserve"> </w:t>
      </w:r>
    </w:p>
    <w:p w14:paraId="7333F4C6" w14:textId="77777777" w:rsidR="00BB2920" w:rsidRPr="009F5F46" w:rsidRDefault="00BB2920" w:rsidP="007623F0">
      <w:pPr>
        <w:pStyle w:val="ListParagraph"/>
        <w:numPr>
          <w:ilvl w:val="0"/>
          <w:numId w:val="26"/>
        </w:numPr>
      </w:pPr>
      <w:r>
        <w:t xml:space="preserve">is </w:t>
      </w:r>
      <w:r w:rsidRPr="009F5F46">
        <w:t>an agreement between countries</w:t>
      </w:r>
    </w:p>
    <w:p w14:paraId="2B423336" w14:textId="77777777" w:rsidR="00BB2920" w:rsidRPr="009F5F46" w:rsidRDefault="00BB2920" w:rsidP="007623F0">
      <w:pPr>
        <w:pStyle w:val="ListParagraph"/>
        <w:numPr>
          <w:ilvl w:val="0"/>
          <w:numId w:val="26"/>
        </w:numPr>
      </w:pPr>
      <w:r>
        <w:t>explains how people with disability should be treated fairly.</w:t>
      </w:r>
    </w:p>
    <w:p w14:paraId="25B36C05" w14:textId="77777777" w:rsidR="00BB2920" w:rsidRDefault="00BB2920" w:rsidP="00B052F3">
      <w:r>
        <w:t>The Strategy will last:</w:t>
      </w:r>
    </w:p>
    <w:p w14:paraId="6F43C7A4" w14:textId="77777777" w:rsidR="00BB2920" w:rsidRDefault="00BB2920" w:rsidP="007623F0">
      <w:pPr>
        <w:pStyle w:val="ListParagraph"/>
        <w:numPr>
          <w:ilvl w:val="0"/>
          <w:numId w:val="18"/>
        </w:numPr>
      </w:pPr>
      <w:r>
        <w:t>for 10 years</w:t>
      </w:r>
    </w:p>
    <w:p w14:paraId="164ED7E4" w14:textId="77777777" w:rsidR="00BB2920" w:rsidRDefault="00BB2920" w:rsidP="007623F0">
      <w:pPr>
        <w:pStyle w:val="ListParagraph"/>
        <w:numPr>
          <w:ilvl w:val="0"/>
          <w:numId w:val="18"/>
        </w:numPr>
      </w:pPr>
      <w:r>
        <w:t>until 2031.</w:t>
      </w:r>
    </w:p>
    <w:p w14:paraId="4624C2D2" w14:textId="77777777" w:rsidR="007623F0" w:rsidRDefault="007623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Fonts w:cs="Times New Roman"/>
          <w:b/>
          <w:bCs/>
          <w:color w:val="180F5E"/>
          <w:sz w:val="36"/>
          <w:szCs w:val="26"/>
          <w:lang w:val="x-none" w:eastAsia="x-none"/>
        </w:rPr>
      </w:pPr>
      <w:bookmarkStart w:id="29" w:name="_Toc88475309"/>
      <w:r>
        <w:br w:type="page"/>
      </w:r>
    </w:p>
    <w:p w14:paraId="0CCC9F31" w14:textId="6DF0B38B" w:rsidR="00DB0295" w:rsidRPr="00DD556B" w:rsidRDefault="00353640" w:rsidP="00B052F3">
      <w:pPr>
        <w:pStyle w:val="Heading2"/>
      </w:pPr>
      <w:r>
        <w:t>What will the Strategy do?</w:t>
      </w:r>
      <w:bookmarkEnd w:id="29"/>
    </w:p>
    <w:p w14:paraId="4D844283" w14:textId="77777777" w:rsidR="00BB2920" w:rsidRDefault="00BB2920" w:rsidP="00B052F3">
      <w:r>
        <w:t xml:space="preserve">We talk about our </w:t>
      </w:r>
      <w:r w:rsidRPr="00680F2E">
        <w:rPr>
          <w:rStyle w:val="Strong"/>
        </w:rPr>
        <w:t>vision</w:t>
      </w:r>
      <w:r>
        <w:t xml:space="preserve"> in the Strategy.</w:t>
      </w:r>
    </w:p>
    <w:p w14:paraId="65F87640" w14:textId="6568A00A" w:rsidR="00BB2920" w:rsidRDefault="00BB2920" w:rsidP="00B052F3">
      <w:r w:rsidRPr="008C0977">
        <w:t xml:space="preserve">Our vision is what we </w:t>
      </w:r>
      <w:r>
        <w:t>want Australia to be in</w:t>
      </w:r>
      <w:r w:rsidR="00603B65">
        <w:t xml:space="preserve"> </w:t>
      </w:r>
      <w:r w:rsidRPr="008C0977">
        <w:t>the</w:t>
      </w:r>
      <w:r w:rsidR="00603B65">
        <w:t xml:space="preserve"> </w:t>
      </w:r>
      <w:r w:rsidRPr="008C0977">
        <w:t>future.</w:t>
      </w:r>
    </w:p>
    <w:p w14:paraId="07DD6D37" w14:textId="77777777" w:rsidR="00BB2920" w:rsidRDefault="00BB2920" w:rsidP="00B052F3">
      <w:r>
        <w:t>Our vision is for Australia to be inclusive.</w:t>
      </w:r>
    </w:p>
    <w:p w14:paraId="54B3830A" w14:textId="77777777" w:rsidR="00BB2920" w:rsidRDefault="00BB2920" w:rsidP="00B052F3">
      <w:r>
        <w:t>Our vision is for Australia to be a place where people with disability:</w:t>
      </w:r>
    </w:p>
    <w:p w14:paraId="05B6E8FC" w14:textId="77777777" w:rsidR="00BB2920" w:rsidRDefault="00BB2920" w:rsidP="007623F0">
      <w:pPr>
        <w:pStyle w:val="ListParagraph"/>
        <w:numPr>
          <w:ilvl w:val="0"/>
          <w:numId w:val="17"/>
        </w:numPr>
      </w:pPr>
      <w:r>
        <w:t>can be who they want to be</w:t>
      </w:r>
    </w:p>
    <w:p w14:paraId="5514B08F" w14:textId="77777777" w:rsidR="00BB2920" w:rsidRDefault="00BB2920" w:rsidP="007623F0">
      <w:pPr>
        <w:pStyle w:val="ListParagraph"/>
        <w:numPr>
          <w:ilvl w:val="0"/>
          <w:numId w:val="17"/>
        </w:numPr>
      </w:pPr>
      <w:r>
        <w:t>can live the life they want to live</w:t>
      </w:r>
    </w:p>
    <w:p w14:paraId="15C653D0" w14:textId="37419EB2" w:rsidR="00BB2920" w:rsidRDefault="00BB2920" w:rsidP="007623F0">
      <w:pPr>
        <w:pStyle w:val="ListParagraph"/>
        <w:numPr>
          <w:ilvl w:val="0"/>
          <w:numId w:val="17"/>
        </w:numPr>
      </w:pPr>
      <w:r>
        <w:t>are treated the same as other people in</w:t>
      </w:r>
      <w:r w:rsidR="00603B65">
        <w:t xml:space="preserve"> </w:t>
      </w:r>
      <w:r>
        <w:t>the</w:t>
      </w:r>
      <w:r w:rsidR="00603B65">
        <w:t xml:space="preserve"> </w:t>
      </w:r>
      <w:r>
        <w:t>community.</w:t>
      </w:r>
    </w:p>
    <w:p w14:paraId="7F24D560" w14:textId="77777777" w:rsidR="00BB2920" w:rsidRDefault="00BB2920" w:rsidP="00B052F3">
      <w:pPr>
        <w:rPr>
          <w:rFonts w:ascii="Filson Pro" w:hAnsi="Filson Pro" w:cs="Times New Roman"/>
          <w:color w:val="180F5E"/>
          <w:sz w:val="36"/>
          <w:szCs w:val="26"/>
          <w:lang w:val="x-none" w:eastAsia="x-none"/>
        </w:rPr>
      </w:pPr>
      <w:bookmarkStart w:id="30" w:name="_Toc88475310"/>
      <w:r>
        <w:br w:type="page"/>
      </w:r>
    </w:p>
    <w:p w14:paraId="736A9FCE" w14:textId="1771ADCA" w:rsidR="00DB0295" w:rsidRPr="00A542BE" w:rsidRDefault="00E254A5" w:rsidP="00B052F3">
      <w:pPr>
        <w:pStyle w:val="Heading2"/>
      </w:pPr>
      <w:r w:rsidRPr="00E024FD">
        <w:t>O</w:t>
      </w:r>
      <w:r w:rsidRPr="00A542BE">
        <w:t>utcome areas</w:t>
      </w:r>
      <w:bookmarkEnd w:id="30"/>
    </w:p>
    <w:p w14:paraId="244FCAD7" w14:textId="7C6D5ABE" w:rsidR="00BB2920" w:rsidRPr="00783A4F" w:rsidRDefault="00BB2920" w:rsidP="00B052F3">
      <w:r>
        <w:rPr>
          <w:rStyle w:val="Strong"/>
        </w:rPr>
        <w:t>Outcomes</w:t>
      </w:r>
      <w:r>
        <w:t xml:space="preserve"> are the important results we want to</w:t>
      </w:r>
      <w:r w:rsidR="00603B65">
        <w:t xml:space="preserve"> </w:t>
      </w:r>
      <w:r>
        <w:t xml:space="preserve">get for people </w:t>
      </w:r>
      <w:r w:rsidR="00603B65">
        <w:br/>
      </w:r>
      <w:r>
        <w:t>with disability.</w:t>
      </w:r>
    </w:p>
    <w:p w14:paraId="242561D0" w14:textId="77777777" w:rsidR="00BB2920" w:rsidRPr="00783A4F" w:rsidRDefault="00BB2920" w:rsidP="00B052F3">
      <w:r w:rsidRPr="00783A4F">
        <w:t xml:space="preserve">The Strategy has ideas about how to make life better for people with disability in </w:t>
      </w:r>
      <w:r>
        <w:t>7</w:t>
      </w:r>
      <w:r w:rsidRPr="00783A4F">
        <w:t xml:space="preserve"> main areas.</w:t>
      </w:r>
    </w:p>
    <w:p w14:paraId="49263BE2" w14:textId="77777777" w:rsidR="00BB2920" w:rsidRDefault="00BB2920" w:rsidP="00B052F3">
      <w:r w:rsidRPr="008C0977">
        <w:t xml:space="preserve">We call these </w:t>
      </w:r>
      <w:r w:rsidRPr="001C622B">
        <w:rPr>
          <w:rStyle w:val="Strong"/>
        </w:rPr>
        <w:t>outcome areas</w:t>
      </w:r>
      <w:r w:rsidRPr="008C0977">
        <w:t>.</w:t>
      </w:r>
    </w:p>
    <w:p w14:paraId="5AD42657" w14:textId="77777777" w:rsidR="00BB2920" w:rsidRPr="008C0977" w:rsidRDefault="00BB2920" w:rsidP="00B052F3">
      <w:r>
        <w:t>We have 1 main outcome we want for each outcome area.</w:t>
      </w:r>
    </w:p>
    <w:p w14:paraId="524A87CD" w14:textId="431AD084" w:rsidR="00E254A5" w:rsidRDefault="00E254A5" w:rsidP="00B052F3">
      <w:pPr>
        <w:pStyle w:val="Heading3"/>
      </w:pPr>
      <w:r w:rsidRPr="00EF5A96">
        <w:t>Work</w:t>
      </w:r>
      <w:r>
        <w:t xml:space="preserve">ing and earning </w:t>
      </w:r>
      <w:r w:rsidRPr="00EF5A96">
        <w:t>money</w:t>
      </w:r>
    </w:p>
    <w:p w14:paraId="0739C7F6" w14:textId="3B80E1F2" w:rsidR="00BB2920" w:rsidRPr="00DB0295" w:rsidRDefault="00BB2920" w:rsidP="00B052F3">
      <w:r>
        <w:t>We want people with disability to have the chance to have a job and enough money so they</w:t>
      </w:r>
      <w:r w:rsidR="00603B65">
        <w:t xml:space="preserve"> </w:t>
      </w:r>
      <w:r>
        <w:t>can:</w:t>
      </w:r>
    </w:p>
    <w:p w14:paraId="4EB8E97B" w14:textId="77777777" w:rsidR="00BB2920" w:rsidRPr="00DB0295" w:rsidRDefault="00BB2920" w:rsidP="007623F0">
      <w:pPr>
        <w:pStyle w:val="ListParagraph"/>
        <w:numPr>
          <w:ilvl w:val="0"/>
          <w:numId w:val="2"/>
        </w:numPr>
      </w:pPr>
      <w:r>
        <w:t>live well</w:t>
      </w:r>
    </w:p>
    <w:p w14:paraId="26E1E79B" w14:textId="77777777" w:rsidR="00BB2920" w:rsidRPr="00DB0295" w:rsidRDefault="00BB2920" w:rsidP="007623F0">
      <w:pPr>
        <w:pStyle w:val="ListParagraph"/>
        <w:numPr>
          <w:ilvl w:val="0"/>
          <w:numId w:val="2"/>
        </w:numPr>
      </w:pPr>
      <w:r>
        <w:t>plan for their future</w:t>
      </w:r>
    </w:p>
    <w:p w14:paraId="437EE992" w14:textId="77777777" w:rsidR="00BB2920" w:rsidRPr="00DB0295" w:rsidRDefault="00BB2920" w:rsidP="007623F0">
      <w:pPr>
        <w:pStyle w:val="ListParagraph"/>
        <w:numPr>
          <w:ilvl w:val="0"/>
          <w:numId w:val="2"/>
        </w:numPr>
      </w:pPr>
      <w:r>
        <w:t>have choice and control of their own lives.</w:t>
      </w:r>
    </w:p>
    <w:p w14:paraId="5D124415" w14:textId="76BE2F8B" w:rsidR="00DB0295" w:rsidRDefault="00E254A5" w:rsidP="00B052F3">
      <w:pPr>
        <w:pStyle w:val="Heading3"/>
      </w:pPr>
      <w:r w:rsidRPr="00E254A5">
        <w:t>Inclusive homes and communities</w:t>
      </w:r>
    </w:p>
    <w:p w14:paraId="41F2BDCB" w14:textId="0A3F1414" w:rsidR="00BB2920" w:rsidRPr="00DB0295" w:rsidRDefault="00BB2920" w:rsidP="00B052F3">
      <w:r>
        <w:t xml:space="preserve">We want people with disability to live in homes that have what </w:t>
      </w:r>
      <w:r w:rsidR="00603B65">
        <w:br/>
      </w:r>
      <w:r>
        <w:t>they need.</w:t>
      </w:r>
    </w:p>
    <w:p w14:paraId="1867FCE6" w14:textId="77777777" w:rsidR="00BB2920" w:rsidRDefault="00BB2920" w:rsidP="00B052F3">
      <w:r>
        <w:t>We want people with disability to live in communities that are:</w:t>
      </w:r>
    </w:p>
    <w:p w14:paraId="685DC976" w14:textId="77777777" w:rsidR="00BB2920" w:rsidRPr="00F73757" w:rsidRDefault="00BB2920" w:rsidP="007623F0">
      <w:pPr>
        <w:pStyle w:val="ListParagraph"/>
        <w:numPr>
          <w:ilvl w:val="0"/>
          <w:numId w:val="3"/>
        </w:numPr>
        <w:rPr>
          <w:rStyle w:val="Strong"/>
        </w:rPr>
      </w:pPr>
      <w:r w:rsidRPr="00F73757">
        <w:rPr>
          <w:rStyle w:val="Strong"/>
        </w:rPr>
        <w:t>accessible</w:t>
      </w:r>
    </w:p>
    <w:p w14:paraId="71069FC3" w14:textId="77777777" w:rsidR="00BB2920" w:rsidRDefault="00BB2920" w:rsidP="007623F0">
      <w:pPr>
        <w:pStyle w:val="ListParagraph"/>
        <w:numPr>
          <w:ilvl w:val="0"/>
          <w:numId w:val="3"/>
        </w:numPr>
      </w:pPr>
      <w:r>
        <w:t>inclusive.</w:t>
      </w:r>
    </w:p>
    <w:p w14:paraId="01E52393" w14:textId="77777777" w:rsidR="00603B65" w:rsidRDefault="00603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</w:pPr>
      <w:r>
        <w:br w:type="page"/>
      </w:r>
    </w:p>
    <w:p w14:paraId="262BEB43" w14:textId="5A68CF4A" w:rsidR="00BB2920" w:rsidRDefault="00BB2920" w:rsidP="00B052F3">
      <w:r>
        <w:t xml:space="preserve">If something is accessible, everyone can use it. </w:t>
      </w:r>
    </w:p>
    <w:p w14:paraId="7DED20B5" w14:textId="77777777" w:rsidR="00BB2920" w:rsidRDefault="00BB2920" w:rsidP="00B052F3">
      <w:r>
        <w:t>This might be:</w:t>
      </w:r>
    </w:p>
    <w:p w14:paraId="0D0CC8E0" w14:textId="77777777" w:rsidR="00BB2920" w:rsidRDefault="00BB2920" w:rsidP="007623F0">
      <w:pPr>
        <w:pStyle w:val="ListParagraph"/>
      </w:pPr>
      <w:r w:rsidRPr="00A47FF0">
        <w:t>a place or a building</w:t>
      </w:r>
    </w:p>
    <w:p w14:paraId="3E82FC70" w14:textId="77777777" w:rsidR="00BB2920" w:rsidRPr="00A47FF0" w:rsidRDefault="00BB2920" w:rsidP="007623F0">
      <w:pPr>
        <w:pStyle w:val="ListParagraph"/>
      </w:pPr>
      <w:r>
        <w:t xml:space="preserve">transport </w:t>
      </w:r>
    </w:p>
    <w:p w14:paraId="421B1DF8" w14:textId="77777777" w:rsidR="00BB2920" w:rsidRDefault="00BB2920" w:rsidP="007623F0">
      <w:pPr>
        <w:pStyle w:val="ListParagraph"/>
      </w:pPr>
      <w:r w:rsidRPr="00A47FF0">
        <w:t>a service</w:t>
      </w:r>
    </w:p>
    <w:p w14:paraId="25597F4C" w14:textId="77777777" w:rsidR="00BB2920" w:rsidRPr="00A47FF0" w:rsidRDefault="00BB2920" w:rsidP="007623F0">
      <w:pPr>
        <w:pStyle w:val="ListParagraph"/>
      </w:pPr>
      <w:r>
        <w:t xml:space="preserve">information </w:t>
      </w:r>
    </w:p>
    <w:p w14:paraId="75755608" w14:textId="77777777" w:rsidR="00BB2920" w:rsidRDefault="00BB2920" w:rsidP="007623F0">
      <w:pPr>
        <w:pStyle w:val="ListParagraph"/>
      </w:pPr>
      <w:r w:rsidRPr="00A47FF0">
        <w:t>a website.</w:t>
      </w:r>
    </w:p>
    <w:p w14:paraId="20CAC89A" w14:textId="7932CE4B" w:rsidR="00DB0295" w:rsidRDefault="00FD1DBE" w:rsidP="00B052F3">
      <w:pPr>
        <w:pStyle w:val="Heading3"/>
      </w:pPr>
      <w:r>
        <w:t>R</w:t>
      </w:r>
      <w:r w:rsidR="00E254A5" w:rsidRPr="00E254A5">
        <w:t>ights for fair treatment and safety</w:t>
      </w:r>
    </w:p>
    <w:p w14:paraId="05D9458C" w14:textId="65975A59" w:rsidR="00BB2920" w:rsidRDefault="00BB2920" w:rsidP="00B052F3">
      <w:r w:rsidRPr="00694FC5">
        <w:rPr>
          <w:rStyle w:val="Strong"/>
        </w:rPr>
        <w:t>Rights</w:t>
      </w:r>
      <w:r>
        <w:t xml:space="preserve"> are r</w:t>
      </w:r>
      <w:r w:rsidRPr="00DD31FE">
        <w:t>ules about how everybody</w:t>
      </w:r>
      <w:r>
        <w:t xml:space="preserve"> </w:t>
      </w:r>
      <w:r w:rsidRPr="00DD31FE">
        <w:t>should be</w:t>
      </w:r>
      <w:r w:rsidR="00603B65">
        <w:t xml:space="preserve"> </w:t>
      </w:r>
      <w:r w:rsidRPr="00DD31FE">
        <w:t>treated</w:t>
      </w:r>
      <w:r>
        <w:t>:</w:t>
      </w:r>
      <w:r w:rsidRPr="00DD31FE">
        <w:t xml:space="preserve"> </w:t>
      </w:r>
    </w:p>
    <w:p w14:paraId="7B4DC76D" w14:textId="77777777" w:rsidR="00BB2920" w:rsidRDefault="00BB2920" w:rsidP="007623F0">
      <w:pPr>
        <w:pStyle w:val="ListParagraph"/>
        <w:numPr>
          <w:ilvl w:val="0"/>
          <w:numId w:val="19"/>
        </w:numPr>
      </w:pPr>
      <w:r w:rsidRPr="00DD31FE">
        <w:t>fairly</w:t>
      </w:r>
    </w:p>
    <w:p w14:paraId="71E8A0F0" w14:textId="77777777" w:rsidR="00BB2920" w:rsidRPr="00DB0295" w:rsidRDefault="00BB2920" w:rsidP="007623F0">
      <w:pPr>
        <w:pStyle w:val="ListParagraph"/>
        <w:numPr>
          <w:ilvl w:val="0"/>
          <w:numId w:val="19"/>
        </w:numPr>
      </w:pPr>
      <w:r>
        <w:t>equally.</w:t>
      </w:r>
    </w:p>
    <w:p w14:paraId="04730DF4" w14:textId="77777777" w:rsidR="00BB2920" w:rsidRPr="00DB0295" w:rsidRDefault="00BB2920" w:rsidP="00B052F3">
      <w:r>
        <w:t>We want people with disability to:</w:t>
      </w:r>
    </w:p>
    <w:p w14:paraId="4CEAF95F" w14:textId="77777777" w:rsidR="00BB2920" w:rsidRPr="00DB0295" w:rsidRDefault="00BB2920" w:rsidP="007623F0">
      <w:pPr>
        <w:pStyle w:val="ListParagraph"/>
        <w:numPr>
          <w:ilvl w:val="0"/>
          <w:numId w:val="4"/>
        </w:numPr>
      </w:pPr>
      <w:r>
        <w:t>feel safe</w:t>
      </w:r>
    </w:p>
    <w:p w14:paraId="6D6D8009" w14:textId="77777777" w:rsidR="00BB2920" w:rsidRPr="00694FC5" w:rsidRDefault="00BB2920" w:rsidP="007623F0">
      <w:pPr>
        <w:pStyle w:val="ListParagraph"/>
        <w:numPr>
          <w:ilvl w:val="0"/>
          <w:numId w:val="4"/>
        </w:numPr>
      </w:pPr>
      <w:r w:rsidRPr="00694FC5">
        <w:t>have their rights protected</w:t>
      </w:r>
    </w:p>
    <w:p w14:paraId="1CD5C0E6" w14:textId="01B18355" w:rsidR="00BB2920" w:rsidRPr="00DB0295" w:rsidRDefault="00BB2920" w:rsidP="007623F0">
      <w:pPr>
        <w:pStyle w:val="ListParagraph"/>
        <w:numPr>
          <w:ilvl w:val="0"/>
          <w:numId w:val="4"/>
        </w:numPr>
      </w:pPr>
      <w:r>
        <w:t>be treated the same as other people in</w:t>
      </w:r>
      <w:r w:rsidR="00603B65">
        <w:t xml:space="preserve"> </w:t>
      </w:r>
      <w:r>
        <w:t>the</w:t>
      </w:r>
      <w:r w:rsidR="00603B65">
        <w:t xml:space="preserve"> </w:t>
      </w:r>
      <w:r>
        <w:t>community.</w:t>
      </w:r>
    </w:p>
    <w:p w14:paraId="67A821C7" w14:textId="2D211B8B" w:rsidR="00E254A5" w:rsidRDefault="00E254A5" w:rsidP="00B052F3">
      <w:pPr>
        <w:pStyle w:val="Heading3"/>
      </w:pPr>
      <w:r w:rsidRPr="00E254A5">
        <w:t>Getting support</w:t>
      </w:r>
    </w:p>
    <w:p w14:paraId="5C8F1D2D" w14:textId="7D3C6C8D" w:rsidR="00BB2920" w:rsidRPr="00DB0295" w:rsidRDefault="00BB2920" w:rsidP="00B052F3">
      <w:r>
        <w:t>We want people with disability to have supports and services that help them to:</w:t>
      </w:r>
    </w:p>
    <w:p w14:paraId="795F200F" w14:textId="77777777" w:rsidR="00BB2920" w:rsidRPr="000C0E27" w:rsidRDefault="00BB2920" w:rsidP="007623F0">
      <w:pPr>
        <w:pStyle w:val="ListParagraph"/>
        <w:numPr>
          <w:ilvl w:val="0"/>
          <w:numId w:val="5"/>
        </w:numPr>
      </w:pPr>
      <w:r>
        <w:t>be</w:t>
      </w:r>
      <w:r w:rsidRPr="000C0E27">
        <w:t xml:space="preserve"> part of their community</w:t>
      </w:r>
    </w:p>
    <w:p w14:paraId="515DE20C" w14:textId="77777777" w:rsidR="00BB2920" w:rsidRPr="00441AE2" w:rsidRDefault="00BB2920" w:rsidP="007623F0">
      <w:pPr>
        <w:pStyle w:val="ListParagraph"/>
        <w:numPr>
          <w:ilvl w:val="0"/>
          <w:numId w:val="5"/>
        </w:numPr>
      </w:pPr>
      <w:r w:rsidRPr="00441AE2">
        <w:t>do things for themselves.</w:t>
      </w:r>
    </w:p>
    <w:p w14:paraId="57CA2E58" w14:textId="77777777" w:rsidR="00603B65" w:rsidRDefault="00603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Fonts w:cs="Times New Roman"/>
          <w:b/>
          <w:bCs/>
          <w:color w:val="180F5E"/>
          <w:sz w:val="32"/>
          <w:szCs w:val="26"/>
        </w:rPr>
      </w:pPr>
      <w:r>
        <w:br w:type="page"/>
      </w:r>
    </w:p>
    <w:p w14:paraId="1A87792A" w14:textId="1207FEE4" w:rsidR="00E254A5" w:rsidRDefault="00E254A5" w:rsidP="00B052F3">
      <w:pPr>
        <w:pStyle w:val="Heading3"/>
      </w:pPr>
      <w:r w:rsidRPr="00E254A5">
        <w:t>Learning and skills</w:t>
      </w:r>
    </w:p>
    <w:p w14:paraId="26FAAF42" w14:textId="77777777" w:rsidR="00BB2920" w:rsidRDefault="00BB2920" w:rsidP="00B052F3">
      <w:r>
        <w:t>We want people with disability to get what they need from:</w:t>
      </w:r>
    </w:p>
    <w:p w14:paraId="7A223E28" w14:textId="77777777" w:rsidR="00BB2920" w:rsidRDefault="00BB2920" w:rsidP="007623F0">
      <w:pPr>
        <w:pStyle w:val="ListParagraph"/>
        <w:numPr>
          <w:ilvl w:val="0"/>
          <w:numId w:val="6"/>
        </w:numPr>
      </w:pPr>
      <w:r>
        <w:t>school</w:t>
      </w:r>
    </w:p>
    <w:p w14:paraId="0EB773CE" w14:textId="77777777" w:rsidR="00BB2920" w:rsidRDefault="00BB2920" w:rsidP="007623F0">
      <w:pPr>
        <w:pStyle w:val="ListParagraph"/>
        <w:numPr>
          <w:ilvl w:val="0"/>
          <w:numId w:val="6"/>
        </w:numPr>
      </w:pPr>
      <w:r>
        <w:t>learning</w:t>
      </w:r>
    </w:p>
    <w:p w14:paraId="2EE24F46" w14:textId="77777777" w:rsidR="00BB2920" w:rsidRPr="00DB0295" w:rsidRDefault="00BB2920" w:rsidP="007623F0">
      <w:pPr>
        <w:pStyle w:val="ListParagraph"/>
        <w:numPr>
          <w:ilvl w:val="0"/>
          <w:numId w:val="6"/>
        </w:numPr>
      </w:pPr>
      <w:r>
        <w:t>training.</w:t>
      </w:r>
    </w:p>
    <w:p w14:paraId="3B07F511" w14:textId="77777777" w:rsidR="00BB2920" w:rsidRDefault="00BB2920" w:rsidP="00B052F3">
      <w:r>
        <w:t>We want people with disability to:</w:t>
      </w:r>
    </w:p>
    <w:p w14:paraId="3B514F57" w14:textId="77777777" w:rsidR="00BB2920" w:rsidRDefault="00BB2920" w:rsidP="007623F0">
      <w:pPr>
        <w:pStyle w:val="ListParagraph"/>
        <w:numPr>
          <w:ilvl w:val="0"/>
          <w:numId w:val="7"/>
        </w:numPr>
      </w:pPr>
      <w:r>
        <w:t>learn</w:t>
      </w:r>
    </w:p>
    <w:p w14:paraId="395D7EFE" w14:textId="77777777" w:rsidR="00BB2920" w:rsidRPr="00DB0295" w:rsidRDefault="00BB2920" w:rsidP="007623F0">
      <w:pPr>
        <w:pStyle w:val="ListParagraph"/>
        <w:numPr>
          <w:ilvl w:val="0"/>
          <w:numId w:val="7"/>
        </w:numPr>
      </w:pPr>
      <w:r>
        <w:t>develop their skills.</w:t>
      </w:r>
    </w:p>
    <w:p w14:paraId="52DDAD90" w14:textId="77777777" w:rsidR="00BB2920" w:rsidRDefault="00BB2920" w:rsidP="00B052F3">
      <w:r>
        <w:t>This will help them:</w:t>
      </w:r>
    </w:p>
    <w:p w14:paraId="1D585E9B" w14:textId="77777777" w:rsidR="00BB2920" w:rsidRDefault="00BB2920" w:rsidP="007623F0">
      <w:pPr>
        <w:pStyle w:val="ListParagraph"/>
        <w:numPr>
          <w:ilvl w:val="0"/>
          <w:numId w:val="14"/>
        </w:numPr>
      </w:pPr>
      <w:r>
        <w:t>be who they want to be</w:t>
      </w:r>
    </w:p>
    <w:p w14:paraId="62322C5C" w14:textId="77777777" w:rsidR="00BB2920" w:rsidRDefault="00BB2920" w:rsidP="007623F0">
      <w:pPr>
        <w:pStyle w:val="ListParagraph"/>
        <w:numPr>
          <w:ilvl w:val="0"/>
          <w:numId w:val="14"/>
        </w:numPr>
      </w:pPr>
      <w:r>
        <w:t>live the life they want to live.</w:t>
      </w:r>
    </w:p>
    <w:p w14:paraId="38B27D84" w14:textId="77AD453A" w:rsidR="00E254A5" w:rsidRDefault="00E254A5" w:rsidP="00B052F3">
      <w:pPr>
        <w:pStyle w:val="Heading3"/>
      </w:pPr>
      <w:r w:rsidRPr="00E254A5">
        <w:t>Health and wellbeing</w:t>
      </w:r>
    </w:p>
    <w:p w14:paraId="666B7642" w14:textId="77777777" w:rsidR="00BB2920" w:rsidRDefault="00BB2920" w:rsidP="00B052F3">
      <w:r>
        <w:t>We want people with disability to:</w:t>
      </w:r>
    </w:p>
    <w:p w14:paraId="43A4B55E" w14:textId="77777777" w:rsidR="00BB2920" w:rsidRDefault="00BB2920" w:rsidP="007623F0">
      <w:pPr>
        <w:pStyle w:val="ListParagraph"/>
        <w:numPr>
          <w:ilvl w:val="0"/>
          <w:numId w:val="15"/>
        </w:numPr>
      </w:pPr>
      <w:r>
        <w:t>be healthy</w:t>
      </w:r>
    </w:p>
    <w:p w14:paraId="20CEA680" w14:textId="77777777" w:rsidR="00BB2920" w:rsidRPr="00DB0295" w:rsidRDefault="00BB2920" w:rsidP="007623F0">
      <w:pPr>
        <w:pStyle w:val="ListParagraph"/>
        <w:numPr>
          <w:ilvl w:val="0"/>
          <w:numId w:val="15"/>
        </w:numPr>
      </w:pPr>
      <w:r>
        <w:t>enjoy the life they live.</w:t>
      </w:r>
    </w:p>
    <w:p w14:paraId="32D63DB0" w14:textId="77777777" w:rsidR="00BB2920" w:rsidRDefault="00BB2920" w:rsidP="00B052F3">
      <w:r>
        <w:t>People with disability must get good care and services when they:</w:t>
      </w:r>
    </w:p>
    <w:p w14:paraId="600963D3" w14:textId="77777777" w:rsidR="00BB2920" w:rsidRPr="00A47FF0" w:rsidRDefault="00BB2920" w:rsidP="007623F0">
      <w:pPr>
        <w:pStyle w:val="ListParagraph"/>
      </w:pPr>
      <w:r w:rsidRPr="00A47FF0">
        <w:t>go to hospital</w:t>
      </w:r>
    </w:p>
    <w:p w14:paraId="63477C27" w14:textId="77777777" w:rsidR="00BB2920" w:rsidRPr="00A47FF0" w:rsidRDefault="00BB2920" w:rsidP="007623F0">
      <w:pPr>
        <w:pStyle w:val="ListParagraph"/>
      </w:pPr>
      <w:r w:rsidRPr="00A47FF0">
        <w:t>visit their doctor</w:t>
      </w:r>
    </w:p>
    <w:p w14:paraId="4872D097" w14:textId="77777777" w:rsidR="00BB2920" w:rsidRPr="00A47FF0" w:rsidRDefault="00BB2920" w:rsidP="007623F0">
      <w:pPr>
        <w:pStyle w:val="ListParagraph"/>
      </w:pPr>
      <w:r w:rsidRPr="00A47FF0">
        <w:t>use health care services</w:t>
      </w:r>
    </w:p>
    <w:p w14:paraId="77B90453" w14:textId="77777777" w:rsidR="00BB2920" w:rsidRDefault="00BB2920" w:rsidP="007623F0">
      <w:pPr>
        <w:pStyle w:val="ListParagraph"/>
      </w:pPr>
      <w:r w:rsidRPr="00A47FF0">
        <w:t>use mental health services.</w:t>
      </w:r>
    </w:p>
    <w:p w14:paraId="0FE7CB55" w14:textId="77777777" w:rsidR="00BB2920" w:rsidRDefault="00BB2920" w:rsidP="00B052F3">
      <w:r>
        <w:t xml:space="preserve">An </w:t>
      </w:r>
      <w:r>
        <w:rPr>
          <w:rStyle w:val="Strong"/>
        </w:rPr>
        <w:t>emergency</w:t>
      </w:r>
      <w:r>
        <w:t xml:space="preserve"> is something dangerous that:</w:t>
      </w:r>
    </w:p>
    <w:p w14:paraId="4A703400" w14:textId="77777777" w:rsidR="00BB2920" w:rsidRDefault="00BB2920" w:rsidP="007623F0">
      <w:pPr>
        <w:pStyle w:val="ListParagraph"/>
        <w:numPr>
          <w:ilvl w:val="0"/>
          <w:numId w:val="20"/>
        </w:numPr>
      </w:pPr>
      <w:r>
        <w:t>we don’t expect to happen</w:t>
      </w:r>
    </w:p>
    <w:p w14:paraId="4D87BFB6" w14:textId="77777777" w:rsidR="00BB2920" w:rsidRDefault="00BB2920" w:rsidP="007623F0">
      <w:pPr>
        <w:pStyle w:val="ListParagraph"/>
        <w:numPr>
          <w:ilvl w:val="0"/>
          <w:numId w:val="20"/>
        </w:numPr>
      </w:pPr>
      <w:r>
        <w:t>can put your health at risk.</w:t>
      </w:r>
    </w:p>
    <w:p w14:paraId="6BD28F8B" w14:textId="58D889C3" w:rsidR="00BB2920" w:rsidRDefault="00BB2920" w:rsidP="00B052F3">
      <w:r>
        <w:t xml:space="preserve">We use </w:t>
      </w:r>
      <w:r>
        <w:rPr>
          <w:rStyle w:val="Strong"/>
        </w:rPr>
        <w:t>emergency services</w:t>
      </w:r>
      <w:r>
        <w:t xml:space="preserve"> when an emergency</w:t>
      </w:r>
      <w:r w:rsidR="00603B65">
        <w:t xml:space="preserve"> </w:t>
      </w:r>
      <w:r>
        <w:t>happens.</w:t>
      </w:r>
    </w:p>
    <w:p w14:paraId="07D9ACF4" w14:textId="77777777" w:rsidR="00BB2920" w:rsidRDefault="00BB2920" w:rsidP="00B052F3">
      <w:r>
        <w:t>They do their best to:</w:t>
      </w:r>
    </w:p>
    <w:p w14:paraId="44CCBE05" w14:textId="77777777" w:rsidR="00BB2920" w:rsidRPr="00A47FF0" w:rsidRDefault="00BB2920" w:rsidP="007623F0">
      <w:pPr>
        <w:pStyle w:val="ListParagraph"/>
      </w:pPr>
      <w:r w:rsidRPr="00A47FF0">
        <w:t>make people safe</w:t>
      </w:r>
    </w:p>
    <w:p w14:paraId="7DA29430" w14:textId="0E6C5514" w:rsidR="00BB2920" w:rsidRDefault="00BB2920" w:rsidP="007623F0">
      <w:pPr>
        <w:pStyle w:val="ListParagraph"/>
      </w:pPr>
      <w:r w:rsidRPr="00A47FF0">
        <w:t xml:space="preserve">fix the dangers and risks caused by </w:t>
      </w:r>
      <w:r>
        <w:t>t</w:t>
      </w:r>
      <w:r w:rsidRPr="00A47FF0">
        <w:t>he</w:t>
      </w:r>
      <w:r w:rsidR="00603B65">
        <w:t xml:space="preserve"> </w:t>
      </w:r>
      <w:r w:rsidRPr="00A47FF0">
        <w:t>emergency.</w:t>
      </w:r>
    </w:p>
    <w:p w14:paraId="611BF57D" w14:textId="20410F10" w:rsidR="00BB2920" w:rsidRDefault="00BB2920" w:rsidP="00B052F3">
      <w:r>
        <w:t>Emergency services must include people with</w:t>
      </w:r>
      <w:r w:rsidR="00603B65">
        <w:t xml:space="preserve"> </w:t>
      </w:r>
      <w:r>
        <w:t>disability when they plan what to do in</w:t>
      </w:r>
      <w:r w:rsidR="00603B65">
        <w:t xml:space="preserve"> </w:t>
      </w:r>
      <w:r>
        <w:t>an</w:t>
      </w:r>
      <w:r w:rsidR="00603B65">
        <w:t xml:space="preserve"> </w:t>
      </w:r>
      <w:r>
        <w:t>emergency.</w:t>
      </w:r>
    </w:p>
    <w:p w14:paraId="0EAE3D0B" w14:textId="4D45B4A3" w:rsidR="00DE6D74" w:rsidRDefault="00DE6D74" w:rsidP="00B052F3">
      <w:pPr>
        <w:pStyle w:val="Heading3"/>
      </w:pPr>
      <w:r>
        <w:t>Community attitudes</w:t>
      </w:r>
    </w:p>
    <w:p w14:paraId="4967D720" w14:textId="77777777" w:rsidR="00BB2920" w:rsidRPr="00811766" w:rsidRDefault="00BB2920" w:rsidP="00B052F3">
      <w:r>
        <w:t xml:space="preserve">Your </w:t>
      </w:r>
      <w:r w:rsidRPr="00811766">
        <w:rPr>
          <w:rStyle w:val="Strong"/>
        </w:rPr>
        <w:t>attitudes</w:t>
      </w:r>
      <w:r w:rsidRPr="00811766">
        <w:t xml:space="preserve"> are what you:</w:t>
      </w:r>
    </w:p>
    <w:p w14:paraId="2FB4C21D" w14:textId="77777777" w:rsidR="00BB2920" w:rsidRPr="00811766" w:rsidRDefault="00BB2920" w:rsidP="007623F0">
      <w:pPr>
        <w:pStyle w:val="ListParagraph"/>
        <w:numPr>
          <w:ilvl w:val="0"/>
          <w:numId w:val="8"/>
        </w:numPr>
      </w:pPr>
      <w:r w:rsidRPr="00811766">
        <w:t>think</w:t>
      </w:r>
    </w:p>
    <w:p w14:paraId="4487A40F" w14:textId="77777777" w:rsidR="00BB2920" w:rsidRDefault="00BB2920" w:rsidP="007623F0">
      <w:pPr>
        <w:pStyle w:val="ListParagraph"/>
        <w:numPr>
          <w:ilvl w:val="0"/>
          <w:numId w:val="8"/>
        </w:numPr>
      </w:pPr>
      <w:r w:rsidRPr="00811766">
        <w:t>feel</w:t>
      </w:r>
    </w:p>
    <w:p w14:paraId="22AD9EE7" w14:textId="77777777" w:rsidR="00BB2920" w:rsidRDefault="00BB2920" w:rsidP="007623F0">
      <w:pPr>
        <w:pStyle w:val="ListParagraph"/>
        <w:numPr>
          <w:ilvl w:val="0"/>
          <w:numId w:val="8"/>
        </w:numPr>
      </w:pPr>
      <w:r w:rsidRPr="00811766">
        <w:t>believe.</w:t>
      </w:r>
    </w:p>
    <w:p w14:paraId="79B5DA62" w14:textId="7AEB9AD2" w:rsidR="00BB2920" w:rsidRPr="00DB0295" w:rsidRDefault="00BB2920" w:rsidP="00B052F3">
      <w:r>
        <w:t xml:space="preserve">We want the community to have positive attitudes towards people </w:t>
      </w:r>
      <w:r w:rsidR="00603B65">
        <w:br/>
      </w:r>
      <w:r>
        <w:t>with disability.</w:t>
      </w:r>
    </w:p>
    <w:p w14:paraId="5087D2F8" w14:textId="77777777" w:rsidR="00BB2920" w:rsidRPr="00DB0295" w:rsidRDefault="00BB2920" w:rsidP="00B052F3">
      <w:r>
        <w:t>We want community attitudes to:</w:t>
      </w:r>
    </w:p>
    <w:p w14:paraId="05B54731" w14:textId="6DEA93C3" w:rsidR="00BB2920" w:rsidRPr="00DB0295" w:rsidRDefault="00BB2920" w:rsidP="007623F0">
      <w:pPr>
        <w:pStyle w:val="ListParagraph"/>
        <w:numPr>
          <w:ilvl w:val="0"/>
          <w:numId w:val="9"/>
        </w:numPr>
      </w:pPr>
      <w:r>
        <w:t>support treating people with disability as</w:t>
      </w:r>
      <w:r w:rsidR="00603B65">
        <w:t xml:space="preserve"> </w:t>
      </w:r>
      <w:r>
        <w:t>equals</w:t>
      </w:r>
    </w:p>
    <w:p w14:paraId="1678E723" w14:textId="77777777" w:rsidR="00BB2920" w:rsidRDefault="00BB2920" w:rsidP="007623F0">
      <w:pPr>
        <w:pStyle w:val="ListParagraph"/>
        <w:numPr>
          <w:ilvl w:val="0"/>
          <w:numId w:val="9"/>
        </w:numPr>
      </w:pPr>
      <w:r>
        <w:t>be inclusive</w:t>
      </w:r>
    </w:p>
    <w:p w14:paraId="3747F65E" w14:textId="77777777" w:rsidR="00BB2920" w:rsidRDefault="00BB2920" w:rsidP="007623F0">
      <w:pPr>
        <w:pStyle w:val="ListParagraph"/>
        <w:numPr>
          <w:ilvl w:val="0"/>
          <w:numId w:val="9"/>
        </w:numPr>
      </w:pPr>
      <w:r>
        <w:t>let people with disability take part.</w:t>
      </w:r>
    </w:p>
    <w:p w14:paraId="6C355B9A" w14:textId="77777777" w:rsidR="00BB2920" w:rsidRDefault="00BB2920" w:rsidP="00B052F3">
      <w:pPr>
        <w:rPr>
          <w:rFonts w:ascii="Filson Pro" w:hAnsi="Filson Pro" w:cs="Times New Roman"/>
          <w:color w:val="180F5E"/>
          <w:sz w:val="36"/>
          <w:szCs w:val="26"/>
          <w:lang w:val="x-none" w:eastAsia="x-none"/>
        </w:rPr>
      </w:pPr>
      <w:bookmarkStart w:id="31" w:name="_Toc88475311"/>
      <w:r>
        <w:br w:type="page"/>
      </w:r>
    </w:p>
    <w:p w14:paraId="55804450" w14:textId="062FA0B8" w:rsidR="00ED619C" w:rsidRDefault="00ED619C" w:rsidP="00B052F3">
      <w:pPr>
        <w:pStyle w:val="Heading2"/>
      </w:pPr>
      <w:r>
        <w:t>Getting the outcomes we want</w:t>
      </w:r>
      <w:bookmarkEnd w:id="31"/>
    </w:p>
    <w:p w14:paraId="778D87C0" w14:textId="3CDCB3A5" w:rsidR="00BB2920" w:rsidRPr="00ED619C" w:rsidRDefault="00BB2920" w:rsidP="00F1246E">
      <w:pPr>
        <w:spacing w:line="348" w:lineRule="auto"/>
      </w:pPr>
      <w:r>
        <w:t>We must all work together to get the outcomes in</w:t>
      </w:r>
      <w:r w:rsidR="00603B65">
        <w:t xml:space="preserve"> </w:t>
      </w:r>
      <w:r>
        <w:t>the Strategy.</w:t>
      </w:r>
    </w:p>
    <w:p w14:paraId="0B9DB921" w14:textId="77777777" w:rsidR="00BB2920" w:rsidRDefault="00BB2920" w:rsidP="00F1246E">
      <w:pPr>
        <w:spacing w:line="348" w:lineRule="auto"/>
      </w:pPr>
      <w:r>
        <w:t>This includes:</w:t>
      </w:r>
    </w:p>
    <w:p w14:paraId="3CD3DB83" w14:textId="77777777" w:rsidR="00BB2920" w:rsidRDefault="00BB2920" w:rsidP="00F1246E">
      <w:pPr>
        <w:pStyle w:val="ListParagraph"/>
        <w:numPr>
          <w:ilvl w:val="0"/>
          <w:numId w:val="16"/>
        </w:numPr>
        <w:spacing w:line="348" w:lineRule="auto"/>
      </w:pPr>
      <w:r>
        <w:t>people with disability</w:t>
      </w:r>
    </w:p>
    <w:p w14:paraId="26991718" w14:textId="77777777" w:rsidR="00BB2920" w:rsidRDefault="00BB2920" w:rsidP="00F1246E">
      <w:pPr>
        <w:pStyle w:val="ListParagraph"/>
        <w:numPr>
          <w:ilvl w:val="0"/>
          <w:numId w:val="16"/>
        </w:numPr>
        <w:spacing w:line="348" w:lineRule="auto"/>
      </w:pPr>
      <w:r>
        <w:t>governments</w:t>
      </w:r>
    </w:p>
    <w:p w14:paraId="5A17B9C7" w14:textId="77777777" w:rsidR="00BB2920" w:rsidRDefault="00BB2920" w:rsidP="00F1246E">
      <w:pPr>
        <w:pStyle w:val="ListParagraph"/>
        <w:numPr>
          <w:ilvl w:val="0"/>
          <w:numId w:val="16"/>
        </w:numPr>
        <w:spacing w:line="348" w:lineRule="auto"/>
      </w:pPr>
      <w:r>
        <w:t>the community</w:t>
      </w:r>
    </w:p>
    <w:p w14:paraId="5B3EDAC3" w14:textId="77777777" w:rsidR="00BB2920" w:rsidRDefault="00BB2920" w:rsidP="00F1246E">
      <w:pPr>
        <w:pStyle w:val="ListParagraph"/>
        <w:numPr>
          <w:ilvl w:val="0"/>
          <w:numId w:val="16"/>
        </w:numPr>
        <w:spacing w:line="348" w:lineRule="auto"/>
      </w:pPr>
      <w:r>
        <w:t>businesses</w:t>
      </w:r>
    </w:p>
    <w:p w14:paraId="155B5205" w14:textId="77777777" w:rsidR="00BB2920" w:rsidRDefault="00BB2920" w:rsidP="00F1246E">
      <w:pPr>
        <w:pStyle w:val="ListParagraph"/>
        <w:numPr>
          <w:ilvl w:val="0"/>
          <w:numId w:val="16"/>
        </w:numPr>
        <w:spacing w:line="348" w:lineRule="auto"/>
      </w:pPr>
      <w:r>
        <w:t>organisations</w:t>
      </w:r>
    </w:p>
    <w:p w14:paraId="6B6641DC" w14:textId="77777777" w:rsidR="00BB2920" w:rsidRPr="00ED619C" w:rsidRDefault="00BB2920" w:rsidP="00F1246E">
      <w:pPr>
        <w:pStyle w:val="ListParagraph"/>
        <w:numPr>
          <w:ilvl w:val="0"/>
          <w:numId w:val="16"/>
        </w:numPr>
        <w:spacing w:line="348" w:lineRule="auto"/>
      </w:pPr>
      <w:r>
        <w:t>services.</w:t>
      </w:r>
    </w:p>
    <w:p w14:paraId="4CF99007" w14:textId="5107685B" w:rsidR="00BB2920" w:rsidRDefault="00BB2920" w:rsidP="00F1246E">
      <w:pPr>
        <w:spacing w:line="348" w:lineRule="auto"/>
      </w:pPr>
      <w:r>
        <w:t>If we all work together, we can make our</w:t>
      </w:r>
      <w:r w:rsidR="00603B65">
        <w:t xml:space="preserve"> </w:t>
      </w:r>
      <w:r>
        <w:t>community:</w:t>
      </w:r>
    </w:p>
    <w:p w14:paraId="1D17472B" w14:textId="77777777" w:rsidR="00BB2920" w:rsidRDefault="00BB2920" w:rsidP="00F1246E">
      <w:pPr>
        <w:pStyle w:val="ListParagraph"/>
        <w:numPr>
          <w:ilvl w:val="0"/>
          <w:numId w:val="12"/>
        </w:numPr>
        <w:spacing w:line="348" w:lineRule="auto"/>
      </w:pPr>
      <w:r>
        <w:t>accessible</w:t>
      </w:r>
    </w:p>
    <w:p w14:paraId="2112024E" w14:textId="77777777" w:rsidR="00BB2920" w:rsidRDefault="00BB2920" w:rsidP="00F1246E">
      <w:pPr>
        <w:pStyle w:val="ListParagraph"/>
        <w:numPr>
          <w:ilvl w:val="0"/>
          <w:numId w:val="12"/>
        </w:numPr>
        <w:spacing w:line="348" w:lineRule="auto"/>
      </w:pPr>
      <w:r>
        <w:t>inclusive.</w:t>
      </w:r>
    </w:p>
    <w:p w14:paraId="4AEF4154" w14:textId="77777777" w:rsidR="00BB2920" w:rsidRDefault="00BB2920" w:rsidP="00F1246E">
      <w:pPr>
        <w:spacing w:line="348" w:lineRule="auto"/>
      </w:pPr>
      <w:r>
        <w:t xml:space="preserve">We have </w:t>
      </w:r>
      <w:r>
        <w:rPr>
          <w:rStyle w:val="Strong"/>
        </w:rPr>
        <w:t>priorities</w:t>
      </w:r>
      <w:r>
        <w:t xml:space="preserve"> for each outcome area.</w:t>
      </w:r>
    </w:p>
    <w:p w14:paraId="57AA08EF" w14:textId="552908DE" w:rsidR="00BB2920" w:rsidRDefault="00BB2920" w:rsidP="00F1246E">
      <w:pPr>
        <w:spacing w:line="348" w:lineRule="auto"/>
      </w:pPr>
      <w:r>
        <w:t>Our priorities are things we think are very</w:t>
      </w:r>
      <w:r w:rsidR="00603B65">
        <w:t xml:space="preserve"> </w:t>
      </w:r>
      <w:r>
        <w:t>important.</w:t>
      </w:r>
    </w:p>
    <w:p w14:paraId="3125955D" w14:textId="77730D0A" w:rsidR="00BB2920" w:rsidRDefault="00BB2920" w:rsidP="00F1246E">
      <w:pPr>
        <w:spacing w:line="348" w:lineRule="auto"/>
      </w:pPr>
      <w:r>
        <w:t>Governments will work towards the priorities in</w:t>
      </w:r>
      <w:r w:rsidR="00603B65">
        <w:t xml:space="preserve"> </w:t>
      </w:r>
      <w:r>
        <w:t>each outcome area.</w:t>
      </w:r>
    </w:p>
    <w:p w14:paraId="09DFD0C7" w14:textId="77777777" w:rsidR="00BB2920" w:rsidRDefault="00BB2920" w:rsidP="00F1246E">
      <w:pPr>
        <w:spacing w:line="348" w:lineRule="auto"/>
      </w:pPr>
      <w:r>
        <w:t>We will use Targeted Action Plans (TAPs).</w:t>
      </w:r>
    </w:p>
    <w:p w14:paraId="6A591A69" w14:textId="77777777" w:rsidR="00BB2920" w:rsidRPr="00ED619C" w:rsidRDefault="00BB2920" w:rsidP="00F1246E">
      <w:pPr>
        <w:spacing w:line="348" w:lineRule="auto"/>
      </w:pPr>
      <w:r>
        <w:t>We just call them action plans.</w:t>
      </w:r>
    </w:p>
    <w:p w14:paraId="77573038" w14:textId="01C38C4E" w:rsidR="00BB2920" w:rsidRPr="00ED619C" w:rsidRDefault="00BB2920" w:rsidP="00F1246E">
      <w:pPr>
        <w:spacing w:line="348" w:lineRule="auto"/>
      </w:pPr>
      <w:r>
        <w:t>Our action plans will help governments focus on</w:t>
      </w:r>
      <w:r w:rsidR="00603B65">
        <w:t xml:space="preserve"> </w:t>
      </w:r>
      <w:r>
        <w:t>certain areas.</w:t>
      </w:r>
    </w:p>
    <w:p w14:paraId="66E1BAC5" w14:textId="77777777" w:rsidR="00BB2920" w:rsidRDefault="00BB2920" w:rsidP="00F1246E">
      <w:pPr>
        <w:spacing w:line="348" w:lineRule="auto"/>
      </w:pPr>
      <w:r>
        <w:t>The first 5 action plans are about:</w:t>
      </w:r>
    </w:p>
    <w:p w14:paraId="7CC6FD17" w14:textId="77777777" w:rsidR="00BB2920" w:rsidRDefault="00BB2920" w:rsidP="00F1246E">
      <w:pPr>
        <w:pStyle w:val="ListParagraph"/>
        <w:numPr>
          <w:ilvl w:val="0"/>
          <w:numId w:val="21"/>
        </w:numPr>
        <w:spacing w:line="348" w:lineRule="auto"/>
      </w:pPr>
      <w:r>
        <w:t>community attitudes</w:t>
      </w:r>
    </w:p>
    <w:p w14:paraId="78E86046" w14:textId="77777777" w:rsidR="00BB2920" w:rsidRDefault="00BB2920" w:rsidP="00F1246E">
      <w:pPr>
        <w:pStyle w:val="ListParagraph"/>
        <w:numPr>
          <w:ilvl w:val="0"/>
          <w:numId w:val="21"/>
        </w:numPr>
        <w:spacing w:line="348" w:lineRule="auto"/>
      </w:pPr>
      <w:r>
        <w:t>the early childhood of people with disability – when they are very young children</w:t>
      </w:r>
    </w:p>
    <w:p w14:paraId="05C266A1" w14:textId="77777777" w:rsidR="00BB2920" w:rsidRDefault="00BB2920" w:rsidP="00F1246E">
      <w:pPr>
        <w:pStyle w:val="ListParagraph"/>
        <w:numPr>
          <w:ilvl w:val="0"/>
          <w:numId w:val="21"/>
        </w:numPr>
        <w:spacing w:line="348" w:lineRule="auto"/>
      </w:pPr>
      <w:r>
        <w:t>working and earning money</w:t>
      </w:r>
    </w:p>
    <w:p w14:paraId="0DE7D215" w14:textId="77777777" w:rsidR="00BB2920" w:rsidRDefault="00BB2920" w:rsidP="00F1246E">
      <w:pPr>
        <w:pStyle w:val="ListParagraph"/>
        <w:numPr>
          <w:ilvl w:val="0"/>
          <w:numId w:val="21"/>
        </w:numPr>
        <w:spacing w:line="348" w:lineRule="auto"/>
      </w:pPr>
      <w:r>
        <w:t>managing emergencies</w:t>
      </w:r>
    </w:p>
    <w:p w14:paraId="11732DD3" w14:textId="77777777" w:rsidR="00BB2920" w:rsidRDefault="00BB2920" w:rsidP="00F1246E">
      <w:pPr>
        <w:pStyle w:val="ListParagraph"/>
        <w:numPr>
          <w:ilvl w:val="0"/>
          <w:numId w:val="21"/>
        </w:numPr>
        <w:spacing w:line="348" w:lineRule="auto"/>
      </w:pPr>
      <w:r>
        <w:t>safety.</w:t>
      </w:r>
    </w:p>
    <w:p w14:paraId="0AB1A1FE" w14:textId="77777777" w:rsidR="00BB2920" w:rsidRPr="00ED619C" w:rsidRDefault="00BB2920" w:rsidP="00B052F3">
      <w:r>
        <w:t>We will make sure the community can tell us how well things are going.</w:t>
      </w:r>
    </w:p>
    <w:p w14:paraId="5BA03270" w14:textId="77777777" w:rsidR="00BB2920" w:rsidRPr="00ED619C" w:rsidRDefault="00BB2920" w:rsidP="00B052F3">
      <w:r>
        <w:t xml:space="preserve">We will make sure we: </w:t>
      </w:r>
    </w:p>
    <w:p w14:paraId="2BBBD020" w14:textId="77777777" w:rsidR="00BB2920" w:rsidRDefault="00BB2920" w:rsidP="007623F0">
      <w:pPr>
        <w:pStyle w:val="ListParagraph"/>
        <w:numPr>
          <w:ilvl w:val="0"/>
          <w:numId w:val="10"/>
        </w:numPr>
      </w:pPr>
      <w:r>
        <w:t>talk to lots of people with disability</w:t>
      </w:r>
    </w:p>
    <w:p w14:paraId="5F2C2281" w14:textId="77777777" w:rsidR="00BB2920" w:rsidRDefault="00BB2920" w:rsidP="007623F0">
      <w:pPr>
        <w:pStyle w:val="ListParagraph"/>
        <w:numPr>
          <w:ilvl w:val="0"/>
          <w:numId w:val="30"/>
        </w:numPr>
      </w:pPr>
      <w:r>
        <w:t>listen to what they say.</w:t>
      </w:r>
    </w:p>
    <w:p w14:paraId="3B34A89F" w14:textId="31C746B5" w:rsidR="00BB2920" w:rsidRDefault="00BB2920" w:rsidP="00B052F3">
      <w:r>
        <w:t xml:space="preserve">This includes our </w:t>
      </w:r>
      <w:r w:rsidRPr="00880D05">
        <w:rPr>
          <w:rStyle w:val="Strong"/>
        </w:rPr>
        <w:t>Strategy Advisory Council (the</w:t>
      </w:r>
      <w:r w:rsidR="00F1246E">
        <w:rPr>
          <w:rStyle w:val="Strong"/>
        </w:rPr>
        <w:t xml:space="preserve"> </w:t>
      </w:r>
      <w:r w:rsidRPr="00880D05">
        <w:rPr>
          <w:rStyle w:val="Strong"/>
        </w:rPr>
        <w:t>Council).</w:t>
      </w:r>
    </w:p>
    <w:p w14:paraId="6E35BBF8" w14:textId="77777777" w:rsidR="00BB2920" w:rsidRDefault="00BB2920" w:rsidP="00B052F3">
      <w:r>
        <w:t>The Council is a group of people who help us understand what people with disability need.</w:t>
      </w:r>
    </w:p>
    <w:p w14:paraId="1E78FBA0" w14:textId="77777777" w:rsidR="00BB2920" w:rsidRDefault="00BB2920" w:rsidP="00B052F3">
      <w:r>
        <w:t>More than half of the people on the Council are people with disability.</w:t>
      </w:r>
    </w:p>
    <w:p w14:paraId="2259FD92" w14:textId="77777777" w:rsidR="00BB2920" w:rsidRDefault="00BB2920" w:rsidP="00B052F3">
      <w:r>
        <w:t xml:space="preserve">We will use what we learn to: </w:t>
      </w:r>
    </w:p>
    <w:p w14:paraId="716198B6" w14:textId="77777777" w:rsidR="00BB2920" w:rsidRDefault="00BB2920" w:rsidP="007623F0">
      <w:pPr>
        <w:pStyle w:val="ListParagraph"/>
        <w:numPr>
          <w:ilvl w:val="0"/>
          <w:numId w:val="22"/>
        </w:numPr>
      </w:pPr>
      <w:r w:rsidRPr="00131B57">
        <w:t>write different reports</w:t>
      </w:r>
    </w:p>
    <w:p w14:paraId="482C73AE" w14:textId="77777777" w:rsidR="00BB2920" w:rsidRDefault="00BB2920" w:rsidP="007623F0">
      <w:pPr>
        <w:pStyle w:val="ListParagraph"/>
        <w:numPr>
          <w:ilvl w:val="0"/>
          <w:numId w:val="30"/>
        </w:numPr>
      </w:pPr>
      <w:r w:rsidRPr="00131B57">
        <w:t xml:space="preserve">decide where we need to </w:t>
      </w:r>
      <w:r>
        <w:t>make</w:t>
      </w:r>
      <w:r w:rsidRPr="00131B57">
        <w:t xml:space="preserve"> more effort</w:t>
      </w:r>
      <w:r>
        <w:t>.</w:t>
      </w:r>
    </w:p>
    <w:p w14:paraId="6C5EB3E6" w14:textId="77777777" w:rsidR="00BB2920" w:rsidRDefault="00BB2920" w:rsidP="00B052F3">
      <w:r>
        <w:t>We will share our reports with the community each year.</w:t>
      </w:r>
    </w:p>
    <w:p w14:paraId="54F40D33" w14:textId="77777777" w:rsidR="00F1246E" w:rsidRDefault="00F12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Fonts w:cs="Times New Roman"/>
          <w:b/>
          <w:bCs/>
          <w:color w:val="180F5E"/>
          <w:sz w:val="36"/>
          <w:szCs w:val="26"/>
          <w:lang w:val="x-none" w:eastAsia="x-none"/>
        </w:rPr>
      </w:pPr>
      <w:bookmarkStart w:id="32" w:name="_Toc88475312"/>
      <w:r>
        <w:br w:type="page"/>
      </w:r>
    </w:p>
    <w:p w14:paraId="40DFC632" w14:textId="44F06233" w:rsidR="00880D05" w:rsidRDefault="00880D05" w:rsidP="00B052F3">
      <w:pPr>
        <w:pStyle w:val="Heading2"/>
      </w:pPr>
      <w:r>
        <w:t>Who did we talk to about the Strategy?</w:t>
      </w:r>
      <w:bookmarkEnd w:id="32"/>
    </w:p>
    <w:p w14:paraId="505598CC" w14:textId="31AB5317" w:rsidR="00BB2920" w:rsidRDefault="00BB2920" w:rsidP="00B052F3">
      <w:r>
        <w:t xml:space="preserve">Before we made the Strategy, we spoke to more than 3,000 people </w:t>
      </w:r>
      <w:r w:rsidR="00F1246E">
        <w:br/>
      </w:r>
      <w:r>
        <w:t>with disability.</w:t>
      </w:r>
    </w:p>
    <w:p w14:paraId="7ED3AD3C" w14:textId="77777777" w:rsidR="00BB2920" w:rsidRDefault="00BB2920" w:rsidP="00B052F3">
      <w:r>
        <w:t>We also spoke to their:</w:t>
      </w:r>
    </w:p>
    <w:p w14:paraId="19A9E2EA" w14:textId="77777777" w:rsidR="00BB2920" w:rsidRDefault="00BB2920" w:rsidP="007623F0">
      <w:pPr>
        <w:pStyle w:val="ListParagraph"/>
        <w:numPr>
          <w:ilvl w:val="0"/>
          <w:numId w:val="29"/>
        </w:numPr>
      </w:pPr>
      <w:r>
        <w:t>family members</w:t>
      </w:r>
    </w:p>
    <w:p w14:paraId="2572F843" w14:textId="77777777" w:rsidR="00BB2920" w:rsidRDefault="00BB2920" w:rsidP="007623F0">
      <w:pPr>
        <w:pStyle w:val="ListParagraph"/>
        <w:numPr>
          <w:ilvl w:val="0"/>
          <w:numId w:val="29"/>
        </w:numPr>
      </w:pPr>
      <w:r>
        <w:t>carers</w:t>
      </w:r>
    </w:p>
    <w:p w14:paraId="46AAE03B" w14:textId="77777777" w:rsidR="00BB2920" w:rsidRDefault="00BB2920" w:rsidP="007623F0">
      <w:pPr>
        <w:pStyle w:val="ListParagraph"/>
        <w:numPr>
          <w:ilvl w:val="0"/>
          <w:numId w:val="29"/>
        </w:numPr>
      </w:pPr>
      <w:r>
        <w:t>support workers.</w:t>
      </w:r>
    </w:p>
    <w:p w14:paraId="246912A0" w14:textId="77777777" w:rsidR="00BB2920" w:rsidRDefault="00BB2920" w:rsidP="00B052F3">
      <w:r>
        <w:t>We listened to what everyone had to say about the Strategy.</w:t>
      </w:r>
    </w:p>
    <w:p w14:paraId="6DFC39C5" w14:textId="77777777" w:rsidR="00BB2920" w:rsidRDefault="00BB2920" w:rsidP="00B052F3">
      <w:r>
        <w:t>This includes what:</w:t>
      </w:r>
    </w:p>
    <w:p w14:paraId="00413CDF" w14:textId="77777777" w:rsidR="00BB2920" w:rsidRDefault="00BB2920" w:rsidP="007623F0">
      <w:pPr>
        <w:pStyle w:val="ListParagraph"/>
        <w:numPr>
          <w:ilvl w:val="0"/>
          <w:numId w:val="23"/>
        </w:numPr>
      </w:pPr>
      <w:r>
        <w:t>works well</w:t>
      </w:r>
    </w:p>
    <w:p w14:paraId="61C8E5B1" w14:textId="77777777" w:rsidR="00BB2920" w:rsidRDefault="00BB2920" w:rsidP="007623F0">
      <w:pPr>
        <w:pStyle w:val="ListParagraph"/>
        <w:numPr>
          <w:ilvl w:val="0"/>
          <w:numId w:val="23"/>
        </w:numPr>
      </w:pPr>
      <w:r>
        <w:t>could change</w:t>
      </w:r>
    </w:p>
    <w:p w14:paraId="7320975C" w14:textId="77777777" w:rsidR="00BB2920" w:rsidRDefault="00BB2920" w:rsidP="007623F0">
      <w:pPr>
        <w:pStyle w:val="ListParagraph"/>
        <w:numPr>
          <w:ilvl w:val="0"/>
          <w:numId w:val="23"/>
        </w:numPr>
      </w:pPr>
      <w:r>
        <w:t>needs to be better.</w:t>
      </w:r>
    </w:p>
    <w:p w14:paraId="102546F8" w14:textId="77777777" w:rsidR="00BB2920" w:rsidRDefault="00BB2920" w:rsidP="00B052F3">
      <w:pPr>
        <w:rPr>
          <w:rFonts w:ascii="Filson Pro" w:hAnsi="Filson Pro" w:cs="Times New Roman"/>
          <w:color w:val="180F5E"/>
          <w:sz w:val="36"/>
          <w:szCs w:val="26"/>
          <w:lang w:val="x-none" w:eastAsia="x-none"/>
        </w:rPr>
      </w:pPr>
      <w:bookmarkStart w:id="33" w:name="_Toc88475313"/>
      <w:r>
        <w:br w:type="page"/>
      </w:r>
    </w:p>
    <w:p w14:paraId="5B1440CB" w14:textId="56081BF4" w:rsidR="00880D05" w:rsidRDefault="00880D05" w:rsidP="00B052F3">
      <w:pPr>
        <w:pStyle w:val="Heading2"/>
      </w:pPr>
      <w:r>
        <w:t xml:space="preserve">Where can </w:t>
      </w:r>
      <w:r w:rsidR="00441AE2">
        <w:rPr>
          <w:lang w:val="en-US"/>
        </w:rPr>
        <w:t>you</w:t>
      </w:r>
      <w:r>
        <w:t xml:space="preserve"> find more information?</w:t>
      </w:r>
      <w:bookmarkEnd w:id="33"/>
    </w:p>
    <w:p w14:paraId="0835BB2D" w14:textId="77777777" w:rsidR="00BB2920" w:rsidRDefault="00BB2920" w:rsidP="00B052F3">
      <w:r>
        <w:t>You can visit the Disability Gateway website to:</w:t>
      </w:r>
    </w:p>
    <w:p w14:paraId="105A50DE" w14:textId="77777777" w:rsidR="00BB2920" w:rsidRPr="00513080" w:rsidRDefault="00BB2920" w:rsidP="007623F0">
      <w:pPr>
        <w:pStyle w:val="ListParagraph"/>
        <w:numPr>
          <w:ilvl w:val="0"/>
          <w:numId w:val="25"/>
        </w:numPr>
      </w:pPr>
      <w:r w:rsidRPr="00513080">
        <w:t>read the Strategy</w:t>
      </w:r>
    </w:p>
    <w:p w14:paraId="73DD0BDE" w14:textId="77777777" w:rsidR="00BB2920" w:rsidRDefault="00BB2920" w:rsidP="007623F0">
      <w:pPr>
        <w:pStyle w:val="ListParagraph"/>
        <w:numPr>
          <w:ilvl w:val="0"/>
          <w:numId w:val="25"/>
        </w:numPr>
      </w:pPr>
      <w:r>
        <w:t>get</w:t>
      </w:r>
      <w:r w:rsidRPr="00513080">
        <w:t xml:space="preserve"> </w:t>
      </w:r>
      <w:r>
        <w:t>more information about the Strategy.</w:t>
      </w:r>
    </w:p>
    <w:p w14:paraId="021D3ED6" w14:textId="6059728D" w:rsidR="00BB2920" w:rsidRDefault="00F1246E" w:rsidP="00B052F3">
      <w:r>
        <w:t xml:space="preserve">Website – </w:t>
      </w:r>
      <w:hyperlink r:id="rId9" w:history="1">
        <w:r w:rsidRPr="00EF3AAE">
          <w:rPr>
            <w:rStyle w:val="Hyperlink"/>
          </w:rPr>
          <w:t>www.disabilitygateway.gov.au/ads</w:t>
        </w:r>
      </w:hyperlink>
    </w:p>
    <w:p w14:paraId="37003C88" w14:textId="0C22C9F0" w:rsidR="00BB2920" w:rsidRDefault="00BB2920" w:rsidP="00B052F3">
      <w:r>
        <w:t>We have made different versions of the Strategy, including:</w:t>
      </w:r>
    </w:p>
    <w:p w14:paraId="1F1F0E5E" w14:textId="77777777" w:rsidR="00BB2920" w:rsidRDefault="00BB2920" w:rsidP="007623F0">
      <w:pPr>
        <w:pStyle w:val="ListParagraph"/>
        <w:numPr>
          <w:ilvl w:val="0"/>
          <w:numId w:val="27"/>
        </w:numPr>
      </w:pPr>
      <w:r>
        <w:t>an Easy Read version</w:t>
      </w:r>
    </w:p>
    <w:p w14:paraId="0576F848" w14:textId="77777777" w:rsidR="00BB2920" w:rsidRDefault="00BB2920" w:rsidP="007623F0">
      <w:pPr>
        <w:pStyle w:val="ListParagraph"/>
        <w:numPr>
          <w:ilvl w:val="0"/>
          <w:numId w:val="27"/>
        </w:numPr>
      </w:pPr>
      <w:r>
        <w:t xml:space="preserve">an </w:t>
      </w:r>
      <w:proofErr w:type="spellStart"/>
      <w:r>
        <w:t>Auslan</w:t>
      </w:r>
      <w:proofErr w:type="spellEnd"/>
      <w:r>
        <w:t xml:space="preserve"> version</w:t>
      </w:r>
    </w:p>
    <w:p w14:paraId="401F8440" w14:textId="77777777" w:rsidR="00BB2920" w:rsidRDefault="00BB2920" w:rsidP="007623F0">
      <w:pPr>
        <w:pStyle w:val="ListParagraph"/>
        <w:numPr>
          <w:ilvl w:val="0"/>
          <w:numId w:val="30"/>
        </w:numPr>
      </w:pPr>
      <w:r>
        <w:t>versions in different languages.</w:t>
      </w:r>
    </w:p>
    <w:p w14:paraId="14215788" w14:textId="465EDD04" w:rsidR="00BB2920" w:rsidRDefault="00BB2920" w:rsidP="00B052F3">
      <w:r>
        <w:t xml:space="preserve">If you have any questions about the </w:t>
      </w:r>
      <w:proofErr w:type="gramStart"/>
      <w:r>
        <w:t>Strategy</w:t>
      </w:r>
      <w:proofErr w:type="gramEnd"/>
      <w:r>
        <w:t xml:space="preserve"> you</w:t>
      </w:r>
      <w:r w:rsidR="00F1246E">
        <w:t xml:space="preserve"> </w:t>
      </w:r>
      <w:r>
        <w:t>can email us.</w:t>
      </w:r>
    </w:p>
    <w:p w14:paraId="5E27AC6F" w14:textId="3AFC7A22" w:rsidR="00BB2920" w:rsidRDefault="00F1246E" w:rsidP="00B052F3">
      <w:r>
        <w:t xml:space="preserve">Email – </w:t>
      </w:r>
      <w:hyperlink r:id="rId10" w:history="1">
        <w:proofErr w:type="spellStart"/>
        <w:r w:rsidR="00BB2920" w:rsidRPr="00E55741">
          <w:rPr>
            <w:rStyle w:val="Hyperlink"/>
          </w:rPr>
          <w:t>australia'sdisabilitystrategy@dss.gov.au</w:t>
        </w:r>
        <w:proofErr w:type="spellEnd"/>
      </w:hyperlink>
    </w:p>
    <w:p w14:paraId="330F08B9" w14:textId="60CDAE3D" w:rsidR="00BB2920" w:rsidRDefault="00BB2920" w:rsidP="00B052F3">
      <w:r>
        <w:t>You can find more information about the UN</w:t>
      </w:r>
      <w:r w:rsidR="00F1246E">
        <w:t xml:space="preserve"> </w:t>
      </w:r>
      <w:r>
        <w:t xml:space="preserve">Convention on </w:t>
      </w:r>
      <w:r w:rsidR="00F1246E">
        <w:br/>
      </w:r>
      <w:r>
        <w:t>their website.</w:t>
      </w:r>
    </w:p>
    <w:p w14:paraId="62CE7859" w14:textId="4E4B6488" w:rsidR="00BB2920" w:rsidRDefault="00F1246E" w:rsidP="00B052F3">
      <w:r>
        <w:t xml:space="preserve">Website – </w:t>
      </w:r>
      <w:hyperlink r:id="rId11" w:history="1">
        <w:r w:rsidRPr="00EF3AAE">
          <w:rPr>
            <w:rStyle w:val="Hyperlink"/>
          </w:rPr>
          <w:t>www.un.org/development/desa/disabilities/ convention-on-the-rights-of-persons-with-disabilities.html</w:t>
        </w:r>
      </w:hyperlink>
    </w:p>
    <w:p w14:paraId="7AD1169B" w14:textId="77777777" w:rsidR="00880D05" w:rsidRDefault="00880D05" w:rsidP="00B052F3">
      <w:r>
        <w:br w:type="page"/>
      </w:r>
    </w:p>
    <w:p w14:paraId="1E7E6FCC" w14:textId="54711B9A" w:rsidR="003C25FD" w:rsidRDefault="003C25FD" w:rsidP="00B052F3">
      <w:pPr>
        <w:pStyle w:val="Heading2"/>
      </w:pPr>
      <w:bookmarkStart w:id="34" w:name="_Toc88475314"/>
      <w:r>
        <w:t>Word list</w:t>
      </w:r>
      <w:bookmarkEnd w:id="34"/>
    </w:p>
    <w:p w14:paraId="271E8DC4" w14:textId="77777777" w:rsidR="00BB2920" w:rsidRPr="002D3264" w:rsidRDefault="00BB2920" w:rsidP="00B052F3">
      <w:r w:rsidRPr="00C91C17">
        <w:t>This list explains what the</w:t>
      </w:r>
      <w:r w:rsidRPr="002D3264">
        <w:rPr>
          <w:rStyle w:val="Strong"/>
        </w:rPr>
        <w:t xml:space="preserve"> bold</w:t>
      </w:r>
      <w:r w:rsidRPr="00C91C17">
        <w:t xml:space="preserve"> words in this document mean.</w:t>
      </w:r>
    </w:p>
    <w:p w14:paraId="5A315438" w14:textId="77777777" w:rsidR="00BB2920" w:rsidRPr="002D3264" w:rsidRDefault="00BB2920" w:rsidP="00B052F3">
      <w:pPr>
        <w:rPr>
          <w:rStyle w:val="Strong"/>
        </w:rPr>
      </w:pPr>
      <w:r w:rsidRPr="002D3264">
        <w:rPr>
          <w:rStyle w:val="Strong"/>
        </w:rPr>
        <w:t>Accessible</w:t>
      </w:r>
    </w:p>
    <w:p w14:paraId="3178D524" w14:textId="77777777" w:rsidR="00BB2920" w:rsidRPr="002D3264" w:rsidRDefault="00BB2920" w:rsidP="00B052F3">
      <w:r w:rsidRPr="002D3264">
        <w:t xml:space="preserve">If something is accessible, everyone can use it. </w:t>
      </w:r>
    </w:p>
    <w:p w14:paraId="03959608" w14:textId="77777777" w:rsidR="00BB2920" w:rsidRPr="002D3264" w:rsidRDefault="00BB2920" w:rsidP="00B052F3">
      <w:r w:rsidRPr="002D3264">
        <w:t>This might be:</w:t>
      </w:r>
    </w:p>
    <w:p w14:paraId="1CA95D1E" w14:textId="77777777" w:rsidR="00BB2920" w:rsidRDefault="00BB2920" w:rsidP="007623F0">
      <w:pPr>
        <w:pStyle w:val="ListParagraph"/>
        <w:numPr>
          <w:ilvl w:val="0"/>
          <w:numId w:val="1"/>
        </w:numPr>
      </w:pPr>
      <w:r w:rsidRPr="002D3264">
        <w:t>a place or a building</w:t>
      </w:r>
    </w:p>
    <w:p w14:paraId="286601D2" w14:textId="77777777" w:rsidR="00BB2920" w:rsidRPr="002D3264" w:rsidRDefault="00BB2920" w:rsidP="007623F0">
      <w:pPr>
        <w:pStyle w:val="ListParagraph"/>
        <w:numPr>
          <w:ilvl w:val="0"/>
          <w:numId w:val="1"/>
        </w:numPr>
      </w:pPr>
      <w:r>
        <w:t>transport</w:t>
      </w:r>
    </w:p>
    <w:p w14:paraId="6C60986C" w14:textId="77777777" w:rsidR="00BB2920" w:rsidRDefault="00BB2920" w:rsidP="007623F0">
      <w:pPr>
        <w:pStyle w:val="ListParagraph"/>
        <w:numPr>
          <w:ilvl w:val="0"/>
          <w:numId w:val="1"/>
        </w:numPr>
      </w:pPr>
      <w:r w:rsidRPr="002D3264">
        <w:t>a service</w:t>
      </w:r>
    </w:p>
    <w:p w14:paraId="50C45DD8" w14:textId="77777777" w:rsidR="00BB2920" w:rsidRPr="002D3264" w:rsidRDefault="00BB2920" w:rsidP="007623F0">
      <w:pPr>
        <w:pStyle w:val="ListParagraph"/>
        <w:numPr>
          <w:ilvl w:val="0"/>
          <w:numId w:val="1"/>
        </w:numPr>
      </w:pPr>
      <w:r>
        <w:t xml:space="preserve">information </w:t>
      </w:r>
    </w:p>
    <w:p w14:paraId="185115FE" w14:textId="77777777" w:rsidR="00BB2920" w:rsidRPr="002D3264" w:rsidRDefault="00BB2920" w:rsidP="007623F0">
      <w:pPr>
        <w:pStyle w:val="ListParagraph"/>
        <w:numPr>
          <w:ilvl w:val="0"/>
          <w:numId w:val="1"/>
        </w:numPr>
      </w:pPr>
      <w:r w:rsidRPr="002D3264">
        <w:t>a website.</w:t>
      </w:r>
    </w:p>
    <w:p w14:paraId="79C561AD" w14:textId="77777777" w:rsidR="00BB2920" w:rsidRPr="002D3264" w:rsidRDefault="00BB2920" w:rsidP="00B052F3">
      <w:pPr>
        <w:rPr>
          <w:rStyle w:val="Strong"/>
        </w:rPr>
      </w:pPr>
      <w:r w:rsidRPr="002D3264">
        <w:rPr>
          <w:rStyle w:val="Strong"/>
        </w:rPr>
        <w:t>Attitudes</w:t>
      </w:r>
    </w:p>
    <w:p w14:paraId="244110BA" w14:textId="77777777" w:rsidR="00BB2920" w:rsidRPr="002D3264" w:rsidRDefault="00BB2920" w:rsidP="00B052F3">
      <w:r w:rsidRPr="002D3264">
        <w:t>Your attitudes are what you:</w:t>
      </w:r>
    </w:p>
    <w:p w14:paraId="6F2B722E" w14:textId="77777777" w:rsidR="00BB2920" w:rsidRPr="002D3264" w:rsidRDefault="00BB2920" w:rsidP="007623F0">
      <w:pPr>
        <w:pStyle w:val="ListParagraph"/>
        <w:numPr>
          <w:ilvl w:val="0"/>
          <w:numId w:val="8"/>
        </w:numPr>
      </w:pPr>
      <w:r w:rsidRPr="002D3264">
        <w:t>think</w:t>
      </w:r>
    </w:p>
    <w:p w14:paraId="70C83AE8" w14:textId="77777777" w:rsidR="00BB2920" w:rsidRPr="002D3264" w:rsidRDefault="00BB2920" w:rsidP="007623F0">
      <w:pPr>
        <w:pStyle w:val="ListParagraph"/>
        <w:numPr>
          <w:ilvl w:val="0"/>
          <w:numId w:val="8"/>
        </w:numPr>
      </w:pPr>
      <w:r w:rsidRPr="002D3264">
        <w:t>feel</w:t>
      </w:r>
    </w:p>
    <w:p w14:paraId="4C88BB36" w14:textId="77777777" w:rsidR="00BB2920" w:rsidRPr="002D3264" w:rsidRDefault="00BB2920" w:rsidP="007623F0">
      <w:pPr>
        <w:pStyle w:val="ListParagraph"/>
        <w:numPr>
          <w:ilvl w:val="0"/>
          <w:numId w:val="8"/>
        </w:numPr>
        <w:rPr>
          <w:rStyle w:val="Strong"/>
        </w:rPr>
      </w:pPr>
      <w:r w:rsidRPr="002D3264">
        <w:t>believe.</w:t>
      </w:r>
    </w:p>
    <w:p w14:paraId="3482D3DF" w14:textId="77777777" w:rsidR="00BB2920" w:rsidRPr="002D3264" w:rsidRDefault="00BB2920" w:rsidP="00B052F3">
      <w:pPr>
        <w:rPr>
          <w:rStyle w:val="Strong"/>
        </w:rPr>
      </w:pPr>
      <w:r w:rsidRPr="002D3264">
        <w:rPr>
          <w:rStyle w:val="Strong"/>
        </w:rPr>
        <w:t>Emergency</w:t>
      </w:r>
    </w:p>
    <w:p w14:paraId="1A06CFE8" w14:textId="77777777" w:rsidR="00BB2920" w:rsidRPr="002D3264" w:rsidRDefault="00BB2920" w:rsidP="00B052F3">
      <w:r w:rsidRPr="002D3264">
        <w:t>An emergency is something dangerous that:</w:t>
      </w:r>
    </w:p>
    <w:p w14:paraId="1262AC1C" w14:textId="77777777" w:rsidR="00BB2920" w:rsidRPr="002D3264" w:rsidRDefault="00BB2920" w:rsidP="007623F0">
      <w:pPr>
        <w:pStyle w:val="ListParagraph"/>
        <w:numPr>
          <w:ilvl w:val="0"/>
          <w:numId w:val="20"/>
        </w:numPr>
        <w:rPr>
          <w:b/>
          <w:bCs/>
        </w:rPr>
      </w:pPr>
      <w:r w:rsidRPr="002D3264">
        <w:t>we don’t expect to happen</w:t>
      </w:r>
    </w:p>
    <w:p w14:paraId="6E7163D1" w14:textId="77777777" w:rsidR="00BB2920" w:rsidRPr="002D3264" w:rsidRDefault="00BB2920" w:rsidP="007623F0">
      <w:pPr>
        <w:pStyle w:val="ListParagraph"/>
        <w:numPr>
          <w:ilvl w:val="0"/>
          <w:numId w:val="20"/>
        </w:numPr>
        <w:rPr>
          <w:b/>
          <w:bCs/>
        </w:rPr>
      </w:pPr>
      <w:r w:rsidRPr="002D3264">
        <w:t>can put your health at risk.</w:t>
      </w:r>
    </w:p>
    <w:p w14:paraId="2D55753F" w14:textId="77777777" w:rsidR="00C91C17" w:rsidRDefault="00C91C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0F0F4B3B" w14:textId="031A91BB" w:rsidR="00BB2920" w:rsidRPr="002D3264" w:rsidRDefault="00BB2920" w:rsidP="00B052F3">
      <w:pPr>
        <w:rPr>
          <w:rStyle w:val="Strong"/>
        </w:rPr>
      </w:pPr>
      <w:r w:rsidRPr="002D3264">
        <w:rPr>
          <w:rStyle w:val="Strong"/>
        </w:rPr>
        <w:t>Emergency services</w:t>
      </w:r>
    </w:p>
    <w:p w14:paraId="58C5C51D" w14:textId="391075AB" w:rsidR="00BB2920" w:rsidRPr="002D3264" w:rsidRDefault="00BB2920" w:rsidP="00B052F3">
      <w:r w:rsidRPr="002D3264">
        <w:t>We use emergency services when an emergency</w:t>
      </w:r>
      <w:r w:rsidR="00C91C17">
        <w:t xml:space="preserve"> </w:t>
      </w:r>
      <w:r w:rsidRPr="002D3264">
        <w:t>happens.</w:t>
      </w:r>
    </w:p>
    <w:p w14:paraId="3627C998" w14:textId="77777777" w:rsidR="00BB2920" w:rsidRPr="002D3264" w:rsidRDefault="00BB2920" w:rsidP="00B052F3">
      <w:r w:rsidRPr="002D3264">
        <w:t>They do their best to:</w:t>
      </w:r>
    </w:p>
    <w:p w14:paraId="2F6DA0D0" w14:textId="77777777" w:rsidR="00BB2920" w:rsidRPr="002D3264" w:rsidRDefault="00BB2920" w:rsidP="007623F0">
      <w:pPr>
        <w:pStyle w:val="ListParagraph"/>
        <w:numPr>
          <w:ilvl w:val="0"/>
          <w:numId w:val="24"/>
        </w:numPr>
        <w:rPr>
          <w:b/>
          <w:bCs/>
        </w:rPr>
      </w:pPr>
      <w:r w:rsidRPr="002D3264">
        <w:t>make people safe</w:t>
      </w:r>
    </w:p>
    <w:p w14:paraId="1BBF282D" w14:textId="4FAEE1D5" w:rsidR="00BB2920" w:rsidRPr="002D3264" w:rsidRDefault="00BB2920" w:rsidP="007623F0">
      <w:pPr>
        <w:pStyle w:val="ListParagraph"/>
        <w:numPr>
          <w:ilvl w:val="0"/>
          <w:numId w:val="24"/>
        </w:numPr>
        <w:rPr>
          <w:b/>
          <w:bCs/>
        </w:rPr>
      </w:pPr>
      <w:r w:rsidRPr="002D3264">
        <w:t>fix the dangers and risks caused by</w:t>
      </w:r>
      <w:r w:rsidR="00C91C17">
        <w:t xml:space="preserve"> </w:t>
      </w:r>
      <w:r w:rsidRPr="002D3264">
        <w:t>the</w:t>
      </w:r>
      <w:r w:rsidR="00C91C17">
        <w:t xml:space="preserve"> </w:t>
      </w:r>
      <w:r w:rsidRPr="002D3264">
        <w:t>emergency.</w:t>
      </w:r>
    </w:p>
    <w:p w14:paraId="0F750D4F" w14:textId="77777777" w:rsidR="00BB2920" w:rsidRPr="002D3264" w:rsidRDefault="00BB2920" w:rsidP="00B052F3">
      <w:pPr>
        <w:rPr>
          <w:rStyle w:val="Strong"/>
        </w:rPr>
      </w:pPr>
      <w:r w:rsidRPr="002D3264">
        <w:rPr>
          <w:rStyle w:val="Strong"/>
        </w:rPr>
        <w:t>Inclusive</w:t>
      </w:r>
    </w:p>
    <w:p w14:paraId="188C43B4" w14:textId="77777777" w:rsidR="00BB2920" w:rsidRPr="002D3264" w:rsidRDefault="00BB2920" w:rsidP="00B052F3">
      <w:r w:rsidRPr="002D3264">
        <w:t>If something is inclusive, everyone can take part.</w:t>
      </w:r>
    </w:p>
    <w:p w14:paraId="580E061D" w14:textId="77777777" w:rsidR="00BB2920" w:rsidRPr="002D3264" w:rsidRDefault="00BB2920" w:rsidP="00B052F3">
      <w:r w:rsidRPr="002D3264">
        <w:rPr>
          <w:rStyle w:val="Strong"/>
        </w:rPr>
        <w:t>Outcomes</w:t>
      </w:r>
    </w:p>
    <w:p w14:paraId="2D0D6971" w14:textId="55DDC418" w:rsidR="00BB2920" w:rsidRPr="002D3264" w:rsidRDefault="00BB2920" w:rsidP="00B052F3">
      <w:pPr>
        <w:rPr>
          <w:rStyle w:val="Strong"/>
        </w:rPr>
      </w:pPr>
      <w:r w:rsidRPr="002D3264">
        <w:t>Outcomes are the important results we want</w:t>
      </w:r>
      <w:r>
        <w:t xml:space="preserve"> </w:t>
      </w:r>
      <w:r w:rsidRPr="002D3264">
        <w:t>to</w:t>
      </w:r>
      <w:r w:rsidR="00C91C17">
        <w:t xml:space="preserve"> </w:t>
      </w:r>
      <w:r w:rsidRPr="002D3264">
        <w:t xml:space="preserve">get for people </w:t>
      </w:r>
      <w:r w:rsidR="00C91C17">
        <w:br/>
      </w:r>
      <w:r w:rsidRPr="002D3264">
        <w:t>with disability.</w:t>
      </w:r>
    </w:p>
    <w:p w14:paraId="7692E4E5" w14:textId="77777777" w:rsidR="00BB2920" w:rsidRPr="002D3264" w:rsidRDefault="00BB2920" w:rsidP="00B052F3">
      <w:pPr>
        <w:rPr>
          <w:rStyle w:val="Strong"/>
        </w:rPr>
      </w:pPr>
      <w:r w:rsidRPr="002D3264">
        <w:rPr>
          <w:rStyle w:val="Strong"/>
        </w:rPr>
        <w:t xml:space="preserve">Outcome areas </w:t>
      </w:r>
    </w:p>
    <w:p w14:paraId="7C642504" w14:textId="77777777" w:rsidR="00BB2920" w:rsidRPr="002D3264" w:rsidRDefault="00BB2920" w:rsidP="00B052F3">
      <w:r w:rsidRPr="002D3264">
        <w:t>The Strategy has 7 ideas to make life better for people with disability.</w:t>
      </w:r>
    </w:p>
    <w:p w14:paraId="28ED0629" w14:textId="77777777" w:rsidR="00BB2920" w:rsidRPr="002D3264" w:rsidRDefault="00BB2920" w:rsidP="00B052F3">
      <w:r w:rsidRPr="002D3264">
        <w:t>We call these outcome areas.</w:t>
      </w:r>
    </w:p>
    <w:p w14:paraId="2812288A" w14:textId="77777777" w:rsidR="00BB2920" w:rsidRPr="002D3264" w:rsidRDefault="00BB2920" w:rsidP="00B052F3">
      <w:pPr>
        <w:rPr>
          <w:rStyle w:val="Strong"/>
        </w:rPr>
      </w:pPr>
      <w:r w:rsidRPr="002D3264">
        <w:rPr>
          <w:rStyle w:val="Strong"/>
        </w:rPr>
        <w:t>Priorities</w:t>
      </w:r>
    </w:p>
    <w:p w14:paraId="5BAA0136" w14:textId="449ACDF0" w:rsidR="00BB2920" w:rsidRPr="002D3264" w:rsidRDefault="00BB2920" w:rsidP="00B052F3">
      <w:r w:rsidRPr="002D3264">
        <w:t>Our priorities are things we think are very</w:t>
      </w:r>
      <w:r w:rsidR="00C91C17">
        <w:t xml:space="preserve"> </w:t>
      </w:r>
      <w:r w:rsidRPr="002D3264">
        <w:t>important.</w:t>
      </w:r>
    </w:p>
    <w:p w14:paraId="23FD4E9C" w14:textId="77777777" w:rsidR="00BB2920" w:rsidRPr="002D3264" w:rsidRDefault="00BB2920" w:rsidP="00B052F3">
      <w:pPr>
        <w:rPr>
          <w:rStyle w:val="Strong"/>
        </w:rPr>
      </w:pPr>
      <w:r w:rsidRPr="002D3264">
        <w:rPr>
          <w:rStyle w:val="Strong"/>
        </w:rPr>
        <w:t>Rights</w:t>
      </w:r>
    </w:p>
    <w:p w14:paraId="47BD6FEB" w14:textId="52CDF612" w:rsidR="00BB2920" w:rsidRPr="002D3264" w:rsidRDefault="00BB2920" w:rsidP="00B052F3">
      <w:r w:rsidRPr="002D3264">
        <w:t>Rights are rules about how everybody should be</w:t>
      </w:r>
      <w:r w:rsidR="00C91C17">
        <w:t xml:space="preserve"> </w:t>
      </w:r>
      <w:r w:rsidRPr="002D3264">
        <w:t xml:space="preserve">treated: </w:t>
      </w:r>
    </w:p>
    <w:p w14:paraId="497B5B85" w14:textId="77777777" w:rsidR="00BB2920" w:rsidRPr="002D3264" w:rsidRDefault="00BB2920" w:rsidP="007623F0">
      <w:pPr>
        <w:pStyle w:val="ListParagraph"/>
        <w:numPr>
          <w:ilvl w:val="0"/>
          <w:numId w:val="19"/>
        </w:numPr>
      </w:pPr>
      <w:r w:rsidRPr="002D3264">
        <w:t>fairly</w:t>
      </w:r>
    </w:p>
    <w:p w14:paraId="1C72CC4B" w14:textId="77777777" w:rsidR="00BB2920" w:rsidRPr="002D3264" w:rsidRDefault="00BB2920" w:rsidP="007623F0">
      <w:pPr>
        <w:pStyle w:val="ListParagraph"/>
        <w:numPr>
          <w:ilvl w:val="0"/>
          <w:numId w:val="19"/>
        </w:numPr>
        <w:rPr>
          <w:rStyle w:val="Strong"/>
        </w:rPr>
      </w:pPr>
      <w:r w:rsidRPr="002D3264">
        <w:t>equally.</w:t>
      </w:r>
    </w:p>
    <w:p w14:paraId="7B141DF4" w14:textId="77777777" w:rsidR="00BB2920" w:rsidRPr="002D3264" w:rsidRDefault="00BB2920" w:rsidP="00B052F3">
      <w:pPr>
        <w:rPr>
          <w:rStyle w:val="Strong"/>
        </w:rPr>
      </w:pPr>
      <w:r w:rsidRPr="002D3264">
        <w:rPr>
          <w:rStyle w:val="Strong"/>
        </w:rPr>
        <w:t>Strategy Advisory Council (the Council)</w:t>
      </w:r>
    </w:p>
    <w:p w14:paraId="4DCE0922" w14:textId="77777777" w:rsidR="00BB2920" w:rsidRPr="002D3264" w:rsidRDefault="00BB2920" w:rsidP="00B052F3">
      <w:r w:rsidRPr="002D3264">
        <w:t>The Council is a group of people who help us understand what people with disability need.</w:t>
      </w:r>
    </w:p>
    <w:p w14:paraId="5BAF4A79" w14:textId="77777777" w:rsidR="00C91C17" w:rsidRDefault="00C91C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744141FA" w14:textId="6EC8DA59" w:rsidR="00BB2920" w:rsidRPr="002D3264" w:rsidRDefault="00BB2920" w:rsidP="00B052F3">
      <w:r w:rsidRPr="002D3264">
        <w:rPr>
          <w:rStyle w:val="Strong"/>
        </w:rPr>
        <w:t>UN Convention on the Rights of Persons with Disabilities</w:t>
      </w:r>
      <w:r w:rsidRPr="002D3264">
        <w:t xml:space="preserve"> </w:t>
      </w:r>
      <w:r w:rsidR="00C91C17">
        <w:br/>
      </w:r>
      <w:r w:rsidRPr="002D3264">
        <w:rPr>
          <w:rStyle w:val="Strong"/>
        </w:rPr>
        <w:t>(UN Convention)</w:t>
      </w:r>
    </w:p>
    <w:p w14:paraId="068D11DB" w14:textId="77777777" w:rsidR="00BB2920" w:rsidRDefault="00BB2920" w:rsidP="00B052F3">
      <w:r>
        <w:t xml:space="preserve">The UN Convention: </w:t>
      </w:r>
    </w:p>
    <w:p w14:paraId="6CF29FC0" w14:textId="77777777" w:rsidR="00BB2920" w:rsidRDefault="00BB2920" w:rsidP="007623F0">
      <w:pPr>
        <w:pStyle w:val="ListParagraph"/>
        <w:numPr>
          <w:ilvl w:val="0"/>
          <w:numId w:val="28"/>
        </w:numPr>
      </w:pPr>
      <w:r>
        <w:t>is an agreement between countries</w:t>
      </w:r>
    </w:p>
    <w:p w14:paraId="32E7747F" w14:textId="77777777" w:rsidR="00BB2920" w:rsidRPr="008C4915" w:rsidRDefault="00BB2920" w:rsidP="007623F0">
      <w:pPr>
        <w:pStyle w:val="ListParagraph"/>
        <w:numPr>
          <w:ilvl w:val="0"/>
          <w:numId w:val="28"/>
        </w:numPr>
        <w:rPr>
          <w:rStyle w:val="Strong"/>
          <w:b w:val="0"/>
          <w:bCs w:val="0"/>
        </w:rPr>
      </w:pPr>
      <w:r>
        <w:t>explains how people with disability should be treated fairly.</w:t>
      </w:r>
    </w:p>
    <w:p w14:paraId="746D0DC4" w14:textId="77777777" w:rsidR="00BB2920" w:rsidRPr="002D3264" w:rsidRDefault="00BB2920" w:rsidP="00B052F3">
      <w:pPr>
        <w:rPr>
          <w:rStyle w:val="Strong"/>
        </w:rPr>
      </w:pPr>
      <w:r w:rsidRPr="002D3264">
        <w:rPr>
          <w:rStyle w:val="Strong"/>
        </w:rPr>
        <w:t xml:space="preserve">Vision </w:t>
      </w:r>
    </w:p>
    <w:p w14:paraId="16B60C0C" w14:textId="43D74713" w:rsidR="00BB2920" w:rsidRPr="002D3264" w:rsidRDefault="00BB2920" w:rsidP="00B052F3">
      <w:pPr>
        <w:rPr>
          <w:rStyle w:val="Strong"/>
        </w:rPr>
      </w:pPr>
      <w:r w:rsidRPr="002D3264">
        <w:t xml:space="preserve">Our vision is what we want </w:t>
      </w:r>
      <w:r>
        <w:t xml:space="preserve">Australia to be in </w:t>
      </w:r>
      <w:r w:rsidRPr="002D3264">
        <w:t>the</w:t>
      </w:r>
      <w:r w:rsidR="00C91C17">
        <w:t xml:space="preserve"> </w:t>
      </w:r>
      <w:r w:rsidRPr="002D3264">
        <w:t>future.</w:t>
      </w:r>
    </w:p>
    <w:p w14:paraId="00FA7756" w14:textId="77777777" w:rsidR="00F97C71" w:rsidRDefault="00F97C71" w:rsidP="00B052F3"/>
    <w:p w14:paraId="621D98A4" w14:textId="45BB4C89" w:rsidR="00BB2920" w:rsidRPr="00C91C17" w:rsidRDefault="00BB2920" w:rsidP="00B052F3">
      <w:pPr>
        <w:rPr>
          <w:sz w:val="24"/>
          <w:szCs w:val="20"/>
        </w:rPr>
      </w:pPr>
      <w:r w:rsidRPr="00C91C17">
        <w:rPr>
          <w:sz w:val="24"/>
          <w:szCs w:val="20"/>
        </w:rPr>
        <w:t xml:space="preserve">The Information Access Group created this Easy Read document. </w:t>
      </w:r>
      <w:r w:rsidRPr="00C91C17">
        <w:rPr>
          <w:sz w:val="24"/>
          <w:szCs w:val="20"/>
        </w:rPr>
        <w:br/>
        <w:t xml:space="preserve">For any enquiries about the document, please visit </w:t>
      </w:r>
      <w:r w:rsidRPr="00C91C17">
        <w:rPr>
          <w:sz w:val="24"/>
          <w:szCs w:val="20"/>
        </w:rPr>
        <w:br/>
      </w:r>
      <w:hyperlink r:id="rId12" w:history="1">
        <w:r w:rsidRPr="00C91C17">
          <w:rPr>
            <w:rStyle w:val="Hyperlink"/>
            <w:sz w:val="24"/>
            <w:szCs w:val="20"/>
          </w:rPr>
          <w:t>www.informationaccessgroup.com</w:t>
        </w:r>
      </w:hyperlink>
      <w:r w:rsidRPr="00C91C17">
        <w:rPr>
          <w:sz w:val="24"/>
          <w:szCs w:val="20"/>
        </w:rPr>
        <w:t>. Quote job number 4489.</w:t>
      </w:r>
    </w:p>
    <w:p w14:paraId="76B1380F" w14:textId="5B378FDE" w:rsidR="002D2564" w:rsidRPr="00C91C17" w:rsidRDefault="002D2564" w:rsidP="00B052F3">
      <w:pPr>
        <w:rPr>
          <w:sz w:val="24"/>
          <w:szCs w:val="20"/>
        </w:rPr>
      </w:pPr>
      <w:r w:rsidRPr="00C91C17">
        <w:rPr>
          <w:sz w:val="24"/>
          <w:szCs w:val="20"/>
        </w:rPr>
        <w:t>DSS2</w:t>
      </w:r>
      <w:r w:rsidR="00C6258C" w:rsidRPr="00C91C17">
        <w:rPr>
          <w:sz w:val="24"/>
          <w:szCs w:val="20"/>
        </w:rPr>
        <w:t>737</w:t>
      </w:r>
      <w:r w:rsidRPr="00C91C17">
        <w:rPr>
          <w:sz w:val="24"/>
          <w:szCs w:val="20"/>
        </w:rPr>
        <w:t>_Dec2021</w:t>
      </w:r>
    </w:p>
    <w:sectPr w:rsidR="002D2564" w:rsidRPr="00C91C17" w:rsidSect="00F7058A">
      <w:footerReference w:type="even" r:id="rId13"/>
      <w:footerReference w:type="default" r:id="rId14"/>
      <w:footerReference w:type="first" r:id="rId15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03B5" w14:textId="77777777" w:rsidR="008865D3" w:rsidRDefault="008865D3" w:rsidP="00B052F3">
      <w:r>
        <w:separator/>
      </w:r>
    </w:p>
  </w:endnote>
  <w:endnote w:type="continuationSeparator" w:id="0">
    <w:p w14:paraId="362DAC33" w14:textId="77777777" w:rsidR="008865D3" w:rsidRDefault="008865D3" w:rsidP="00B0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lson Pro 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Filson Pro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C738" w14:textId="77777777" w:rsidR="003C25FD" w:rsidRDefault="003C25FD" w:rsidP="00B052F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12570F" w14:textId="77777777" w:rsidR="003C25FD" w:rsidRDefault="003C25FD" w:rsidP="00B052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3CEC" w14:textId="5C07548B" w:rsidR="003C25FD" w:rsidRDefault="003C25FD" w:rsidP="00B052F3">
    <w:pPr>
      <w:pStyle w:val="Foo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0F6">
      <w:rPr>
        <w:rStyle w:val="PageNumber"/>
        <w:noProof/>
      </w:rPr>
      <w:t>9</w:t>
    </w:r>
    <w:r>
      <w:rPr>
        <w:rStyle w:val="PageNumber"/>
      </w:rPr>
      <w:fldChar w:fldCharType="end"/>
    </w:r>
  </w:p>
  <w:p w14:paraId="3C0609DE" w14:textId="31F08A30" w:rsidR="00290F99" w:rsidRDefault="00290F99" w:rsidP="00B052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A11C" w14:textId="178B5372" w:rsidR="00290F99" w:rsidRDefault="00290F99" w:rsidP="00B05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91CA" w14:textId="77777777" w:rsidR="008865D3" w:rsidRDefault="008865D3" w:rsidP="00B052F3">
      <w:r>
        <w:separator/>
      </w:r>
    </w:p>
  </w:footnote>
  <w:footnote w:type="continuationSeparator" w:id="0">
    <w:p w14:paraId="6C08704E" w14:textId="77777777" w:rsidR="008865D3" w:rsidRDefault="008865D3" w:rsidP="00B0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B01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A0D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08A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E60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B22B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E5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6C6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5C96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E89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45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266"/>
    <w:multiLevelType w:val="hybridMultilevel"/>
    <w:tmpl w:val="82AED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86F54"/>
    <w:multiLevelType w:val="hybridMultilevel"/>
    <w:tmpl w:val="6E981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02C28"/>
    <w:multiLevelType w:val="hybridMultilevel"/>
    <w:tmpl w:val="7660E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E351E"/>
    <w:multiLevelType w:val="hybridMultilevel"/>
    <w:tmpl w:val="0B7C0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1564"/>
    <w:multiLevelType w:val="hybridMultilevel"/>
    <w:tmpl w:val="14287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D3429"/>
    <w:multiLevelType w:val="hybridMultilevel"/>
    <w:tmpl w:val="78A27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873CC"/>
    <w:multiLevelType w:val="hybridMultilevel"/>
    <w:tmpl w:val="6D9EE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06DC8"/>
    <w:multiLevelType w:val="hybridMultilevel"/>
    <w:tmpl w:val="BDBEA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B65D5"/>
    <w:multiLevelType w:val="hybridMultilevel"/>
    <w:tmpl w:val="7FB24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36FC3"/>
    <w:multiLevelType w:val="hybridMultilevel"/>
    <w:tmpl w:val="9D0A3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9181C"/>
    <w:multiLevelType w:val="hybridMultilevel"/>
    <w:tmpl w:val="3086DBDA"/>
    <w:lvl w:ilvl="0" w:tplc="D0EEC12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4163B"/>
    <w:multiLevelType w:val="hybridMultilevel"/>
    <w:tmpl w:val="26560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323F7"/>
    <w:multiLevelType w:val="hybridMultilevel"/>
    <w:tmpl w:val="0322A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B3537"/>
    <w:multiLevelType w:val="hybridMultilevel"/>
    <w:tmpl w:val="8C121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868C9"/>
    <w:multiLevelType w:val="hybridMultilevel"/>
    <w:tmpl w:val="589C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040D1"/>
    <w:multiLevelType w:val="hybridMultilevel"/>
    <w:tmpl w:val="A32C6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60A80"/>
    <w:multiLevelType w:val="hybridMultilevel"/>
    <w:tmpl w:val="F5263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11C1A"/>
    <w:multiLevelType w:val="hybridMultilevel"/>
    <w:tmpl w:val="9ED4D8DA"/>
    <w:lvl w:ilvl="0" w:tplc="DEB20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B2AF2"/>
    <w:multiLevelType w:val="hybridMultilevel"/>
    <w:tmpl w:val="A822C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C388D"/>
    <w:multiLevelType w:val="hybridMultilevel"/>
    <w:tmpl w:val="7212A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94EED"/>
    <w:multiLevelType w:val="hybridMultilevel"/>
    <w:tmpl w:val="39201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D4805"/>
    <w:multiLevelType w:val="hybridMultilevel"/>
    <w:tmpl w:val="5BE4B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C3AB6"/>
    <w:multiLevelType w:val="hybridMultilevel"/>
    <w:tmpl w:val="9BFC8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B448E"/>
    <w:multiLevelType w:val="hybridMultilevel"/>
    <w:tmpl w:val="6A92B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E2F92"/>
    <w:multiLevelType w:val="hybridMultilevel"/>
    <w:tmpl w:val="4016E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D6711"/>
    <w:multiLevelType w:val="hybridMultilevel"/>
    <w:tmpl w:val="9886C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C264A"/>
    <w:multiLevelType w:val="hybridMultilevel"/>
    <w:tmpl w:val="36FCB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C0DC9"/>
    <w:multiLevelType w:val="hybridMultilevel"/>
    <w:tmpl w:val="0B982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D79DA"/>
    <w:multiLevelType w:val="hybridMultilevel"/>
    <w:tmpl w:val="C59A2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75CD9"/>
    <w:multiLevelType w:val="hybridMultilevel"/>
    <w:tmpl w:val="227C3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9"/>
  </w:num>
  <w:num w:numId="3">
    <w:abstractNumId w:val="26"/>
  </w:num>
  <w:num w:numId="4">
    <w:abstractNumId w:val="33"/>
  </w:num>
  <w:num w:numId="5">
    <w:abstractNumId w:val="32"/>
  </w:num>
  <w:num w:numId="6">
    <w:abstractNumId w:val="25"/>
  </w:num>
  <w:num w:numId="7">
    <w:abstractNumId w:val="29"/>
  </w:num>
  <w:num w:numId="8">
    <w:abstractNumId w:val="38"/>
  </w:num>
  <w:num w:numId="9">
    <w:abstractNumId w:val="14"/>
  </w:num>
  <w:num w:numId="10">
    <w:abstractNumId w:val="19"/>
  </w:num>
  <w:num w:numId="11">
    <w:abstractNumId w:val="27"/>
  </w:num>
  <w:num w:numId="12">
    <w:abstractNumId w:val="28"/>
  </w:num>
  <w:num w:numId="13">
    <w:abstractNumId w:val="20"/>
  </w:num>
  <w:num w:numId="14">
    <w:abstractNumId w:val="23"/>
  </w:num>
  <w:num w:numId="15">
    <w:abstractNumId w:val="36"/>
  </w:num>
  <w:num w:numId="16">
    <w:abstractNumId w:val="35"/>
  </w:num>
  <w:num w:numId="17">
    <w:abstractNumId w:val="37"/>
  </w:num>
  <w:num w:numId="18">
    <w:abstractNumId w:val="16"/>
  </w:num>
  <w:num w:numId="19">
    <w:abstractNumId w:val="18"/>
  </w:num>
  <w:num w:numId="20">
    <w:abstractNumId w:val="30"/>
  </w:num>
  <w:num w:numId="21">
    <w:abstractNumId w:val="21"/>
  </w:num>
  <w:num w:numId="22">
    <w:abstractNumId w:val="34"/>
  </w:num>
  <w:num w:numId="23">
    <w:abstractNumId w:val="31"/>
  </w:num>
  <w:num w:numId="24">
    <w:abstractNumId w:val="15"/>
  </w:num>
  <w:num w:numId="25">
    <w:abstractNumId w:val="12"/>
  </w:num>
  <w:num w:numId="26">
    <w:abstractNumId w:val="13"/>
  </w:num>
  <w:num w:numId="27">
    <w:abstractNumId w:val="10"/>
  </w:num>
  <w:num w:numId="28">
    <w:abstractNumId w:val="11"/>
  </w:num>
  <w:num w:numId="29">
    <w:abstractNumId w:val="22"/>
  </w:num>
  <w:num w:numId="30">
    <w:abstractNumId w:val="2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D3"/>
    <w:rsid w:val="00003F3E"/>
    <w:rsid w:val="00004EA9"/>
    <w:rsid w:val="00004F39"/>
    <w:rsid w:val="00005C84"/>
    <w:rsid w:val="0000729C"/>
    <w:rsid w:val="00010060"/>
    <w:rsid w:val="00011BA5"/>
    <w:rsid w:val="000131A3"/>
    <w:rsid w:val="00017C44"/>
    <w:rsid w:val="00020CAC"/>
    <w:rsid w:val="00025085"/>
    <w:rsid w:val="00025A3A"/>
    <w:rsid w:val="00026D9B"/>
    <w:rsid w:val="000276DA"/>
    <w:rsid w:val="0003212C"/>
    <w:rsid w:val="00034C79"/>
    <w:rsid w:val="0003531A"/>
    <w:rsid w:val="00035D95"/>
    <w:rsid w:val="00037534"/>
    <w:rsid w:val="0004229E"/>
    <w:rsid w:val="000432B1"/>
    <w:rsid w:val="00044183"/>
    <w:rsid w:val="00046373"/>
    <w:rsid w:val="00046423"/>
    <w:rsid w:val="000464C1"/>
    <w:rsid w:val="0004747C"/>
    <w:rsid w:val="00051741"/>
    <w:rsid w:val="00060614"/>
    <w:rsid w:val="00060E3E"/>
    <w:rsid w:val="00061FF6"/>
    <w:rsid w:val="00062455"/>
    <w:rsid w:val="0006339E"/>
    <w:rsid w:val="00065443"/>
    <w:rsid w:val="00066FE8"/>
    <w:rsid w:val="00067033"/>
    <w:rsid w:val="0007213A"/>
    <w:rsid w:val="00073579"/>
    <w:rsid w:val="00074F07"/>
    <w:rsid w:val="00077149"/>
    <w:rsid w:val="00080002"/>
    <w:rsid w:val="00081601"/>
    <w:rsid w:val="00081CF6"/>
    <w:rsid w:val="00084382"/>
    <w:rsid w:val="000906AA"/>
    <w:rsid w:val="00092C79"/>
    <w:rsid w:val="00097425"/>
    <w:rsid w:val="000A2E44"/>
    <w:rsid w:val="000A4C29"/>
    <w:rsid w:val="000A627C"/>
    <w:rsid w:val="000B170A"/>
    <w:rsid w:val="000B4984"/>
    <w:rsid w:val="000B4D35"/>
    <w:rsid w:val="000B6C30"/>
    <w:rsid w:val="000C06CA"/>
    <w:rsid w:val="000C0E27"/>
    <w:rsid w:val="000C0F54"/>
    <w:rsid w:val="000C227A"/>
    <w:rsid w:val="000C3B9B"/>
    <w:rsid w:val="000C3D30"/>
    <w:rsid w:val="000D07D6"/>
    <w:rsid w:val="000D18F1"/>
    <w:rsid w:val="000D282A"/>
    <w:rsid w:val="000D2C19"/>
    <w:rsid w:val="000D40B1"/>
    <w:rsid w:val="000D5646"/>
    <w:rsid w:val="000D7DE3"/>
    <w:rsid w:val="000D7F04"/>
    <w:rsid w:val="000E0CB8"/>
    <w:rsid w:val="000E3928"/>
    <w:rsid w:val="000E55B2"/>
    <w:rsid w:val="000F0695"/>
    <w:rsid w:val="000F084B"/>
    <w:rsid w:val="000F52F4"/>
    <w:rsid w:val="0010013A"/>
    <w:rsid w:val="00104819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1B57"/>
    <w:rsid w:val="00132BEA"/>
    <w:rsid w:val="00134CC3"/>
    <w:rsid w:val="0013535A"/>
    <w:rsid w:val="001428FE"/>
    <w:rsid w:val="0014402F"/>
    <w:rsid w:val="00144D21"/>
    <w:rsid w:val="00151817"/>
    <w:rsid w:val="0015329D"/>
    <w:rsid w:val="00153E51"/>
    <w:rsid w:val="001600B3"/>
    <w:rsid w:val="0016095F"/>
    <w:rsid w:val="00164103"/>
    <w:rsid w:val="001711FF"/>
    <w:rsid w:val="001725F0"/>
    <w:rsid w:val="00173B3A"/>
    <w:rsid w:val="00176798"/>
    <w:rsid w:val="0018024C"/>
    <w:rsid w:val="001913A3"/>
    <w:rsid w:val="0019631C"/>
    <w:rsid w:val="001A20D1"/>
    <w:rsid w:val="001A2E5E"/>
    <w:rsid w:val="001A375B"/>
    <w:rsid w:val="001A4B9E"/>
    <w:rsid w:val="001A5C7B"/>
    <w:rsid w:val="001B1575"/>
    <w:rsid w:val="001B2AB3"/>
    <w:rsid w:val="001B4580"/>
    <w:rsid w:val="001C28AC"/>
    <w:rsid w:val="001C326A"/>
    <w:rsid w:val="001C3CDE"/>
    <w:rsid w:val="001C622B"/>
    <w:rsid w:val="001C6408"/>
    <w:rsid w:val="001C75B7"/>
    <w:rsid w:val="001D01F7"/>
    <w:rsid w:val="001D0608"/>
    <w:rsid w:val="001D116F"/>
    <w:rsid w:val="001D15B3"/>
    <w:rsid w:val="001D3FF9"/>
    <w:rsid w:val="001E0B48"/>
    <w:rsid w:val="001E0FAE"/>
    <w:rsid w:val="001E1F2E"/>
    <w:rsid w:val="001E465D"/>
    <w:rsid w:val="001E57AD"/>
    <w:rsid w:val="001E773F"/>
    <w:rsid w:val="001E7760"/>
    <w:rsid w:val="001F38D7"/>
    <w:rsid w:val="001F524D"/>
    <w:rsid w:val="001F7D75"/>
    <w:rsid w:val="00200192"/>
    <w:rsid w:val="002002AA"/>
    <w:rsid w:val="00202CC4"/>
    <w:rsid w:val="00203FDC"/>
    <w:rsid w:val="0021361E"/>
    <w:rsid w:val="00216A61"/>
    <w:rsid w:val="00217241"/>
    <w:rsid w:val="00217CB2"/>
    <w:rsid w:val="002212B6"/>
    <w:rsid w:val="00221382"/>
    <w:rsid w:val="00221CED"/>
    <w:rsid w:val="00221F92"/>
    <w:rsid w:val="00230213"/>
    <w:rsid w:val="00230257"/>
    <w:rsid w:val="00234C8B"/>
    <w:rsid w:val="00235D23"/>
    <w:rsid w:val="00236622"/>
    <w:rsid w:val="00241A33"/>
    <w:rsid w:val="00245C14"/>
    <w:rsid w:val="0025072B"/>
    <w:rsid w:val="00254425"/>
    <w:rsid w:val="00256E86"/>
    <w:rsid w:val="00262215"/>
    <w:rsid w:val="00270553"/>
    <w:rsid w:val="00272714"/>
    <w:rsid w:val="00280090"/>
    <w:rsid w:val="00281094"/>
    <w:rsid w:val="00282145"/>
    <w:rsid w:val="002875DD"/>
    <w:rsid w:val="0029060F"/>
    <w:rsid w:val="00290F99"/>
    <w:rsid w:val="00293273"/>
    <w:rsid w:val="00295BFF"/>
    <w:rsid w:val="002A02BB"/>
    <w:rsid w:val="002A223E"/>
    <w:rsid w:val="002A3384"/>
    <w:rsid w:val="002A4A0F"/>
    <w:rsid w:val="002A77A0"/>
    <w:rsid w:val="002B0820"/>
    <w:rsid w:val="002B1E87"/>
    <w:rsid w:val="002B5278"/>
    <w:rsid w:val="002C55A6"/>
    <w:rsid w:val="002C79AC"/>
    <w:rsid w:val="002D2564"/>
    <w:rsid w:val="002D3264"/>
    <w:rsid w:val="002D6314"/>
    <w:rsid w:val="002D6EC8"/>
    <w:rsid w:val="002E100F"/>
    <w:rsid w:val="002E2536"/>
    <w:rsid w:val="002E38B5"/>
    <w:rsid w:val="002E535B"/>
    <w:rsid w:val="002E5B2D"/>
    <w:rsid w:val="002E5D89"/>
    <w:rsid w:val="002E6015"/>
    <w:rsid w:val="002F1895"/>
    <w:rsid w:val="002F4984"/>
    <w:rsid w:val="00300FF6"/>
    <w:rsid w:val="00301D76"/>
    <w:rsid w:val="00302D64"/>
    <w:rsid w:val="0030594A"/>
    <w:rsid w:val="00307A18"/>
    <w:rsid w:val="00307AEC"/>
    <w:rsid w:val="0031086A"/>
    <w:rsid w:val="00320559"/>
    <w:rsid w:val="00321077"/>
    <w:rsid w:val="003232D9"/>
    <w:rsid w:val="00325DF4"/>
    <w:rsid w:val="0033269A"/>
    <w:rsid w:val="00332A20"/>
    <w:rsid w:val="003332F3"/>
    <w:rsid w:val="00334EEB"/>
    <w:rsid w:val="00336267"/>
    <w:rsid w:val="00337C79"/>
    <w:rsid w:val="0034139F"/>
    <w:rsid w:val="00343869"/>
    <w:rsid w:val="003449AD"/>
    <w:rsid w:val="00344B2A"/>
    <w:rsid w:val="00345859"/>
    <w:rsid w:val="00350DA1"/>
    <w:rsid w:val="003523D6"/>
    <w:rsid w:val="00353640"/>
    <w:rsid w:val="00354785"/>
    <w:rsid w:val="00356A05"/>
    <w:rsid w:val="00357305"/>
    <w:rsid w:val="00360561"/>
    <w:rsid w:val="003632CB"/>
    <w:rsid w:val="00363590"/>
    <w:rsid w:val="0036372B"/>
    <w:rsid w:val="00363E85"/>
    <w:rsid w:val="00364494"/>
    <w:rsid w:val="00365437"/>
    <w:rsid w:val="00365F18"/>
    <w:rsid w:val="003741D2"/>
    <w:rsid w:val="0037449D"/>
    <w:rsid w:val="0038327A"/>
    <w:rsid w:val="00390238"/>
    <w:rsid w:val="00390C7B"/>
    <w:rsid w:val="00392C5F"/>
    <w:rsid w:val="00397314"/>
    <w:rsid w:val="00397682"/>
    <w:rsid w:val="003978EE"/>
    <w:rsid w:val="003A5211"/>
    <w:rsid w:val="003A52BE"/>
    <w:rsid w:val="003A62C7"/>
    <w:rsid w:val="003A653D"/>
    <w:rsid w:val="003B0746"/>
    <w:rsid w:val="003B3832"/>
    <w:rsid w:val="003B42F3"/>
    <w:rsid w:val="003B5FD8"/>
    <w:rsid w:val="003B6F09"/>
    <w:rsid w:val="003B77FF"/>
    <w:rsid w:val="003C0CDC"/>
    <w:rsid w:val="003C1FCE"/>
    <w:rsid w:val="003C25FD"/>
    <w:rsid w:val="003C4A3D"/>
    <w:rsid w:val="003C7CB5"/>
    <w:rsid w:val="003E0E59"/>
    <w:rsid w:val="003E1DAD"/>
    <w:rsid w:val="003E37CC"/>
    <w:rsid w:val="003E72A3"/>
    <w:rsid w:val="003F12F9"/>
    <w:rsid w:val="003F1C1D"/>
    <w:rsid w:val="003F26D3"/>
    <w:rsid w:val="003F414D"/>
    <w:rsid w:val="003F437C"/>
    <w:rsid w:val="004019A6"/>
    <w:rsid w:val="004029A2"/>
    <w:rsid w:val="004052C5"/>
    <w:rsid w:val="00405FAE"/>
    <w:rsid w:val="00415C29"/>
    <w:rsid w:val="00417DD4"/>
    <w:rsid w:val="004202ED"/>
    <w:rsid w:val="00425227"/>
    <w:rsid w:val="00427142"/>
    <w:rsid w:val="004273B8"/>
    <w:rsid w:val="004317FD"/>
    <w:rsid w:val="00441AE2"/>
    <w:rsid w:val="00441B81"/>
    <w:rsid w:val="004428D8"/>
    <w:rsid w:val="00442F50"/>
    <w:rsid w:val="00443E4B"/>
    <w:rsid w:val="00447912"/>
    <w:rsid w:val="0045208A"/>
    <w:rsid w:val="00453610"/>
    <w:rsid w:val="00455089"/>
    <w:rsid w:val="0046085A"/>
    <w:rsid w:val="00461B6A"/>
    <w:rsid w:val="00461C42"/>
    <w:rsid w:val="00463323"/>
    <w:rsid w:val="00470848"/>
    <w:rsid w:val="00480D3B"/>
    <w:rsid w:val="00481913"/>
    <w:rsid w:val="00482C02"/>
    <w:rsid w:val="00491930"/>
    <w:rsid w:val="004938F4"/>
    <w:rsid w:val="00493A46"/>
    <w:rsid w:val="00494D54"/>
    <w:rsid w:val="00494FB2"/>
    <w:rsid w:val="00495C4F"/>
    <w:rsid w:val="0049616A"/>
    <w:rsid w:val="00496A44"/>
    <w:rsid w:val="004A257D"/>
    <w:rsid w:val="004A776E"/>
    <w:rsid w:val="004B0454"/>
    <w:rsid w:val="004B253F"/>
    <w:rsid w:val="004C0606"/>
    <w:rsid w:val="004C2D97"/>
    <w:rsid w:val="004C3A6A"/>
    <w:rsid w:val="004C47C1"/>
    <w:rsid w:val="004C78E2"/>
    <w:rsid w:val="004D0692"/>
    <w:rsid w:val="004D2142"/>
    <w:rsid w:val="004D28ED"/>
    <w:rsid w:val="004D2B11"/>
    <w:rsid w:val="004D2CFB"/>
    <w:rsid w:val="004D2EC1"/>
    <w:rsid w:val="004D37CE"/>
    <w:rsid w:val="004D3BD3"/>
    <w:rsid w:val="004D4BD8"/>
    <w:rsid w:val="004D52AE"/>
    <w:rsid w:val="004E2588"/>
    <w:rsid w:val="004E277B"/>
    <w:rsid w:val="004F5039"/>
    <w:rsid w:val="00501490"/>
    <w:rsid w:val="00502156"/>
    <w:rsid w:val="00502302"/>
    <w:rsid w:val="0050252C"/>
    <w:rsid w:val="00506F7A"/>
    <w:rsid w:val="00510AA0"/>
    <w:rsid w:val="00511373"/>
    <w:rsid w:val="005117DB"/>
    <w:rsid w:val="00513080"/>
    <w:rsid w:val="00516FB7"/>
    <w:rsid w:val="00520927"/>
    <w:rsid w:val="0052434D"/>
    <w:rsid w:val="005243C9"/>
    <w:rsid w:val="005243E2"/>
    <w:rsid w:val="00527BC5"/>
    <w:rsid w:val="00527D52"/>
    <w:rsid w:val="00543622"/>
    <w:rsid w:val="0054416C"/>
    <w:rsid w:val="00547B92"/>
    <w:rsid w:val="0055235E"/>
    <w:rsid w:val="00554C98"/>
    <w:rsid w:val="00555650"/>
    <w:rsid w:val="0056013F"/>
    <w:rsid w:val="00560257"/>
    <w:rsid w:val="005607DE"/>
    <w:rsid w:val="0056091D"/>
    <w:rsid w:val="005611B1"/>
    <w:rsid w:val="005626B0"/>
    <w:rsid w:val="00562E4E"/>
    <w:rsid w:val="00570D4B"/>
    <w:rsid w:val="00571307"/>
    <w:rsid w:val="0057186D"/>
    <w:rsid w:val="00571B6E"/>
    <w:rsid w:val="00572836"/>
    <w:rsid w:val="00574728"/>
    <w:rsid w:val="00576476"/>
    <w:rsid w:val="00580DCD"/>
    <w:rsid w:val="00583271"/>
    <w:rsid w:val="00583D3F"/>
    <w:rsid w:val="00585580"/>
    <w:rsid w:val="0059275C"/>
    <w:rsid w:val="005937F4"/>
    <w:rsid w:val="00594D50"/>
    <w:rsid w:val="00596775"/>
    <w:rsid w:val="005A6211"/>
    <w:rsid w:val="005B5669"/>
    <w:rsid w:val="005C3A36"/>
    <w:rsid w:val="005C568E"/>
    <w:rsid w:val="005D48C7"/>
    <w:rsid w:val="005D5F72"/>
    <w:rsid w:val="005E3984"/>
    <w:rsid w:val="005E4623"/>
    <w:rsid w:val="005E4E13"/>
    <w:rsid w:val="005E5FEA"/>
    <w:rsid w:val="005E664A"/>
    <w:rsid w:val="005F08D9"/>
    <w:rsid w:val="005F1D18"/>
    <w:rsid w:val="005F31BA"/>
    <w:rsid w:val="005F3A6E"/>
    <w:rsid w:val="005F3E1A"/>
    <w:rsid w:val="005F48EF"/>
    <w:rsid w:val="00603B65"/>
    <w:rsid w:val="00604424"/>
    <w:rsid w:val="0060568C"/>
    <w:rsid w:val="00617AA0"/>
    <w:rsid w:val="006202C6"/>
    <w:rsid w:val="00622022"/>
    <w:rsid w:val="006230F6"/>
    <w:rsid w:val="00623177"/>
    <w:rsid w:val="006239B1"/>
    <w:rsid w:val="00626B72"/>
    <w:rsid w:val="00632C81"/>
    <w:rsid w:val="006355FB"/>
    <w:rsid w:val="006400F3"/>
    <w:rsid w:val="00644449"/>
    <w:rsid w:val="00644964"/>
    <w:rsid w:val="00644C39"/>
    <w:rsid w:val="0064750A"/>
    <w:rsid w:val="00647623"/>
    <w:rsid w:val="00647F0E"/>
    <w:rsid w:val="00650B9A"/>
    <w:rsid w:val="006570A7"/>
    <w:rsid w:val="00660C3D"/>
    <w:rsid w:val="00660C93"/>
    <w:rsid w:val="0066666D"/>
    <w:rsid w:val="00670F45"/>
    <w:rsid w:val="006712B6"/>
    <w:rsid w:val="00671477"/>
    <w:rsid w:val="00674568"/>
    <w:rsid w:val="00674D98"/>
    <w:rsid w:val="006752A2"/>
    <w:rsid w:val="00675C41"/>
    <w:rsid w:val="00676E38"/>
    <w:rsid w:val="006776F4"/>
    <w:rsid w:val="00677D3B"/>
    <w:rsid w:val="00680F2E"/>
    <w:rsid w:val="00686C3F"/>
    <w:rsid w:val="00686F57"/>
    <w:rsid w:val="00687EE5"/>
    <w:rsid w:val="006904B6"/>
    <w:rsid w:val="00690AF8"/>
    <w:rsid w:val="00690C8D"/>
    <w:rsid w:val="006947F8"/>
    <w:rsid w:val="00694FC5"/>
    <w:rsid w:val="006A54BC"/>
    <w:rsid w:val="006A7AC8"/>
    <w:rsid w:val="006B1888"/>
    <w:rsid w:val="006B3A52"/>
    <w:rsid w:val="006B7B28"/>
    <w:rsid w:val="006B7F7C"/>
    <w:rsid w:val="006C03D8"/>
    <w:rsid w:val="006C1258"/>
    <w:rsid w:val="006C2D57"/>
    <w:rsid w:val="006C6077"/>
    <w:rsid w:val="006C75DD"/>
    <w:rsid w:val="006D3EA5"/>
    <w:rsid w:val="006D66DB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00F6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4D97"/>
    <w:rsid w:val="00737409"/>
    <w:rsid w:val="007415E6"/>
    <w:rsid w:val="007446D1"/>
    <w:rsid w:val="00745A3D"/>
    <w:rsid w:val="00747B1F"/>
    <w:rsid w:val="00750D2C"/>
    <w:rsid w:val="00752829"/>
    <w:rsid w:val="00754400"/>
    <w:rsid w:val="00754A62"/>
    <w:rsid w:val="00755729"/>
    <w:rsid w:val="007559DF"/>
    <w:rsid w:val="007563AD"/>
    <w:rsid w:val="007617BD"/>
    <w:rsid w:val="00761AE0"/>
    <w:rsid w:val="007623F0"/>
    <w:rsid w:val="00771DF5"/>
    <w:rsid w:val="00771E76"/>
    <w:rsid w:val="00772CDC"/>
    <w:rsid w:val="0077470A"/>
    <w:rsid w:val="00776E94"/>
    <w:rsid w:val="00781166"/>
    <w:rsid w:val="00781ED3"/>
    <w:rsid w:val="00783A4F"/>
    <w:rsid w:val="00785FE2"/>
    <w:rsid w:val="007914E8"/>
    <w:rsid w:val="00793457"/>
    <w:rsid w:val="007977BD"/>
    <w:rsid w:val="0079791B"/>
    <w:rsid w:val="007A0397"/>
    <w:rsid w:val="007A35E8"/>
    <w:rsid w:val="007A3FE1"/>
    <w:rsid w:val="007A5EE7"/>
    <w:rsid w:val="007B1389"/>
    <w:rsid w:val="007B4040"/>
    <w:rsid w:val="007B59FC"/>
    <w:rsid w:val="007B6D36"/>
    <w:rsid w:val="007B7087"/>
    <w:rsid w:val="007B79F9"/>
    <w:rsid w:val="007C0C3E"/>
    <w:rsid w:val="007C138D"/>
    <w:rsid w:val="007D19E2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1027F"/>
    <w:rsid w:val="00810F0F"/>
    <w:rsid w:val="00811766"/>
    <w:rsid w:val="00811FC6"/>
    <w:rsid w:val="00813121"/>
    <w:rsid w:val="00815653"/>
    <w:rsid w:val="008176E0"/>
    <w:rsid w:val="0081788E"/>
    <w:rsid w:val="008212FE"/>
    <w:rsid w:val="00821FCC"/>
    <w:rsid w:val="00824443"/>
    <w:rsid w:val="00825046"/>
    <w:rsid w:val="008262B9"/>
    <w:rsid w:val="0083351A"/>
    <w:rsid w:val="00837D28"/>
    <w:rsid w:val="00842262"/>
    <w:rsid w:val="00843DA2"/>
    <w:rsid w:val="00844AA2"/>
    <w:rsid w:val="0084628A"/>
    <w:rsid w:val="008474CD"/>
    <w:rsid w:val="00850665"/>
    <w:rsid w:val="00850EBC"/>
    <w:rsid w:val="00851C6B"/>
    <w:rsid w:val="00853D8F"/>
    <w:rsid w:val="00857436"/>
    <w:rsid w:val="00857E74"/>
    <w:rsid w:val="008603EA"/>
    <w:rsid w:val="0086140C"/>
    <w:rsid w:val="00861BD6"/>
    <w:rsid w:val="00867424"/>
    <w:rsid w:val="008714B8"/>
    <w:rsid w:val="00872E9D"/>
    <w:rsid w:val="008748B2"/>
    <w:rsid w:val="00880CC7"/>
    <w:rsid w:val="00880D05"/>
    <w:rsid w:val="0088421A"/>
    <w:rsid w:val="00884790"/>
    <w:rsid w:val="008865D3"/>
    <w:rsid w:val="00890940"/>
    <w:rsid w:val="008918D5"/>
    <w:rsid w:val="008921F5"/>
    <w:rsid w:val="00892737"/>
    <w:rsid w:val="00894DD8"/>
    <w:rsid w:val="00896117"/>
    <w:rsid w:val="00896644"/>
    <w:rsid w:val="008A034C"/>
    <w:rsid w:val="008A0763"/>
    <w:rsid w:val="008A6F57"/>
    <w:rsid w:val="008A706B"/>
    <w:rsid w:val="008B1E05"/>
    <w:rsid w:val="008B3A24"/>
    <w:rsid w:val="008B4330"/>
    <w:rsid w:val="008B5448"/>
    <w:rsid w:val="008B5EF8"/>
    <w:rsid w:val="008B7BF2"/>
    <w:rsid w:val="008C0977"/>
    <w:rsid w:val="008C4915"/>
    <w:rsid w:val="008C4DF4"/>
    <w:rsid w:val="008C5C0E"/>
    <w:rsid w:val="008C6495"/>
    <w:rsid w:val="008C77BD"/>
    <w:rsid w:val="008D0748"/>
    <w:rsid w:val="008D0EFF"/>
    <w:rsid w:val="008D282D"/>
    <w:rsid w:val="008D4746"/>
    <w:rsid w:val="008D61B2"/>
    <w:rsid w:val="008D7408"/>
    <w:rsid w:val="008D7672"/>
    <w:rsid w:val="008F0F52"/>
    <w:rsid w:val="008F1C72"/>
    <w:rsid w:val="008F21F0"/>
    <w:rsid w:val="008F2547"/>
    <w:rsid w:val="008F2C27"/>
    <w:rsid w:val="008F5EDD"/>
    <w:rsid w:val="008F6E21"/>
    <w:rsid w:val="00905DC9"/>
    <w:rsid w:val="00911623"/>
    <w:rsid w:val="0091399B"/>
    <w:rsid w:val="00915212"/>
    <w:rsid w:val="0091553D"/>
    <w:rsid w:val="0092039E"/>
    <w:rsid w:val="00921264"/>
    <w:rsid w:val="00927623"/>
    <w:rsid w:val="0093070E"/>
    <w:rsid w:val="00933F3F"/>
    <w:rsid w:val="00934077"/>
    <w:rsid w:val="00934D22"/>
    <w:rsid w:val="00934D33"/>
    <w:rsid w:val="00936990"/>
    <w:rsid w:val="00936D5C"/>
    <w:rsid w:val="00940910"/>
    <w:rsid w:val="0094137F"/>
    <w:rsid w:val="00941718"/>
    <w:rsid w:val="00944126"/>
    <w:rsid w:val="00946523"/>
    <w:rsid w:val="0094784E"/>
    <w:rsid w:val="0095087C"/>
    <w:rsid w:val="00953C45"/>
    <w:rsid w:val="00953CC9"/>
    <w:rsid w:val="00954C91"/>
    <w:rsid w:val="00954FC6"/>
    <w:rsid w:val="00955C0A"/>
    <w:rsid w:val="00960652"/>
    <w:rsid w:val="0096131E"/>
    <w:rsid w:val="009632DE"/>
    <w:rsid w:val="00964EE3"/>
    <w:rsid w:val="00967B6F"/>
    <w:rsid w:val="00970061"/>
    <w:rsid w:val="00970AB5"/>
    <w:rsid w:val="00971900"/>
    <w:rsid w:val="00972E8E"/>
    <w:rsid w:val="0097523B"/>
    <w:rsid w:val="00976F33"/>
    <w:rsid w:val="00976FF1"/>
    <w:rsid w:val="00981C91"/>
    <w:rsid w:val="009843B4"/>
    <w:rsid w:val="009847E9"/>
    <w:rsid w:val="009870D3"/>
    <w:rsid w:val="00987D60"/>
    <w:rsid w:val="00992CA9"/>
    <w:rsid w:val="009A3A33"/>
    <w:rsid w:val="009A416E"/>
    <w:rsid w:val="009A5071"/>
    <w:rsid w:val="009A6660"/>
    <w:rsid w:val="009A72C5"/>
    <w:rsid w:val="009B07C1"/>
    <w:rsid w:val="009B2AAE"/>
    <w:rsid w:val="009B2E1E"/>
    <w:rsid w:val="009B3499"/>
    <w:rsid w:val="009B3DBC"/>
    <w:rsid w:val="009B6BD6"/>
    <w:rsid w:val="009B7026"/>
    <w:rsid w:val="009B7413"/>
    <w:rsid w:val="009C04B1"/>
    <w:rsid w:val="009C13C9"/>
    <w:rsid w:val="009C21FB"/>
    <w:rsid w:val="009C363B"/>
    <w:rsid w:val="009C7ABD"/>
    <w:rsid w:val="009D204A"/>
    <w:rsid w:val="009E14A0"/>
    <w:rsid w:val="009E3FBF"/>
    <w:rsid w:val="009F1282"/>
    <w:rsid w:val="009F14D6"/>
    <w:rsid w:val="009F26B1"/>
    <w:rsid w:val="009F2E21"/>
    <w:rsid w:val="009F5F46"/>
    <w:rsid w:val="009F7C3B"/>
    <w:rsid w:val="00A002A3"/>
    <w:rsid w:val="00A033A2"/>
    <w:rsid w:val="00A04142"/>
    <w:rsid w:val="00A057E6"/>
    <w:rsid w:val="00A063CF"/>
    <w:rsid w:val="00A1485A"/>
    <w:rsid w:val="00A21134"/>
    <w:rsid w:val="00A2170B"/>
    <w:rsid w:val="00A24F0B"/>
    <w:rsid w:val="00A25E34"/>
    <w:rsid w:val="00A30010"/>
    <w:rsid w:val="00A301B3"/>
    <w:rsid w:val="00A33000"/>
    <w:rsid w:val="00A36444"/>
    <w:rsid w:val="00A36E19"/>
    <w:rsid w:val="00A43AE7"/>
    <w:rsid w:val="00A44C2C"/>
    <w:rsid w:val="00A45A07"/>
    <w:rsid w:val="00A478ED"/>
    <w:rsid w:val="00A47FF0"/>
    <w:rsid w:val="00A51B4F"/>
    <w:rsid w:val="00A53049"/>
    <w:rsid w:val="00A53082"/>
    <w:rsid w:val="00A542BE"/>
    <w:rsid w:val="00A56A7E"/>
    <w:rsid w:val="00A575D6"/>
    <w:rsid w:val="00A66D56"/>
    <w:rsid w:val="00A7121A"/>
    <w:rsid w:val="00A720CF"/>
    <w:rsid w:val="00A74A74"/>
    <w:rsid w:val="00A807D8"/>
    <w:rsid w:val="00A811E3"/>
    <w:rsid w:val="00A83F3E"/>
    <w:rsid w:val="00A84FE5"/>
    <w:rsid w:val="00A85C74"/>
    <w:rsid w:val="00A85CB0"/>
    <w:rsid w:val="00A9232D"/>
    <w:rsid w:val="00A967BC"/>
    <w:rsid w:val="00AA076E"/>
    <w:rsid w:val="00AA0A0E"/>
    <w:rsid w:val="00AA2B31"/>
    <w:rsid w:val="00AB1AB8"/>
    <w:rsid w:val="00AB206F"/>
    <w:rsid w:val="00AB304E"/>
    <w:rsid w:val="00AB4F8A"/>
    <w:rsid w:val="00AC0924"/>
    <w:rsid w:val="00AC18E6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E3ECC"/>
    <w:rsid w:val="00AF236B"/>
    <w:rsid w:val="00AF4A16"/>
    <w:rsid w:val="00AF6844"/>
    <w:rsid w:val="00AF7FE2"/>
    <w:rsid w:val="00B0006E"/>
    <w:rsid w:val="00B01DB4"/>
    <w:rsid w:val="00B03BB9"/>
    <w:rsid w:val="00B052F3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1B7"/>
    <w:rsid w:val="00B22F30"/>
    <w:rsid w:val="00B23321"/>
    <w:rsid w:val="00B23DEB"/>
    <w:rsid w:val="00B26691"/>
    <w:rsid w:val="00B271F2"/>
    <w:rsid w:val="00B316EE"/>
    <w:rsid w:val="00B3258F"/>
    <w:rsid w:val="00B354E5"/>
    <w:rsid w:val="00B36872"/>
    <w:rsid w:val="00B3786C"/>
    <w:rsid w:val="00B4496D"/>
    <w:rsid w:val="00B51959"/>
    <w:rsid w:val="00B52C0C"/>
    <w:rsid w:val="00B56CA9"/>
    <w:rsid w:val="00B57A02"/>
    <w:rsid w:val="00B609E5"/>
    <w:rsid w:val="00B66D1D"/>
    <w:rsid w:val="00B71692"/>
    <w:rsid w:val="00B723E2"/>
    <w:rsid w:val="00B738C5"/>
    <w:rsid w:val="00B73A87"/>
    <w:rsid w:val="00B80CA6"/>
    <w:rsid w:val="00B82062"/>
    <w:rsid w:val="00B839DD"/>
    <w:rsid w:val="00B90EB8"/>
    <w:rsid w:val="00B96B22"/>
    <w:rsid w:val="00BA155C"/>
    <w:rsid w:val="00BA49DC"/>
    <w:rsid w:val="00BA6FB5"/>
    <w:rsid w:val="00BB00BD"/>
    <w:rsid w:val="00BB2759"/>
    <w:rsid w:val="00BB2920"/>
    <w:rsid w:val="00BB2CBA"/>
    <w:rsid w:val="00BB6BAD"/>
    <w:rsid w:val="00BB77F6"/>
    <w:rsid w:val="00BC3982"/>
    <w:rsid w:val="00BC6D2A"/>
    <w:rsid w:val="00BC78C0"/>
    <w:rsid w:val="00BD210F"/>
    <w:rsid w:val="00BD6BA3"/>
    <w:rsid w:val="00BD722E"/>
    <w:rsid w:val="00BE3039"/>
    <w:rsid w:val="00BE4CB2"/>
    <w:rsid w:val="00BE6012"/>
    <w:rsid w:val="00BF1FB1"/>
    <w:rsid w:val="00BF3DE8"/>
    <w:rsid w:val="00BF60AC"/>
    <w:rsid w:val="00BF6C84"/>
    <w:rsid w:val="00BF7617"/>
    <w:rsid w:val="00C00AE6"/>
    <w:rsid w:val="00C022B6"/>
    <w:rsid w:val="00C0471C"/>
    <w:rsid w:val="00C053D3"/>
    <w:rsid w:val="00C05D41"/>
    <w:rsid w:val="00C05F45"/>
    <w:rsid w:val="00C070C7"/>
    <w:rsid w:val="00C102E8"/>
    <w:rsid w:val="00C11420"/>
    <w:rsid w:val="00C1248F"/>
    <w:rsid w:val="00C21AA1"/>
    <w:rsid w:val="00C23C12"/>
    <w:rsid w:val="00C244B9"/>
    <w:rsid w:val="00C24D4E"/>
    <w:rsid w:val="00C2659E"/>
    <w:rsid w:val="00C27345"/>
    <w:rsid w:val="00C27A00"/>
    <w:rsid w:val="00C3461E"/>
    <w:rsid w:val="00C3696A"/>
    <w:rsid w:val="00C411E4"/>
    <w:rsid w:val="00C425B6"/>
    <w:rsid w:val="00C4375A"/>
    <w:rsid w:val="00C43C97"/>
    <w:rsid w:val="00C458C8"/>
    <w:rsid w:val="00C57D1B"/>
    <w:rsid w:val="00C61BE3"/>
    <w:rsid w:val="00C6258C"/>
    <w:rsid w:val="00C66695"/>
    <w:rsid w:val="00C71FD0"/>
    <w:rsid w:val="00C721D2"/>
    <w:rsid w:val="00C72E3A"/>
    <w:rsid w:val="00C75E7F"/>
    <w:rsid w:val="00C82446"/>
    <w:rsid w:val="00C82FF6"/>
    <w:rsid w:val="00C8377B"/>
    <w:rsid w:val="00C864AA"/>
    <w:rsid w:val="00C8791D"/>
    <w:rsid w:val="00C87E9C"/>
    <w:rsid w:val="00C900F0"/>
    <w:rsid w:val="00C91A6E"/>
    <w:rsid w:val="00C91C17"/>
    <w:rsid w:val="00C93D40"/>
    <w:rsid w:val="00C962CC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112"/>
    <w:rsid w:val="00CC248A"/>
    <w:rsid w:val="00CD1FDB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0D41"/>
    <w:rsid w:val="00CF4E8B"/>
    <w:rsid w:val="00D012A6"/>
    <w:rsid w:val="00D02288"/>
    <w:rsid w:val="00D04008"/>
    <w:rsid w:val="00D06111"/>
    <w:rsid w:val="00D0708F"/>
    <w:rsid w:val="00D11DD3"/>
    <w:rsid w:val="00D12567"/>
    <w:rsid w:val="00D16C91"/>
    <w:rsid w:val="00D17736"/>
    <w:rsid w:val="00D233BC"/>
    <w:rsid w:val="00D25E9E"/>
    <w:rsid w:val="00D2757D"/>
    <w:rsid w:val="00D27F2C"/>
    <w:rsid w:val="00D3321D"/>
    <w:rsid w:val="00D34A2A"/>
    <w:rsid w:val="00D3501E"/>
    <w:rsid w:val="00D375A6"/>
    <w:rsid w:val="00D40D1E"/>
    <w:rsid w:val="00D469C7"/>
    <w:rsid w:val="00D47FE6"/>
    <w:rsid w:val="00D52D5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2B26"/>
    <w:rsid w:val="00D82EA2"/>
    <w:rsid w:val="00D83796"/>
    <w:rsid w:val="00D85FBF"/>
    <w:rsid w:val="00D86211"/>
    <w:rsid w:val="00D908FA"/>
    <w:rsid w:val="00D92CE9"/>
    <w:rsid w:val="00D93856"/>
    <w:rsid w:val="00D96046"/>
    <w:rsid w:val="00D967BF"/>
    <w:rsid w:val="00D96AC0"/>
    <w:rsid w:val="00DA1994"/>
    <w:rsid w:val="00DA1DBA"/>
    <w:rsid w:val="00DA44A2"/>
    <w:rsid w:val="00DA7F3A"/>
    <w:rsid w:val="00DB0295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D7568"/>
    <w:rsid w:val="00DE0ED4"/>
    <w:rsid w:val="00DE106C"/>
    <w:rsid w:val="00DE113D"/>
    <w:rsid w:val="00DE6D74"/>
    <w:rsid w:val="00DF145B"/>
    <w:rsid w:val="00DF1CB1"/>
    <w:rsid w:val="00DF1F10"/>
    <w:rsid w:val="00DF3B83"/>
    <w:rsid w:val="00DF45D8"/>
    <w:rsid w:val="00DF558D"/>
    <w:rsid w:val="00E01311"/>
    <w:rsid w:val="00E024FD"/>
    <w:rsid w:val="00E0337B"/>
    <w:rsid w:val="00E04562"/>
    <w:rsid w:val="00E049C8"/>
    <w:rsid w:val="00E05057"/>
    <w:rsid w:val="00E0681B"/>
    <w:rsid w:val="00E1181C"/>
    <w:rsid w:val="00E11AAC"/>
    <w:rsid w:val="00E11D1E"/>
    <w:rsid w:val="00E12E82"/>
    <w:rsid w:val="00E206ED"/>
    <w:rsid w:val="00E22E58"/>
    <w:rsid w:val="00E25323"/>
    <w:rsid w:val="00E254A5"/>
    <w:rsid w:val="00E2570D"/>
    <w:rsid w:val="00E25720"/>
    <w:rsid w:val="00E35ADE"/>
    <w:rsid w:val="00E36B27"/>
    <w:rsid w:val="00E377C5"/>
    <w:rsid w:val="00E40973"/>
    <w:rsid w:val="00E44A6E"/>
    <w:rsid w:val="00E46122"/>
    <w:rsid w:val="00E50343"/>
    <w:rsid w:val="00E54371"/>
    <w:rsid w:val="00E54590"/>
    <w:rsid w:val="00E5462C"/>
    <w:rsid w:val="00E54D7B"/>
    <w:rsid w:val="00E55741"/>
    <w:rsid w:val="00E56780"/>
    <w:rsid w:val="00E56E4B"/>
    <w:rsid w:val="00E57F96"/>
    <w:rsid w:val="00E60339"/>
    <w:rsid w:val="00E608EB"/>
    <w:rsid w:val="00E609B6"/>
    <w:rsid w:val="00E62893"/>
    <w:rsid w:val="00E64EA1"/>
    <w:rsid w:val="00E65441"/>
    <w:rsid w:val="00E65F37"/>
    <w:rsid w:val="00E66D2B"/>
    <w:rsid w:val="00E670B3"/>
    <w:rsid w:val="00E67F59"/>
    <w:rsid w:val="00E75F77"/>
    <w:rsid w:val="00E77583"/>
    <w:rsid w:val="00E80B9A"/>
    <w:rsid w:val="00E81988"/>
    <w:rsid w:val="00E853DD"/>
    <w:rsid w:val="00E86888"/>
    <w:rsid w:val="00E90F97"/>
    <w:rsid w:val="00E93D9D"/>
    <w:rsid w:val="00E94C06"/>
    <w:rsid w:val="00E95911"/>
    <w:rsid w:val="00EA25C4"/>
    <w:rsid w:val="00EA5C1B"/>
    <w:rsid w:val="00EB0784"/>
    <w:rsid w:val="00EB1BFE"/>
    <w:rsid w:val="00EB2AF1"/>
    <w:rsid w:val="00EB54B7"/>
    <w:rsid w:val="00EB78A0"/>
    <w:rsid w:val="00EC2642"/>
    <w:rsid w:val="00EC486D"/>
    <w:rsid w:val="00EC609A"/>
    <w:rsid w:val="00ED0C9A"/>
    <w:rsid w:val="00ED619C"/>
    <w:rsid w:val="00ED654F"/>
    <w:rsid w:val="00EE4EC8"/>
    <w:rsid w:val="00EE5670"/>
    <w:rsid w:val="00EE67E1"/>
    <w:rsid w:val="00EE6E90"/>
    <w:rsid w:val="00EF1701"/>
    <w:rsid w:val="00EF4F22"/>
    <w:rsid w:val="00EF69D8"/>
    <w:rsid w:val="00F03488"/>
    <w:rsid w:val="00F042AE"/>
    <w:rsid w:val="00F0707F"/>
    <w:rsid w:val="00F07345"/>
    <w:rsid w:val="00F115A6"/>
    <w:rsid w:val="00F1206E"/>
    <w:rsid w:val="00F1246E"/>
    <w:rsid w:val="00F13630"/>
    <w:rsid w:val="00F1436B"/>
    <w:rsid w:val="00F14685"/>
    <w:rsid w:val="00F14C70"/>
    <w:rsid w:val="00F158B9"/>
    <w:rsid w:val="00F168B7"/>
    <w:rsid w:val="00F26E00"/>
    <w:rsid w:val="00F356E5"/>
    <w:rsid w:val="00F3587E"/>
    <w:rsid w:val="00F36194"/>
    <w:rsid w:val="00F47542"/>
    <w:rsid w:val="00F608D7"/>
    <w:rsid w:val="00F619ED"/>
    <w:rsid w:val="00F64870"/>
    <w:rsid w:val="00F65BCE"/>
    <w:rsid w:val="00F664B0"/>
    <w:rsid w:val="00F7058A"/>
    <w:rsid w:val="00F72B08"/>
    <w:rsid w:val="00F73757"/>
    <w:rsid w:val="00F80BC7"/>
    <w:rsid w:val="00F839CC"/>
    <w:rsid w:val="00F84877"/>
    <w:rsid w:val="00F8659E"/>
    <w:rsid w:val="00F90DA2"/>
    <w:rsid w:val="00F930C1"/>
    <w:rsid w:val="00F94C76"/>
    <w:rsid w:val="00F97C71"/>
    <w:rsid w:val="00FA0A62"/>
    <w:rsid w:val="00FA1199"/>
    <w:rsid w:val="00FA4560"/>
    <w:rsid w:val="00FA5B3E"/>
    <w:rsid w:val="00FA5C2E"/>
    <w:rsid w:val="00FA6DF6"/>
    <w:rsid w:val="00FB58B5"/>
    <w:rsid w:val="00FB6A6A"/>
    <w:rsid w:val="00FC13BF"/>
    <w:rsid w:val="00FC1AC2"/>
    <w:rsid w:val="00FC1F95"/>
    <w:rsid w:val="00FC2079"/>
    <w:rsid w:val="00FC4E23"/>
    <w:rsid w:val="00FD0FC9"/>
    <w:rsid w:val="00FD1DBE"/>
    <w:rsid w:val="00FD4046"/>
    <w:rsid w:val="00FD6321"/>
    <w:rsid w:val="00FD771E"/>
    <w:rsid w:val="00FE07DB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D7EDE93"/>
  <w15:docId w15:val="{4D8431C6-A85F-4D36-968A-ACD79522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52F3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2F3"/>
    <w:pPr>
      <w:keepNext/>
      <w:keepLines/>
      <w:spacing w:before="240" w:after="240"/>
      <w:outlineLvl w:val="0"/>
    </w:pPr>
    <w:rPr>
      <w:rFonts w:cs="Times New Roman"/>
      <w:b/>
      <w:bCs/>
      <w:color w:val="180F5E"/>
      <w:sz w:val="44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52F3"/>
    <w:pPr>
      <w:keepNext/>
      <w:keepLines/>
      <w:outlineLvl w:val="1"/>
    </w:pPr>
    <w:rPr>
      <w:rFonts w:cs="Times New Roman"/>
      <w:b/>
      <w:bCs/>
      <w:color w:val="180F5E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052F3"/>
    <w:pPr>
      <w:keepNext/>
      <w:outlineLvl w:val="2"/>
    </w:pPr>
    <w:rPr>
      <w:rFonts w:cs="Times New Roman"/>
      <w:b/>
      <w:bCs/>
      <w:color w:val="180F5E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3F3F"/>
    <w:pPr>
      <w:keepNext/>
      <w:keepLines/>
      <w:outlineLvl w:val="3"/>
    </w:pPr>
    <w:rPr>
      <w:rFonts w:ascii="Filson Pro Regular" w:eastAsiaTheme="majorEastAsia" w:hAnsi="Filson Pro Regular" w:cstheme="majorBidi"/>
      <w:b/>
      <w:iCs/>
      <w:color w:val="00568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12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052F3"/>
    <w:rPr>
      <w:rFonts w:ascii="Arial" w:hAnsi="Arial"/>
      <w:b/>
      <w:bCs/>
      <w:color w:val="180F5E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B052F3"/>
    <w:rPr>
      <w:rFonts w:ascii="Arial" w:hAnsi="Arial"/>
      <w:b/>
      <w:bCs/>
      <w:color w:val="180F5E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B052F3"/>
    <w:rPr>
      <w:rFonts w:ascii="Arial" w:hAnsi="Arial"/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B052F3"/>
    <w:rPr>
      <w:b/>
      <w:color w:val="180F5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B052F3"/>
    <w:rPr>
      <w:rFonts w:ascii="Arial" w:hAnsi="Arial"/>
      <w:b/>
      <w:bCs/>
      <w:color w:val="180F5E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623F0"/>
    <w:pPr>
      <w:tabs>
        <w:tab w:val="right" w:pos="9016"/>
      </w:tabs>
      <w:spacing w:before="240" w:after="240" w:line="60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7623F0"/>
    <w:pPr>
      <w:numPr>
        <w:numId w:val="1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60257"/>
    <w:rPr>
      <w:rFonts w:ascii="Nunito Sans" w:hAnsi="Nunito Sans"/>
      <w:i/>
      <w:iCs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7623F0"/>
    <w:rPr>
      <w:rFonts w:ascii="Arial" w:hAnsi="Arial" w:cs="Tahoma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33F3F"/>
    <w:rPr>
      <w:rFonts w:ascii="Filson Pro Regular" w:eastAsiaTheme="majorEastAsia" w:hAnsi="Filson Pro Regular" w:cstheme="majorBidi"/>
      <w:b/>
      <w:iCs/>
      <w:color w:val="005689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32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B5669"/>
    <w:rPr>
      <w:rFonts w:ascii="Nunito Sans" w:hAnsi="Nunito Sans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D11DD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921264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paragraph" w:customStyle="1" w:styleId="Image">
    <w:name w:val="Image"/>
    <w:basedOn w:val="Normal"/>
    <w:qFormat/>
    <w:rsid w:val="009F5F46"/>
    <w:pPr>
      <w:snapToGrid w:val="0"/>
      <w:jc w:val="center"/>
    </w:pPr>
    <w:rPr>
      <w:rFonts w:ascii="FS Me" w:hAnsi="FS Me"/>
    </w:rPr>
  </w:style>
  <w:style w:type="table" w:customStyle="1" w:styleId="Style1">
    <w:name w:val="Style1"/>
    <w:basedOn w:val="TableNormal"/>
    <w:uiPriority w:val="99"/>
    <w:rsid w:val="009F5F46"/>
    <w:tblPr>
      <w:tblInd w:w="0" w:type="nil"/>
    </w:tblPr>
    <w:tcPr>
      <w:vAlign w:val="center"/>
    </w:tcPr>
    <w:tblStylePr w:type="firstCol">
      <w:pPr>
        <w:wordWrap/>
        <w:jc w:val="center"/>
      </w:p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E4E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6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20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/a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development/desa/disabilities/%20convention-on-the-rights-of-persons-with-disabilitie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ustralia'sdisabilitystrategy@d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abilitygateway.gov.au/ads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4400%20-%20DSS%20-%20ADS%20consultation%20-%20ER%20and%20translation\Brand\4400%20-%20DSS%20-%20ADS%20consultation%20-%20Easy%20R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4400 - DSS - ADS consultation - Easy Read template.dotx</Template>
  <TotalTime>18</TotalTime>
  <Pages>15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Australia’s Disability Strategy 2021–2031 - An Easy Read Guide</vt:lpstr>
    </vt:vector>
  </TitlesOfParts>
  <Company>Hewlett-Packard</Company>
  <LinksUpToDate>false</LinksUpToDate>
  <CharactersWithSpaces>8992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Disability Strategy 2021–2031 - An Easy Read Guide</dc:title>
  <dc:creator>Ian Thomas</dc:creator>
  <cp:lastModifiedBy>Sarah Pradolin</cp:lastModifiedBy>
  <cp:revision>9</cp:revision>
  <cp:lastPrinted>2011-12-12T01:40:00Z</cp:lastPrinted>
  <dcterms:created xsi:type="dcterms:W3CDTF">2021-11-25T04:41:00Z</dcterms:created>
  <dcterms:modified xsi:type="dcterms:W3CDTF">2021-11-29T01:41:00Z</dcterms:modified>
</cp:coreProperties>
</file>