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5159BC" w14:textId="1372FD1A" w:rsidR="005D3E7C" w:rsidRDefault="008F7878" w:rsidP="00056140">
      <w:pPr>
        <w:pStyle w:val="Heading1"/>
        <w:rPr>
          <w:lang w:val="en-AU"/>
        </w:rPr>
      </w:pPr>
      <w:bookmarkStart w:id="0" w:name="_GoBack"/>
      <w:bookmarkEnd w:id="0"/>
      <w:r>
        <w:rPr>
          <w:lang w:val="fr"/>
        </w:rPr>
        <w:t xml:space="preserve">Stratégie australienne </w:t>
      </w:r>
      <w:r w:rsidR="002D705E">
        <w:rPr>
          <w:lang w:val="fr"/>
        </w:rPr>
        <w:br/>
      </w:r>
      <w:r>
        <w:rPr>
          <w:lang w:val="fr"/>
        </w:rPr>
        <w:t xml:space="preserve">en matière de handicap </w:t>
      </w:r>
    </w:p>
    <w:p w14:paraId="58EC6A45" w14:textId="77777777" w:rsidR="006355FB" w:rsidRPr="00151817" w:rsidRDefault="008F7878" w:rsidP="005D3E7C">
      <w:pPr>
        <w:pStyle w:val="Heading2"/>
      </w:pPr>
      <w:bookmarkStart w:id="1" w:name="_Toc88207428"/>
      <w:bookmarkStart w:id="2" w:name="_Toc89854623"/>
      <w:r>
        <w:rPr>
          <w:lang w:val="fr"/>
        </w:rPr>
        <w:t>2021–2031</w:t>
      </w:r>
      <w:bookmarkEnd w:id="1"/>
      <w:bookmarkEnd w:id="2"/>
    </w:p>
    <w:p w14:paraId="00B5C558" w14:textId="758F7F29" w:rsidR="009847E9" w:rsidRPr="002D705E" w:rsidRDefault="008F7878" w:rsidP="009847E9">
      <w:pPr>
        <w:pStyle w:val="Heading2"/>
        <w:rPr>
          <w:sz w:val="32"/>
          <w:szCs w:val="32"/>
          <w:lang w:val="en-AU"/>
        </w:rPr>
      </w:pPr>
      <w:bookmarkStart w:id="3" w:name="_Toc85554654"/>
      <w:bookmarkStart w:id="4" w:name="_Toc85724215"/>
      <w:bookmarkStart w:id="5" w:name="_Toc88207429"/>
      <w:bookmarkStart w:id="6" w:name="_Toc89854624"/>
      <w:r w:rsidRPr="002D705E">
        <w:rPr>
          <w:sz w:val="32"/>
          <w:szCs w:val="32"/>
          <w:lang w:val="fr"/>
        </w:rPr>
        <w:t xml:space="preserve">Cadre de référence </w:t>
      </w:r>
      <w:r w:rsidR="002D705E" w:rsidRPr="002D705E">
        <w:rPr>
          <w:sz w:val="32"/>
          <w:szCs w:val="32"/>
          <w:lang w:val="fr"/>
        </w:rPr>
        <w:br/>
      </w:r>
      <w:r w:rsidRPr="002D705E">
        <w:rPr>
          <w:sz w:val="32"/>
          <w:szCs w:val="32"/>
          <w:lang w:val="fr"/>
        </w:rPr>
        <w:t>des améliorations visées par la stratégie</w:t>
      </w:r>
      <w:bookmarkEnd w:id="3"/>
      <w:bookmarkEnd w:id="4"/>
      <w:bookmarkEnd w:id="5"/>
      <w:bookmarkEnd w:id="6"/>
    </w:p>
    <w:p w14:paraId="2877304D" w14:textId="77777777" w:rsidR="002D705E" w:rsidRDefault="008F7878" w:rsidP="00D70CF2">
      <w:pPr>
        <w:pStyle w:val="Heading3"/>
        <w:rPr>
          <w:sz w:val="28"/>
          <w:szCs w:val="24"/>
          <w:lang w:val="fr"/>
        </w:rPr>
      </w:pPr>
      <w:r w:rsidRPr="002D705E">
        <w:rPr>
          <w:sz w:val="28"/>
          <w:szCs w:val="24"/>
          <w:lang w:val="fr"/>
        </w:rPr>
        <w:t>Un guide facile à lire</w:t>
      </w:r>
    </w:p>
    <w:p w14:paraId="58606023" w14:textId="778FAC1F" w:rsidR="00151817" w:rsidRDefault="002D705E" w:rsidP="00D70CF2">
      <w:pPr>
        <w:pStyle w:val="Heading3"/>
      </w:pPr>
      <w:r>
        <w:rPr>
          <w:sz w:val="28"/>
          <w:szCs w:val="24"/>
          <w:lang w:val="fr"/>
        </w:rPr>
        <w:t>French | Français</w:t>
      </w:r>
      <w:r w:rsidR="008F7878">
        <w:rPr>
          <w:lang w:val="fr"/>
        </w:rPr>
        <w:br w:type="page"/>
      </w:r>
    </w:p>
    <w:p w14:paraId="04550E23" w14:textId="77777777" w:rsidR="00E90F97" w:rsidRDefault="008F7878" w:rsidP="00CF0788">
      <w:pPr>
        <w:pStyle w:val="Heading2"/>
      </w:pPr>
      <w:bookmarkStart w:id="7" w:name="_Toc349720822"/>
      <w:bookmarkStart w:id="8" w:name="_Toc85554655"/>
      <w:bookmarkStart w:id="9" w:name="_Toc85724216"/>
      <w:bookmarkStart w:id="10" w:name="_Toc88207430"/>
      <w:bookmarkStart w:id="11" w:name="_Toc89854625"/>
      <w:r w:rsidRPr="00913F1B">
        <w:rPr>
          <w:lang w:val="fr"/>
        </w:rPr>
        <w:lastRenderedPageBreak/>
        <w:t xml:space="preserve">Comment utiliser ce </w:t>
      </w:r>
      <w:bookmarkEnd w:id="7"/>
      <w:r w:rsidRPr="00913F1B">
        <w:rPr>
          <w:lang w:val="fr"/>
        </w:rPr>
        <w:t>guide</w:t>
      </w:r>
      <w:bookmarkEnd w:id="8"/>
      <w:bookmarkEnd w:id="9"/>
      <w:bookmarkEnd w:id="10"/>
      <w:bookmarkEnd w:id="11"/>
      <w:r w:rsidRPr="00913F1B">
        <w:rPr>
          <w:lang w:val="fr"/>
        </w:rPr>
        <w:t xml:space="preserve"> </w:t>
      </w:r>
    </w:p>
    <w:tbl>
      <w:tblPr>
        <w:tblW w:w="9185" w:type="dxa"/>
        <w:tblLayout w:type="fixed"/>
        <w:tblLook w:val="04A0" w:firstRow="1" w:lastRow="0" w:firstColumn="1" w:lastColumn="0" w:noHBand="0" w:noVBand="1"/>
      </w:tblPr>
      <w:tblGrid>
        <w:gridCol w:w="2665"/>
        <w:gridCol w:w="6520"/>
      </w:tblGrid>
      <w:tr w:rsidR="004B246E" w14:paraId="70FE8A0A" w14:textId="77777777" w:rsidTr="00AD0EC5">
        <w:trPr>
          <w:trHeight w:val="1417"/>
        </w:trPr>
        <w:tc>
          <w:tcPr>
            <w:tcW w:w="2665" w:type="dxa"/>
          </w:tcPr>
          <w:p w14:paraId="4E0C177A" w14:textId="77777777" w:rsidR="00DC1719" w:rsidRDefault="008F7878" w:rsidP="00AD0EC5">
            <w:pPr>
              <w:pStyle w:val="captions"/>
              <w:spacing w:before="240" w:after="240"/>
              <w:jc w:val="center"/>
              <w:rPr>
                <w:noProof/>
                <w:lang w:eastAsia="en-AU"/>
              </w:rPr>
            </w:pPr>
            <w:r>
              <w:rPr>
                <w:noProof/>
                <w:lang w:eastAsia="en-AU"/>
              </w:rPr>
              <mc:AlternateContent>
                <mc:Choice Requires="wps">
                  <w:drawing>
                    <wp:anchor distT="45720" distB="45720" distL="114300" distR="114300" simplePos="0" relativeHeight="251666432" behindDoc="0" locked="0" layoutInCell="1" allowOverlap="1" wp14:anchorId="775FCDCB" wp14:editId="01F589CD">
                      <wp:simplePos x="0" y="0"/>
                      <wp:positionH relativeFrom="column">
                        <wp:posOffset>579120</wp:posOffset>
                      </wp:positionH>
                      <wp:positionV relativeFrom="paragraph">
                        <wp:posOffset>849630</wp:posOffset>
                      </wp:positionV>
                      <wp:extent cx="422910" cy="219075"/>
                      <wp:effectExtent l="0" t="0" r="0" b="952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219075"/>
                              </a:xfrm>
                              <a:prstGeom prst="rect">
                                <a:avLst/>
                              </a:prstGeom>
                              <a:solidFill>
                                <a:schemeClr val="bg1"/>
                              </a:solidFill>
                              <a:ln w="9525">
                                <a:noFill/>
                                <a:miter lim="800000"/>
                                <a:headEnd/>
                                <a:tailEnd/>
                              </a:ln>
                            </wps:spPr>
                            <wps:txbx>
                              <w:txbxContent>
                                <w:p w14:paraId="0FBB8CF5" w14:textId="77777777" w:rsidR="005C1A41" w:rsidRPr="0095579A" w:rsidRDefault="008F7878" w:rsidP="003622FD">
                                  <w:pPr>
                                    <w:spacing w:before="0" w:after="0" w:line="240" w:lineRule="auto"/>
                                    <w:jc w:val="center"/>
                                    <w:rPr>
                                      <w:rFonts w:ascii="Roboto Black" w:hAnsi="Roboto Black"/>
                                      <w:sz w:val="24"/>
                                      <w:szCs w:val="21"/>
                                    </w:rPr>
                                  </w:pPr>
                                  <w:r w:rsidRPr="0095579A">
                                    <w:rPr>
                                      <w:rFonts w:ascii="Roboto Black" w:hAnsi="Roboto Black"/>
                                      <w:sz w:val="24"/>
                                      <w:szCs w:val="21"/>
                                      <w:lang w:val="fr"/>
                                    </w:rPr>
                                    <w:t>Nous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775FCDCB" id="_x0000_t202" coordsize="21600,21600" o:spt="202" path="m,l,21600r21600,l21600,xe">
                      <v:stroke joinstyle="miter"/>
                      <v:path gradientshapeok="t" o:connecttype="rect"/>
                    </v:shapetype>
                    <v:shape id="Text Box 2" o:spid="_x0000_s1026" type="#_x0000_t202" style="position:absolute;left:0;text-align:left;margin-left:45.6pt;margin-top:66.9pt;width:33.3pt;height:17.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" fillcolor="white [3212]" stroked="f">
                      <v:textbox inset="0,0,0,0">
                        <w:txbxContent>
                          <w:p w14:paraId="0FBB8CF5" w14:textId="77777777" w:rsidR="005C1A41" w:rsidRPr="0095579A" w:rsidRDefault="008F7878" w:rsidP="003622FD">
                            <w:pPr>
                              <w:spacing w:before="0" w:after="0" w:line="240" w:lineRule="auto"/>
                              <w:jc w:val="center"/>
                              <w:rPr>
                                <w:rFonts w:ascii="Roboto Black" w:hAnsi="Roboto Black"/>
                                <w:sz w:val="24"/>
                                <w:szCs w:val="21"/>
                              </w:rPr>
                            </w:pPr>
                            <w:r w:rsidRPr="0095579A">
                              <w:rPr>
                                <w:rFonts w:ascii="Roboto Black" w:hAnsi="Roboto Black"/>
                                <w:sz w:val="24"/>
                                <w:szCs w:val="21"/>
                                <w:lang w:val="fr"/>
                              </w:rPr>
                              <w:t>Nous</w:t>
                            </w:r>
                          </w:p>
                        </w:txbxContent>
                      </v:textbox>
                    </v:shape>
                  </w:pict>
                </mc:Fallback>
              </mc:AlternateContent>
            </w:r>
            <w:r w:rsidR="00DC1719">
              <w:rPr>
                <w:noProof/>
                <w:lang w:eastAsia="en-AU"/>
              </w:rPr>
              <w:drawing>
                <wp:inline distT="0" distB="0" distL="0" distR="0" wp14:anchorId="51A9A433" wp14:editId="740D0F97">
                  <wp:extent cx="1406511" cy="1080000"/>
                  <wp:effectExtent l="0" t="0" r="3810" b="6350"/>
                  <wp:docPr id="2" name="Picture 2" descr="A group of people. There is a woman at the front of the group, she is holding a card that says &quot;w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00471"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406511" cy="1080000"/>
                          </a:xfrm>
                          <a:prstGeom prst="rect">
                            <a:avLst/>
                          </a:prstGeom>
                          <a:noFill/>
                          <a:ln>
                            <a:noFill/>
                          </a:ln>
                        </pic:spPr>
                      </pic:pic>
                    </a:graphicData>
                  </a:graphic>
                </wp:inline>
              </w:drawing>
            </w:r>
          </w:p>
        </w:tc>
        <w:tc>
          <w:tcPr>
            <w:tcW w:w="6520" w:type="dxa"/>
            <w:vAlign w:val="center"/>
          </w:tcPr>
          <w:p w14:paraId="40ED7717" w14:textId="77777777" w:rsidR="00DC1719" w:rsidRPr="00E9016B" w:rsidRDefault="008F7878" w:rsidP="00AB1102">
            <w:pPr>
              <w:pBdr>
                <w:top w:val="single" w:sz="4" w:space="1" w:color="FFFFFF"/>
                <w:left w:val="single" w:sz="4" w:space="4" w:color="FFFFFF"/>
                <w:bottom w:val="single" w:sz="4" w:space="1" w:color="FFFFFF"/>
                <w:right w:val="single" w:sz="4" w:space="4" w:color="FFFFFF"/>
              </w:pBdr>
              <w:spacing w:line="336" w:lineRule="auto"/>
            </w:pPr>
            <w:r>
              <w:rPr>
                <w:lang w:val="fr"/>
              </w:rPr>
              <w:t>Ce plan a été rédigé par le gouvernement australien. Lorsque vous lisez le mot « nous », cela signifie le gouvernement australien.</w:t>
            </w:r>
          </w:p>
        </w:tc>
      </w:tr>
      <w:tr w:rsidR="004B246E" w14:paraId="73A8A468" w14:textId="77777777" w:rsidTr="00AD0EC5">
        <w:trPr>
          <w:trHeight w:val="1417"/>
        </w:trPr>
        <w:tc>
          <w:tcPr>
            <w:tcW w:w="2665" w:type="dxa"/>
          </w:tcPr>
          <w:p w14:paraId="700295EB" w14:textId="77777777" w:rsidR="00DC1719" w:rsidRPr="00044183" w:rsidRDefault="008F7878" w:rsidP="00AD0EC5">
            <w:pPr>
              <w:pStyle w:val="captions"/>
              <w:spacing w:before="240" w:after="240"/>
              <w:jc w:val="center"/>
              <w:rPr>
                <w:noProof/>
                <w:lang w:eastAsia="en-GB"/>
              </w:rPr>
            </w:pPr>
            <w:r>
              <w:rPr>
                <w:noProof/>
                <w:lang w:eastAsia="en-AU"/>
              </w:rPr>
              <mc:AlternateContent>
                <mc:Choice Requires="wps">
                  <w:drawing>
                    <wp:anchor distT="45720" distB="45720" distL="114300" distR="114300" simplePos="0" relativeHeight="251668480" behindDoc="0" locked="0" layoutInCell="1" allowOverlap="1" wp14:anchorId="341C169B" wp14:editId="54F092C9">
                      <wp:simplePos x="0" y="0"/>
                      <wp:positionH relativeFrom="column">
                        <wp:posOffset>353060</wp:posOffset>
                      </wp:positionH>
                      <wp:positionV relativeFrom="paragraph">
                        <wp:posOffset>490799</wp:posOffset>
                      </wp:positionV>
                      <wp:extent cx="843224" cy="236137"/>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24" cy="236137"/>
                              </a:xfrm>
                              <a:prstGeom prst="rect">
                                <a:avLst/>
                              </a:prstGeom>
                              <a:solidFill>
                                <a:srgbClr val="7B0A42"/>
                              </a:solidFill>
                              <a:ln w="9525">
                                <a:noFill/>
                                <a:miter lim="800000"/>
                                <a:headEnd/>
                                <a:tailEnd/>
                              </a:ln>
                            </wps:spPr>
                            <wps:txbx>
                              <w:txbxContent>
                                <w:p w14:paraId="18BEB396" w14:textId="13D97225" w:rsidR="005C1A41" w:rsidRPr="0095579A" w:rsidRDefault="008F7878" w:rsidP="0095579A">
                                  <w:pPr>
                                    <w:spacing w:before="0" w:after="0" w:line="216" w:lineRule="auto"/>
                                    <w:jc w:val="center"/>
                                    <w:rPr>
                                      <w:rFonts w:ascii="Roboto Slab Black" w:hAnsi="Roboto Slab Black"/>
                                      <w:color w:val="FFFFFF" w:themeColor="background1"/>
                                      <w:sz w:val="16"/>
                                      <w:szCs w:val="16"/>
                                    </w:rPr>
                                  </w:pPr>
                                  <w:r w:rsidRPr="0095579A">
                                    <w:rPr>
                                      <w:rFonts w:ascii="Roboto Slab Black" w:hAnsi="Roboto Slab Black"/>
                                      <w:color w:val="FFFFFF" w:themeColor="background1"/>
                                      <w:sz w:val="16"/>
                                      <w:szCs w:val="16"/>
                                      <w:lang w:val="fr"/>
                                    </w:rPr>
                                    <w:t xml:space="preserve">Version </w:t>
                                  </w:r>
                                  <w:r w:rsidR="00AB1102" w:rsidRPr="0095579A">
                                    <w:rPr>
                                      <w:rFonts w:ascii="Roboto Slab Black" w:hAnsi="Roboto Slab Black"/>
                                      <w:color w:val="FFFFFF" w:themeColor="background1"/>
                                      <w:sz w:val="16"/>
                                      <w:szCs w:val="16"/>
                                      <w:lang w:val="fr"/>
                                    </w:rPr>
                                    <w:br/>
                                  </w:r>
                                  <w:r w:rsidRPr="0095579A">
                                    <w:rPr>
                                      <w:rFonts w:ascii="Roboto Slab Black" w:hAnsi="Roboto Slab Black"/>
                                      <w:color w:val="FFFFFF" w:themeColor="background1"/>
                                      <w:sz w:val="16"/>
                                      <w:szCs w:val="16"/>
                                      <w:lang w:val="fr"/>
                                    </w:rPr>
                                    <w:t>facile à lire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41C169B" id="_x0000_s1027" type="#_x0000_t202" style="position:absolute;left:0;text-align:left;margin-left:27.8pt;margin-top:38.65pt;width:66.4pt;height:18.6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" fillcolor="#7b0a42" stroked="f">
                      <v:textbox inset="0,0,0,0">
                        <w:txbxContent>
                          <w:p w14:paraId="18BEB396" w14:textId="13D97225" w:rsidR="005C1A41" w:rsidRPr="0095579A" w:rsidRDefault="008F7878" w:rsidP="0095579A">
                            <w:pPr>
                              <w:spacing w:before="0" w:after="0" w:line="216" w:lineRule="auto"/>
                              <w:jc w:val="center"/>
                              <w:rPr>
                                <w:rFonts w:ascii="Roboto Slab Black" w:hAnsi="Roboto Slab Black"/>
                                <w:color w:val="FFFFFF" w:themeColor="background1"/>
                                <w:sz w:val="16"/>
                                <w:szCs w:val="16"/>
                              </w:rPr>
                            </w:pPr>
                            <w:r w:rsidRPr="0095579A">
                              <w:rPr>
                                <w:rFonts w:ascii="Roboto Slab Black" w:hAnsi="Roboto Slab Black"/>
                                <w:color w:val="FFFFFF" w:themeColor="background1"/>
                                <w:sz w:val="16"/>
                                <w:szCs w:val="16"/>
                                <w:lang w:val="fr"/>
                              </w:rPr>
                              <w:t xml:space="preserve">Version </w:t>
                            </w:r>
                            <w:r w:rsidR="00AB1102" w:rsidRPr="0095579A">
                              <w:rPr>
                                <w:rFonts w:ascii="Roboto Slab Black" w:hAnsi="Roboto Slab Black"/>
                                <w:color w:val="FFFFFF" w:themeColor="background1"/>
                                <w:sz w:val="16"/>
                                <w:szCs w:val="16"/>
                                <w:lang w:val="fr"/>
                              </w:rPr>
                              <w:br/>
                            </w:r>
                            <w:r w:rsidRPr="0095579A">
                              <w:rPr>
                                <w:rFonts w:ascii="Roboto Slab Black" w:hAnsi="Roboto Slab Black"/>
                                <w:color w:val="FFFFFF" w:themeColor="background1"/>
                                <w:sz w:val="16"/>
                                <w:szCs w:val="16"/>
                                <w:lang w:val="fr"/>
                              </w:rPr>
                              <w:t>facile à lire</w:t>
                            </w:r>
                          </w:p>
                        </w:txbxContent>
                      </v:textbox>
                    </v:shape>
                  </w:pict>
                </mc:Fallback>
              </mc:AlternateContent>
            </w:r>
            <w:r w:rsidR="00DC1719">
              <w:rPr>
                <w:noProof/>
                <w:lang w:eastAsia="en-AU"/>
              </w:rPr>
              <w:drawing>
                <wp:inline distT="0" distB="0" distL="0" distR="0" wp14:anchorId="623D4FCD" wp14:editId="652B68AD">
                  <wp:extent cx="1066800" cy="1005380"/>
                  <wp:effectExtent l="0" t="0" r="0" b="4445"/>
                  <wp:docPr id="11" name="Picture 11" descr="Easy Re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3526"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070837" cy="1009185"/>
                          </a:xfrm>
                          <a:prstGeom prst="rect">
                            <a:avLst/>
                          </a:prstGeom>
                          <a:noFill/>
                          <a:ln>
                            <a:noFill/>
                          </a:ln>
                        </pic:spPr>
                      </pic:pic>
                    </a:graphicData>
                  </a:graphic>
                </wp:inline>
              </w:drawing>
            </w:r>
          </w:p>
        </w:tc>
        <w:tc>
          <w:tcPr>
            <w:tcW w:w="6520" w:type="dxa"/>
            <w:vAlign w:val="center"/>
          </w:tcPr>
          <w:p w14:paraId="2E3E54FA" w14:textId="77777777" w:rsidR="00DC1719" w:rsidRDefault="008F7878" w:rsidP="00AB1102">
            <w:pPr>
              <w:pBdr>
                <w:top w:val="single" w:sz="4" w:space="1" w:color="FFFFFF"/>
                <w:left w:val="single" w:sz="4" w:space="4" w:color="FFFFFF"/>
                <w:bottom w:val="single" w:sz="4" w:space="1" w:color="FFFFFF"/>
                <w:right w:val="single" w:sz="4" w:space="4" w:color="FFFFFF"/>
              </w:pBdr>
              <w:spacing w:line="336" w:lineRule="auto"/>
            </w:pPr>
            <w:r>
              <w:rPr>
                <w:lang w:val="fr"/>
              </w:rPr>
              <w:t xml:space="preserve">Nous avons rédigé ce plan de manière à ce qu'il soit facile à lire. </w:t>
            </w:r>
          </w:p>
          <w:p w14:paraId="284ED75C" w14:textId="77777777" w:rsidR="00DC1719" w:rsidRPr="001C28AC" w:rsidRDefault="008F7878" w:rsidP="00AB1102">
            <w:pPr>
              <w:pBdr>
                <w:top w:val="single" w:sz="4" w:space="1" w:color="FFFFFF"/>
                <w:left w:val="single" w:sz="4" w:space="4" w:color="FFFFFF"/>
                <w:bottom w:val="single" w:sz="4" w:space="1" w:color="FFFFFF"/>
                <w:right w:val="single" w:sz="4" w:space="4" w:color="FFFFFF"/>
              </w:pBdr>
              <w:spacing w:line="336" w:lineRule="auto"/>
            </w:pPr>
            <w:r w:rsidRPr="00E9016B">
              <w:rPr>
                <w:lang w:val="fr"/>
              </w:rPr>
              <w:t xml:space="preserve">Nous utilisons des images pour expliquer certaines idées. </w:t>
            </w:r>
          </w:p>
        </w:tc>
      </w:tr>
      <w:tr w:rsidR="004B246E" w14:paraId="2308C3FC" w14:textId="77777777" w:rsidTr="00AD0EC5">
        <w:trPr>
          <w:trHeight w:val="1417"/>
        </w:trPr>
        <w:tc>
          <w:tcPr>
            <w:tcW w:w="2665" w:type="dxa"/>
          </w:tcPr>
          <w:p w14:paraId="27B82EA2" w14:textId="77777777" w:rsidR="00DC1719" w:rsidRDefault="008F7878" w:rsidP="00AD0EC5">
            <w:pPr>
              <w:pStyle w:val="captions"/>
              <w:spacing w:before="240" w:after="240"/>
              <w:jc w:val="center"/>
              <w:rPr>
                <w:noProof/>
                <w:lang w:val="en-US"/>
              </w:rPr>
            </w:pPr>
            <w:r>
              <w:rPr>
                <w:noProof/>
                <w:lang w:eastAsia="en-AU"/>
              </w:rPr>
              <mc:AlternateContent>
                <mc:Choice Requires="wps">
                  <w:drawing>
                    <wp:anchor distT="45720" distB="45720" distL="114300" distR="114300" simplePos="0" relativeHeight="251670528" behindDoc="0" locked="0" layoutInCell="1" allowOverlap="1" wp14:anchorId="4D5BA2B1" wp14:editId="3B189AD9">
                      <wp:simplePos x="0" y="0"/>
                      <wp:positionH relativeFrom="column">
                        <wp:posOffset>-15417</wp:posOffset>
                      </wp:positionH>
                      <wp:positionV relativeFrom="paragraph">
                        <wp:posOffset>117888</wp:posOffset>
                      </wp:positionV>
                      <wp:extent cx="1592580" cy="1063256"/>
                      <wp:effectExtent l="0" t="0" r="7620" b="381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063256"/>
                              </a:xfrm>
                              <a:prstGeom prst="rect">
                                <a:avLst/>
                              </a:prstGeom>
                              <a:solidFill>
                                <a:schemeClr val="bg1"/>
                              </a:solidFill>
                              <a:ln w="9525">
                                <a:noFill/>
                                <a:miter lim="800000"/>
                                <a:headEnd/>
                                <a:tailEnd/>
                              </a:ln>
                            </wps:spPr>
                            <wps:txbx>
                              <w:txbxContent>
                                <w:p w14:paraId="78DB8DF9" w14:textId="77777777" w:rsidR="0033380C" w:rsidRPr="00135BF4" w:rsidRDefault="008F7878" w:rsidP="00AB1102">
                                  <w:pPr>
                                    <w:spacing w:before="200" w:after="0" w:line="240" w:lineRule="auto"/>
                                    <w:jc w:val="center"/>
                                    <w:rPr>
                                      <w:rFonts w:ascii="Roboto" w:hAnsi="Roboto"/>
                                      <w:color w:val="231D5B"/>
                                      <w:sz w:val="44"/>
                                      <w:szCs w:val="44"/>
                                    </w:rPr>
                                  </w:pPr>
                                  <w:r w:rsidRPr="00135BF4">
                                    <w:rPr>
                                      <w:rFonts w:ascii="Roboto" w:hAnsi="Roboto"/>
                                      <w:color w:val="231D5B"/>
                                      <w:sz w:val="44"/>
                                      <w:szCs w:val="44"/>
                                      <w:lang w:val="fr"/>
                                    </w:rPr>
                                    <w:t>Pas en gras</w:t>
                                  </w:r>
                                </w:p>
                                <w:p w14:paraId="19E27B80" w14:textId="77777777" w:rsidR="0033380C" w:rsidRPr="0095579A" w:rsidRDefault="008F7878" w:rsidP="0033380C">
                                  <w:pPr>
                                    <w:spacing w:before="0" w:after="0" w:line="240" w:lineRule="auto"/>
                                    <w:jc w:val="center"/>
                                    <w:rPr>
                                      <w:rFonts w:ascii="Roboto Black" w:hAnsi="Roboto Black"/>
                                      <w:color w:val="231D5B"/>
                                      <w:sz w:val="48"/>
                                      <w:szCs w:val="48"/>
                                    </w:rPr>
                                  </w:pPr>
                                  <w:r w:rsidRPr="0095579A">
                                    <w:rPr>
                                      <w:rFonts w:ascii="Roboto Black" w:hAnsi="Roboto Black"/>
                                      <w:color w:val="231D5B"/>
                                      <w:sz w:val="48"/>
                                      <w:szCs w:val="48"/>
                                      <w:lang w:val="fr"/>
                                    </w:rPr>
                                    <w:t>En gras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D5BA2B1" id="_x0000_s1028" type="#_x0000_t202" style="position:absolute;left:0;text-align:left;margin-left:-1.2pt;margin-top:9.3pt;width:125.4pt;height:83.7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" fillcolor="white [3212]" stroked="f">
                      <v:textbox inset="0,0,0,0">
                        <w:txbxContent>
                          <w:p w14:paraId="78DB8DF9" w14:textId="77777777" w:rsidR="0033380C" w:rsidRPr="00135BF4" w:rsidRDefault="008F7878" w:rsidP="00AB1102">
                            <w:pPr>
                              <w:spacing w:before="200" w:after="0" w:line="240" w:lineRule="auto"/>
                              <w:jc w:val="center"/>
                              <w:rPr>
                                <w:rFonts w:ascii="Roboto" w:hAnsi="Roboto"/>
                                <w:color w:val="231D5B"/>
                                <w:sz w:val="44"/>
                                <w:szCs w:val="44"/>
                              </w:rPr>
                            </w:pPr>
                            <w:r w:rsidRPr="00135BF4">
                              <w:rPr>
                                <w:rFonts w:ascii="Roboto" w:hAnsi="Roboto"/>
                                <w:color w:val="231D5B"/>
                                <w:sz w:val="44"/>
                                <w:szCs w:val="44"/>
                                <w:lang w:val="fr"/>
                              </w:rPr>
                              <w:t>Pas en gras</w:t>
                            </w:r>
                          </w:p>
                          <w:p w14:paraId="19E27B80" w14:textId="77777777" w:rsidR="0033380C" w:rsidRPr="0095579A" w:rsidRDefault="008F7878" w:rsidP="0033380C">
                            <w:pPr>
                              <w:spacing w:before="0" w:after="0" w:line="240" w:lineRule="auto"/>
                              <w:jc w:val="center"/>
                              <w:rPr>
                                <w:rFonts w:ascii="Roboto Black" w:hAnsi="Roboto Black"/>
                                <w:color w:val="231D5B"/>
                                <w:sz w:val="48"/>
                                <w:szCs w:val="48"/>
                              </w:rPr>
                            </w:pPr>
                            <w:r w:rsidRPr="0095579A">
                              <w:rPr>
                                <w:rFonts w:ascii="Roboto Black" w:hAnsi="Roboto Black"/>
                                <w:color w:val="231D5B"/>
                                <w:sz w:val="48"/>
                                <w:szCs w:val="48"/>
                                <w:lang w:val="fr"/>
                              </w:rPr>
                              <w:t>En gras</w:t>
                            </w:r>
                          </w:p>
                        </w:txbxContent>
                      </v:textbox>
                    </v:shape>
                  </w:pict>
                </mc:Fallback>
              </mc:AlternateContent>
            </w:r>
            <w:r w:rsidR="00DC1719">
              <w:rPr>
                <w:noProof/>
                <w:lang w:eastAsia="en-AU"/>
              </w:rPr>
              <w:drawing>
                <wp:inline distT="0" distB="0" distL="0" distR="0" wp14:anchorId="13CFF5DF" wp14:editId="17ECE513">
                  <wp:extent cx="1361928" cy="714375"/>
                  <wp:effectExtent l="0" t="0" r="0" b="0"/>
                  <wp:docPr id="21" name="Picture 21" descr="The words 'Not bold' and '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60905"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b="11834"/>
                          <a:stretch>
                            <a:fillRect/>
                          </a:stretch>
                        </pic:blipFill>
                        <pic:spPr bwMode="auto">
                          <a:xfrm>
                            <a:off x="0" y="0"/>
                            <a:ext cx="1369542" cy="7183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20" w:type="dxa"/>
            <w:vAlign w:val="center"/>
          </w:tcPr>
          <w:p w14:paraId="5FE1B246" w14:textId="77777777" w:rsidR="00DC1719" w:rsidRDefault="008F7878" w:rsidP="00AB1102">
            <w:pPr>
              <w:pBdr>
                <w:top w:val="single" w:sz="4" w:space="1" w:color="FFFFFF"/>
                <w:left w:val="single" w:sz="4" w:space="4" w:color="FFFFFF"/>
                <w:bottom w:val="single" w:sz="4" w:space="1" w:color="FFFFFF"/>
                <w:right w:val="single" w:sz="4" w:space="4" w:color="FFFFFF"/>
              </w:pBdr>
              <w:spacing w:line="336" w:lineRule="auto"/>
            </w:pPr>
            <w:r>
              <w:rPr>
                <w:lang w:val="fr"/>
              </w:rPr>
              <w:t xml:space="preserve">Certains mots sont écrits </w:t>
            </w:r>
            <w:r w:rsidRPr="001C28AC">
              <w:rPr>
                <w:rStyle w:val="Strong"/>
                <w:lang w:val="fr"/>
              </w:rPr>
              <w:t>en gras</w:t>
            </w:r>
            <w:r>
              <w:rPr>
                <w:lang w:val="fr"/>
              </w:rPr>
              <w:t>.</w:t>
            </w:r>
          </w:p>
          <w:p w14:paraId="708114D3" w14:textId="77777777" w:rsidR="00DC1719" w:rsidRDefault="008F7878" w:rsidP="00AB1102">
            <w:pPr>
              <w:pBdr>
                <w:top w:val="single" w:sz="4" w:space="1" w:color="FFFFFF"/>
                <w:left w:val="single" w:sz="4" w:space="4" w:color="FFFFFF"/>
                <w:bottom w:val="single" w:sz="4" w:space="1" w:color="FFFFFF"/>
                <w:right w:val="single" w:sz="4" w:space="4" w:color="FFFFFF"/>
              </w:pBdr>
              <w:spacing w:line="336" w:lineRule="auto"/>
            </w:pPr>
            <w:r w:rsidRPr="00232BA5">
              <w:rPr>
                <w:lang w:val="fr"/>
              </w:rPr>
              <w:t>Cela signifie que les lettres sont plus épaisses et plus foncées.</w:t>
            </w:r>
          </w:p>
        </w:tc>
      </w:tr>
      <w:tr w:rsidR="004B246E" w14:paraId="548B183A" w14:textId="77777777" w:rsidTr="00AD0EC5">
        <w:trPr>
          <w:trHeight w:val="1417"/>
        </w:trPr>
        <w:tc>
          <w:tcPr>
            <w:tcW w:w="2665" w:type="dxa"/>
          </w:tcPr>
          <w:p w14:paraId="22537297" w14:textId="77777777" w:rsidR="00DC1719" w:rsidRDefault="008F7878" w:rsidP="00AD0EC5">
            <w:pPr>
              <w:pStyle w:val="captions"/>
              <w:spacing w:before="240" w:after="240"/>
              <w:jc w:val="center"/>
              <w:rPr>
                <w:noProof/>
              </w:rPr>
            </w:pPr>
            <w:r>
              <w:rPr>
                <w:noProof/>
                <w:lang w:eastAsia="en-AU"/>
              </w:rPr>
              <mc:AlternateContent>
                <mc:Choice Requires="wps">
                  <w:drawing>
                    <wp:anchor distT="45720" distB="45720" distL="114300" distR="114300" simplePos="0" relativeHeight="251672576" behindDoc="0" locked="0" layoutInCell="1" allowOverlap="1" wp14:anchorId="363D3BE8" wp14:editId="34F99F92">
                      <wp:simplePos x="0" y="0"/>
                      <wp:positionH relativeFrom="column">
                        <wp:posOffset>436303</wp:posOffset>
                      </wp:positionH>
                      <wp:positionV relativeFrom="paragraph">
                        <wp:posOffset>196534</wp:posOffset>
                      </wp:positionV>
                      <wp:extent cx="674370" cy="280039"/>
                      <wp:effectExtent l="0" t="0" r="0" b="5715"/>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280039"/>
                              </a:xfrm>
                              <a:prstGeom prst="rect">
                                <a:avLst/>
                              </a:prstGeom>
                              <a:solidFill>
                                <a:schemeClr val="bg1"/>
                              </a:solidFill>
                              <a:ln w="9525">
                                <a:noFill/>
                                <a:miter lim="800000"/>
                                <a:headEnd/>
                                <a:tailEnd/>
                              </a:ln>
                            </wps:spPr>
                            <wps:txbx>
                              <w:txbxContent>
                                <w:p w14:paraId="0074F9FA" w14:textId="77777777" w:rsidR="003622FD" w:rsidRPr="0095579A" w:rsidRDefault="008F7878" w:rsidP="003622FD">
                                  <w:pPr>
                                    <w:spacing w:before="0" w:after="0" w:line="240" w:lineRule="auto"/>
                                    <w:jc w:val="center"/>
                                    <w:rPr>
                                      <w:rFonts w:ascii="Roboto Black" w:hAnsi="Roboto Black"/>
                                      <w:color w:val="231D5B"/>
                                      <w:sz w:val="20"/>
                                      <w:szCs w:val="20"/>
                                    </w:rPr>
                                  </w:pPr>
                                  <w:r w:rsidRPr="0095579A">
                                    <w:rPr>
                                      <w:rFonts w:ascii="Roboto Black" w:hAnsi="Roboto Black"/>
                                      <w:color w:val="231D5B"/>
                                      <w:sz w:val="18"/>
                                      <w:szCs w:val="18"/>
                                      <w:lang w:val="fr"/>
                                    </w:rPr>
                                    <w:t>Liste de mots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3D3BE8" id="_x0000_s1029" type="#_x0000_t202" style="position:absolute;left:0;text-align:left;margin-left:34.35pt;margin-top:15.5pt;width:53.1pt;height:22.0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" fillcolor="white [3212]" stroked="f">
                      <v:textbox inset="0,0,0,0">
                        <w:txbxContent>
                          <w:p w14:paraId="0074F9FA" w14:textId="77777777" w:rsidR="003622FD" w:rsidRPr="0095579A" w:rsidRDefault="008F7878" w:rsidP="003622FD">
                            <w:pPr>
                              <w:spacing w:before="0" w:after="0" w:line="240" w:lineRule="auto"/>
                              <w:jc w:val="center"/>
                              <w:rPr>
                                <w:rFonts w:ascii="Roboto Black" w:hAnsi="Roboto Black"/>
                                <w:color w:val="231D5B"/>
                                <w:sz w:val="20"/>
                                <w:szCs w:val="20"/>
                              </w:rPr>
                            </w:pPr>
                            <w:r w:rsidRPr="0095579A">
                              <w:rPr>
                                <w:rFonts w:ascii="Roboto Black" w:hAnsi="Roboto Black"/>
                                <w:color w:val="231D5B"/>
                                <w:sz w:val="18"/>
                                <w:szCs w:val="18"/>
                                <w:lang w:val="fr"/>
                              </w:rPr>
                              <w:t>Liste de mots</w:t>
                            </w:r>
                          </w:p>
                        </w:txbxContent>
                      </v:textbox>
                    </v:shape>
                  </w:pict>
                </mc:Fallback>
              </mc:AlternateContent>
            </w:r>
            <w:r w:rsidR="00DC1719">
              <w:rPr>
                <w:noProof/>
                <w:lang w:eastAsia="en-AU"/>
              </w:rPr>
              <w:drawing>
                <wp:inline distT="0" distB="0" distL="0" distR="0" wp14:anchorId="5DC760AC" wp14:editId="44D48C50">
                  <wp:extent cx="821981" cy="1116000"/>
                  <wp:effectExtent l="0" t="0" r="0" b="8255"/>
                  <wp:docPr id="19" name="Picture 19" descr="Word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520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821981" cy="1116000"/>
                          </a:xfrm>
                          <a:prstGeom prst="rect">
                            <a:avLst/>
                          </a:prstGeom>
                          <a:noFill/>
                          <a:ln>
                            <a:noFill/>
                          </a:ln>
                        </pic:spPr>
                      </pic:pic>
                    </a:graphicData>
                  </a:graphic>
                </wp:inline>
              </w:drawing>
            </w:r>
          </w:p>
        </w:tc>
        <w:tc>
          <w:tcPr>
            <w:tcW w:w="6520" w:type="dxa"/>
            <w:vAlign w:val="center"/>
          </w:tcPr>
          <w:p w14:paraId="765FCEBD" w14:textId="77777777" w:rsidR="00DC1719" w:rsidRPr="00E9016B" w:rsidRDefault="008F7878" w:rsidP="00AB1102">
            <w:pPr>
              <w:pBdr>
                <w:top w:val="single" w:sz="4" w:space="1" w:color="FFFFFF"/>
                <w:left w:val="single" w:sz="4" w:space="4" w:color="FFFFFF"/>
                <w:bottom w:val="single" w:sz="4" w:space="1" w:color="FFFFFF"/>
                <w:right w:val="single" w:sz="4" w:space="4" w:color="FFFFFF"/>
              </w:pBdr>
              <w:spacing w:line="336" w:lineRule="auto"/>
            </w:pPr>
            <w:r w:rsidRPr="001C28AC">
              <w:rPr>
                <w:lang w:val="fr"/>
              </w:rPr>
              <w:t xml:space="preserve">Nous expliquons ce que ces mots signifient. </w:t>
            </w:r>
            <w:r w:rsidRPr="001C28AC">
              <w:rPr>
                <w:lang w:val="fr"/>
              </w:rPr>
              <w:br/>
              <w:t xml:space="preserve">La liste de ces mots se trouve en page 39. </w:t>
            </w:r>
          </w:p>
        </w:tc>
      </w:tr>
      <w:tr w:rsidR="004B246E" w14:paraId="51118CCB" w14:textId="77777777" w:rsidTr="00AD0EC5">
        <w:trPr>
          <w:trHeight w:val="1417"/>
        </w:trPr>
        <w:tc>
          <w:tcPr>
            <w:tcW w:w="2665" w:type="dxa"/>
          </w:tcPr>
          <w:p w14:paraId="772D54BD" w14:textId="77777777" w:rsidR="00DC1719" w:rsidRPr="000F6E4B" w:rsidRDefault="008F7878" w:rsidP="00AD0EC5">
            <w:pPr>
              <w:pStyle w:val="captions"/>
              <w:pBdr>
                <w:top w:val="single" w:sz="4" w:space="1" w:color="FFFFFF"/>
                <w:left w:val="single" w:sz="4" w:space="4" w:color="FFFFFF"/>
                <w:bottom w:val="single" w:sz="4" w:space="1" w:color="FFFFFF"/>
                <w:right w:val="single" w:sz="4" w:space="4" w:color="FFFFFF"/>
              </w:pBdr>
              <w:spacing w:before="240" w:after="240"/>
              <w:jc w:val="center"/>
            </w:pPr>
            <w:r>
              <w:rPr>
                <w:noProof/>
                <w:lang w:eastAsia="en-AU"/>
              </w:rPr>
              <w:drawing>
                <wp:inline distT="0" distB="0" distL="0" distR="0" wp14:anchorId="2917AD22" wp14:editId="0C59C38D">
                  <wp:extent cx="1314450" cy="1151693"/>
                  <wp:effectExtent l="0" t="0" r="0" b="0"/>
                  <wp:docPr id="18" name="Picture 18" descr="Summary of document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50539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7508" cy="1154372"/>
                          </a:xfrm>
                          <a:prstGeom prst="rect">
                            <a:avLst/>
                          </a:prstGeom>
                          <a:noFill/>
                          <a:ln>
                            <a:noFill/>
                          </a:ln>
                        </pic:spPr>
                      </pic:pic>
                    </a:graphicData>
                  </a:graphic>
                </wp:inline>
              </w:drawing>
            </w:r>
          </w:p>
        </w:tc>
        <w:tc>
          <w:tcPr>
            <w:tcW w:w="6520" w:type="dxa"/>
            <w:vAlign w:val="center"/>
          </w:tcPr>
          <w:p w14:paraId="2118D78A" w14:textId="77777777" w:rsidR="00DC1719" w:rsidRPr="000F6E4B" w:rsidRDefault="008F7878" w:rsidP="00AB1102">
            <w:pPr>
              <w:pBdr>
                <w:top w:val="single" w:sz="4" w:space="1" w:color="FFFFFF"/>
                <w:left w:val="single" w:sz="4" w:space="4" w:color="FFFFFF"/>
                <w:bottom w:val="single" w:sz="4" w:space="1" w:color="FFFFFF"/>
                <w:right w:val="single" w:sz="4" w:space="4" w:color="FFFFFF"/>
              </w:pBdr>
              <w:spacing w:line="336" w:lineRule="auto"/>
            </w:pPr>
            <w:r w:rsidRPr="000F6E4B">
              <w:rPr>
                <w:lang w:val="fr"/>
              </w:rPr>
              <w:t>Ce plan facile à lire résume un autre document. Cela signifie qu'il n'inclut que les idées les plus importantes.</w:t>
            </w:r>
          </w:p>
        </w:tc>
      </w:tr>
      <w:tr w:rsidR="004B246E" w14:paraId="61D63671" w14:textId="77777777" w:rsidTr="00AD0EC5">
        <w:trPr>
          <w:trHeight w:val="1417"/>
        </w:trPr>
        <w:tc>
          <w:tcPr>
            <w:tcW w:w="2665" w:type="dxa"/>
            <w:vAlign w:val="center"/>
          </w:tcPr>
          <w:p w14:paraId="29532269" w14:textId="77777777" w:rsidR="00DC1719" w:rsidRPr="000F6E4B" w:rsidRDefault="008F7878" w:rsidP="00AD0EC5">
            <w:pPr>
              <w:pStyle w:val="captions"/>
              <w:pBdr>
                <w:top w:val="single" w:sz="4" w:space="1" w:color="FFFFFF"/>
                <w:left w:val="single" w:sz="4" w:space="4" w:color="FFFFFF"/>
                <w:bottom w:val="single" w:sz="4" w:space="1" w:color="FFFFFF"/>
                <w:right w:val="single" w:sz="4" w:space="4" w:color="FFFFFF"/>
              </w:pBdr>
              <w:spacing w:before="240" w:after="240"/>
              <w:jc w:val="center"/>
              <w:rPr>
                <w:noProof/>
                <w:lang w:eastAsia="en-AU"/>
              </w:rPr>
            </w:pPr>
            <w:r>
              <w:rPr>
                <w:noProof/>
                <w:lang w:eastAsia="en-AU"/>
              </w:rPr>
              <w:drawing>
                <wp:inline distT="0" distB="0" distL="0" distR="0" wp14:anchorId="6AAFB5A9" wp14:editId="71D9127F">
                  <wp:extent cx="1238250" cy="787747"/>
                  <wp:effectExtent l="0" t="0" r="0" b="0"/>
                  <wp:docPr id="20" name="Picture 20" descr="Website addr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39303"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41729" cy="789960"/>
                          </a:xfrm>
                          <a:prstGeom prst="rect">
                            <a:avLst/>
                          </a:prstGeom>
                          <a:noFill/>
                          <a:ln>
                            <a:noFill/>
                          </a:ln>
                        </pic:spPr>
                      </pic:pic>
                    </a:graphicData>
                  </a:graphic>
                </wp:inline>
              </w:drawing>
            </w:r>
          </w:p>
        </w:tc>
        <w:tc>
          <w:tcPr>
            <w:tcW w:w="6520" w:type="dxa"/>
            <w:vAlign w:val="center"/>
          </w:tcPr>
          <w:p w14:paraId="755BE7BD" w14:textId="7B509DC2" w:rsidR="00DC1719" w:rsidRPr="000F6E4B" w:rsidRDefault="008F7878" w:rsidP="00AB1102">
            <w:pPr>
              <w:pBdr>
                <w:top w:val="single" w:sz="4" w:space="1" w:color="FFFFFF"/>
                <w:left w:val="single" w:sz="4" w:space="4" w:color="FFFFFF"/>
                <w:bottom w:val="single" w:sz="4" w:space="1" w:color="FFFFFF"/>
                <w:right w:val="single" w:sz="4" w:space="4" w:color="FFFFFF"/>
              </w:pBdr>
              <w:spacing w:line="336" w:lineRule="auto"/>
            </w:pPr>
            <w:r>
              <w:rPr>
                <w:lang w:val="fr"/>
              </w:rPr>
              <w:t xml:space="preserve">Vous pouvez trouver cet autre plan sur notre site Web à l'adresse </w:t>
            </w:r>
            <w:hyperlink r:id="rId14" w:history="1">
              <w:r w:rsidR="00AB1102" w:rsidRPr="004054F5">
                <w:rPr>
                  <w:rStyle w:val="Hyperlink"/>
                  <w:lang w:val="fr"/>
                </w:rPr>
                <w:t>www.</w:t>
              </w:r>
              <w:r w:rsidR="00AB1102" w:rsidRPr="00206DEE">
                <w:rPr>
                  <w:rStyle w:val="Hyperlink"/>
                  <w:lang w:val="fr"/>
                </w:rPr>
                <w:t>disabilitygateway</w:t>
              </w:r>
              <w:r w:rsidR="00AB1102" w:rsidRPr="004054F5">
                <w:rPr>
                  <w:rStyle w:val="Hyperlink"/>
                  <w:lang w:val="fr"/>
                </w:rPr>
                <w:t>.gov.au/ads</w:t>
              </w:r>
            </w:hyperlink>
            <w:r>
              <w:rPr>
                <w:lang w:val="fr"/>
              </w:rPr>
              <w:t xml:space="preserve"> </w:t>
            </w:r>
          </w:p>
        </w:tc>
      </w:tr>
      <w:tr w:rsidR="004B246E" w14:paraId="05133157" w14:textId="77777777" w:rsidTr="005D5EA4">
        <w:trPr>
          <w:trHeight w:val="1417"/>
        </w:trPr>
        <w:tc>
          <w:tcPr>
            <w:tcW w:w="2665" w:type="dxa"/>
            <w:vAlign w:val="center"/>
          </w:tcPr>
          <w:p w14:paraId="71F385C2" w14:textId="77777777" w:rsidR="00DC1719" w:rsidRDefault="008F7878" w:rsidP="005D5EA4">
            <w:pPr>
              <w:pStyle w:val="captions"/>
              <w:spacing w:before="360" w:after="360"/>
              <w:jc w:val="center"/>
              <w:rPr>
                <w:noProof/>
              </w:rPr>
            </w:pPr>
            <w:r>
              <w:rPr>
                <w:noProof/>
                <w:lang w:eastAsia="en-AU"/>
              </w:rPr>
              <w:lastRenderedPageBreak/>
              <w:drawing>
                <wp:inline distT="0" distB="0" distL="0" distR="0" wp14:anchorId="2FA786E0" wp14:editId="48EE1937">
                  <wp:extent cx="1368000" cy="1368000"/>
                  <wp:effectExtent l="0" t="0" r="3810" b="3810"/>
                  <wp:docPr id="15" name="Picture 15" descr="There is an arrow pointing from in information icon to a stack of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670129" name="Picture 15" descr="There is an arrow pointing from in information icon to a stack of documents."/>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pic:spPr>
                      </pic:pic>
                    </a:graphicData>
                  </a:graphic>
                </wp:inline>
              </w:drawing>
            </w:r>
          </w:p>
        </w:tc>
        <w:tc>
          <w:tcPr>
            <w:tcW w:w="6520" w:type="dxa"/>
            <w:vAlign w:val="center"/>
          </w:tcPr>
          <w:p w14:paraId="265F5538" w14:textId="77777777" w:rsidR="00DC1719" w:rsidRDefault="008F7878" w:rsidP="00AD0EC5">
            <w:pPr>
              <w:pBdr>
                <w:top w:val="single" w:sz="4" w:space="1" w:color="FFFFFF"/>
                <w:left w:val="single" w:sz="4" w:space="4" w:color="FFFFFF"/>
                <w:bottom w:val="single" w:sz="4" w:space="1" w:color="FFFFFF"/>
                <w:right w:val="single" w:sz="4" w:space="4" w:color="FFFFFF"/>
              </w:pBdr>
              <w:spacing w:before="240" w:after="240"/>
            </w:pPr>
            <w:r>
              <w:rPr>
                <w:lang w:val="fr"/>
              </w:rPr>
              <w:t xml:space="preserve">Ce plan est assez long. </w:t>
            </w:r>
          </w:p>
          <w:p w14:paraId="325514FE" w14:textId="77777777" w:rsidR="00DC1719" w:rsidRPr="000F6E4B" w:rsidRDefault="008F7878" w:rsidP="00AD0EC5">
            <w:pPr>
              <w:pBdr>
                <w:top w:val="single" w:sz="4" w:space="1" w:color="FFFFFF"/>
                <w:left w:val="single" w:sz="4" w:space="4" w:color="FFFFFF"/>
                <w:bottom w:val="single" w:sz="4" w:space="1" w:color="FFFFFF"/>
                <w:right w:val="single" w:sz="4" w:space="4" w:color="FFFFFF"/>
              </w:pBdr>
              <w:spacing w:before="240" w:after="240"/>
            </w:pPr>
            <w:r>
              <w:rPr>
                <w:lang w:val="fr"/>
              </w:rPr>
              <w:t>Il comprend beaucoup d'informations.</w:t>
            </w:r>
          </w:p>
        </w:tc>
      </w:tr>
      <w:tr w:rsidR="004B246E" w14:paraId="574C42E2" w14:textId="77777777" w:rsidTr="005D5EA4">
        <w:trPr>
          <w:trHeight w:val="1417"/>
        </w:trPr>
        <w:tc>
          <w:tcPr>
            <w:tcW w:w="2665" w:type="dxa"/>
            <w:vAlign w:val="center"/>
          </w:tcPr>
          <w:p w14:paraId="4C587AA5" w14:textId="77777777" w:rsidR="00DC1719" w:rsidRDefault="008F7878" w:rsidP="005D5EA4">
            <w:pPr>
              <w:pStyle w:val="captions"/>
              <w:spacing w:before="360" w:after="360"/>
              <w:jc w:val="center"/>
              <w:rPr>
                <w:noProof/>
              </w:rPr>
            </w:pPr>
            <w:r>
              <w:rPr>
                <w:noProof/>
                <w:lang w:eastAsia="en-AU"/>
              </w:rPr>
              <w:drawing>
                <wp:inline distT="0" distB="0" distL="0" distR="0" wp14:anchorId="714A24A6" wp14:editId="446CF40F">
                  <wp:extent cx="1188000" cy="1204034"/>
                  <wp:effectExtent l="0" t="0" r="0" b="0"/>
                  <wp:docPr id="16" name="Picture 16" descr="A clock and paus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544439" name="Picture 16" descr="A clock and pause button icon."/>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88000" cy="1204034"/>
                          </a:xfrm>
                          <a:prstGeom prst="rect">
                            <a:avLst/>
                          </a:prstGeom>
                          <a:noFill/>
                          <a:ln>
                            <a:noFill/>
                          </a:ln>
                        </pic:spPr>
                      </pic:pic>
                    </a:graphicData>
                  </a:graphic>
                </wp:inline>
              </w:drawing>
            </w:r>
          </w:p>
        </w:tc>
        <w:tc>
          <w:tcPr>
            <w:tcW w:w="6520" w:type="dxa"/>
            <w:vAlign w:val="center"/>
          </w:tcPr>
          <w:p w14:paraId="7965F3F0" w14:textId="77777777" w:rsidR="00DC1719" w:rsidRDefault="008F7878" w:rsidP="00AD0EC5">
            <w:pPr>
              <w:pBdr>
                <w:top w:val="single" w:sz="4" w:space="1" w:color="FFFFFF"/>
                <w:left w:val="single" w:sz="4" w:space="4" w:color="FFFFFF"/>
                <w:bottom w:val="single" w:sz="4" w:space="1" w:color="FFFFFF"/>
                <w:right w:val="single" w:sz="4" w:space="4" w:color="FFFFFF"/>
              </w:pBdr>
              <w:spacing w:before="240" w:after="240"/>
            </w:pPr>
            <w:r>
              <w:rPr>
                <w:lang w:val="fr"/>
              </w:rPr>
              <w:t>Vous n'avez pas besoin de le lire en une seule fois.</w:t>
            </w:r>
          </w:p>
        </w:tc>
      </w:tr>
      <w:tr w:rsidR="004B246E" w14:paraId="6BFDC99C" w14:textId="77777777" w:rsidTr="00AD0EC5">
        <w:trPr>
          <w:trHeight w:val="1417"/>
        </w:trPr>
        <w:tc>
          <w:tcPr>
            <w:tcW w:w="2665" w:type="dxa"/>
          </w:tcPr>
          <w:p w14:paraId="23AECC51" w14:textId="77777777" w:rsidR="00DC1719" w:rsidRDefault="008F7878" w:rsidP="005D5EA4">
            <w:pPr>
              <w:pStyle w:val="captions"/>
              <w:spacing w:before="360" w:after="360"/>
              <w:jc w:val="center"/>
              <w:rPr>
                <w:noProof/>
              </w:rPr>
            </w:pPr>
            <w:r>
              <w:rPr>
                <w:noProof/>
                <w:lang w:eastAsia="en-AU"/>
              </w:rPr>
              <w:drawing>
                <wp:inline distT="0" distB="0" distL="0" distR="0" wp14:anchorId="22DBB1C0" wp14:editId="613EE578">
                  <wp:extent cx="1439332" cy="1079499"/>
                  <wp:effectExtent l="0" t="0" r="8890" b="6985"/>
                  <wp:docPr id="7" name="Picture 7" descr="A woman is helping a man read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84962" name="Picture 8"/>
                          <pic:cNvPicPr>
                            <a:picLocks noChangeAspect="1" noChangeArrowheads="1"/>
                          </pic:cNvPicPr>
                        </pic:nvPicPr>
                        <pic:blipFill>
                          <a:blip r:embed="rId17">
                            <a:extLst>
                              <a:ext uri="{28A0092B-C50C-407E-A947-70E740481C1C}">
                                <a14:useLocalDpi xmlns:a14="http://schemas.microsoft.com/office/drawing/2010/main" val="0"/>
                              </a:ext>
                            </a:extLst>
                          </a:blip>
                          <a:srcRect t="4103" b="20897"/>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20" w:type="dxa"/>
            <w:vAlign w:val="center"/>
          </w:tcPr>
          <w:p w14:paraId="03E10EB4" w14:textId="77777777" w:rsidR="00DC1719" w:rsidRDefault="008F7878" w:rsidP="00AD0EC5">
            <w:pPr>
              <w:pBdr>
                <w:top w:val="single" w:sz="4" w:space="1" w:color="FFFFFF"/>
                <w:left w:val="single" w:sz="4" w:space="4" w:color="FFFFFF"/>
                <w:bottom w:val="single" w:sz="4" w:space="1" w:color="FFFFFF"/>
                <w:right w:val="single" w:sz="4" w:space="4" w:color="FFFFFF"/>
              </w:pBdr>
              <w:spacing w:before="240" w:after="240"/>
            </w:pPr>
            <w:r w:rsidRPr="000F6E4B">
              <w:rPr>
                <w:lang w:val="fr"/>
              </w:rPr>
              <w:t xml:space="preserve">Vous pouvez demander de l'aide pour lire ce plan. </w:t>
            </w:r>
            <w:r w:rsidRPr="000F6E4B">
              <w:rPr>
                <w:lang w:val="fr"/>
              </w:rPr>
              <w:br/>
              <w:t>Un ami, un membre de votre famille ou un aidant</w:t>
            </w:r>
            <w:r w:rsidRPr="000F6E4B">
              <w:rPr>
                <w:lang w:val="fr"/>
              </w:rPr>
              <w:br/>
              <w:t xml:space="preserve"> pourra peut-être vous aider. </w:t>
            </w:r>
          </w:p>
        </w:tc>
      </w:tr>
    </w:tbl>
    <w:p w14:paraId="6ACA1EC8" w14:textId="77777777" w:rsidR="00AB1102" w:rsidRPr="00206DEE" w:rsidRDefault="008F7878" w:rsidP="00CE5B44">
      <w:pPr>
        <w:spacing w:before="600" w:after="600"/>
        <w:rPr>
          <w:rFonts w:ascii="Filson Pro" w:hAnsi="Filson Pro"/>
          <w:b/>
          <w:bCs/>
          <w:noProof/>
          <w:color w:val="180F5E"/>
        </w:rPr>
      </w:pPr>
      <w:r>
        <w:rPr>
          <w:lang w:val="fr"/>
        </w:rPr>
        <w:br w:type="page"/>
      </w:r>
      <w:bookmarkStart w:id="12" w:name="_Toc349720823"/>
      <w:bookmarkStart w:id="13" w:name="_Toc85554656"/>
      <w:bookmarkStart w:id="14" w:name="_Toc85724217"/>
      <w:bookmarkStart w:id="15" w:name="_Toc88207431"/>
      <w:r w:rsidRPr="00206DEE">
        <w:rPr>
          <w:rFonts w:ascii="Filson Pro" w:hAnsi="Filson Pro"/>
          <w:b/>
          <w:bCs/>
          <w:color w:val="180F5E"/>
          <w:sz w:val="36"/>
          <w:szCs w:val="28"/>
          <w:lang w:val="fr"/>
        </w:rPr>
        <w:lastRenderedPageBreak/>
        <w:t>Que contient ce guide ?</w:t>
      </w:r>
      <w:bookmarkEnd w:id="12"/>
      <w:bookmarkEnd w:id="13"/>
      <w:bookmarkEnd w:id="14"/>
      <w:bookmarkEnd w:id="15"/>
      <w:r>
        <w:rPr>
          <w:rFonts w:ascii="Filson Pro" w:hAnsi="Filson Pro"/>
          <w:b/>
          <w:bCs/>
          <w:color w:val="180F5E"/>
          <w:sz w:val="32"/>
        </w:rPr>
        <w:fldChar w:fldCharType="begin"/>
      </w:r>
      <w:r w:rsidR="00AC71D2" w:rsidRPr="00206DEE">
        <w:rPr>
          <w:rFonts w:ascii="Filson Pro" w:hAnsi="Filson Pro"/>
          <w:b/>
          <w:bCs/>
          <w:color w:val="180F5E"/>
          <w:lang w:val="fr"/>
        </w:rPr>
        <w:instrText xml:space="preserve"> TOC \h \z \u \t "Heading 2,1" </w:instrText>
      </w:r>
      <w:r>
        <w:rPr>
          <w:rFonts w:ascii="Filson Pro" w:hAnsi="Filson Pro"/>
          <w:b/>
          <w:bCs/>
          <w:color w:val="180F5E"/>
          <w:sz w:val="32"/>
        </w:rPr>
        <w:fldChar w:fldCharType="separate"/>
      </w:r>
    </w:p>
    <w:p w14:paraId="6A84977E" w14:textId="1B030860" w:rsidR="00AB1102" w:rsidRDefault="00D55C84" w:rsidP="00206DEE">
      <w:pPr>
        <w:pStyle w:val="TOC1"/>
        <w:spacing w:before="600" w:after="600"/>
        <w:rPr>
          <w:rFonts w:asciiTheme="minorHAnsi" w:eastAsiaTheme="minorEastAsia" w:hAnsiTheme="minorHAnsi" w:cstheme="minorBidi"/>
          <w:noProof/>
          <w:sz w:val="22"/>
          <w:lang w:eastAsia="ja-JP"/>
        </w:rPr>
      </w:pPr>
      <w:hyperlink w:anchor="_Toc89854626" w:history="1">
        <w:r w:rsidR="00AB1102" w:rsidRPr="00EC597B">
          <w:rPr>
            <w:rStyle w:val="Hyperlink"/>
            <w:noProof/>
            <w:lang w:val="fr"/>
          </w:rPr>
          <w:t>Stratégie australienne en matière de handicap 2021-2031</w:t>
        </w:r>
        <w:r w:rsidR="00AB1102">
          <w:rPr>
            <w:noProof/>
            <w:webHidden/>
          </w:rPr>
          <w:tab/>
        </w:r>
        <w:r w:rsidR="00AB1102">
          <w:rPr>
            <w:noProof/>
            <w:webHidden/>
          </w:rPr>
          <w:fldChar w:fldCharType="begin"/>
        </w:r>
        <w:r w:rsidR="00AB1102">
          <w:rPr>
            <w:noProof/>
            <w:webHidden/>
          </w:rPr>
          <w:instrText xml:space="preserve"> PAGEREF _Toc89854626 \h </w:instrText>
        </w:r>
        <w:r w:rsidR="00AB1102">
          <w:rPr>
            <w:noProof/>
            <w:webHidden/>
          </w:rPr>
        </w:r>
        <w:r w:rsidR="00AB1102">
          <w:rPr>
            <w:noProof/>
            <w:webHidden/>
          </w:rPr>
          <w:fldChar w:fldCharType="separate"/>
        </w:r>
        <w:r w:rsidR="00C44F26">
          <w:rPr>
            <w:noProof/>
            <w:webHidden/>
          </w:rPr>
          <w:t>5</w:t>
        </w:r>
        <w:r w:rsidR="00AB1102">
          <w:rPr>
            <w:noProof/>
            <w:webHidden/>
          </w:rPr>
          <w:fldChar w:fldCharType="end"/>
        </w:r>
      </w:hyperlink>
    </w:p>
    <w:p w14:paraId="7BB4A49F" w14:textId="682D3E70" w:rsidR="00AB1102" w:rsidRDefault="00D55C84" w:rsidP="00206DEE">
      <w:pPr>
        <w:pStyle w:val="TOC1"/>
        <w:spacing w:before="600" w:after="600"/>
        <w:rPr>
          <w:rFonts w:asciiTheme="minorHAnsi" w:eastAsiaTheme="minorEastAsia" w:hAnsiTheme="minorHAnsi" w:cstheme="minorBidi"/>
          <w:noProof/>
          <w:sz w:val="22"/>
          <w:lang w:eastAsia="ja-JP"/>
        </w:rPr>
      </w:pPr>
      <w:hyperlink w:anchor="_Toc89854627" w:history="1">
        <w:r w:rsidR="00AB1102" w:rsidRPr="00EC597B">
          <w:rPr>
            <w:rStyle w:val="Hyperlink"/>
            <w:noProof/>
            <w:lang w:val="fr"/>
          </w:rPr>
          <w:t>Domaines d'amélioration</w:t>
        </w:r>
        <w:r w:rsidR="00AB1102">
          <w:rPr>
            <w:noProof/>
            <w:webHidden/>
          </w:rPr>
          <w:tab/>
        </w:r>
        <w:r w:rsidR="00AB1102">
          <w:rPr>
            <w:noProof/>
            <w:webHidden/>
          </w:rPr>
          <w:fldChar w:fldCharType="begin"/>
        </w:r>
        <w:r w:rsidR="00AB1102">
          <w:rPr>
            <w:noProof/>
            <w:webHidden/>
          </w:rPr>
          <w:instrText xml:space="preserve"> PAGEREF _Toc89854627 \h </w:instrText>
        </w:r>
        <w:r w:rsidR="00AB1102">
          <w:rPr>
            <w:noProof/>
            <w:webHidden/>
          </w:rPr>
        </w:r>
        <w:r w:rsidR="00AB1102">
          <w:rPr>
            <w:noProof/>
            <w:webHidden/>
          </w:rPr>
          <w:fldChar w:fldCharType="separate"/>
        </w:r>
        <w:r w:rsidR="00C44F26">
          <w:rPr>
            <w:noProof/>
            <w:webHidden/>
          </w:rPr>
          <w:t>7</w:t>
        </w:r>
        <w:r w:rsidR="00AB1102">
          <w:rPr>
            <w:noProof/>
            <w:webHidden/>
          </w:rPr>
          <w:fldChar w:fldCharType="end"/>
        </w:r>
      </w:hyperlink>
    </w:p>
    <w:p w14:paraId="5C1C5E86" w14:textId="505927E9" w:rsidR="00AB1102" w:rsidRDefault="00D55C84" w:rsidP="00206DEE">
      <w:pPr>
        <w:pStyle w:val="TOC1"/>
        <w:spacing w:before="600" w:after="600"/>
        <w:rPr>
          <w:rFonts w:asciiTheme="minorHAnsi" w:eastAsiaTheme="minorEastAsia" w:hAnsiTheme="minorHAnsi" w:cstheme="minorBidi"/>
          <w:noProof/>
          <w:sz w:val="22"/>
          <w:lang w:eastAsia="ja-JP"/>
        </w:rPr>
      </w:pPr>
      <w:hyperlink w:anchor="_Toc89854628" w:history="1">
        <w:r w:rsidR="00AB1102" w:rsidRPr="00EC597B">
          <w:rPr>
            <w:rStyle w:val="Hyperlink"/>
            <w:noProof/>
            <w:lang w:val="fr"/>
          </w:rPr>
          <w:t>Obtenir les améliorations que nous souhaitons</w:t>
        </w:r>
        <w:r w:rsidR="00AB1102">
          <w:rPr>
            <w:noProof/>
            <w:webHidden/>
          </w:rPr>
          <w:tab/>
        </w:r>
        <w:r w:rsidR="00AB1102">
          <w:rPr>
            <w:noProof/>
            <w:webHidden/>
          </w:rPr>
          <w:fldChar w:fldCharType="begin"/>
        </w:r>
        <w:r w:rsidR="00AB1102">
          <w:rPr>
            <w:noProof/>
            <w:webHidden/>
          </w:rPr>
          <w:instrText xml:space="preserve"> PAGEREF _Toc89854628 \h </w:instrText>
        </w:r>
        <w:r w:rsidR="00AB1102">
          <w:rPr>
            <w:noProof/>
            <w:webHidden/>
          </w:rPr>
        </w:r>
        <w:r w:rsidR="00AB1102">
          <w:rPr>
            <w:noProof/>
            <w:webHidden/>
          </w:rPr>
          <w:fldChar w:fldCharType="separate"/>
        </w:r>
        <w:r w:rsidR="00C44F26">
          <w:rPr>
            <w:noProof/>
            <w:webHidden/>
          </w:rPr>
          <w:t>10</w:t>
        </w:r>
        <w:r w:rsidR="00AB1102">
          <w:rPr>
            <w:noProof/>
            <w:webHidden/>
          </w:rPr>
          <w:fldChar w:fldCharType="end"/>
        </w:r>
      </w:hyperlink>
    </w:p>
    <w:p w14:paraId="476310C6" w14:textId="15648250" w:rsidR="00AB1102" w:rsidRDefault="00D55C84" w:rsidP="00206DEE">
      <w:pPr>
        <w:pStyle w:val="TOC1"/>
        <w:spacing w:before="600" w:after="600"/>
        <w:rPr>
          <w:rFonts w:asciiTheme="minorHAnsi" w:eastAsiaTheme="minorEastAsia" w:hAnsiTheme="minorHAnsi" w:cstheme="minorBidi"/>
          <w:noProof/>
          <w:sz w:val="22"/>
          <w:lang w:eastAsia="ja-JP"/>
        </w:rPr>
      </w:pPr>
      <w:hyperlink w:anchor="_Toc89854629" w:history="1">
        <w:r w:rsidR="00AB1102" w:rsidRPr="00EC597B">
          <w:rPr>
            <w:rStyle w:val="Hyperlink"/>
            <w:noProof/>
            <w:lang w:val="fr"/>
          </w:rPr>
          <w:t>Quel est notre cadre de référence ?</w:t>
        </w:r>
        <w:r w:rsidR="00AB1102">
          <w:rPr>
            <w:noProof/>
            <w:webHidden/>
          </w:rPr>
          <w:tab/>
        </w:r>
        <w:r w:rsidR="00AB1102">
          <w:rPr>
            <w:noProof/>
            <w:webHidden/>
          </w:rPr>
          <w:fldChar w:fldCharType="begin"/>
        </w:r>
        <w:r w:rsidR="00AB1102">
          <w:rPr>
            <w:noProof/>
            <w:webHidden/>
          </w:rPr>
          <w:instrText xml:space="preserve"> PAGEREF _Toc89854629 \h </w:instrText>
        </w:r>
        <w:r w:rsidR="00AB1102">
          <w:rPr>
            <w:noProof/>
            <w:webHidden/>
          </w:rPr>
        </w:r>
        <w:r w:rsidR="00AB1102">
          <w:rPr>
            <w:noProof/>
            <w:webHidden/>
          </w:rPr>
          <w:fldChar w:fldCharType="separate"/>
        </w:r>
        <w:r w:rsidR="00C44F26">
          <w:rPr>
            <w:noProof/>
            <w:webHidden/>
          </w:rPr>
          <w:t>12</w:t>
        </w:r>
        <w:r w:rsidR="00AB1102">
          <w:rPr>
            <w:noProof/>
            <w:webHidden/>
          </w:rPr>
          <w:fldChar w:fldCharType="end"/>
        </w:r>
      </w:hyperlink>
    </w:p>
    <w:p w14:paraId="3E874A74" w14:textId="1E3F7DBA" w:rsidR="00AB1102" w:rsidRDefault="00D55C84" w:rsidP="00206DEE">
      <w:pPr>
        <w:pStyle w:val="TOC1"/>
        <w:spacing w:before="600" w:after="600"/>
        <w:rPr>
          <w:rFonts w:asciiTheme="minorHAnsi" w:eastAsiaTheme="minorEastAsia" w:hAnsiTheme="minorHAnsi" w:cstheme="minorBidi"/>
          <w:noProof/>
          <w:sz w:val="22"/>
          <w:lang w:eastAsia="ja-JP"/>
        </w:rPr>
      </w:pPr>
      <w:hyperlink w:anchor="_Toc89854630" w:history="1">
        <w:r w:rsidR="00AB1102" w:rsidRPr="00EC597B">
          <w:rPr>
            <w:rStyle w:val="Hyperlink"/>
            <w:noProof/>
            <w:lang w:val="fr"/>
          </w:rPr>
          <w:t>Qu'indique notre cadre de référence ?</w:t>
        </w:r>
        <w:r w:rsidR="00AB1102">
          <w:rPr>
            <w:noProof/>
            <w:webHidden/>
          </w:rPr>
          <w:tab/>
        </w:r>
        <w:r w:rsidR="00AB1102">
          <w:rPr>
            <w:noProof/>
            <w:webHidden/>
          </w:rPr>
          <w:fldChar w:fldCharType="begin"/>
        </w:r>
        <w:r w:rsidR="00AB1102">
          <w:rPr>
            <w:noProof/>
            <w:webHidden/>
          </w:rPr>
          <w:instrText xml:space="preserve"> PAGEREF _Toc89854630 \h </w:instrText>
        </w:r>
        <w:r w:rsidR="00AB1102">
          <w:rPr>
            <w:noProof/>
            <w:webHidden/>
          </w:rPr>
        </w:r>
        <w:r w:rsidR="00AB1102">
          <w:rPr>
            <w:noProof/>
            <w:webHidden/>
          </w:rPr>
          <w:fldChar w:fldCharType="separate"/>
        </w:r>
        <w:r w:rsidR="00C44F26">
          <w:rPr>
            <w:noProof/>
            <w:webHidden/>
          </w:rPr>
          <w:t>15</w:t>
        </w:r>
        <w:r w:rsidR="00AB1102">
          <w:rPr>
            <w:noProof/>
            <w:webHidden/>
          </w:rPr>
          <w:fldChar w:fldCharType="end"/>
        </w:r>
      </w:hyperlink>
    </w:p>
    <w:p w14:paraId="67402BC4" w14:textId="60DA08DE" w:rsidR="00AB1102" w:rsidRDefault="00D55C84" w:rsidP="00206DEE">
      <w:pPr>
        <w:pStyle w:val="TOC1"/>
        <w:spacing w:before="600" w:after="600"/>
        <w:rPr>
          <w:rFonts w:asciiTheme="minorHAnsi" w:eastAsiaTheme="minorEastAsia" w:hAnsiTheme="minorHAnsi" w:cstheme="minorBidi"/>
          <w:noProof/>
          <w:sz w:val="22"/>
          <w:lang w:eastAsia="ja-JP"/>
        </w:rPr>
      </w:pPr>
      <w:hyperlink w:anchor="_Toc89854631" w:history="1">
        <w:r w:rsidR="00AB1102" w:rsidRPr="00EC597B">
          <w:rPr>
            <w:rStyle w:val="Hyperlink"/>
            <w:noProof/>
            <w:lang w:val="fr"/>
          </w:rPr>
          <w:t>Liste de mots</w:t>
        </w:r>
        <w:r w:rsidR="00AB1102">
          <w:rPr>
            <w:noProof/>
            <w:webHidden/>
          </w:rPr>
          <w:tab/>
        </w:r>
        <w:r w:rsidR="00AB1102">
          <w:rPr>
            <w:noProof/>
            <w:webHidden/>
          </w:rPr>
          <w:fldChar w:fldCharType="begin"/>
        </w:r>
        <w:r w:rsidR="00AB1102">
          <w:rPr>
            <w:noProof/>
            <w:webHidden/>
          </w:rPr>
          <w:instrText xml:space="preserve"> PAGEREF _Toc89854631 \h </w:instrText>
        </w:r>
        <w:r w:rsidR="00AB1102">
          <w:rPr>
            <w:noProof/>
            <w:webHidden/>
          </w:rPr>
        </w:r>
        <w:r w:rsidR="00AB1102">
          <w:rPr>
            <w:noProof/>
            <w:webHidden/>
          </w:rPr>
          <w:fldChar w:fldCharType="separate"/>
        </w:r>
        <w:r w:rsidR="00C44F26">
          <w:rPr>
            <w:noProof/>
            <w:webHidden/>
          </w:rPr>
          <w:t>39</w:t>
        </w:r>
        <w:r w:rsidR="00AB1102">
          <w:rPr>
            <w:noProof/>
            <w:webHidden/>
          </w:rPr>
          <w:fldChar w:fldCharType="end"/>
        </w:r>
      </w:hyperlink>
    </w:p>
    <w:p w14:paraId="23DBE010" w14:textId="4E8C59A9" w:rsidR="00AB1102" w:rsidRDefault="00D55C84" w:rsidP="00206DEE">
      <w:pPr>
        <w:pStyle w:val="TOC1"/>
        <w:spacing w:before="600" w:after="600"/>
        <w:rPr>
          <w:rFonts w:asciiTheme="minorHAnsi" w:eastAsiaTheme="minorEastAsia" w:hAnsiTheme="minorHAnsi" w:cstheme="minorBidi"/>
          <w:noProof/>
          <w:sz w:val="22"/>
          <w:lang w:eastAsia="ja-JP"/>
        </w:rPr>
      </w:pPr>
      <w:hyperlink w:anchor="_Toc89854632" w:history="1">
        <w:r w:rsidR="00AB1102" w:rsidRPr="00EC597B">
          <w:rPr>
            <w:rStyle w:val="Hyperlink"/>
            <w:noProof/>
            <w:lang w:val="fr"/>
          </w:rPr>
          <w:t>Nous contacter</w:t>
        </w:r>
        <w:r w:rsidR="00AB1102">
          <w:rPr>
            <w:noProof/>
            <w:webHidden/>
          </w:rPr>
          <w:tab/>
        </w:r>
        <w:r w:rsidR="00AB1102">
          <w:rPr>
            <w:noProof/>
            <w:webHidden/>
          </w:rPr>
          <w:fldChar w:fldCharType="begin"/>
        </w:r>
        <w:r w:rsidR="00AB1102">
          <w:rPr>
            <w:noProof/>
            <w:webHidden/>
          </w:rPr>
          <w:instrText xml:space="preserve"> PAGEREF _Toc89854632 \h </w:instrText>
        </w:r>
        <w:r w:rsidR="00AB1102">
          <w:rPr>
            <w:noProof/>
            <w:webHidden/>
          </w:rPr>
        </w:r>
        <w:r w:rsidR="00AB1102">
          <w:rPr>
            <w:noProof/>
            <w:webHidden/>
          </w:rPr>
          <w:fldChar w:fldCharType="separate"/>
        </w:r>
        <w:r w:rsidR="00C44F26">
          <w:rPr>
            <w:noProof/>
            <w:webHidden/>
          </w:rPr>
          <w:t>45</w:t>
        </w:r>
        <w:r w:rsidR="00AB1102">
          <w:rPr>
            <w:noProof/>
            <w:webHidden/>
          </w:rPr>
          <w:fldChar w:fldCharType="end"/>
        </w:r>
      </w:hyperlink>
    </w:p>
    <w:p w14:paraId="022C44AF" w14:textId="670BCA7A" w:rsidR="00A33000" w:rsidRPr="00AC71D2" w:rsidRDefault="008F7878" w:rsidP="00CE5B44">
      <w:pPr>
        <w:spacing w:before="600" w:after="600"/>
      </w:pPr>
      <w:r>
        <w:fldChar w:fldCharType="end"/>
      </w:r>
    </w:p>
    <w:p w14:paraId="7753AD56" w14:textId="77777777" w:rsidR="00445D5D" w:rsidRPr="008C0977" w:rsidRDefault="008F7878" w:rsidP="00445D5D">
      <w:pPr>
        <w:pStyle w:val="Heading2"/>
      </w:pPr>
      <w:r>
        <w:rPr>
          <w:lang w:val="fr"/>
        </w:rPr>
        <w:br w:type="page"/>
      </w:r>
      <w:bookmarkStart w:id="16" w:name="_Toc85547131"/>
      <w:bookmarkStart w:id="17" w:name="_Toc89854626"/>
      <w:r>
        <w:rPr>
          <w:lang w:val="fr"/>
        </w:rPr>
        <w:lastRenderedPageBreak/>
        <w:t>Stratégie australienne en matière de handicap 2021-2031</w:t>
      </w:r>
      <w:bookmarkEnd w:id="16"/>
      <w:bookmarkEnd w:id="17"/>
    </w:p>
    <w:tbl>
      <w:tblPr>
        <w:tblW w:w="9242" w:type="dxa"/>
        <w:tblLayout w:type="fixed"/>
        <w:tblLook w:val="04A0" w:firstRow="1" w:lastRow="0" w:firstColumn="1" w:lastColumn="0" w:noHBand="0" w:noVBand="1"/>
      </w:tblPr>
      <w:tblGrid>
        <w:gridCol w:w="2668"/>
        <w:gridCol w:w="6574"/>
      </w:tblGrid>
      <w:tr w:rsidR="004B246E" w14:paraId="7D486426" w14:textId="77777777" w:rsidTr="00AD0EC5">
        <w:tc>
          <w:tcPr>
            <w:tcW w:w="2668" w:type="dxa"/>
            <w:vAlign w:val="center"/>
          </w:tcPr>
          <w:bookmarkStart w:id="18" w:name="_Toc85547135"/>
          <w:p w14:paraId="602DAC30" w14:textId="77777777" w:rsidR="00DC1719" w:rsidRPr="00785FE2" w:rsidRDefault="008F7878" w:rsidP="00AD0EC5">
            <w:pPr>
              <w:spacing w:before="360" w:after="480"/>
              <w:jc w:val="center"/>
              <w:rPr>
                <w:sz w:val="20"/>
                <w:szCs w:val="20"/>
              </w:rPr>
            </w:pPr>
            <w:r w:rsidRPr="004B054E">
              <w:rPr>
                <w:noProof/>
                <w:spacing w:val="-2"/>
                <w:lang w:eastAsia="en-AU"/>
              </w:rPr>
              <mc:AlternateContent>
                <mc:Choice Requires="wps">
                  <w:drawing>
                    <wp:anchor distT="45720" distB="45720" distL="114300" distR="114300" simplePos="0" relativeHeight="251674624" behindDoc="0" locked="0" layoutInCell="1" allowOverlap="1" wp14:anchorId="44F61AD0" wp14:editId="7218C2A6">
                      <wp:simplePos x="0" y="0"/>
                      <wp:positionH relativeFrom="column">
                        <wp:posOffset>977900</wp:posOffset>
                      </wp:positionH>
                      <wp:positionV relativeFrom="paragraph">
                        <wp:posOffset>792480</wp:posOffset>
                      </wp:positionV>
                      <wp:extent cx="293370" cy="160655"/>
                      <wp:effectExtent l="19050" t="19050" r="11430" b="29845"/>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0286">
                                <a:off x="0" y="0"/>
                                <a:ext cx="293370" cy="160655"/>
                              </a:xfrm>
                              <a:prstGeom prst="rect">
                                <a:avLst/>
                              </a:prstGeom>
                              <a:solidFill>
                                <a:srgbClr val="FFFFFF"/>
                              </a:solidFill>
                              <a:ln w="9525">
                                <a:noFill/>
                                <a:miter lim="800000"/>
                                <a:headEnd/>
                                <a:tailEnd/>
                              </a:ln>
                            </wps:spPr>
                            <wps:txbx>
                              <w:txbxContent>
                                <w:p w14:paraId="6B235056" w14:textId="77777777" w:rsidR="004B054E" w:rsidRPr="0095579A" w:rsidRDefault="008F7878" w:rsidP="004B054E">
                                  <w:pPr>
                                    <w:spacing w:before="0" w:after="0" w:line="240" w:lineRule="auto"/>
                                    <w:jc w:val="center"/>
                                    <w:rPr>
                                      <w:rFonts w:ascii="Roboto Black" w:hAnsi="Roboto Black"/>
                                      <w:color w:val="231D5B"/>
                                      <w:sz w:val="10"/>
                                      <w:szCs w:val="10"/>
                                    </w:rPr>
                                  </w:pPr>
                                  <w:r w:rsidRPr="0095579A">
                                    <w:rPr>
                                      <w:rFonts w:ascii="Roboto Black" w:hAnsi="Roboto Black"/>
                                      <w:color w:val="231D5B"/>
                                      <w:sz w:val="10"/>
                                      <w:szCs w:val="10"/>
                                      <w:lang w:val="fr"/>
                                    </w:rPr>
                                    <w:t>La</w:t>
                                  </w:r>
                                </w:p>
                                <w:p w14:paraId="44CDD762" w14:textId="77777777" w:rsidR="004B054E" w:rsidRPr="0095579A" w:rsidRDefault="008F7878" w:rsidP="004B054E">
                                  <w:pPr>
                                    <w:spacing w:before="0" w:after="0" w:line="240" w:lineRule="auto"/>
                                    <w:jc w:val="center"/>
                                    <w:rPr>
                                      <w:rFonts w:ascii="Roboto Black" w:hAnsi="Roboto Black"/>
                                      <w:color w:val="231D5B"/>
                                      <w:sz w:val="10"/>
                                      <w:szCs w:val="10"/>
                                    </w:rPr>
                                  </w:pPr>
                                  <w:r w:rsidRPr="0095579A">
                                    <w:rPr>
                                      <w:rFonts w:ascii="Roboto Black" w:hAnsi="Roboto Black"/>
                                      <w:color w:val="231D5B"/>
                                      <w:sz w:val="10"/>
                                      <w:szCs w:val="10"/>
                                      <w:lang w:val="fr"/>
                                    </w:rPr>
                                    <w:t>stratégie</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4F61AD0" id="_x0000_s1030" type="#_x0000_t202" style="position:absolute;left:0;text-align:left;margin-left:77pt;margin-top:62.4pt;width:23.1pt;height:12.65pt;rotation:480910fd;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" stroked="f">
                      <v:textbox inset="0,0,0,0">
                        <w:txbxContent>
                          <w:p w14:paraId="6B235056" w14:textId="77777777" w:rsidR="004B054E" w:rsidRPr="0095579A" w:rsidRDefault="008F7878" w:rsidP="004B054E">
                            <w:pPr>
                              <w:spacing w:before="0" w:after="0" w:line="240" w:lineRule="auto"/>
                              <w:jc w:val="center"/>
                              <w:rPr>
                                <w:rFonts w:ascii="Roboto Black" w:hAnsi="Roboto Black"/>
                                <w:color w:val="231D5B"/>
                                <w:sz w:val="10"/>
                                <w:szCs w:val="10"/>
                              </w:rPr>
                            </w:pPr>
                            <w:r w:rsidRPr="0095579A">
                              <w:rPr>
                                <w:rFonts w:ascii="Roboto Black" w:hAnsi="Roboto Black"/>
                                <w:color w:val="231D5B"/>
                                <w:sz w:val="10"/>
                                <w:szCs w:val="10"/>
                                <w:lang w:val="fr"/>
                              </w:rPr>
                              <w:t>La</w:t>
                            </w:r>
                          </w:p>
                          <w:p w14:paraId="44CDD762" w14:textId="77777777" w:rsidR="004B054E" w:rsidRPr="0095579A" w:rsidRDefault="008F7878" w:rsidP="004B054E">
                            <w:pPr>
                              <w:spacing w:before="0" w:after="0" w:line="240" w:lineRule="auto"/>
                              <w:jc w:val="center"/>
                              <w:rPr>
                                <w:rFonts w:ascii="Roboto Black" w:hAnsi="Roboto Black"/>
                                <w:color w:val="231D5B"/>
                                <w:sz w:val="10"/>
                                <w:szCs w:val="10"/>
                              </w:rPr>
                            </w:pPr>
                            <w:r w:rsidRPr="0095579A">
                              <w:rPr>
                                <w:rFonts w:ascii="Roboto Black" w:hAnsi="Roboto Black"/>
                                <w:color w:val="231D5B"/>
                                <w:sz w:val="10"/>
                                <w:szCs w:val="10"/>
                                <w:lang w:val="fr"/>
                              </w:rPr>
                              <w:t>stratégie</w:t>
                            </w:r>
                          </w:p>
                        </w:txbxContent>
                      </v:textbox>
                    </v:shape>
                  </w:pict>
                </mc:Fallback>
              </mc:AlternateContent>
            </w:r>
            <w:r w:rsidR="00DC1719">
              <w:rPr>
                <w:noProof/>
                <w:lang w:eastAsia="en-AU"/>
              </w:rPr>
              <w:drawing>
                <wp:inline distT="0" distB="0" distL="0" distR="0" wp14:anchorId="40610F49" wp14:editId="66944AEB">
                  <wp:extent cx="1368000" cy="1368000"/>
                  <wp:effectExtent l="0" t="0" r="3810" b="3810"/>
                  <wp:docPr id="28" name="Picture 28" descr="A smiling young man is pointing at and holding a clipboard. On it is The Strategy document and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52037" name="Picture 28" descr="A smiling young man is pointing at and holding a clipboard. On it is The Strategy document and a disability icon."/>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4" w:type="dxa"/>
            <w:vAlign w:val="center"/>
          </w:tcPr>
          <w:p w14:paraId="5333863A" w14:textId="77777777" w:rsidR="00DC1719" w:rsidRPr="008C0977" w:rsidRDefault="008F7878" w:rsidP="00AD0EC5">
            <w:r w:rsidRPr="008C0977">
              <w:rPr>
                <w:lang w:val="fr"/>
              </w:rPr>
              <w:t xml:space="preserve">La stratégie australienne en matière de handicap 2021-2031 est un plan visant à améliorer la vie des personnes en situation de handicap. </w:t>
            </w:r>
          </w:p>
          <w:p w14:paraId="7AB14246" w14:textId="77777777" w:rsidR="00DC1719" w:rsidRPr="00DB0295" w:rsidRDefault="008F7878" w:rsidP="00AD0EC5">
            <w:r w:rsidRPr="001B3671">
              <w:rPr>
                <w:spacing w:val="-2"/>
                <w:lang w:val="fr"/>
              </w:rPr>
              <w:t>Dans ce guide, nous l'appelons « la stratégie ».</w:t>
            </w:r>
          </w:p>
        </w:tc>
      </w:tr>
      <w:tr w:rsidR="004B246E" w14:paraId="2D5BF6CF" w14:textId="77777777" w:rsidTr="00AD0EC5">
        <w:tc>
          <w:tcPr>
            <w:tcW w:w="2668" w:type="dxa"/>
            <w:vAlign w:val="center"/>
          </w:tcPr>
          <w:p w14:paraId="5D36F539" w14:textId="77777777" w:rsidR="00DC1719" w:rsidRPr="00785FE2" w:rsidRDefault="008F7878" w:rsidP="00AD0EC5">
            <w:pPr>
              <w:spacing w:before="360" w:after="480"/>
              <w:jc w:val="center"/>
              <w:rPr>
                <w:sz w:val="20"/>
                <w:szCs w:val="20"/>
              </w:rPr>
            </w:pPr>
            <w:r>
              <w:rPr>
                <w:noProof/>
                <w:lang w:eastAsia="en-AU"/>
              </w:rPr>
              <w:drawing>
                <wp:inline distT="0" distB="0" distL="0" distR="0" wp14:anchorId="620B0CAF" wp14:editId="5CF28451">
                  <wp:extent cx="1440000" cy="1154583"/>
                  <wp:effectExtent l="0" t="0" r="8255" b="7620"/>
                  <wp:docPr id="24" name="Picture 24" descr="A group of people standing and sitting close together, above them is a 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28076" name="Picture 24" descr="A group of people standing and sitting close together, above them is a map of Australia."/>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440000" cy="1154583"/>
                          </a:xfrm>
                          <a:prstGeom prst="rect">
                            <a:avLst/>
                          </a:prstGeom>
                          <a:noFill/>
                          <a:ln>
                            <a:noFill/>
                          </a:ln>
                        </pic:spPr>
                      </pic:pic>
                    </a:graphicData>
                  </a:graphic>
                </wp:inline>
              </w:drawing>
            </w:r>
          </w:p>
        </w:tc>
        <w:tc>
          <w:tcPr>
            <w:tcW w:w="6574" w:type="dxa"/>
            <w:vAlign w:val="center"/>
          </w:tcPr>
          <w:p w14:paraId="206A6972" w14:textId="77777777" w:rsidR="00DC1719" w:rsidRPr="00DB0295" w:rsidRDefault="008F7878" w:rsidP="00AD0EC5">
            <w:r w:rsidRPr="003C223E">
              <w:rPr>
                <w:lang w:val="fr"/>
              </w:rPr>
              <w:t xml:space="preserve">La stratégie indique ce que nous pouvons faire pour rendre l'Australie plus </w:t>
            </w:r>
            <w:r w:rsidRPr="002A24C3">
              <w:rPr>
                <w:rStyle w:val="Strong"/>
                <w:lang w:val="fr"/>
              </w:rPr>
              <w:t>ouverte à tous</w:t>
            </w:r>
            <w:r w:rsidRPr="003C223E">
              <w:rPr>
                <w:lang w:val="fr"/>
              </w:rPr>
              <w:t xml:space="preserve">. </w:t>
            </w:r>
          </w:p>
        </w:tc>
      </w:tr>
      <w:tr w:rsidR="004B246E" w14:paraId="5638492E" w14:textId="77777777" w:rsidTr="00AD0EC5">
        <w:tc>
          <w:tcPr>
            <w:tcW w:w="2668" w:type="dxa"/>
            <w:vAlign w:val="center"/>
          </w:tcPr>
          <w:p w14:paraId="3C18261C" w14:textId="77777777" w:rsidR="00DC1719" w:rsidRPr="00785FE2" w:rsidRDefault="008F7878" w:rsidP="00AD0EC5">
            <w:pPr>
              <w:spacing w:before="360" w:after="480"/>
              <w:jc w:val="center"/>
              <w:rPr>
                <w:sz w:val="20"/>
                <w:szCs w:val="20"/>
              </w:rPr>
            </w:pPr>
            <w:r>
              <w:rPr>
                <w:noProof/>
                <w:lang w:eastAsia="en-AU"/>
              </w:rPr>
              <w:drawing>
                <wp:inline distT="0" distB="0" distL="0" distR="0" wp14:anchorId="5ECB0319" wp14:editId="2D42B099">
                  <wp:extent cx="1362075" cy="1277639"/>
                  <wp:effectExtent l="0" t="0" r="0" b="0"/>
                  <wp:docPr id="22" name="Picture 22"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83141" name="Picture 22" descr="A group of diverse people pointing at themselves with an arrow curving around them."/>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370800" cy="1285823"/>
                          </a:xfrm>
                          <a:prstGeom prst="rect">
                            <a:avLst/>
                          </a:prstGeom>
                          <a:noFill/>
                          <a:ln>
                            <a:noFill/>
                          </a:ln>
                        </pic:spPr>
                      </pic:pic>
                    </a:graphicData>
                  </a:graphic>
                </wp:inline>
              </w:drawing>
            </w:r>
          </w:p>
        </w:tc>
        <w:tc>
          <w:tcPr>
            <w:tcW w:w="6574" w:type="dxa"/>
            <w:vAlign w:val="center"/>
          </w:tcPr>
          <w:p w14:paraId="057AE1E2" w14:textId="77777777" w:rsidR="00DC1719" w:rsidRPr="00DB0295" w:rsidRDefault="008F7878" w:rsidP="00AD0EC5">
            <w:r w:rsidRPr="003C223E">
              <w:rPr>
                <w:lang w:val="fr"/>
              </w:rPr>
              <w:t>Si quelque chose est ouvert à tous, tout le monde peut y participer.</w:t>
            </w:r>
          </w:p>
        </w:tc>
      </w:tr>
      <w:tr w:rsidR="004B246E" w14:paraId="492FD5E4" w14:textId="77777777" w:rsidTr="00AD0EC5">
        <w:tc>
          <w:tcPr>
            <w:tcW w:w="2668" w:type="dxa"/>
            <w:vAlign w:val="center"/>
          </w:tcPr>
          <w:p w14:paraId="485C5EC0" w14:textId="77777777" w:rsidR="00DC1719" w:rsidRDefault="008F7878" w:rsidP="00AD0EC5">
            <w:pPr>
              <w:spacing w:before="360" w:after="480"/>
              <w:jc w:val="center"/>
              <w:rPr>
                <w:noProof/>
              </w:rPr>
            </w:pPr>
            <w:r>
              <w:rPr>
                <w:noProof/>
                <w:lang w:eastAsia="en-AU"/>
              </w:rPr>
              <w:drawing>
                <wp:inline distT="0" distB="0" distL="0" distR="0" wp14:anchorId="727DA13D" wp14:editId="589FA22F">
                  <wp:extent cx="1282672" cy="1155065"/>
                  <wp:effectExtent l="0" t="0" r="0" b="6985"/>
                  <wp:docPr id="6" name="Picture 6" descr="Australia with a disability icon in the middle. Around it is the curved inclusive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86164" name="Picture 6" descr="Australia with a disability icon in the middle. Around it is the curved inclusive arrow."/>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282672" cy="1155065"/>
                          </a:xfrm>
                          <a:prstGeom prst="rect">
                            <a:avLst/>
                          </a:prstGeom>
                          <a:noFill/>
                          <a:ln>
                            <a:noFill/>
                          </a:ln>
                        </pic:spPr>
                      </pic:pic>
                    </a:graphicData>
                  </a:graphic>
                </wp:inline>
              </w:drawing>
            </w:r>
          </w:p>
        </w:tc>
        <w:tc>
          <w:tcPr>
            <w:tcW w:w="6574" w:type="dxa"/>
            <w:vAlign w:val="center"/>
          </w:tcPr>
          <w:p w14:paraId="1AABBAF4" w14:textId="77777777" w:rsidR="00DC1719" w:rsidRPr="003C223E" w:rsidRDefault="008F7878" w:rsidP="00AD0EC5">
            <w:r>
              <w:rPr>
                <w:lang w:val="fr"/>
              </w:rPr>
              <w:t>Si l'Australie est ouverte à tous, les personnes en situation de handicap peuvent participer à tout ce qui se passe en Australie.</w:t>
            </w:r>
          </w:p>
        </w:tc>
      </w:tr>
    </w:tbl>
    <w:p w14:paraId="4B2D6EF5" w14:textId="77777777" w:rsidR="00DC1719" w:rsidRDefault="008F7878" w:rsidP="00DC1719">
      <w:pPr>
        <w:spacing w:before="0" w:after="0" w:line="240" w:lineRule="auto"/>
      </w:pPr>
      <w:r>
        <w:br w:type="page"/>
      </w:r>
    </w:p>
    <w:tbl>
      <w:tblPr>
        <w:tblW w:w="9242" w:type="dxa"/>
        <w:tblLayout w:type="fixed"/>
        <w:tblLook w:val="04A0" w:firstRow="1" w:lastRow="0" w:firstColumn="1" w:lastColumn="0" w:noHBand="0" w:noVBand="1"/>
      </w:tblPr>
      <w:tblGrid>
        <w:gridCol w:w="2668"/>
        <w:gridCol w:w="6574"/>
      </w:tblGrid>
      <w:tr w:rsidR="004B246E" w14:paraId="63CF10B6" w14:textId="77777777" w:rsidTr="00AD0EC5">
        <w:tc>
          <w:tcPr>
            <w:tcW w:w="2668" w:type="dxa"/>
            <w:vAlign w:val="center"/>
          </w:tcPr>
          <w:p w14:paraId="290692C2" w14:textId="77777777" w:rsidR="00DC1719" w:rsidRPr="00785FE2" w:rsidRDefault="008F7878" w:rsidP="00AD0EC5">
            <w:pPr>
              <w:spacing w:before="240" w:after="240"/>
              <w:jc w:val="center"/>
              <w:rPr>
                <w:sz w:val="20"/>
                <w:szCs w:val="20"/>
              </w:rPr>
            </w:pPr>
            <w:r>
              <w:rPr>
                <w:noProof/>
                <w:lang w:eastAsia="en-AU"/>
              </w:rPr>
              <w:lastRenderedPageBreak/>
              <w:drawing>
                <wp:inline distT="0" distB="0" distL="0" distR="0" wp14:anchorId="7F1DDD2E" wp14:editId="37BB346F">
                  <wp:extent cx="1557020" cy="1223645"/>
                  <wp:effectExtent l="0" t="0" r="5080" b="0"/>
                  <wp:docPr id="25" name="Picture 25" descr="A man and woman are shaking hands, the woman has her other hand on her chest. Above them is a set of scales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78067" name="Picture 25" descr="A man and woman are shaking hands, the woman has her other hand on her chest. Above them is a set of scales with equal weight."/>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557020" cy="1223645"/>
                          </a:xfrm>
                          <a:prstGeom prst="rect">
                            <a:avLst/>
                          </a:prstGeom>
                          <a:noFill/>
                          <a:ln>
                            <a:noFill/>
                          </a:ln>
                        </pic:spPr>
                      </pic:pic>
                    </a:graphicData>
                  </a:graphic>
                </wp:inline>
              </w:drawing>
            </w:r>
          </w:p>
        </w:tc>
        <w:tc>
          <w:tcPr>
            <w:tcW w:w="6574" w:type="dxa"/>
            <w:vAlign w:val="center"/>
          </w:tcPr>
          <w:p w14:paraId="7C38E993" w14:textId="77777777" w:rsidR="00DC1719" w:rsidRDefault="008F7878" w:rsidP="00AD0EC5">
            <w:pPr>
              <w:spacing w:before="360" w:after="360"/>
            </w:pPr>
            <w:r w:rsidRPr="003C223E">
              <w:rPr>
                <w:lang w:val="fr"/>
              </w:rPr>
              <w:t>La stratégie indique également la manière dont nous devons traiter les personnes en situation de handicap :</w:t>
            </w:r>
          </w:p>
          <w:p w14:paraId="2E65A916" w14:textId="77777777" w:rsidR="00DC1719" w:rsidRDefault="008F7878" w:rsidP="00DC1719">
            <w:pPr>
              <w:pStyle w:val="ListParagraph"/>
              <w:numPr>
                <w:ilvl w:val="0"/>
                <w:numId w:val="69"/>
              </w:numPr>
              <w:spacing w:before="360" w:after="360"/>
              <w:contextualSpacing w:val="0"/>
            </w:pPr>
            <w:r>
              <w:rPr>
                <w:lang w:val="fr"/>
              </w:rPr>
              <w:t>de manière égale</w:t>
            </w:r>
          </w:p>
          <w:p w14:paraId="0D146E10" w14:textId="77777777" w:rsidR="00DC1719" w:rsidRPr="00DB0295" w:rsidRDefault="008F7878" w:rsidP="00DC1719">
            <w:pPr>
              <w:pStyle w:val="ListParagraph"/>
              <w:numPr>
                <w:ilvl w:val="0"/>
                <w:numId w:val="69"/>
              </w:numPr>
              <w:spacing w:before="360" w:after="360"/>
              <w:contextualSpacing w:val="0"/>
            </w:pPr>
            <w:r>
              <w:rPr>
                <w:lang w:val="fr"/>
              </w:rPr>
              <w:t>avec respect.</w:t>
            </w:r>
          </w:p>
        </w:tc>
      </w:tr>
      <w:tr w:rsidR="004B246E" w14:paraId="5DD24BE6" w14:textId="77777777" w:rsidTr="00AD0EC5">
        <w:trPr>
          <w:trHeight w:val="907"/>
        </w:trPr>
        <w:tc>
          <w:tcPr>
            <w:tcW w:w="2668" w:type="dxa"/>
            <w:vAlign w:val="center"/>
          </w:tcPr>
          <w:p w14:paraId="19C0F91A" w14:textId="77777777" w:rsidR="00DC1719" w:rsidRDefault="00DC1719" w:rsidP="00AD0EC5">
            <w:pPr>
              <w:jc w:val="center"/>
              <w:rPr>
                <w:sz w:val="20"/>
                <w:szCs w:val="20"/>
              </w:rPr>
            </w:pPr>
          </w:p>
        </w:tc>
        <w:tc>
          <w:tcPr>
            <w:tcW w:w="6574" w:type="dxa"/>
            <w:vAlign w:val="center"/>
            <w:hideMark/>
          </w:tcPr>
          <w:p w14:paraId="1B210BE7" w14:textId="77777777" w:rsidR="00DC1719" w:rsidRDefault="008F7878" w:rsidP="00AD0EC5">
            <w:pPr>
              <w:spacing w:before="600"/>
            </w:pPr>
            <w:r>
              <w:rPr>
                <w:lang w:val="fr"/>
              </w:rPr>
              <w:t>La stratégie durera :</w:t>
            </w:r>
          </w:p>
        </w:tc>
      </w:tr>
      <w:tr w:rsidR="004B246E" w14:paraId="3373E968" w14:textId="77777777" w:rsidTr="00AD0EC5">
        <w:tc>
          <w:tcPr>
            <w:tcW w:w="2668" w:type="dxa"/>
            <w:vAlign w:val="center"/>
            <w:hideMark/>
          </w:tcPr>
          <w:p w14:paraId="67B68C1F" w14:textId="77777777" w:rsidR="00DC1719" w:rsidRDefault="008F7878" w:rsidP="00AD0EC5">
            <w:pPr>
              <w:spacing w:before="360" w:after="480"/>
              <w:jc w:val="center"/>
              <w:rPr>
                <w:sz w:val="20"/>
                <w:szCs w:val="20"/>
              </w:rPr>
            </w:pPr>
            <w:r w:rsidRPr="006656F4">
              <w:rPr>
                <w:noProof/>
                <w:sz w:val="20"/>
                <w:szCs w:val="20"/>
                <w:lang w:eastAsia="en-AU"/>
              </w:rPr>
              <mc:AlternateContent>
                <mc:Choice Requires="wps">
                  <w:drawing>
                    <wp:anchor distT="45720" distB="45720" distL="114300" distR="114300" simplePos="0" relativeHeight="251676672" behindDoc="0" locked="0" layoutInCell="1" allowOverlap="1" wp14:anchorId="23D75095" wp14:editId="5CDE255E">
                      <wp:simplePos x="0" y="0"/>
                      <wp:positionH relativeFrom="column">
                        <wp:posOffset>322580</wp:posOffset>
                      </wp:positionH>
                      <wp:positionV relativeFrom="paragraph">
                        <wp:posOffset>977900</wp:posOffset>
                      </wp:positionV>
                      <wp:extent cx="908050" cy="304800"/>
                      <wp:effectExtent l="0" t="0" r="6350" b="0"/>
                      <wp:wrapNone/>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304800"/>
                              </a:xfrm>
                              <a:prstGeom prst="rect">
                                <a:avLst/>
                              </a:prstGeom>
                              <a:solidFill>
                                <a:srgbClr val="FFFFFF"/>
                              </a:solidFill>
                              <a:ln w="9525">
                                <a:noFill/>
                                <a:miter lim="800000"/>
                                <a:headEnd/>
                                <a:tailEnd/>
                              </a:ln>
                            </wps:spPr>
                            <wps:txbx>
                              <w:txbxContent>
                                <w:p w14:paraId="72544322" w14:textId="77777777" w:rsidR="006656F4" w:rsidRPr="0095579A" w:rsidRDefault="008F7878" w:rsidP="00407553">
                                  <w:pPr>
                                    <w:spacing w:before="0" w:after="0" w:line="168" w:lineRule="auto"/>
                                    <w:jc w:val="center"/>
                                    <w:rPr>
                                      <w:rFonts w:ascii="Roboto Black" w:hAnsi="Roboto Black"/>
                                      <w:color w:val="231D5B"/>
                                      <w:sz w:val="48"/>
                                      <w:szCs w:val="40"/>
                                    </w:rPr>
                                  </w:pPr>
                                  <w:r w:rsidRPr="0095579A">
                                    <w:rPr>
                                      <w:rFonts w:ascii="Roboto Black" w:hAnsi="Roboto Black"/>
                                      <w:color w:val="231D5B"/>
                                      <w:sz w:val="48"/>
                                      <w:szCs w:val="40"/>
                                      <w:lang w:val="fr"/>
                                    </w:rPr>
                                    <w:t>ans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3D75095" id="_x0000_s1031" type="#_x0000_t202" style="position:absolute;left:0;text-align:left;margin-left:25.4pt;margin-top:77pt;width:71.5pt;height:24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" stroked="f">
                      <v:textbox inset="0,0,0,0">
                        <w:txbxContent>
                          <w:p w14:paraId="72544322" w14:textId="77777777" w:rsidR="006656F4" w:rsidRPr="0095579A" w:rsidRDefault="008F7878" w:rsidP="00407553">
                            <w:pPr>
                              <w:spacing w:before="0" w:after="0" w:line="168" w:lineRule="auto"/>
                              <w:jc w:val="center"/>
                              <w:rPr>
                                <w:rFonts w:ascii="Roboto Black" w:hAnsi="Roboto Black"/>
                                <w:color w:val="231D5B"/>
                                <w:sz w:val="48"/>
                                <w:szCs w:val="40"/>
                              </w:rPr>
                            </w:pPr>
                            <w:r w:rsidRPr="0095579A">
                              <w:rPr>
                                <w:rFonts w:ascii="Roboto Black" w:hAnsi="Roboto Black"/>
                                <w:color w:val="231D5B"/>
                                <w:sz w:val="48"/>
                                <w:szCs w:val="40"/>
                                <w:lang w:val="fr"/>
                              </w:rPr>
                              <w:t>ans</w:t>
                            </w:r>
                          </w:p>
                        </w:txbxContent>
                      </v:textbox>
                    </v:shape>
                  </w:pict>
                </mc:Fallback>
              </mc:AlternateContent>
            </w:r>
            <w:r w:rsidR="00DC1719">
              <w:rPr>
                <w:noProof/>
                <w:lang w:eastAsia="en-AU"/>
              </w:rPr>
              <w:drawing>
                <wp:inline distT="0" distB="0" distL="0" distR="0" wp14:anchorId="740E0697" wp14:editId="591FC23E">
                  <wp:extent cx="1254760" cy="1148080"/>
                  <wp:effectExtent l="0" t="0" r="2540" b="0"/>
                  <wp:docPr id="120" name="Picture 120" descr="A calendar icon with 10 year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85457" name="Picture 26" descr="A calendar icon with 10 years on it"/>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254760" cy="1148080"/>
                          </a:xfrm>
                          <a:prstGeom prst="rect">
                            <a:avLst/>
                          </a:prstGeom>
                          <a:noFill/>
                          <a:ln>
                            <a:noFill/>
                          </a:ln>
                        </pic:spPr>
                      </pic:pic>
                    </a:graphicData>
                  </a:graphic>
                </wp:inline>
              </w:drawing>
            </w:r>
          </w:p>
        </w:tc>
        <w:tc>
          <w:tcPr>
            <w:tcW w:w="6574" w:type="dxa"/>
            <w:vAlign w:val="center"/>
            <w:hideMark/>
          </w:tcPr>
          <w:p w14:paraId="612A6BBC" w14:textId="77777777" w:rsidR="00DC1719" w:rsidRDefault="008F7878" w:rsidP="00DC1719">
            <w:pPr>
              <w:pStyle w:val="ListParagraph"/>
              <w:numPr>
                <w:ilvl w:val="0"/>
                <w:numId w:val="44"/>
              </w:numPr>
              <w:contextualSpacing w:val="0"/>
            </w:pPr>
            <w:r>
              <w:rPr>
                <w:lang w:val="fr"/>
              </w:rPr>
              <w:t>10 ans</w:t>
            </w:r>
          </w:p>
        </w:tc>
      </w:tr>
      <w:tr w:rsidR="004B246E" w14:paraId="1E4AE8D8" w14:textId="77777777" w:rsidTr="00AD0EC5">
        <w:tc>
          <w:tcPr>
            <w:tcW w:w="2668" w:type="dxa"/>
            <w:vAlign w:val="center"/>
            <w:hideMark/>
          </w:tcPr>
          <w:p w14:paraId="00CE1A05" w14:textId="77777777" w:rsidR="00DC1719" w:rsidRDefault="008F7878" w:rsidP="00AD0EC5">
            <w:pPr>
              <w:spacing w:before="360" w:after="480"/>
              <w:jc w:val="center"/>
              <w:rPr>
                <w:sz w:val="20"/>
                <w:szCs w:val="20"/>
              </w:rPr>
            </w:pPr>
            <w:r>
              <w:rPr>
                <w:noProof/>
                <w:lang w:eastAsia="en-AU"/>
              </w:rPr>
              <w:drawing>
                <wp:inline distT="0" distB="0" distL="0" distR="0" wp14:anchorId="326BBA3D" wp14:editId="69D47758">
                  <wp:extent cx="1254760" cy="1148080"/>
                  <wp:effectExtent l="0" t="0" r="2540" b="0"/>
                  <wp:docPr id="12" name="Picture 12" descr="A calendar icon with 2031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70839" name="Picture 27" descr="A calendar icon with 2031 on it"/>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254760" cy="1148080"/>
                          </a:xfrm>
                          <a:prstGeom prst="rect">
                            <a:avLst/>
                          </a:prstGeom>
                          <a:noFill/>
                          <a:ln>
                            <a:noFill/>
                          </a:ln>
                        </pic:spPr>
                      </pic:pic>
                    </a:graphicData>
                  </a:graphic>
                </wp:inline>
              </w:drawing>
            </w:r>
          </w:p>
        </w:tc>
        <w:tc>
          <w:tcPr>
            <w:tcW w:w="6574" w:type="dxa"/>
            <w:vAlign w:val="center"/>
            <w:hideMark/>
          </w:tcPr>
          <w:p w14:paraId="7DC8E01E" w14:textId="77777777" w:rsidR="00DC1719" w:rsidRDefault="008F7878" w:rsidP="00DC1719">
            <w:pPr>
              <w:pStyle w:val="ListParagraph"/>
              <w:numPr>
                <w:ilvl w:val="0"/>
                <w:numId w:val="44"/>
              </w:numPr>
              <w:contextualSpacing w:val="0"/>
            </w:pPr>
            <w:r>
              <w:rPr>
                <w:lang w:val="fr"/>
              </w:rPr>
              <w:t>jusqu'en 2031.</w:t>
            </w:r>
          </w:p>
        </w:tc>
      </w:tr>
    </w:tbl>
    <w:p w14:paraId="3AD374EB" w14:textId="77777777" w:rsidR="00445D5D" w:rsidRDefault="008F7878">
      <w:pPr>
        <w:spacing w:before="0" w:after="0"/>
        <w:rPr>
          <w:rFonts w:cs="Times New Roman"/>
          <w:b/>
          <w:bCs/>
          <w:color w:val="180F5E"/>
          <w:sz w:val="36"/>
          <w:szCs w:val="26"/>
          <w:lang w:eastAsia="x-none"/>
        </w:rPr>
      </w:pPr>
      <w:r>
        <w:br w:type="page"/>
      </w:r>
    </w:p>
    <w:p w14:paraId="5D393C07" w14:textId="77777777" w:rsidR="00445D5D" w:rsidRPr="00151817" w:rsidRDefault="008F7878" w:rsidP="00DC1719">
      <w:pPr>
        <w:pStyle w:val="Heading2"/>
      </w:pPr>
      <w:bookmarkStart w:id="19" w:name="_Toc89854627"/>
      <w:r>
        <w:rPr>
          <w:lang w:val="fr"/>
        </w:rPr>
        <w:lastRenderedPageBreak/>
        <w:t>Domaines d'amélioration</w:t>
      </w:r>
      <w:bookmarkEnd w:id="18"/>
      <w:bookmarkEnd w:id="19"/>
    </w:p>
    <w:tbl>
      <w:tblPr>
        <w:tblW w:w="9242" w:type="dxa"/>
        <w:tblLayout w:type="fixed"/>
        <w:tblLook w:val="04A0" w:firstRow="1" w:lastRow="0" w:firstColumn="1" w:lastColumn="0" w:noHBand="0" w:noVBand="1"/>
      </w:tblPr>
      <w:tblGrid>
        <w:gridCol w:w="2668"/>
        <w:gridCol w:w="6574"/>
      </w:tblGrid>
      <w:tr w:rsidR="004B246E" w14:paraId="697FF81B" w14:textId="77777777" w:rsidTr="00EE2415">
        <w:tc>
          <w:tcPr>
            <w:tcW w:w="2668" w:type="dxa"/>
            <w:vAlign w:val="center"/>
          </w:tcPr>
          <w:p w14:paraId="77C0BE84" w14:textId="2D6242DC" w:rsidR="00B66A73" w:rsidRPr="00785FE2" w:rsidRDefault="00C140E5" w:rsidP="00DC1719">
            <w:pPr>
              <w:spacing w:before="360" w:after="360"/>
              <w:jc w:val="center"/>
              <w:rPr>
                <w:sz w:val="20"/>
                <w:szCs w:val="20"/>
              </w:rPr>
            </w:pPr>
            <w:r w:rsidRPr="006656F4">
              <w:rPr>
                <w:noProof/>
                <w:sz w:val="20"/>
                <w:szCs w:val="20"/>
                <w:lang w:eastAsia="en-AU"/>
              </w:rPr>
              <mc:AlternateContent>
                <mc:Choice Requires="wps">
                  <w:drawing>
                    <wp:anchor distT="45720" distB="45720" distL="114300" distR="114300" simplePos="0" relativeHeight="251713536" behindDoc="0" locked="0" layoutInCell="1" allowOverlap="1" wp14:anchorId="16F36C39" wp14:editId="1C404500">
                      <wp:simplePos x="0" y="0"/>
                      <wp:positionH relativeFrom="column">
                        <wp:posOffset>630555</wp:posOffset>
                      </wp:positionH>
                      <wp:positionV relativeFrom="paragraph">
                        <wp:posOffset>1008380</wp:posOffset>
                      </wp:positionV>
                      <wp:extent cx="434975" cy="125730"/>
                      <wp:effectExtent l="0" t="0" r="3175" b="7620"/>
                      <wp:wrapNone/>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125730"/>
                              </a:xfrm>
                              <a:prstGeom prst="rect">
                                <a:avLst/>
                              </a:prstGeom>
                              <a:noFill/>
                              <a:ln w="9525">
                                <a:noFill/>
                                <a:miter lim="800000"/>
                                <a:headEnd/>
                                <a:tailEnd/>
                              </a:ln>
                            </wps:spPr>
                            <wps:txbx>
                              <w:txbxContent>
                                <w:p w14:paraId="13525576" w14:textId="6D52CA4E" w:rsidR="00407553" w:rsidRPr="0009758D" w:rsidRDefault="008F7878" w:rsidP="00407553">
                                  <w:pPr>
                                    <w:spacing w:before="0" w:after="0" w:line="216" w:lineRule="auto"/>
                                    <w:jc w:val="center"/>
                                    <w:rPr>
                                      <w:rFonts w:ascii="Roboto Black" w:hAnsi="Roboto Black"/>
                                      <w:color w:val="231D5B"/>
                                      <w:sz w:val="8"/>
                                      <w:szCs w:val="8"/>
                                    </w:rPr>
                                  </w:pPr>
                                  <w:r w:rsidRPr="0009758D">
                                    <w:rPr>
                                      <w:rFonts w:ascii="Roboto Black" w:hAnsi="Roboto Black"/>
                                      <w:color w:val="231D5B"/>
                                      <w:sz w:val="8"/>
                                      <w:szCs w:val="8"/>
                                      <w:lang w:val="fr"/>
                                    </w:rPr>
                                    <w:t xml:space="preserve">Les améliorations visées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6F36C39" id="_x0000_s1032" type="#_x0000_t202" style="position:absolute;left:0;text-align:left;margin-left:49.65pt;margin-top:79.4pt;width:34.25pt;height:9.9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" filled="f" stroked="f">
                      <v:textbox inset="0,0,0,0">
                        <w:txbxContent>
                          <w:p w14:paraId="13525576" w14:textId="6D52CA4E" w:rsidR="00407553" w:rsidRPr="0009758D" w:rsidRDefault="008F7878" w:rsidP="00407553">
                            <w:pPr>
                              <w:spacing w:before="0" w:after="0" w:line="216" w:lineRule="auto"/>
                              <w:jc w:val="center"/>
                              <w:rPr>
                                <w:rFonts w:ascii="Roboto Black" w:hAnsi="Roboto Black"/>
                                <w:color w:val="231D5B"/>
                                <w:sz w:val="8"/>
                                <w:szCs w:val="8"/>
                              </w:rPr>
                            </w:pPr>
                            <w:r w:rsidRPr="0009758D">
                              <w:rPr>
                                <w:rFonts w:ascii="Roboto Black" w:hAnsi="Roboto Black"/>
                                <w:color w:val="231D5B"/>
                                <w:sz w:val="8"/>
                                <w:szCs w:val="8"/>
                                <w:lang w:val="fr"/>
                              </w:rPr>
                              <w:t xml:space="preserve">Les améliorations visées </w:t>
                            </w:r>
                          </w:p>
                        </w:txbxContent>
                      </v:textbox>
                    </v:shape>
                  </w:pict>
                </mc:Fallback>
              </mc:AlternateContent>
            </w:r>
            <w:r>
              <w:rPr>
                <w:noProof/>
                <w:sz w:val="20"/>
                <w:szCs w:val="20"/>
                <w:lang w:eastAsia="en-AU"/>
              </w:rPr>
              <mc:AlternateContent>
                <mc:Choice Requires="wps">
                  <w:drawing>
                    <wp:anchor distT="0" distB="0" distL="114300" distR="114300" simplePos="0" relativeHeight="251712512" behindDoc="0" locked="0" layoutInCell="1" allowOverlap="1" wp14:anchorId="00BADAD2" wp14:editId="1DBCF8C1">
                      <wp:simplePos x="0" y="0"/>
                      <wp:positionH relativeFrom="column">
                        <wp:posOffset>650240</wp:posOffset>
                      </wp:positionH>
                      <wp:positionV relativeFrom="paragraph">
                        <wp:posOffset>1018540</wp:posOffset>
                      </wp:positionV>
                      <wp:extent cx="393065" cy="90170"/>
                      <wp:effectExtent l="0" t="0" r="26035" b="24130"/>
                      <wp:wrapNone/>
                      <wp:docPr id="30" name="Rectangle 30" descr="White traiangle"/>
                      <wp:cNvGraphicFramePr/>
                      <a:graphic xmlns:a="http://schemas.openxmlformats.org/drawingml/2006/main">
                        <a:graphicData uri="http://schemas.microsoft.com/office/word/2010/wordprocessingShape">
                          <wps:wsp>
                            <wps:cNvSpPr/>
                            <wps:spPr>
                              <a:xfrm>
                                <a:off x="0" y="0"/>
                                <a:ext cx="393065" cy="9017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55BAB" id="Rectangle 30" o:spid="_x0000_s1026" alt="White traiangle" style="position:absolute;margin-left:51.2pt;margin-top:80.2pt;width:30.95pt;height:7.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" fillcolor="white [3212]" strokecolor="white [3212]" strokeweight="2pt"/>
                  </w:pict>
                </mc:Fallback>
              </mc:AlternateContent>
            </w:r>
            <w:r w:rsidR="00F92FC5">
              <w:rPr>
                <w:noProof/>
                <w:lang w:eastAsia="en-AU"/>
              </w:rPr>
              <w:drawing>
                <wp:inline distT="0" distB="0" distL="0" distR="0" wp14:anchorId="6AC0F8E3" wp14:editId="0819164D">
                  <wp:extent cx="1085850" cy="1433481"/>
                  <wp:effectExtent l="0" t="0" r="0" b="0"/>
                  <wp:docPr id="125" name="Picture 125" descr="A smiling woman is holding a clipboard. There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56598" name="Picture 125" descr="A smiling woman is holding a clipboard. There is an Outcomes document with a disability icon and an exclamation mark on i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9000" cy="1437640"/>
                          </a:xfrm>
                          <a:prstGeom prst="rect">
                            <a:avLst/>
                          </a:prstGeom>
                          <a:noFill/>
                          <a:ln>
                            <a:noFill/>
                          </a:ln>
                        </pic:spPr>
                      </pic:pic>
                    </a:graphicData>
                  </a:graphic>
                </wp:inline>
              </w:drawing>
            </w:r>
          </w:p>
        </w:tc>
        <w:tc>
          <w:tcPr>
            <w:tcW w:w="6574" w:type="dxa"/>
            <w:vAlign w:val="center"/>
          </w:tcPr>
          <w:p w14:paraId="3859D653" w14:textId="70BF2484" w:rsidR="00B66A73" w:rsidRPr="00783A4F" w:rsidRDefault="008F7878" w:rsidP="00DC1719">
            <w:pPr>
              <w:spacing w:before="360" w:after="360"/>
            </w:pPr>
            <w:r w:rsidRPr="00455089">
              <w:rPr>
                <w:lang w:val="fr"/>
              </w:rPr>
              <w:t xml:space="preserve">Les </w:t>
            </w:r>
            <w:r w:rsidRPr="00B66A73">
              <w:rPr>
                <w:rStyle w:val="Strong"/>
                <w:lang w:val="fr"/>
              </w:rPr>
              <w:t>améliorations visées par la stratégie</w:t>
            </w:r>
            <w:r w:rsidRPr="00455089">
              <w:rPr>
                <w:lang w:val="fr"/>
              </w:rPr>
              <w:t xml:space="preserve"> sont les objectifs importants que nous voulons</w:t>
            </w:r>
            <w:r w:rsidRPr="00455089">
              <w:rPr>
                <w:lang w:val="fr"/>
              </w:rPr>
              <w:br/>
              <w:t>atteindre pour améliorer la vie des personnes en situation de handicap.</w:t>
            </w:r>
          </w:p>
        </w:tc>
      </w:tr>
      <w:tr w:rsidR="004B246E" w14:paraId="16A28CB6" w14:textId="77777777" w:rsidTr="00EE2415">
        <w:tc>
          <w:tcPr>
            <w:tcW w:w="2668" w:type="dxa"/>
            <w:vAlign w:val="center"/>
          </w:tcPr>
          <w:p w14:paraId="6D5E085C" w14:textId="77777777" w:rsidR="00445D5D" w:rsidRPr="00785FE2" w:rsidRDefault="008F7878" w:rsidP="00DC1719">
            <w:pPr>
              <w:spacing w:before="360" w:after="360"/>
              <w:jc w:val="center"/>
              <w:rPr>
                <w:sz w:val="20"/>
                <w:szCs w:val="20"/>
              </w:rPr>
            </w:pPr>
            <w:r>
              <w:rPr>
                <w:noProof/>
                <w:lang w:eastAsia="en-AU"/>
              </w:rPr>
              <w:drawing>
                <wp:inline distT="0" distB="0" distL="0" distR="0" wp14:anchorId="457948C9" wp14:editId="58EA256E">
                  <wp:extent cx="1548000" cy="1274638"/>
                  <wp:effectExtent l="0" t="0" r="0" b="1905"/>
                  <wp:docPr id="133" name="Picture 133" descr="A young man is raising his finger in the air, next to him is the number 7 and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17690" name="Picture 133" descr="A young man is raising his finger in the air, next to him is the number 7 and a lightbulb."/>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548000" cy="1274638"/>
                          </a:xfrm>
                          <a:prstGeom prst="rect">
                            <a:avLst/>
                          </a:prstGeom>
                          <a:noFill/>
                          <a:ln>
                            <a:noFill/>
                          </a:ln>
                        </pic:spPr>
                      </pic:pic>
                    </a:graphicData>
                  </a:graphic>
                </wp:inline>
              </w:drawing>
            </w:r>
          </w:p>
        </w:tc>
        <w:tc>
          <w:tcPr>
            <w:tcW w:w="6574" w:type="dxa"/>
            <w:vAlign w:val="center"/>
          </w:tcPr>
          <w:p w14:paraId="4B73A87C" w14:textId="77777777" w:rsidR="00445D5D" w:rsidRPr="00783A4F" w:rsidRDefault="008F7878" w:rsidP="00DC1719">
            <w:pPr>
              <w:spacing w:before="360" w:after="360"/>
            </w:pPr>
            <w:r w:rsidRPr="00783A4F">
              <w:rPr>
                <w:lang w:val="fr"/>
              </w:rPr>
              <w:t>La stratégie propose des idées pour améliorer la vie des personnes en situation de handicap dans sept domaines principaux.</w:t>
            </w:r>
          </w:p>
          <w:p w14:paraId="2F1368A7" w14:textId="77777777" w:rsidR="00445D5D" w:rsidRDefault="008F7878" w:rsidP="00DC1719">
            <w:pPr>
              <w:spacing w:before="360" w:after="360"/>
            </w:pPr>
            <w:r w:rsidRPr="008C0977">
              <w:rPr>
                <w:lang w:val="fr"/>
              </w:rPr>
              <w:t xml:space="preserve">C'est ce que nous appelons les </w:t>
            </w:r>
            <w:r w:rsidRPr="001C622B">
              <w:rPr>
                <w:rStyle w:val="Strong"/>
                <w:lang w:val="fr"/>
              </w:rPr>
              <w:t>domaines d'amélioration</w:t>
            </w:r>
            <w:r w:rsidRPr="008C0977">
              <w:rPr>
                <w:lang w:val="fr"/>
              </w:rPr>
              <w:t>.</w:t>
            </w:r>
          </w:p>
        </w:tc>
      </w:tr>
      <w:tr w:rsidR="004B246E" w14:paraId="0E8DDB11" w14:textId="77777777" w:rsidTr="00EE2415">
        <w:tc>
          <w:tcPr>
            <w:tcW w:w="2668" w:type="dxa"/>
            <w:vAlign w:val="center"/>
          </w:tcPr>
          <w:p w14:paraId="74FCE4E0" w14:textId="77777777" w:rsidR="00445D5D" w:rsidRPr="00785FE2" w:rsidRDefault="00445D5D" w:rsidP="00DC1719">
            <w:pPr>
              <w:jc w:val="center"/>
              <w:rPr>
                <w:sz w:val="20"/>
                <w:szCs w:val="20"/>
              </w:rPr>
            </w:pPr>
          </w:p>
        </w:tc>
        <w:tc>
          <w:tcPr>
            <w:tcW w:w="6574" w:type="dxa"/>
            <w:vAlign w:val="center"/>
          </w:tcPr>
          <w:p w14:paraId="24E55F83" w14:textId="77777777" w:rsidR="00445D5D" w:rsidRPr="00783A4F" w:rsidRDefault="008F7878" w:rsidP="00DC1719">
            <w:pPr>
              <w:spacing w:before="600" w:after="0"/>
            </w:pPr>
            <w:r>
              <w:rPr>
                <w:lang w:val="fr"/>
              </w:rPr>
              <w:t>Nos domaines d'amélioration sont les suivants :</w:t>
            </w:r>
          </w:p>
        </w:tc>
      </w:tr>
      <w:tr w:rsidR="004B246E" w14:paraId="55AF441E" w14:textId="77777777" w:rsidTr="00EE2415">
        <w:tc>
          <w:tcPr>
            <w:tcW w:w="2668" w:type="dxa"/>
            <w:vAlign w:val="center"/>
          </w:tcPr>
          <w:p w14:paraId="7319D0AC" w14:textId="77777777" w:rsidR="00445D5D" w:rsidRPr="00785FE2" w:rsidRDefault="008F7878" w:rsidP="00DC1719">
            <w:pPr>
              <w:spacing w:before="240" w:after="240"/>
              <w:jc w:val="center"/>
              <w:rPr>
                <w:sz w:val="20"/>
                <w:szCs w:val="20"/>
              </w:rPr>
            </w:pPr>
            <w:r>
              <w:rPr>
                <w:noProof/>
                <w:lang w:eastAsia="en-AU"/>
              </w:rPr>
              <w:drawing>
                <wp:inline distT="0" distB="0" distL="0" distR="0" wp14:anchorId="29AAC1B5" wp14:editId="16D600F1">
                  <wp:extent cx="1080000" cy="1080000"/>
                  <wp:effectExtent l="0" t="0" r="6350" b="6350"/>
                  <wp:docPr id="142" name="Picture 142" descr="3 icons: a worker vest, some money notes, and a build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48133" name="Picture 142" descr="3 icons: a worker vest, some money notes, and a builder hat."/>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40674AD9" w14:textId="77777777" w:rsidR="00445D5D" w:rsidRPr="00984FEF" w:rsidRDefault="008F7878" w:rsidP="00DC1719">
            <w:pPr>
              <w:pStyle w:val="ListParagraph"/>
              <w:numPr>
                <w:ilvl w:val="0"/>
                <w:numId w:val="45"/>
              </w:numPr>
              <w:contextualSpacing w:val="0"/>
            </w:pPr>
            <w:r w:rsidRPr="00984FEF">
              <w:rPr>
                <w:lang w:val="fr"/>
              </w:rPr>
              <w:t>Le travail et l'argent</w:t>
            </w:r>
          </w:p>
        </w:tc>
      </w:tr>
      <w:tr w:rsidR="004B246E" w14:paraId="629A4849" w14:textId="77777777" w:rsidTr="00EE2415">
        <w:tc>
          <w:tcPr>
            <w:tcW w:w="2668" w:type="dxa"/>
            <w:vAlign w:val="center"/>
          </w:tcPr>
          <w:p w14:paraId="3FD51235" w14:textId="77777777" w:rsidR="00445D5D" w:rsidRPr="00785FE2" w:rsidRDefault="008F7878" w:rsidP="00DC1719">
            <w:pPr>
              <w:spacing w:before="240" w:after="240"/>
              <w:jc w:val="center"/>
              <w:rPr>
                <w:sz w:val="20"/>
                <w:szCs w:val="20"/>
              </w:rPr>
            </w:pPr>
            <w:r>
              <w:rPr>
                <w:noProof/>
                <w:lang w:eastAsia="en-AU"/>
              </w:rPr>
              <w:drawing>
                <wp:inline distT="0" distB="0" distL="0" distR="0" wp14:anchorId="2AEEDC44" wp14:editId="2884F7D1">
                  <wp:extent cx="1146390" cy="1080000"/>
                  <wp:effectExtent l="0" t="0" r="0" b="6350"/>
                  <wp:docPr id="135" name="Picture 135" descr="2 houses next to each other with an arrow curving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65899" name="Picture 135" descr="2 houses next to each other with an arrow curving around it"/>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146390" cy="1080000"/>
                          </a:xfrm>
                          <a:prstGeom prst="rect">
                            <a:avLst/>
                          </a:prstGeom>
                          <a:noFill/>
                          <a:ln>
                            <a:noFill/>
                          </a:ln>
                        </pic:spPr>
                      </pic:pic>
                    </a:graphicData>
                  </a:graphic>
                </wp:inline>
              </w:drawing>
            </w:r>
          </w:p>
        </w:tc>
        <w:tc>
          <w:tcPr>
            <w:tcW w:w="6574" w:type="dxa"/>
            <w:vAlign w:val="center"/>
          </w:tcPr>
          <w:p w14:paraId="6C2856E4" w14:textId="77777777" w:rsidR="00445D5D" w:rsidRPr="00984FEF" w:rsidRDefault="008F7878" w:rsidP="00DC1719">
            <w:pPr>
              <w:pStyle w:val="ListParagraph"/>
              <w:numPr>
                <w:ilvl w:val="0"/>
                <w:numId w:val="45"/>
              </w:numPr>
              <w:contextualSpacing w:val="0"/>
            </w:pPr>
            <w:r w:rsidRPr="00984FEF">
              <w:rPr>
                <w:lang w:val="fr"/>
              </w:rPr>
              <w:t>Les logements et les collectivités ouverts à tous</w:t>
            </w:r>
          </w:p>
        </w:tc>
      </w:tr>
    </w:tbl>
    <w:p w14:paraId="53D4023E" w14:textId="77777777" w:rsidR="00DC1719" w:rsidRDefault="00DC1719"/>
    <w:tbl>
      <w:tblPr>
        <w:tblW w:w="9242" w:type="dxa"/>
        <w:tblLayout w:type="fixed"/>
        <w:tblLook w:val="04A0" w:firstRow="1" w:lastRow="0" w:firstColumn="1" w:lastColumn="0" w:noHBand="0" w:noVBand="1"/>
      </w:tblPr>
      <w:tblGrid>
        <w:gridCol w:w="2668"/>
        <w:gridCol w:w="6574"/>
      </w:tblGrid>
      <w:tr w:rsidR="004B246E" w14:paraId="5BAF4262" w14:textId="77777777" w:rsidTr="00EE2415">
        <w:tc>
          <w:tcPr>
            <w:tcW w:w="2668" w:type="dxa"/>
            <w:vAlign w:val="center"/>
          </w:tcPr>
          <w:p w14:paraId="0766E9AE" w14:textId="77777777" w:rsidR="00445D5D" w:rsidRPr="00785FE2" w:rsidRDefault="008F7878" w:rsidP="00DC1719">
            <w:pPr>
              <w:spacing w:before="240" w:after="240"/>
              <w:jc w:val="center"/>
              <w:rPr>
                <w:sz w:val="20"/>
                <w:szCs w:val="20"/>
              </w:rPr>
            </w:pPr>
            <w:r>
              <w:rPr>
                <w:noProof/>
                <w:lang w:eastAsia="en-AU"/>
              </w:rPr>
              <w:lastRenderedPageBreak/>
              <w:drawing>
                <wp:inline distT="0" distB="0" distL="0" distR="0" wp14:anchorId="1023E1F9" wp14:editId="4BA0C727">
                  <wp:extent cx="1080883" cy="1080000"/>
                  <wp:effectExtent l="0" t="0" r="5080" b="6350"/>
                  <wp:docPr id="53" name="Picture 53" descr="A set of scales that are equal weight and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48710" name="Picture 53" descr="A set of scales that are equal weight and a safety icon with a thumbs up in it"/>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080883" cy="1080000"/>
                          </a:xfrm>
                          <a:prstGeom prst="rect">
                            <a:avLst/>
                          </a:prstGeom>
                          <a:noFill/>
                          <a:ln>
                            <a:noFill/>
                          </a:ln>
                        </pic:spPr>
                      </pic:pic>
                    </a:graphicData>
                  </a:graphic>
                </wp:inline>
              </w:drawing>
            </w:r>
          </w:p>
        </w:tc>
        <w:tc>
          <w:tcPr>
            <w:tcW w:w="6574" w:type="dxa"/>
            <w:vAlign w:val="center"/>
          </w:tcPr>
          <w:p w14:paraId="121F73EF" w14:textId="77777777" w:rsidR="00445D5D" w:rsidRPr="00984FEF" w:rsidRDefault="008F7878" w:rsidP="00DC1719">
            <w:pPr>
              <w:pStyle w:val="ListParagraph"/>
              <w:numPr>
                <w:ilvl w:val="0"/>
                <w:numId w:val="45"/>
              </w:numPr>
              <w:contextualSpacing w:val="0"/>
            </w:pPr>
            <w:r>
              <w:rPr>
                <w:lang w:val="fr"/>
              </w:rPr>
              <w:t>Le droit à un traitement équitable et à la sécurité</w:t>
            </w:r>
          </w:p>
        </w:tc>
      </w:tr>
      <w:tr w:rsidR="004B246E" w14:paraId="6A4AF134" w14:textId="77777777" w:rsidTr="00EE2415">
        <w:tc>
          <w:tcPr>
            <w:tcW w:w="2668" w:type="dxa"/>
            <w:vAlign w:val="center"/>
          </w:tcPr>
          <w:p w14:paraId="6D928A08" w14:textId="77777777" w:rsidR="00445D5D" w:rsidRPr="00785FE2" w:rsidRDefault="008F7878" w:rsidP="00DC1719">
            <w:pPr>
              <w:spacing w:before="240"/>
              <w:jc w:val="center"/>
              <w:rPr>
                <w:sz w:val="20"/>
                <w:szCs w:val="20"/>
              </w:rPr>
            </w:pPr>
            <w:r w:rsidRPr="006656F4">
              <w:rPr>
                <w:noProof/>
                <w:sz w:val="20"/>
                <w:szCs w:val="20"/>
                <w:lang w:eastAsia="en-AU"/>
              </w:rPr>
              <mc:AlternateContent>
                <mc:Choice Requires="wps">
                  <w:drawing>
                    <wp:anchor distT="45720" distB="45720" distL="114300" distR="114300" simplePos="0" relativeHeight="251680768" behindDoc="0" locked="0" layoutInCell="1" allowOverlap="1" wp14:anchorId="7204F7C2" wp14:editId="140FCEFF">
                      <wp:simplePos x="0" y="0"/>
                      <wp:positionH relativeFrom="column">
                        <wp:posOffset>941070</wp:posOffset>
                      </wp:positionH>
                      <wp:positionV relativeFrom="paragraph">
                        <wp:posOffset>199390</wp:posOffset>
                      </wp:positionV>
                      <wp:extent cx="396240" cy="190500"/>
                      <wp:effectExtent l="0" t="0" r="3810" b="0"/>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190500"/>
                              </a:xfrm>
                              <a:prstGeom prst="rect">
                                <a:avLst/>
                              </a:prstGeom>
                              <a:solidFill>
                                <a:srgbClr val="FFFFFF"/>
                              </a:solidFill>
                              <a:ln w="9525">
                                <a:noFill/>
                                <a:miter lim="800000"/>
                                <a:headEnd/>
                                <a:tailEnd/>
                              </a:ln>
                            </wps:spPr>
                            <wps:txbx>
                              <w:txbxContent>
                                <w:p w14:paraId="58FB22C9" w14:textId="77777777" w:rsidR="00A854C6" w:rsidRPr="0095579A" w:rsidRDefault="008F7878" w:rsidP="00A854C6">
                                  <w:pPr>
                                    <w:spacing w:before="0" w:after="0" w:line="216" w:lineRule="auto"/>
                                    <w:jc w:val="center"/>
                                    <w:rPr>
                                      <w:rFonts w:ascii="Roboto Black" w:hAnsi="Roboto Black"/>
                                      <w:color w:val="231D5B"/>
                                      <w:sz w:val="14"/>
                                      <w:szCs w:val="10"/>
                                    </w:rPr>
                                  </w:pPr>
                                  <w:r w:rsidRPr="0095579A">
                                    <w:rPr>
                                      <w:rFonts w:ascii="Roboto Black" w:hAnsi="Roboto Black"/>
                                      <w:color w:val="231D5B"/>
                                      <w:sz w:val="14"/>
                                      <w:szCs w:val="10"/>
                                      <w:lang w:val="fr"/>
                                    </w:rPr>
                                    <w:t>Les droits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204F7C2" id="_x0000_s1033" type="#_x0000_t202" style="position:absolute;left:0;text-align:left;margin-left:74.1pt;margin-top:15.7pt;width:31.2pt;height:1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" stroked="f">
                      <v:textbox inset="0,0,0,0">
                        <w:txbxContent>
                          <w:p w14:paraId="58FB22C9" w14:textId="77777777" w:rsidR="00A854C6" w:rsidRPr="0095579A" w:rsidRDefault="008F7878" w:rsidP="00A854C6">
                            <w:pPr>
                              <w:spacing w:before="0" w:after="0" w:line="216" w:lineRule="auto"/>
                              <w:jc w:val="center"/>
                              <w:rPr>
                                <w:rFonts w:ascii="Roboto Black" w:hAnsi="Roboto Black"/>
                                <w:color w:val="231D5B"/>
                                <w:sz w:val="14"/>
                                <w:szCs w:val="10"/>
                              </w:rPr>
                            </w:pPr>
                            <w:r w:rsidRPr="0095579A">
                              <w:rPr>
                                <w:rFonts w:ascii="Roboto Black" w:hAnsi="Roboto Black"/>
                                <w:color w:val="231D5B"/>
                                <w:sz w:val="14"/>
                                <w:szCs w:val="10"/>
                                <w:lang w:val="fr"/>
                              </w:rPr>
                              <w:t>Les droits</w:t>
                            </w:r>
                          </w:p>
                        </w:txbxContent>
                      </v:textbox>
                    </v:shape>
                  </w:pict>
                </mc:Fallback>
              </mc:AlternateContent>
            </w:r>
            <w:r w:rsidR="00167791">
              <w:rPr>
                <w:noProof/>
                <w:lang w:eastAsia="en-AU"/>
              </w:rPr>
              <w:drawing>
                <wp:inline distT="0" distB="0" distL="0" distR="0" wp14:anchorId="31C6B919" wp14:editId="2FB7CE72">
                  <wp:extent cx="1440000" cy="1197456"/>
                  <wp:effectExtent l="0" t="0" r="8255" b="3175"/>
                  <wp:docPr id="37" name="Picture 37" descr="A smiling young man raising his fist in the air. Above hi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09433" name="Picture 37" descr="A smiling young man raising his fist in the air. Above him is a Rights document."/>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197456"/>
                          </a:xfrm>
                          <a:prstGeom prst="rect">
                            <a:avLst/>
                          </a:prstGeom>
                          <a:noFill/>
                          <a:ln>
                            <a:noFill/>
                          </a:ln>
                        </pic:spPr>
                      </pic:pic>
                    </a:graphicData>
                  </a:graphic>
                </wp:inline>
              </w:drawing>
            </w:r>
          </w:p>
        </w:tc>
        <w:tc>
          <w:tcPr>
            <w:tcW w:w="6574" w:type="dxa"/>
            <w:vAlign w:val="center"/>
          </w:tcPr>
          <w:p w14:paraId="29C64C58" w14:textId="61385223" w:rsidR="003B0FD8" w:rsidRDefault="008F7878" w:rsidP="00DC1719">
            <w:r w:rsidRPr="00445D5D">
              <w:rPr>
                <w:lang w:val="fr"/>
              </w:rPr>
              <w:t>Les</w:t>
            </w:r>
            <w:r w:rsidR="002D7177">
              <w:rPr>
                <w:lang w:val="fr"/>
              </w:rPr>
              <w:t xml:space="preserve"> </w:t>
            </w:r>
            <w:r w:rsidRPr="00445D5D">
              <w:rPr>
                <w:rStyle w:val="Strong"/>
                <w:lang w:val="fr"/>
              </w:rPr>
              <w:t xml:space="preserve">droits </w:t>
            </w:r>
            <w:r w:rsidRPr="00445D5D">
              <w:rPr>
                <w:lang w:val="fr"/>
              </w:rPr>
              <w:t xml:space="preserve">sont des règles sur la façon dont chacun doit être traité : </w:t>
            </w:r>
          </w:p>
          <w:p w14:paraId="376B9420" w14:textId="77777777" w:rsidR="003B0FD8" w:rsidRDefault="008F7878" w:rsidP="00DC1719">
            <w:pPr>
              <w:pStyle w:val="ListParagraph"/>
              <w:numPr>
                <w:ilvl w:val="0"/>
                <w:numId w:val="45"/>
              </w:numPr>
              <w:contextualSpacing w:val="0"/>
            </w:pPr>
            <w:r w:rsidRPr="00445D5D">
              <w:rPr>
                <w:lang w:val="fr"/>
              </w:rPr>
              <w:t>de manière juste</w:t>
            </w:r>
          </w:p>
          <w:p w14:paraId="351E6665" w14:textId="77777777" w:rsidR="00445D5D" w:rsidRPr="00445D5D" w:rsidRDefault="008F7878" w:rsidP="00DC1719">
            <w:pPr>
              <w:pStyle w:val="ListParagraph"/>
              <w:numPr>
                <w:ilvl w:val="0"/>
                <w:numId w:val="45"/>
              </w:numPr>
              <w:contextualSpacing w:val="0"/>
            </w:pPr>
            <w:r>
              <w:rPr>
                <w:lang w:val="fr"/>
              </w:rPr>
              <w:t>de manière égale</w:t>
            </w:r>
          </w:p>
        </w:tc>
      </w:tr>
      <w:tr w:rsidR="004B246E" w14:paraId="3D34CBB9" w14:textId="77777777" w:rsidTr="00EE2415">
        <w:tc>
          <w:tcPr>
            <w:tcW w:w="2668" w:type="dxa"/>
            <w:vAlign w:val="center"/>
          </w:tcPr>
          <w:p w14:paraId="581440CA" w14:textId="77777777" w:rsidR="00445D5D" w:rsidRPr="00785FE2" w:rsidRDefault="008F7878" w:rsidP="00DC1719">
            <w:pPr>
              <w:spacing w:before="240"/>
              <w:jc w:val="center"/>
              <w:rPr>
                <w:sz w:val="20"/>
                <w:szCs w:val="20"/>
              </w:rPr>
            </w:pPr>
            <w:r>
              <w:rPr>
                <w:noProof/>
                <w:lang w:eastAsia="en-AU"/>
              </w:rPr>
              <w:drawing>
                <wp:inline distT="0" distB="0" distL="0" distR="0" wp14:anchorId="3977C780" wp14:editId="432D5C68">
                  <wp:extent cx="1080000" cy="1080000"/>
                  <wp:effectExtent l="0" t="0" r="6350" b="6350"/>
                  <wp:docPr id="54" name="Picture 54" descr="An icon of 2 people standing together, 1 person has their arm on the other's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5547" name="Picture 54" descr="An icon of 2 people standing together, 1 person has their arm on the other's shoulder."/>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1C066A9D" w14:textId="77777777" w:rsidR="00445D5D" w:rsidRPr="00984FEF" w:rsidRDefault="008F7878" w:rsidP="00DC1719">
            <w:pPr>
              <w:pStyle w:val="ListParagraph"/>
              <w:numPr>
                <w:ilvl w:val="0"/>
                <w:numId w:val="46"/>
              </w:numPr>
              <w:contextualSpacing w:val="0"/>
            </w:pPr>
            <w:r w:rsidRPr="00984FEF">
              <w:rPr>
                <w:lang w:val="fr"/>
              </w:rPr>
              <w:t>Soutien et aide</w:t>
            </w:r>
          </w:p>
        </w:tc>
      </w:tr>
      <w:tr w:rsidR="004B246E" w14:paraId="5CF7DB52" w14:textId="77777777" w:rsidTr="00EE2415">
        <w:tc>
          <w:tcPr>
            <w:tcW w:w="2668" w:type="dxa"/>
            <w:vAlign w:val="center"/>
          </w:tcPr>
          <w:p w14:paraId="2D784503" w14:textId="77777777" w:rsidR="00445D5D" w:rsidRPr="00785FE2" w:rsidRDefault="008F7878" w:rsidP="00DC1719">
            <w:pPr>
              <w:spacing w:before="240"/>
              <w:jc w:val="center"/>
              <w:rPr>
                <w:sz w:val="20"/>
                <w:szCs w:val="20"/>
              </w:rPr>
            </w:pPr>
            <w:r>
              <w:rPr>
                <w:noProof/>
                <w:lang w:eastAsia="en-AU"/>
              </w:rPr>
              <w:drawing>
                <wp:inline distT="0" distB="0" distL="0" distR="0" wp14:anchorId="3E3ED2A1" wp14:editId="0B2343F5">
                  <wp:extent cx="1104643" cy="1080000"/>
                  <wp:effectExtent l="0" t="0" r="635" b="6350"/>
                  <wp:docPr id="57" name="Picture 57" descr="An icon of a person reading a document, above them are some ru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80475" name="Picture 57" descr="An icon of a person reading a document, above them are some rulers."/>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104643" cy="1080000"/>
                          </a:xfrm>
                          <a:prstGeom prst="rect">
                            <a:avLst/>
                          </a:prstGeom>
                          <a:noFill/>
                          <a:ln>
                            <a:noFill/>
                          </a:ln>
                        </pic:spPr>
                      </pic:pic>
                    </a:graphicData>
                  </a:graphic>
                </wp:inline>
              </w:drawing>
            </w:r>
          </w:p>
        </w:tc>
        <w:tc>
          <w:tcPr>
            <w:tcW w:w="6574" w:type="dxa"/>
            <w:vAlign w:val="center"/>
          </w:tcPr>
          <w:p w14:paraId="79FC3E88" w14:textId="77777777" w:rsidR="00445D5D" w:rsidRPr="00984FEF" w:rsidRDefault="008F7878" w:rsidP="00DC1719">
            <w:pPr>
              <w:pStyle w:val="ListParagraph"/>
              <w:numPr>
                <w:ilvl w:val="0"/>
                <w:numId w:val="46"/>
              </w:numPr>
              <w:contextualSpacing w:val="0"/>
            </w:pPr>
            <w:r w:rsidRPr="00984FEF">
              <w:rPr>
                <w:lang w:val="fr"/>
              </w:rPr>
              <w:t>Apprentissage et compétences</w:t>
            </w:r>
          </w:p>
        </w:tc>
      </w:tr>
      <w:tr w:rsidR="004B246E" w14:paraId="5AEDAA48" w14:textId="77777777" w:rsidTr="00EE2415">
        <w:tc>
          <w:tcPr>
            <w:tcW w:w="2668" w:type="dxa"/>
            <w:vAlign w:val="center"/>
          </w:tcPr>
          <w:p w14:paraId="2BA5B2A1" w14:textId="77777777" w:rsidR="00445D5D" w:rsidRPr="00785FE2" w:rsidRDefault="008F7878" w:rsidP="00DC1719">
            <w:pPr>
              <w:spacing w:before="240"/>
              <w:jc w:val="center"/>
              <w:rPr>
                <w:sz w:val="20"/>
                <w:szCs w:val="20"/>
              </w:rPr>
            </w:pPr>
            <w:r>
              <w:rPr>
                <w:noProof/>
                <w:lang w:eastAsia="en-AU"/>
              </w:rPr>
              <w:drawing>
                <wp:inline distT="0" distB="0" distL="0" distR="0" wp14:anchorId="62F2BCD5" wp14:editId="15432560">
                  <wp:extent cx="1080000" cy="1080000"/>
                  <wp:effectExtent l="0" t="0" r="6350" b="6350"/>
                  <wp:docPr id="56" name="Picture 56" descr="A basketball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005284" name="Picture 56" descr="A basketball and a health icon."/>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0EC29C2A" w14:textId="77777777" w:rsidR="00445D5D" w:rsidRPr="00984FEF" w:rsidRDefault="008F7878" w:rsidP="00DC1719">
            <w:pPr>
              <w:pStyle w:val="ListParagraph"/>
              <w:numPr>
                <w:ilvl w:val="0"/>
                <w:numId w:val="46"/>
              </w:numPr>
              <w:contextualSpacing w:val="0"/>
            </w:pPr>
            <w:r w:rsidRPr="00984FEF">
              <w:rPr>
                <w:lang w:val="fr"/>
              </w:rPr>
              <w:t>Santé et bien-être</w:t>
            </w:r>
          </w:p>
        </w:tc>
      </w:tr>
      <w:tr w:rsidR="004B246E" w14:paraId="3F5E900E" w14:textId="77777777" w:rsidTr="00EE2415">
        <w:tc>
          <w:tcPr>
            <w:tcW w:w="2668" w:type="dxa"/>
            <w:vAlign w:val="center"/>
          </w:tcPr>
          <w:p w14:paraId="6AAA80BE" w14:textId="77777777" w:rsidR="00445D5D" w:rsidRPr="00785FE2" w:rsidRDefault="008F7878" w:rsidP="00DC1719">
            <w:pPr>
              <w:spacing w:before="240"/>
              <w:jc w:val="center"/>
              <w:rPr>
                <w:sz w:val="20"/>
                <w:szCs w:val="20"/>
              </w:rPr>
            </w:pPr>
            <w:r>
              <w:rPr>
                <w:noProof/>
                <w:lang w:eastAsia="en-AU"/>
              </w:rPr>
              <w:drawing>
                <wp:inline distT="0" distB="0" distL="0" distR="0" wp14:anchorId="4BFDA03A" wp14:editId="5BF8AE6E">
                  <wp:extent cx="1080000" cy="1080000"/>
                  <wp:effectExtent l="0" t="0" r="6350" b="6350"/>
                  <wp:docPr id="144" name="Picture 144" descr="3 people standing close together, the person in the middle has a speech bubble abov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08816" name="Picture 144" descr="3 people standing close together, the person in the middle has a speech bubble above them."/>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2A19EB24" w14:textId="77777777" w:rsidR="00445D5D" w:rsidRPr="00984FEF" w:rsidRDefault="008F7878" w:rsidP="00DC1719">
            <w:pPr>
              <w:pStyle w:val="ListParagraph"/>
              <w:numPr>
                <w:ilvl w:val="0"/>
                <w:numId w:val="46"/>
              </w:numPr>
              <w:contextualSpacing w:val="0"/>
            </w:pPr>
            <w:r w:rsidRPr="00984FEF">
              <w:rPr>
                <w:lang w:val="fr"/>
              </w:rPr>
              <w:t>Les attitudes de la société.</w:t>
            </w:r>
          </w:p>
        </w:tc>
      </w:tr>
      <w:tr w:rsidR="004B246E" w14:paraId="1977879F" w14:textId="77777777" w:rsidTr="000D656B">
        <w:tc>
          <w:tcPr>
            <w:tcW w:w="2668" w:type="dxa"/>
            <w:vAlign w:val="center"/>
          </w:tcPr>
          <w:p w14:paraId="29C949F8" w14:textId="77777777" w:rsidR="003644E1" w:rsidRPr="00785FE2" w:rsidRDefault="008F7878" w:rsidP="00DC1719">
            <w:pPr>
              <w:spacing w:before="240" w:after="240"/>
              <w:jc w:val="center"/>
              <w:rPr>
                <w:sz w:val="20"/>
                <w:szCs w:val="20"/>
              </w:rPr>
            </w:pPr>
            <w:r>
              <w:rPr>
                <w:noProof/>
                <w:lang w:eastAsia="en-AU"/>
              </w:rPr>
              <w:lastRenderedPageBreak/>
              <w:drawing>
                <wp:inline distT="0" distB="0" distL="0" distR="0" wp14:anchorId="6E48983C" wp14:editId="720533AC">
                  <wp:extent cx="1181100" cy="1355158"/>
                  <wp:effectExtent l="0" t="0" r="0" b="0"/>
                  <wp:docPr id="8" name="Picture 8" descr="A young man smiling and pointing at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80196"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185808" cy="1360559"/>
                          </a:xfrm>
                          <a:prstGeom prst="rect">
                            <a:avLst/>
                          </a:prstGeom>
                          <a:noFill/>
                          <a:ln>
                            <a:noFill/>
                          </a:ln>
                        </pic:spPr>
                      </pic:pic>
                    </a:graphicData>
                  </a:graphic>
                </wp:inline>
              </w:drawing>
            </w:r>
          </w:p>
        </w:tc>
        <w:tc>
          <w:tcPr>
            <w:tcW w:w="6574" w:type="dxa"/>
            <w:vAlign w:val="center"/>
          </w:tcPr>
          <w:p w14:paraId="2A27839D" w14:textId="77777777" w:rsidR="003644E1" w:rsidRPr="00811766" w:rsidRDefault="008F7878" w:rsidP="00DC1719">
            <w:pPr>
              <w:spacing w:before="360" w:after="360"/>
            </w:pPr>
            <w:r>
              <w:rPr>
                <w:lang w:val="fr"/>
              </w:rPr>
              <w:t xml:space="preserve">Les </w:t>
            </w:r>
            <w:r w:rsidRPr="009F7DD0">
              <w:rPr>
                <w:rStyle w:val="Strong"/>
                <w:lang w:val="fr"/>
              </w:rPr>
              <w:t>attitudes</w:t>
            </w:r>
            <w:r>
              <w:rPr>
                <w:lang w:val="fr"/>
              </w:rPr>
              <w:t xml:space="preserve"> sont ce que vous :</w:t>
            </w:r>
          </w:p>
          <w:p w14:paraId="48F0F3AE" w14:textId="77777777" w:rsidR="003644E1" w:rsidRPr="00811766" w:rsidRDefault="008F7878" w:rsidP="00DC1719">
            <w:pPr>
              <w:pStyle w:val="ListParagraph"/>
              <w:numPr>
                <w:ilvl w:val="0"/>
                <w:numId w:val="12"/>
              </w:numPr>
              <w:spacing w:before="360" w:after="360"/>
              <w:contextualSpacing w:val="0"/>
            </w:pPr>
            <w:r w:rsidRPr="00811766">
              <w:rPr>
                <w:lang w:val="fr"/>
              </w:rPr>
              <w:t>pensez</w:t>
            </w:r>
          </w:p>
          <w:p w14:paraId="5EC1254A" w14:textId="77777777" w:rsidR="003644E1" w:rsidRDefault="008F7878" w:rsidP="00DC1719">
            <w:pPr>
              <w:pStyle w:val="ListParagraph"/>
              <w:numPr>
                <w:ilvl w:val="0"/>
                <w:numId w:val="12"/>
              </w:numPr>
              <w:spacing w:before="360" w:after="360"/>
              <w:contextualSpacing w:val="0"/>
            </w:pPr>
            <w:r w:rsidRPr="00811766">
              <w:rPr>
                <w:lang w:val="fr"/>
              </w:rPr>
              <w:t>ressentez</w:t>
            </w:r>
          </w:p>
          <w:p w14:paraId="32C061DF" w14:textId="77777777" w:rsidR="003644E1" w:rsidRDefault="008F7878" w:rsidP="00DC1719">
            <w:pPr>
              <w:pStyle w:val="ListParagraph"/>
              <w:numPr>
                <w:ilvl w:val="0"/>
                <w:numId w:val="12"/>
              </w:numPr>
              <w:spacing w:before="360" w:after="360"/>
              <w:contextualSpacing w:val="0"/>
            </w:pPr>
            <w:r w:rsidRPr="00811766">
              <w:rPr>
                <w:lang w:val="fr"/>
              </w:rPr>
              <w:t>croyez.</w:t>
            </w:r>
          </w:p>
        </w:tc>
      </w:tr>
      <w:tr w:rsidR="004B246E" w14:paraId="6F973478" w14:textId="77777777" w:rsidTr="00EE2415">
        <w:tc>
          <w:tcPr>
            <w:tcW w:w="2668" w:type="dxa"/>
            <w:vAlign w:val="center"/>
          </w:tcPr>
          <w:p w14:paraId="199AAFE9" w14:textId="77777777" w:rsidR="00445D5D" w:rsidRPr="00785FE2" w:rsidRDefault="008F7878" w:rsidP="00DC1719">
            <w:pPr>
              <w:spacing w:before="360" w:after="480"/>
              <w:jc w:val="center"/>
              <w:rPr>
                <w:sz w:val="20"/>
                <w:szCs w:val="20"/>
              </w:rPr>
            </w:pPr>
            <w:r>
              <w:rPr>
                <w:noProof/>
                <w:lang w:eastAsia="en-AU"/>
              </w:rPr>
              <w:drawing>
                <wp:inline distT="0" distB="0" distL="0" distR="0" wp14:anchorId="4C9C53AE" wp14:editId="24432057">
                  <wp:extent cx="1440000" cy="1399478"/>
                  <wp:effectExtent l="0" t="0" r="8255" b="0"/>
                  <wp:docPr id="10" name="Picture 10" descr="A young man is pointing at and holding a clipboard with the number 7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04919" name="Picture 10" descr="A young man is pointing at and holding a clipboard with the number 7 on it."/>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440000" cy="1399478"/>
                          </a:xfrm>
                          <a:prstGeom prst="rect">
                            <a:avLst/>
                          </a:prstGeom>
                          <a:noFill/>
                          <a:ln>
                            <a:noFill/>
                          </a:ln>
                        </pic:spPr>
                      </pic:pic>
                    </a:graphicData>
                  </a:graphic>
                </wp:inline>
              </w:drawing>
            </w:r>
          </w:p>
        </w:tc>
        <w:tc>
          <w:tcPr>
            <w:tcW w:w="6574" w:type="dxa"/>
            <w:vAlign w:val="center"/>
          </w:tcPr>
          <w:p w14:paraId="5E5B4C9E" w14:textId="77777777" w:rsidR="00445D5D" w:rsidRDefault="008F7878" w:rsidP="00DC1719">
            <w:r>
              <w:rPr>
                <w:lang w:val="fr"/>
              </w:rPr>
              <w:t xml:space="preserve">Nous avons également des </w:t>
            </w:r>
            <w:r w:rsidRPr="006B7B28">
              <w:rPr>
                <w:rStyle w:val="Strong"/>
                <w:lang w:val="fr"/>
              </w:rPr>
              <w:t>priorités</w:t>
            </w:r>
            <w:r>
              <w:rPr>
                <w:lang w:val="fr"/>
              </w:rPr>
              <w:t xml:space="preserve"> pour chaque domaine d'amélioration.</w:t>
            </w:r>
          </w:p>
        </w:tc>
      </w:tr>
      <w:tr w:rsidR="004B246E" w14:paraId="757FA26D" w14:textId="77777777" w:rsidTr="00EE2415">
        <w:tc>
          <w:tcPr>
            <w:tcW w:w="2668" w:type="dxa"/>
            <w:vAlign w:val="center"/>
          </w:tcPr>
          <w:p w14:paraId="16C4CF17" w14:textId="77777777" w:rsidR="00445D5D" w:rsidRPr="00785FE2" w:rsidRDefault="008F7878" w:rsidP="00DC1719">
            <w:pPr>
              <w:spacing w:before="360" w:after="480"/>
              <w:jc w:val="center"/>
              <w:rPr>
                <w:sz w:val="20"/>
                <w:szCs w:val="20"/>
              </w:rPr>
            </w:pPr>
            <w:r>
              <w:rPr>
                <w:noProof/>
                <w:lang w:eastAsia="en-AU"/>
              </w:rPr>
              <w:drawing>
                <wp:inline distT="0" distB="0" distL="0" distR="0" wp14:anchorId="3E3C732F" wp14:editId="301BBA27">
                  <wp:extent cx="1476000" cy="1308053"/>
                  <wp:effectExtent l="0" t="0" r="0" b="6985"/>
                  <wp:docPr id="161" name="Picture 161" descr="A young woman is pointing at herself. Above her is a speech bubble with an exclamation mar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38955" name="Picture 161" descr="A young woman is pointing at herself. Above her is a speech bubble with an exclamation mark in it."/>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76000" cy="1308053"/>
                          </a:xfrm>
                          <a:prstGeom prst="rect">
                            <a:avLst/>
                          </a:prstGeom>
                          <a:noFill/>
                          <a:ln>
                            <a:noFill/>
                          </a:ln>
                        </pic:spPr>
                      </pic:pic>
                    </a:graphicData>
                  </a:graphic>
                </wp:inline>
              </w:drawing>
            </w:r>
          </w:p>
        </w:tc>
        <w:tc>
          <w:tcPr>
            <w:tcW w:w="6574" w:type="dxa"/>
            <w:vAlign w:val="center"/>
          </w:tcPr>
          <w:p w14:paraId="174963A0" w14:textId="77777777" w:rsidR="00445D5D" w:rsidRDefault="008F7878" w:rsidP="00DC1719">
            <w:r>
              <w:rPr>
                <w:lang w:val="fr"/>
              </w:rPr>
              <w:t xml:space="preserve">Nos priorités sont les choses qui nous semblent </w:t>
            </w:r>
            <w:r>
              <w:rPr>
                <w:lang w:val="fr"/>
              </w:rPr>
              <w:br/>
              <w:t>très importantes.</w:t>
            </w:r>
          </w:p>
        </w:tc>
      </w:tr>
    </w:tbl>
    <w:p w14:paraId="3C871D5E" w14:textId="77777777" w:rsidR="005217F0" w:rsidRDefault="008F7878" w:rsidP="00DC1719">
      <w:pPr>
        <w:spacing w:before="0" w:after="0"/>
        <w:rPr>
          <w:rFonts w:cs="Times New Roman"/>
          <w:b/>
          <w:bCs/>
          <w:color w:val="180F5E"/>
          <w:sz w:val="36"/>
          <w:szCs w:val="26"/>
          <w:lang w:val="x-none" w:eastAsia="x-none"/>
        </w:rPr>
      </w:pPr>
      <w:bookmarkStart w:id="20" w:name="_Toc85547136"/>
      <w:r>
        <w:br w:type="page"/>
      </w:r>
    </w:p>
    <w:p w14:paraId="267E7D09" w14:textId="77777777" w:rsidR="009E7858" w:rsidRDefault="008F7878" w:rsidP="00DC1719">
      <w:pPr>
        <w:pStyle w:val="Heading2"/>
      </w:pPr>
      <w:bookmarkStart w:id="21" w:name="_Toc89854628"/>
      <w:r>
        <w:rPr>
          <w:lang w:val="fr"/>
        </w:rPr>
        <w:lastRenderedPageBreak/>
        <w:t>Obtenir les améliorations que nous souhaitons</w:t>
      </w:r>
      <w:bookmarkEnd w:id="20"/>
      <w:bookmarkEnd w:id="21"/>
    </w:p>
    <w:tbl>
      <w:tblPr>
        <w:tblW w:w="9242" w:type="dxa"/>
        <w:tblLayout w:type="fixed"/>
        <w:tblLook w:val="04A0" w:firstRow="1" w:lastRow="0" w:firstColumn="1" w:lastColumn="0" w:noHBand="0" w:noVBand="1"/>
      </w:tblPr>
      <w:tblGrid>
        <w:gridCol w:w="2668"/>
        <w:gridCol w:w="6574"/>
      </w:tblGrid>
      <w:tr w:rsidR="004B246E" w14:paraId="2BCB2B7E" w14:textId="77777777" w:rsidTr="00EE2415">
        <w:tc>
          <w:tcPr>
            <w:tcW w:w="2668" w:type="dxa"/>
            <w:vAlign w:val="center"/>
          </w:tcPr>
          <w:p w14:paraId="5D8F8C99" w14:textId="77777777" w:rsidR="009E7858" w:rsidRPr="00ED619C" w:rsidRDefault="008F7878" w:rsidP="00DC1719">
            <w:pPr>
              <w:spacing w:before="240" w:after="240"/>
              <w:jc w:val="center"/>
              <w:rPr>
                <w:b/>
                <w:bCs/>
                <w:sz w:val="20"/>
                <w:szCs w:val="20"/>
              </w:rPr>
            </w:pPr>
            <w:r>
              <w:rPr>
                <w:noProof/>
                <w:lang w:eastAsia="en-AU"/>
              </w:rPr>
              <w:drawing>
                <wp:inline distT="0" distB="0" distL="0" distR="0" wp14:anchorId="32C1291C" wp14:editId="3752E0D4">
                  <wp:extent cx="1476000" cy="1109407"/>
                  <wp:effectExtent l="0" t="0" r="0" b="0"/>
                  <wp:docPr id="13" name="Picture 13" descr="A group of people sitting and standing around a table having a meeting. There is a woman standing next to a whiteboard running th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06265" name="Picture 13" descr="A group of people sitting and standing around a table having a meeting. There is a woman standing next to a whiteboard running the meeti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476000" cy="1109407"/>
                          </a:xfrm>
                          <a:prstGeom prst="rect">
                            <a:avLst/>
                          </a:prstGeom>
                          <a:noFill/>
                          <a:ln>
                            <a:noFill/>
                          </a:ln>
                        </pic:spPr>
                      </pic:pic>
                    </a:graphicData>
                  </a:graphic>
                </wp:inline>
              </w:drawing>
            </w:r>
          </w:p>
        </w:tc>
        <w:tc>
          <w:tcPr>
            <w:tcW w:w="6574" w:type="dxa"/>
            <w:vAlign w:val="center"/>
          </w:tcPr>
          <w:p w14:paraId="6711AA9D" w14:textId="77777777" w:rsidR="009E7858" w:rsidRPr="00ED619C" w:rsidRDefault="008F7878" w:rsidP="00DC1719">
            <w:r>
              <w:rPr>
                <w:lang w:val="fr"/>
              </w:rPr>
              <w:t>Nous devons tous travailler ensemble pour obtenir les améliorations prévues par la stratégie.</w:t>
            </w:r>
          </w:p>
        </w:tc>
      </w:tr>
      <w:tr w:rsidR="004B246E" w14:paraId="506036B9" w14:textId="77777777" w:rsidTr="00720970">
        <w:tc>
          <w:tcPr>
            <w:tcW w:w="2668" w:type="dxa"/>
            <w:vAlign w:val="bottom"/>
          </w:tcPr>
          <w:p w14:paraId="2C504E2D" w14:textId="77777777" w:rsidR="009E7858" w:rsidRPr="00ED619C" w:rsidRDefault="008F7878" w:rsidP="00DC1719">
            <w:pPr>
              <w:spacing w:after="240"/>
              <w:jc w:val="center"/>
              <w:rPr>
                <w:b/>
                <w:bCs/>
                <w:sz w:val="20"/>
                <w:szCs w:val="20"/>
              </w:rPr>
            </w:pPr>
            <w:r>
              <w:rPr>
                <w:noProof/>
                <w:lang w:eastAsia="en-AU"/>
              </w:rPr>
              <w:drawing>
                <wp:inline distT="0" distB="0" distL="0" distR="0" wp14:anchorId="0187EDB3" wp14:editId="56B6A6D8">
                  <wp:extent cx="1476000" cy="3962085"/>
                  <wp:effectExtent l="0" t="0" r="0" b="635"/>
                  <wp:docPr id="237" name="Picture 237" descr="A montage of 6 images. The first is a group of diverse people pointing at themselves with their other hand raised. The second is 3 government buildings. The third is a group of people outside all linking hands together. The fourth is a smiling woman working in a grocer shop. The fifth is 3 office workers having a meeting together. The sixth is a carer holding a book open and talking to an olde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46152" name="Picture 237" descr="A montage of 6 images. The first is a group of diverse people pointing at themselves with their other hand raised. The second is 3 government buildings. The third is a group of people outside all linking hands together. The fourth is a smiling woman working in a grocer shop. The fifth is 3 office workers having a meeting together. The sixth is a carer holding a book open and talking to an older woman."/>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476000" cy="3962085"/>
                          </a:xfrm>
                          <a:prstGeom prst="rect">
                            <a:avLst/>
                          </a:prstGeom>
                          <a:noFill/>
                          <a:ln>
                            <a:noFill/>
                          </a:ln>
                        </pic:spPr>
                      </pic:pic>
                    </a:graphicData>
                  </a:graphic>
                </wp:inline>
              </w:drawing>
            </w:r>
          </w:p>
        </w:tc>
        <w:tc>
          <w:tcPr>
            <w:tcW w:w="6574" w:type="dxa"/>
            <w:vAlign w:val="center"/>
          </w:tcPr>
          <w:p w14:paraId="1FD3E02D" w14:textId="77777777" w:rsidR="009E7858" w:rsidRDefault="008F7878" w:rsidP="00DC1719">
            <w:pPr>
              <w:spacing w:before="480" w:after="480"/>
            </w:pPr>
            <w:r>
              <w:rPr>
                <w:lang w:val="fr"/>
              </w:rPr>
              <w:t>Cela comprend :</w:t>
            </w:r>
          </w:p>
          <w:p w14:paraId="1E4BF14C" w14:textId="77777777" w:rsidR="00720970" w:rsidRDefault="008F7878" w:rsidP="00DC1719">
            <w:pPr>
              <w:pStyle w:val="ListParagraph"/>
              <w:numPr>
                <w:ilvl w:val="0"/>
                <w:numId w:val="57"/>
              </w:numPr>
              <w:spacing w:before="480" w:after="480"/>
              <w:contextualSpacing w:val="0"/>
            </w:pPr>
            <w:r>
              <w:rPr>
                <w:lang w:val="fr"/>
              </w:rPr>
              <w:t>les personnes en situation de handicap</w:t>
            </w:r>
          </w:p>
          <w:p w14:paraId="6274A701" w14:textId="77777777" w:rsidR="00720970" w:rsidRDefault="008F7878" w:rsidP="00DC1719">
            <w:pPr>
              <w:pStyle w:val="ListParagraph"/>
              <w:numPr>
                <w:ilvl w:val="0"/>
                <w:numId w:val="57"/>
              </w:numPr>
              <w:spacing w:before="480" w:after="480"/>
              <w:contextualSpacing w:val="0"/>
            </w:pPr>
            <w:r>
              <w:rPr>
                <w:lang w:val="fr"/>
              </w:rPr>
              <w:t>tous les niveaux de gouvernement en Australie</w:t>
            </w:r>
          </w:p>
          <w:p w14:paraId="3037CC9F" w14:textId="77777777" w:rsidR="00720970" w:rsidRDefault="008F7878" w:rsidP="00DC1719">
            <w:pPr>
              <w:pStyle w:val="ListParagraph"/>
              <w:numPr>
                <w:ilvl w:val="0"/>
                <w:numId w:val="57"/>
              </w:numPr>
              <w:spacing w:before="480" w:after="480"/>
              <w:contextualSpacing w:val="0"/>
            </w:pPr>
            <w:r>
              <w:rPr>
                <w:lang w:val="fr"/>
              </w:rPr>
              <w:t>la communauté</w:t>
            </w:r>
          </w:p>
          <w:p w14:paraId="67B1C1E2" w14:textId="77777777" w:rsidR="00720970" w:rsidRDefault="008F7878" w:rsidP="00DC1719">
            <w:pPr>
              <w:pStyle w:val="ListParagraph"/>
              <w:numPr>
                <w:ilvl w:val="0"/>
                <w:numId w:val="57"/>
              </w:numPr>
              <w:spacing w:before="480" w:after="480"/>
              <w:contextualSpacing w:val="0"/>
            </w:pPr>
            <w:r>
              <w:rPr>
                <w:lang w:val="fr"/>
              </w:rPr>
              <w:t>les entreprises</w:t>
            </w:r>
          </w:p>
          <w:p w14:paraId="2967D7F0" w14:textId="77777777" w:rsidR="00720970" w:rsidRDefault="008F7878" w:rsidP="00DC1719">
            <w:pPr>
              <w:pStyle w:val="ListParagraph"/>
              <w:numPr>
                <w:ilvl w:val="0"/>
                <w:numId w:val="57"/>
              </w:numPr>
              <w:spacing w:before="480" w:after="480"/>
              <w:contextualSpacing w:val="0"/>
            </w:pPr>
            <w:r>
              <w:rPr>
                <w:lang w:val="fr"/>
              </w:rPr>
              <w:t>les organisations</w:t>
            </w:r>
          </w:p>
          <w:p w14:paraId="0FD3EE0E" w14:textId="77777777" w:rsidR="00720970" w:rsidRPr="00ED619C" w:rsidRDefault="008F7878" w:rsidP="00DC1719">
            <w:pPr>
              <w:pStyle w:val="ListParagraph"/>
              <w:numPr>
                <w:ilvl w:val="0"/>
                <w:numId w:val="57"/>
              </w:numPr>
              <w:spacing w:before="480" w:after="480"/>
              <w:contextualSpacing w:val="0"/>
            </w:pPr>
            <w:r>
              <w:rPr>
                <w:lang w:val="fr"/>
              </w:rPr>
              <w:t>les prestataires de services.</w:t>
            </w:r>
          </w:p>
        </w:tc>
      </w:tr>
    </w:tbl>
    <w:p w14:paraId="1620346C" w14:textId="77777777" w:rsidR="00720970" w:rsidRDefault="008F7878" w:rsidP="00DC1719">
      <w:r>
        <w:br w:type="page"/>
      </w:r>
    </w:p>
    <w:tbl>
      <w:tblPr>
        <w:tblW w:w="9242" w:type="dxa"/>
        <w:tblLayout w:type="fixed"/>
        <w:tblLook w:val="04A0" w:firstRow="1" w:lastRow="0" w:firstColumn="1" w:lastColumn="0" w:noHBand="0" w:noVBand="1"/>
      </w:tblPr>
      <w:tblGrid>
        <w:gridCol w:w="2668"/>
        <w:gridCol w:w="6574"/>
      </w:tblGrid>
      <w:tr w:rsidR="004B246E" w14:paraId="7C6DAA1B" w14:textId="77777777" w:rsidTr="00EE2415">
        <w:tc>
          <w:tcPr>
            <w:tcW w:w="2668" w:type="dxa"/>
            <w:vAlign w:val="center"/>
          </w:tcPr>
          <w:p w14:paraId="6C87C536" w14:textId="77777777" w:rsidR="009E7858" w:rsidRPr="00ED619C" w:rsidRDefault="009E7858" w:rsidP="00DC1719">
            <w:pPr>
              <w:jc w:val="center"/>
              <w:rPr>
                <w:b/>
                <w:bCs/>
                <w:sz w:val="20"/>
                <w:szCs w:val="20"/>
              </w:rPr>
            </w:pPr>
          </w:p>
        </w:tc>
        <w:tc>
          <w:tcPr>
            <w:tcW w:w="6574" w:type="dxa"/>
            <w:vAlign w:val="center"/>
          </w:tcPr>
          <w:p w14:paraId="2FA58860" w14:textId="1ACF1003" w:rsidR="009E7858" w:rsidRDefault="008F7878" w:rsidP="00DC1719">
            <w:r>
              <w:rPr>
                <w:lang w:val="fr"/>
              </w:rPr>
              <w:t>Si nous travaillons tous ensemble, nous pouvons créer une société :</w:t>
            </w:r>
          </w:p>
        </w:tc>
      </w:tr>
      <w:tr w:rsidR="004B246E" w14:paraId="3151B984" w14:textId="77777777" w:rsidTr="00EE2415">
        <w:tc>
          <w:tcPr>
            <w:tcW w:w="2668" w:type="dxa"/>
            <w:vAlign w:val="center"/>
          </w:tcPr>
          <w:p w14:paraId="1623C8D8" w14:textId="77777777" w:rsidR="009E7858" w:rsidRPr="00ED619C" w:rsidRDefault="008F7878" w:rsidP="00DC1719">
            <w:pPr>
              <w:jc w:val="center"/>
              <w:rPr>
                <w:b/>
                <w:bCs/>
                <w:sz w:val="20"/>
                <w:szCs w:val="20"/>
              </w:rPr>
            </w:pPr>
            <w:r>
              <w:rPr>
                <w:noProof/>
                <w:lang w:eastAsia="en-AU"/>
              </w:rPr>
              <w:drawing>
                <wp:inline distT="0" distB="0" distL="0" distR="0" wp14:anchorId="382B9CDD" wp14:editId="7C2D9AE8">
                  <wp:extent cx="1333500" cy="1421602"/>
                  <wp:effectExtent l="0" t="0" r="0" b="7620"/>
                  <wp:docPr id="58" name="Picture 58" descr="A group of people with different disabilities, above them is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72115" name="Picture 58" descr="A group of people with different disabilities, above them is a disability icon."/>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338327" cy="1426748"/>
                          </a:xfrm>
                          <a:prstGeom prst="rect">
                            <a:avLst/>
                          </a:prstGeom>
                          <a:noFill/>
                          <a:ln>
                            <a:noFill/>
                          </a:ln>
                        </pic:spPr>
                      </pic:pic>
                    </a:graphicData>
                  </a:graphic>
                </wp:inline>
              </w:drawing>
            </w:r>
          </w:p>
        </w:tc>
        <w:tc>
          <w:tcPr>
            <w:tcW w:w="6574" w:type="dxa"/>
            <w:vAlign w:val="center"/>
          </w:tcPr>
          <w:p w14:paraId="75DCC3D5" w14:textId="77777777" w:rsidR="009E7858" w:rsidRPr="00ED619C" w:rsidRDefault="008F7878" w:rsidP="00DC1719">
            <w:pPr>
              <w:pStyle w:val="ListParagraph"/>
              <w:numPr>
                <w:ilvl w:val="0"/>
                <w:numId w:val="1"/>
              </w:numPr>
              <w:contextualSpacing w:val="0"/>
            </w:pPr>
            <w:r w:rsidRPr="009E7858">
              <w:rPr>
                <w:rStyle w:val="Strong"/>
                <w:lang w:val="fr"/>
              </w:rPr>
              <w:t>accessible</w:t>
            </w:r>
          </w:p>
        </w:tc>
      </w:tr>
      <w:tr w:rsidR="004B246E" w14:paraId="57145BC1" w14:textId="77777777" w:rsidTr="00EE2415">
        <w:tc>
          <w:tcPr>
            <w:tcW w:w="2668" w:type="dxa"/>
            <w:vAlign w:val="center"/>
          </w:tcPr>
          <w:p w14:paraId="2746CF9A" w14:textId="77777777" w:rsidR="003E4143" w:rsidRDefault="008F7878" w:rsidP="00DC1719">
            <w:pPr>
              <w:jc w:val="center"/>
              <w:rPr>
                <w:noProof/>
              </w:rPr>
            </w:pPr>
            <w:r>
              <w:rPr>
                <w:noProof/>
                <w:lang w:eastAsia="en-AU"/>
              </w:rPr>
              <w:drawing>
                <wp:inline distT="0" distB="0" distL="0" distR="0" wp14:anchorId="7C9CA133" wp14:editId="1FE12986">
                  <wp:extent cx="1362075" cy="1277639"/>
                  <wp:effectExtent l="0" t="0" r="0" b="0"/>
                  <wp:docPr id="1" name="Picture 1"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20299"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370800" cy="1285823"/>
                          </a:xfrm>
                          <a:prstGeom prst="rect">
                            <a:avLst/>
                          </a:prstGeom>
                          <a:noFill/>
                          <a:ln>
                            <a:noFill/>
                          </a:ln>
                        </pic:spPr>
                      </pic:pic>
                    </a:graphicData>
                  </a:graphic>
                </wp:inline>
              </w:drawing>
            </w:r>
          </w:p>
        </w:tc>
        <w:tc>
          <w:tcPr>
            <w:tcW w:w="6574" w:type="dxa"/>
            <w:vAlign w:val="center"/>
          </w:tcPr>
          <w:p w14:paraId="629707D5" w14:textId="77777777" w:rsidR="003E4143" w:rsidRPr="009E7858" w:rsidRDefault="008F7878" w:rsidP="00DC1719">
            <w:pPr>
              <w:pStyle w:val="ListParagraph"/>
              <w:numPr>
                <w:ilvl w:val="0"/>
                <w:numId w:val="1"/>
              </w:numPr>
              <w:contextualSpacing w:val="0"/>
              <w:rPr>
                <w:rStyle w:val="Strong"/>
              </w:rPr>
            </w:pPr>
            <w:r w:rsidRPr="00ED619C">
              <w:rPr>
                <w:lang w:val="fr"/>
              </w:rPr>
              <w:t>ouverte à tous.</w:t>
            </w:r>
          </w:p>
        </w:tc>
      </w:tr>
      <w:tr w:rsidR="004B246E" w14:paraId="7A18470B" w14:textId="77777777" w:rsidTr="003503C9">
        <w:tc>
          <w:tcPr>
            <w:tcW w:w="2668" w:type="dxa"/>
            <w:vAlign w:val="bottom"/>
          </w:tcPr>
          <w:p w14:paraId="4310F219" w14:textId="77777777" w:rsidR="003E4143" w:rsidRPr="00ED619C" w:rsidRDefault="008F7878" w:rsidP="00DC1719">
            <w:pPr>
              <w:jc w:val="center"/>
              <w:rPr>
                <w:b/>
                <w:bCs/>
                <w:sz w:val="20"/>
                <w:szCs w:val="20"/>
              </w:rPr>
            </w:pPr>
            <w:r>
              <w:rPr>
                <w:noProof/>
                <w:lang w:eastAsia="en-AU"/>
              </w:rPr>
              <w:drawing>
                <wp:inline distT="0" distB="0" distL="0" distR="0" wp14:anchorId="1C02C73C" wp14:editId="31A1FC33">
                  <wp:extent cx="1440000" cy="3257610"/>
                  <wp:effectExtent l="0" t="0" r="8255" b="0"/>
                  <wp:docPr id="42" name="Picture 42" descr="A montage of 5 images. The first is the outside of a building. The second is a person in a wheelchair coming out of an accessible bus. The third is a hand holding a service icon. The fourth is an information icon. The fifth is a woma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29792" name="Picture 42" descr="A montage of 5 images. The first is the outside of a building. The second is a person in a wheelchair coming out of an accessible bus. The third is a hand holding a service icon. The fourth is an information icon. The fifth is a woman using a laptop."/>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40000" cy="3257610"/>
                          </a:xfrm>
                          <a:prstGeom prst="rect">
                            <a:avLst/>
                          </a:prstGeom>
                          <a:noFill/>
                          <a:ln>
                            <a:noFill/>
                          </a:ln>
                        </pic:spPr>
                      </pic:pic>
                    </a:graphicData>
                  </a:graphic>
                </wp:inline>
              </w:drawing>
            </w:r>
          </w:p>
        </w:tc>
        <w:tc>
          <w:tcPr>
            <w:tcW w:w="6574" w:type="dxa"/>
            <w:vAlign w:val="center"/>
          </w:tcPr>
          <w:p w14:paraId="7C249400" w14:textId="77777777" w:rsidR="003E4143" w:rsidRPr="008C0977" w:rsidRDefault="008F7878" w:rsidP="00DC1719">
            <w:pPr>
              <w:spacing w:before="360" w:after="360"/>
            </w:pPr>
            <w:r w:rsidRPr="008C0977">
              <w:rPr>
                <w:lang w:val="fr"/>
              </w:rPr>
              <w:t xml:space="preserve">Si quelque chose est accessible, tout le monde peut l'utiliser. </w:t>
            </w:r>
          </w:p>
          <w:p w14:paraId="224ECBEC" w14:textId="77777777" w:rsidR="003E4143" w:rsidRPr="008C0977" w:rsidRDefault="008F7878" w:rsidP="00DC1719">
            <w:pPr>
              <w:spacing w:before="360" w:after="360"/>
            </w:pPr>
            <w:r w:rsidRPr="008C0977">
              <w:rPr>
                <w:lang w:val="fr"/>
              </w:rPr>
              <w:t>Cela peut être :</w:t>
            </w:r>
          </w:p>
          <w:p w14:paraId="43F1E364" w14:textId="77777777" w:rsidR="003E4143" w:rsidRPr="008C0977" w:rsidRDefault="008F7878" w:rsidP="00DC1719">
            <w:pPr>
              <w:pStyle w:val="ListParagraph"/>
              <w:numPr>
                <w:ilvl w:val="0"/>
                <w:numId w:val="3"/>
              </w:numPr>
              <w:spacing w:before="360" w:after="360"/>
              <w:contextualSpacing w:val="0"/>
            </w:pPr>
            <w:r w:rsidRPr="008C0977">
              <w:rPr>
                <w:lang w:val="fr"/>
              </w:rPr>
              <w:t>un lieu ou un bâtiment</w:t>
            </w:r>
          </w:p>
          <w:p w14:paraId="31AD582F" w14:textId="77777777" w:rsidR="003E4143" w:rsidRPr="008C0977" w:rsidRDefault="008F7878" w:rsidP="00DC1719">
            <w:pPr>
              <w:pStyle w:val="ListParagraph"/>
              <w:numPr>
                <w:ilvl w:val="0"/>
                <w:numId w:val="3"/>
              </w:numPr>
              <w:spacing w:before="360" w:after="360"/>
              <w:contextualSpacing w:val="0"/>
            </w:pPr>
            <w:r w:rsidRPr="008C0977">
              <w:rPr>
                <w:lang w:val="fr"/>
              </w:rPr>
              <w:t>un moyen de transport</w:t>
            </w:r>
          </w:p>
          <w:p w14:paraId="621CC948" w14:textId="77777777" w:rsidR="003E4143" w:rsidRPr="008C0977" w:rsidRDefault="008F7878" w:rsidP="00DC1719">
            <w:pPr>
              <w:pStyle w:val="ListParagraph"/>
              <w:numPr>
                <w:ilvl w:val="0"/>
                <w:numId w:val="3"/>
              </w:numPr>
              <w:spacing w:before="360" w:after="360"/>
              <w:contextualSpacing w:val="0"/>
            </w:pPr>
            <w:r w:rsidRPr="008C0977">
              <w:rPr>
                <w:lang w:val="fr"/>
              </w:rPr>
              <w:t>un service</w:t>
            </w:r>
          </w:p>
          <w:p w14:paraId="0562B091" w14:textId="77777777" w:rsidR="003E4143" w:rsidRDefault="008F7878" w:rsidP="00DC1719">
            <w:pPr>
              <w:pStyle w:val="ListParagraph"/>
              <w:numPr>
                <w:ilvl w:val="0"/>
                <w:numId w:val="3"/>
              </w:numPr>
              <w:spacing w:before="360" w:after="360"/>
              <w:contextualSpacing w:val="0"/>
            </w:pPr>
            <w:r w:rsidRPr="008C0977">
              <w:rPr>
                <w:lang w:val="fr"/>
              </w:rPr>
              <w:t>des informations</w:t>
            </w:r>
          </w:p>
          <w:p w14:paraId="361C633F" w14:textId="77777777" w:rsidR="003E4143" w:rsidRPr="00ED619C" w:rsidRDefault="008F7878" w:rsidP="00DC1719">
            <w:pPr>
              <w:pStyle w:val="ListParagraph"/>
              <w:numPr>
                <w:ilvl w:val="0"/>
                <w:numId w:val="3"/>
              </w:numPr>
              <w:spacing w:before="360" w:after="360"/>
              <w:contextualSpacing w:val="0"/>
            </w:pPr>
            <w:r w:rsidRPr="008C0977">
              <w:rPr>
                <w:lang w:val="fr"/>
              </w:rPr>
              <w:t>un site Web.</w:t>
            </w:r>
          </w:p>
        </w:tc>
      </w:tr>
    </w:tbl>
    <w:p w14:paraId="106A6510" w14:textId="77777777" w:rsidR="009B0FFA" w:rsidRDefault="008F7878" w:rsidP="00DC1719">
      <w:pPr>
        <w:spacing w:before="0" w:after="0"/>
        <w:rPr>
          <w:rFonts w:ascii="Filson Pro" w:hAnsi="Filson Pro" w:cs="Times New Roman"/>
          <w:b/>
          <w:bCs/>
          <w:color w:val="180F5E"/>
          <w:sz w:val="36"/>
          <w:szCs w:val="26"/>
          <w:lang w:val="x-none" w:eastAsia="x-none"/>
        </w:rPr>
      </w:pPr>
      <w:r>
        <w:br w:type="page"/>
      </w:r>
    </w:p>
    <w:p w14:paraId="5CB3D839" w14:textId="77777777" w:rsidR="00512D4B" w:rsidRPr="004F593D" w:rsidRDefault="008F7878" w:rsidP="00DC1719">
      <w:pPr>
        <w:pStyle w:val="Heading2"/>
      </w:pPr>
      <w:bookmarkStart w:id="22" w:name="_Toc89854629"/>
      <w:r w:rsidRPr="004F593D">
        <w:rPr>
          <w:lang w:val="fr"/>
        </w:rPr>
        <w:lastRenderedPageBreak/>
        <w:t>Quel est notre cadre de référence ?</w:t>
      </w:r>
      <w:bookmarkEnd w:id="22"/>
    </w:p>
    <w:tbl>
      <w:tblPr>
        <w:tblW w:w="9242" w:type="dxa"/>
        <w:tblLayout w:type="fixed"/>
        <w:tblLook w:val="04A0" w:firstRow="1" w:lastRow="0" w:firstColumn="1" w:lastColumn="0" w:noHBand="0" w:noVBand="1"/>
      </w:tblPr>
      <w:tblGrid>
        <w:gridCol w:w="2668"/>
        <w:gridCol w:w="6574"/>
      </w:tblGrid>
      <w:tr w:rsidR="004B246E" w14:paraId="342A44D6" w14:textId="77777777" w:rsidTr="00EE2415">
        <w:tc>
          <w:tcPr>
            <w:tcW w:w="2668" w:type="dxa"/>
            <w:vAlign w:val="center"/>
          </w:tcPr>
          <w:p w14:paraId="7A7AF27F" w14:textId="77777777" w:rsidR="009E7858" w:rsidRPr="00ED619C" w:rsidRDefault="009E7858" w:rsidP="00DC1719">
            <w:pPr>
              <w:jc w:val="center"/>
              <w:rPr>
                <w:b/>
                <w:bCs/>
                <w:sz w:val="20"/>
                <w:szCs w:val="20"/>
              </w:rPr>
            </w:pPr>
          </w:p>
        </w:tc>
        <w:tc>
          <w:tcPr>
            <w:tcW w:w="6574" w:type="dxa"/>
            <w:vAlign w:val="center"/>
          </w:tcPr>
          <w:p w14:paraId="59B5F2A3" w14:textId="77777777" w:rsidR="009E7858" w:rsidRPr="00ED619C" w:rsidRDefault="008F7878" w:rsidP="00DC1719">
            <w:pPr>
              <w:spacing w:after="0"/>
            </w:pPr>
            <w:r>
              <w:rPr>
                <w:lang w:val="fr"/>
              </w:rPr>
              <w:t xml:space="preserve">Notre </w:t>
            </w:r>
            <w:r w:rsidRPr="00512D4B">
              <w:rPr>
                <w:rStyle w:val="Strong"/>
                <w:lang w:val="fr"/>
              </w:rPr>
              <w:t>cadre de référence</w:t>
            </w:r>
            <w:r>
              <w:rPr>
                <w:lang w:val="fr"/>
              </w:rPr>
              <w:t xml:space="preserve"> est la façon dont nous suivons :</w:t>
            </w:r>
          </w:p>
        </w:tc>
      </w:tr>
      <w:tr w:rsidR="004B246E" w14:paraId="4E8FD667" w14:textId="77777777" w:rsidTr="00EE2415">
        <w:tc>
          <w:tcPr>
            <w:tcW w:w="2668" w:type="dxa"/>
            <w:vAlign w:val="center"/>
          </w:tcPr>
          <w:p w14:paraId="549F959D" w14:textId="7DADEAD9" w:rsidR="009E7858" w:rsidRPr="00ED619C" w:rsidRDefault="002D7177" w:rsidP="00DC1719">
            <w:pPr>
              <w:spacing w:before="240" w:after="360"/>
              <w:jc w:val="center"/>
              <w:rPr>
                <w:b/>
                <w:bCs/>
                <w:sz w:val="20"/>
                <w:szCs w:val="20"/>
              </w:rPr>
            </w:pPr>
            <w:r w:rsidRPr="006656F4">
              <w:rPr>
                <w:noProof/>
                <w:sz w:val="20"/>
                <w:szCs w:val="20"/>
                <w:lang w:eastAsia="en-AU"/>
              </w:rPr>
              <mc:AlternateContent>
                <mc:Choice Requires="wps">
                  <w:drawing>
                    <wp:anchor distT="45720" distB="45720" distL="114300" distR="114300" simplePos="0" relativeHeight="251715584" behindDoc="0" locked="0" layoutInCell="1" allowOverlap="1" wp14:anchorId="2E54FB3B" wp14:editId="07E9235B">
                      <wp:simplePos x="0" y="0"/>
                      <wp:positionH relativeFrom="column">
                        <wp:posOffset>965200</wp:posOffset>
                      </wp:positionH>
                      <wp:positionV relativeFrom="paragraph">
                        <wp:posOffset>624205</wp:posOffset>
                      </wp:positionV>
                      <wp:extent cx="370205" cy="131445"/>
                      <wp:effectExtent l="19050" t="19050" r="10795" b="20955"/>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31612">
                                <a:off x="0" y="0"/>
                                <a:ext cx="370205" cy="131445"/>
                              </a:xfrm>
                              <a:prstGeom prst="rect">
                                <a:avLst/>
                              </a:prstGeom>
                              <a:noFill/>
                              <a:ln w="9525">
                                <a:noFill/>
                                <a:miter lim="800000"/>
                                <a:headEnd/>
                                <a:tailEnd/>
                              </a:ln>
                            </wps:spPr>
                            <wps:txbx>
                              <w:txbxContent>
                                <w:p w14:paraId="7CED3E95" w14:textId="5994D4A6" w:rsidR="00122F70" w:rsidRPr="0095579A" w:rsidRDefault="008F7878" w:rsidP="00122F70">
                                  <w:pPr>
                                    <w:spacing w:before="0" w:after="0" w:line="216" w:lineRule="auto"/>
                                    <w:jc w:val="center"/>
                                    <w:rPr>
                                      <w:rFonts w:ascii="Roboto Black" w:hAnsi="Roboto Black"/>
                                      <w:color w:val="231D5B"/>
                                      <w:sz w:val="7"/>
                                      <w:szCs w:val="7"/>
                                    </w:rPr>
                                  </w:pPr>
                                  <w:r w:rsidRPr="0095579A">
                                    <w:rPr>
                                      <w:rFonts w:ascii="Roboto Black" w:hAnsi="Roboto Black"/>
                                      <w:color w:val="231D5B"/>
                                      <w:sz w:val="7"/>
                                      <w:szCs w:val="7"/>
                                      <w:lang w:val="fr"/>
                                    </w:rPr>
                                    <w:t>Les améliorations visées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E54FB3B" id="_x0000_s1034" type="#_x0000_t202" style="position:absolute;left:0;text-align:left;margin-left:76pt;margin-top:49.15pt;width:29.15pt;height:10.35pt;rotation:-183925fd;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" filled="f" stroked="f">
                      <v:textbox inset="0,0,0,0">
                        <w:txbxContent>
                          <w:p w14:paraId="7CED3E95" w14:textId="5994D4A6" w:rsidR="00122F70" w:rsidRPr="0095579A" w:rsidRDefault="008F7878" w:rsidP="00122F70">
                            <w:pPr>
                              <w:spacing w:before="0" w:after="0" w:line="216" w:lineRule="auto"/>
                              <w:jc w:val="center"/>
                              <w:rPr>
                                <w:rFonts w:ascii="Roboto Black" w:hAnsi="Roboto Black"/>
                                <w:color w:val="231D5B"/>
                                <w:sz w:val="7"/>
                                <w:szCs w:val="7"/>
                              </w:rPr>
                            </w:pPr>
                            <w:r w:rsidRPr="0095579A">
                              <w:rPr>
                                <w:rFonts w:ascii="Roboto Black" w:hAnsi="Roboto Black"/>
                                <w:color w:val="231D5B"/>
                                <w:sz w:val="7"/>
                                <w:szCs w:val="7"/>
                                <w:lang w:val="fr"/>
                              </w:rPr>
                              <w:t>Les améliorations visées</w:t>
                            </w:r>
                          </w:p>
                        </w:txbxContent>
                      </v:textbox>
                    </v:shape>
                  </w:pict>
                </mc:Fallback>
              </mc:AlternateContent>
            </w:r>
            <w:r>
              <w:rPr>
                <w:noProof/>
                <w:sz w:val="20"/>
                <w:szCs w:val="20"/>
                <w:lang w:eastAsia="en-AU"/>
              </w:rPr>
              <mc:AlternateContent>
                <mc:Choice Requires="wps">
                  <w:drawing>
                    <wp:anchor distT="0" distB="0" distL="114300" distR="114300" simplePos="0" relativeHeight="251714560" behindDoc="0" locked="0" layoutInCell="1" allowOverlap="1" wp14:anchorId="34FCB278" wp14:editId="05D1B5AF">
                      <wp:simplePos x="0" y="0"/>
                      <wp:positionH relativeFrom="column">
                        <wp:posOffset>989710</wp:posOffset>
                      </wp:positionH>
                      <wp:positionV relativeFrom="paragraph">
                        <wp:posOffset>641643</wp:posOffset>
                      </wp:positionV>
                      <wp:extent cx="306348" cy="74266"/>
                      <wp:effectExtent l="0" t="0" r="17780" b="21590"/>
                      <wp:wrapNone/>
                      <wp:docPr id="31" name="Rectangle 31" descr="White rectangle"/>
                      <wp:cNvGraphicFramePr/>
                      <a:graphic xmlns:a="http://schemas.openxmlformats.org/drawingml/2006/main">
                        <a:graphicData uri="http://schemas.microsoft.com/office/word/2010/wordprocessingShape">
                          <wps:wsp>
                            <wps:cNvSpPr/>
                            <wps:spPr>
                              <a:xfrm>
                                <a:off x="0" y="0"/>
                                <a:ext cx="306348" cy="7426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4CB8DF" id="Rectangle 31" o:spid="_x0000_s1026" alt="White rectangle" style="position:absolute;margin-left:77.95pt;margin-top:50.5pt;width:24.1pt;height:5.8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" fillcolor="white [3212]" strokecolor="white [3212]" strokeweight="2pt"/>
                  </w:pict>
                </mc:Fallback>
              </mc:AlternateContent>
            </w:r>
            <w:r w:rsidR="008029C2">
              <w:rPr>
                <w:noProof/>
                <w:lang w:eastAsia="en-AU"/>
              </w:rPr>
              <w:drawing>
                <wp:inline distT="0" distB="0" distL="0" distR="0" wp14:anchorId="0DD388C5" wp14:editId="0732967B">
                  <wp:extent cx="1440000" cy="1440000"/>
                  <wp:effectExtent l="0" t="0" r="0" b="8255"/>
                  <wp:docPr id="43" name="Picture 43" descr="A woman holding a clipboard. On it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19310"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093B9A01" w14:textId="77777777" w:rsidR="009E7858" w:rsidRPr="00ED619C" w:rsidRDefault="008F7878" w:rsidP="00DC1719">
            <w:pPr>
              <w:pStyle w:val="ListParagraph"/>
              <w:numPr>
                <w:ilvl w:val="0"/>
                <w:numId w:val="2"/>
              </w:numPr>
              <w:contextualSpacing w:val="0"/>
            </w:pPr>
            <w:r>
              <w:rPr>
                <w:lang w:val="fr"/>
              </w:rPr>
              <w:t>les améliorations que nous obtenons</w:t>
            </w:r>
          </w:p>
        </w:tc>
      </w:tr>
      <w:tr w:rsidR="004B246E" w14:paraId="1D795B8B" w14:textId="77777777" w:rsidTr="00EE2415">
        <w:tc>
          <w:tcPr>
            <w:tcW w:w="2668" w:type="dxa"/>
            <w:vAlign w:val="center"/>
          </w:tcPr>
          <w:p w14:paraId="7F21168A" w14:textId="77777777" w:rsidR="009E7858" w:rsidRPr="00ED619C" w:rsidRDefault="008F7878" w:rsidP="00DC1719">
            <w:pPr>
              <w:spacing w:before="240" w:after="360"/>
              <w:jc w:val="center"/>
              <w:rPr>
                <w:b/>
                <w:bCs/>
                <w:sz w:val="20"/>
                <w:szCs w:val="20"/>
              </w:rPr>
            </w:pPr>
            <w:r>
              <w:rPr>
                <w:noProof/>
                <w:lang w:eastAsia="en-AU"/>
              </w:rPr>
              <w:drawing>
                <wp:inline distT="0" distB="0" distL="0" distR="0" wp14:anchorId="3AC3A6E7" wp14:editId="7EE6CAEC">
                  <wp:extent cx="1512000" cy="1134000"/>
                  <wp:effectExtent l="0" t="0" r="0" b="9525"/>
                  <wp:docPr id="44" name="Picture 44" descr="2 office workers looking at a tablet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90312" name="Picture 44" descr="2 office workers looking at a tablet together."/>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336AA644" w14:textId="77777777" w:rsidR="009E7858" w:rsidRPr="00ED619C" w:rsidRDefault="008F7878" w:rsidP="00DC1719">
            <w:pPr>
              <w:pStyle w:val="ListParagraph"/>
              <w:numPr>
                <w:ilvl w:val="0"/>
                <w:numId w:val="2"/>
              </w:numPr>
              <w:contextualSpacing w:val="0"/>
            </w:pPr>
            <w:r>
              <w:rPr>
                <w:lang w:val="fr"/>
              </w:rPr>
              <w:t>la façon dont nous obtenons ces améliorations</w:t>
            </w:r>
          </w:p>
        </w:tc>
      </w:tr>
      <w:tr w:rsidR="004B246E" w14:paraId="3936166D" w14:textId="77777777" w:rsidTr="00EE2415">
        <w:tc>
          <w:tcPr>
            <w:tcW w:w="2668" w:type="dxa"/>
            <w:vAlign w:val="center"/>
          </w:tcPr>
          <w:p w14:paraId="53B998FE" w14:textId="77777777" w:rsidR="009E7858" w:rsidRPr="00ED619C" w:rsidRDefault="008F7878" w:rsidP="00DC1719">
            <w:pPr>
              <w:spacing w:before="240" w:after="360"/>
              <w:jc w:val="center"/>
              <w:rPr>
                <w:b/>
                <w:bCs/>
                <w:sz w:val="20"/>
                <w:szCs w:val="20"/>
              </w:rPr>
            </w:pPr>
            <w:r>
              <w:rPr>
                <w:noProof/>
                <w:lang w:eastAsia="en-AU"/>
              </w:rPr>
              <w:drawing>
                <wp:inline distT="0" distB="0" distL="0" distR="0" wp14:anchorId="7703CC39" wp14:editId="67BE96B9">
                  <wp:extent cx="1439885" cy="1016706"/>
                  <wp:effectExtent l="0" t="0" r="8255" b="0"/>
                  <wp:docPr id="205" name="Picture 205" descr="3 calendar icons stacked together with a change icon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93441" name="Picture 205" descr="3 calendar icons stacked together with a change icon next to it."/>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439885" cy="1016706"/>
                          </a:xfrm>
                          <a:prstGeom prst="rect">
                            <a:avLst/>
                          </a:prstGeom>
                          <a:noFill/>
                          <a:ln>
                            <a:noFill/>
                          </a:ln>
                        </pic:spPr>
                      </pic:pic>
                    </a:graphicData>
                  </a:graphic>
                </wp:inline>
              </w:drawing>
            </w:r>
          </w:p>
        </w:tc>
        <w:tc>
          <w:tcPr>
            <w:tcW w:w="6574" w:type="dxa"/>
            <w:vAlign w:val="center"/>
          </w:tcPr>
          <w:p w14:paraId="122F3CA4" w14:textId="77777777" w:rsidR="009E7858" w:rsidRPr="00ED619C" w:rsidRDefault="008F7878" w:rsidP="00DC1719">
            <w:pPr>
              <w:pStyle w:val="ListParagraph"/>
              <w:numPr>
                <w:ilvl w:val="0"/>
                <w:numId w:val="2"/>
              </w:numPr>
              <w:contextualSpacing w:val="0"/>
            </w:pPr>
            <w:r>
              <w:rPr>
                <w:lang w:val="fr"/>
              </w:rPr>
              <w:t>les changements au fil du temps.</w:t>
            </w:r>
          </w:p>
        </w:tc>
      </w:tr>
      <w:tr w:rsidR="004B246E" w14:paraId="2412A426" w14:textId="77777777" w:rsidTr="00EE2415">
        <w:tc>
          <w:tcPr>
            <w:tcW w:w="2668" w:type="dxa"/>
            <w:vAlign w:val="center"/>
          </w:tcPr>
          <w:p w14:paraId="6B072BF0" w14:textId="77777777" w:rsidR="00512D4B" w:rsidRPr="00ED619C" w:rsidRDefault="008F7878" w:rsidP="00DC1719">
            <w:pPr>
              <w:spacing w:before="240" w:after="360"/>
              <w:jc w:val="center"/>
              <w:rPr>
                <w:b/>
                <w:bCs/>
                <w:sz w:val="20"/>
                <w:szCs w:val="20"/>
              </w:rPr>
            </w:pPr>
            <w:r>
              <w:rPr>
                <w:noProof/>
                <w:lang w:eastAsia="en-AU"/>
              </w:rPr>
              <w:drawing>
                <wp:inline distT="0" distB="0" distL="0" distR="0" wp14:anchorId="15A92654" wp14:editId="1530264E">
                  <wp:extent cx="1440000" cy="1440000"/>
                  <wp:effectExtent l="0" t="0" r="8255" b="8255"/>
                  <wp:docPr id="46" name="Picture 46" descr="A man and a woman looking at a fold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90122"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0D2D75F3" w14:textId="77777777" w:rsidR="00512D4B" w:rsidRDefault="008F7878" w:rsidP="00DC1719">
            <w:r>
              <w:rPr>
                <w:lang w:val="fr"/>
              </w:rPr>
              <w:t>Notre cadre de référence montre dans quelle mesure nous respectons nos priorités dans chaque domaine d'amélioration.</w:t>
            </w:r>
          </w:p>
        </w:tc>
      </w:tr>
    </w:tbl>
    <w:p w14:paraId="7A301A78" w14:textId="77777777" w:rsidR="009B0FFA" w:rsidRDefault="008F7878" w:rsidP="00DC1719">
      <w:r>
        <w:br w:type="page"/>
      </w:r>
    </w:p>
    <w:tbl>
      <w:tblPr>
        <w:tblW w:w="9242" w:type="dxa"/>
        <w:tblLayout w:type="fixed"/>
        <w:tblLook w:val="04A0" w:firstRow="1" w:lastRow="0" w:firstColumn="1" w:lastColumn="0" w:noHBand="0" w:noVBand="1"/>
      </w:tblPr>
      <w:tblGrid>
        <w:gridCol w:w="2668"/>
        <w:gridCol w:w="6574"/>
      </w:tblGrid>
      <w:tr w:rsidR="004B246E" w14:paraId="3F4703B4" w14:textId="77777777" w:rsidTr="00EE2415">
        <w:tc>
          <w:tcPr>
            <w:tcW w:w="2668" w:type="dxa"/>
            <w:vAlign w:val="center"/>
          </w:tcPr>
          <w:p w14:paraId="2274778A" w14:textId="758B3FDF" w:rsidR="00512D4B" w:rsidRPr="00ED619C" w:rsidRDefault="00512D4B" w:rsidP="00DC1719">
            <w:pPr>
              <w:jc w:val="center"/>
              <w:rPr>
                <w:b/>
                <w:bCs/>
                <w:sz w:val="20"/>
                <w:szCs w:val="20"/>
              </w:rPr>
            </w:pPr>
          </w:p>
        </w:tc>
        <w:tc>
          <w:tcPr>
            <w:tcW w:w="6574" w:type="dxa"/>
            <w:vAlign w:val="center"/>
          </w:tcPr>
          <w:p w14:paraId="691AAC0B" w14:textId="77777777" w:rsidR="00512D4B" w:rsidRDefault="008F7878" w:rsidP="00DC1719">
            <w:r>
              <w:rPr>
                <w:lang w:val="fr"/>
              </w:rPr>
              <w:t>Il inclut :</w:t>
            </w:r>
          </w:p>
        </w:tc>
      </w:tr>
      <w:tr w:rsidR="004B246E" w14:paraId="7AFE3C11" w14:textId="77777777" w:rsidTr="00EE2415">
        <w:tc>
          <w:tcPr>
            <w:tcW w:w="2668" w:type="dxa"/>
            <w:vAlign w:val="center"/>
          </w:tcPr>
          <w:p w14:paraId="2265E4D6" w14:textId="7A1E333D" w:rsidR="00512D4B" w:rsidRPr="00ED619C" w:rsidRDefault="00C94311" w:rsidP="00DC1719">
            <w:pPr>
              <w:spacing w:before="360" w:after="360"/>
              <w:jc w:val="center"/>
              <w:rPr>
                <w:b/>
                <w:bCs/>
                <w:sz w:val="20"/>
                <w:szCs w:val="20"/>
              </w:rPr>
            </w:pPr>
            <w:r w:rsidRPr="006656F4">
              <w:rPr>
                <w:noProof/>
                <w:sz w:val="20"/>
                <w:szCs w:val="20"/>
                <w:lang w:eastAsia="en-AU"/>
              </w:rPr>
              <mc:AlternateContent>
                <mc:Choice Requires="wps">
                  <w:drawing>
                    <wp:anchor distT="45720" distB="45720" distL="114300" distR="114300" simplePos="0" relativeHeight="251718656" behindDoc="0" locked="0" layoutInCell="1" allowOverlap="1" wp14:anchorId="733A443E" wp14:editId="27DBA0F0">
                      <wp:simplePos x="0" y="0"/>
                      <wp:positionH relativeFrom="column">
                        <wp:posOffset>1014730</wp:posOffset>
                      </wp:positionH>
                      <wp:positionV relativeFrom="paragraph">
                        <wp:posOffset>285115</wp:posOffset>
                      </wp:positionV>
                      <wp:extent cx="460375" cy="134620"/>
                      <wp:effectExtent l="0" t="0" r="0" b="0"/>
                      <wp:wrapNone/>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134620"/>
                              </a:xfrm>
                              <a:prstGeom prst="rect">
                                <a:avLst/>
                              </a:prstGeom>
                              <a:noFill/>
                              <a:ln w="9525">
                                <a:noFill/>
                                <a:miter lim="800000"/>
                                <a:headEnd/>
                                <a:tailEnd/>
                              </a:ln>
                            </wps:spPr>
                            <wps:txbx>
                              <w:txbxContent>
                                <w:p w14:paraId="352218AA" w14:textId="4C9C867D" w:rsidR="000B3B26" w:rsidRPr="0095579A" w:rsidRDefault="008F7878" w:rsidP="000B3B26">
                                  <w:pPr>
                                    <w:spacing w:before="0" w:after="0" w:line="216" w:lineRule="auto"/>
                                    <w:jc w:val="center"/>
                                    <w:rPr>
                                      <w:rFonts w:ascii="Roboto Black" w:hAnsi="Roboto Black"/>
                                      <w:color w:val="231D5B"/>
                                      <w:sz w:val="8"/>
                                      <w:szCs w:val="4"/>
                                    </w:rPr>
                                  </w:pPr>
                                  <w:r w:rsidRPr="0095579A">
                                    <w:rPr>
                                      <w:rFonts w:ascii="Roboto Black" w:hAnsi="Roboto Black"/>
                                      <w:color w:val="231D5B"/>
                                      <w:sz w:val="8"/>
                                      <w:szCs w:val="4"/>
                                      <w:lang w:val="fr"/>
                                    </w:rPr>
                                    <w:t>Les améliorations visées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33A443E" id="_x0000_s1035" type="#_x0000_t202" style="position:absolute;left:0;text-align:left;margin-left:79.9pt;margin-top:22.45pt;width:36.25pt;height:10.6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" filled="f" stroked="f">
                      <v:textbox inset="0,0,0,0">
                        <w:txbxContent>
                          <w:p w14:paraId="352218AA" w14:textId="4C9C867D" w:rsidR="000B3B26" w:rsidRPr="0095579A" w:rsidRDefault="008F7878" w:rsidP="000B3B26">
                            <w:pPr>
                              <w:spacing w:before="0" w:after="0" w:line="216" w:lineRule="auto"/>
                              <w:jc w:val="center"/>
                              <w:rPr>
                                <w:rFonts w:ascii="Roboto Black" w:hAnsi="Roboto Black"/>
                                <w:color w:val="231D5B"/>
                                <w:sz w:val="8"/>
                                <w:szCs w:val="4"/>
                              </w:rPr>
                            </w:pPr>
                            <w:r w:rsidRPr="0095579A">
                              <w:rPr>
                                <w:rFonts w:ascii="Roboto Black" w:hAnsi="Roboto Black"/>
                                <w:color w:val="231D5B"/>
                                <w:sz w:val="8"/>
                                <w:szCs w:val="4"/>
                                <w:lang w:val="fr"/>
                              </w:rPr>
                              <w:t>Les améliorations visées</w:t>
                            </w:r>
                          </w:p>
                        </w:txbxContent>
                      </v:textbox>
                    </v:shape>
                  </w:pict>
                </mc:Fallback>
              </mc:AlternateContent>
            </w:r>
            <w:r>
              <w:rPr>
                <w:noProof/>
                <w:sz w:val="20"/>
                <w:szCs w:val="20"/>
                <w:lang w:eastAsia="en-AU"/>
              </w:rPr>
              <mc:AlternateContent>
                <mc:Choice Requires="wps">
                  <w:drawing>
                    <wp:anchor distT="0" distB="0" distL="114300" distR="114300" simplePos="0" relativeHeight="251717632" behindDoc="0" locked="0" layoutInCell="1" allowOverlap="1" wp14:anchorId="3E5EAC82" wp14:editId="405AACA5">
                      <wp:simplePos x="0" y="0"/>
                      <wp:positionH relativeFrom="column">
                        <wp:posOffset>1033145</wp:posOffset>
                      </wp:positionH>
                      <wp:positionV relativeFrom="paragraph">
                        <wp:posOffset>297815</wp:posOffset>
                      </wp:positionV>
                      <wp:extent cx="419100" cy="89535"/>
                      <wp:effectExtent l="0" t="0" r="19050" b="24765"/>
                      <wp:wrapNone/>
                      <wp:docPr id="34" name="Rectangle 34" descr="White rectangle"/>
                      <wp:cNvGraphicFramePr/>
                      <a:graphic xmlns:a="http://schemas.openxmlformats.org/drawingml/2006/main">
                        <a:graphicData uri="http://schemas.microsoft.com/office/word/2010/wordprocessingShape">
                          <wps:wsp>
                            <wps:cNvSpPr/>
                            <wps:spPr>
                              <a:xfrm>
                                <a:off x="0" y="0"/>
                                <a:ext cx="419100" cy="8953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C47B8" id="Rectangle 34" o:spid="_x0000_s1026" alt="White rectangle" style="position:absolute;margin-left:81.35pt;margin-top:23.45pt;width:33pt;height:7.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" fillcolor="white [3212]" strokecolor="white [3212]" strokeweight="2pt"/>
                  </w:pict>
                </mc:Fallback>
              </mc:AlternateContent>
            </w:r>
            <w:r w:rsidR="009B0FFA">
              <w:rPr>
                <w:noProof/>
                <w:lang w:eastAsia="en-AU"/>
              </w:rPr>
              <w:drawing>
                <wp:inline distT="0" distB="0" distL="0" distR="0" wp14:anchorId="7725FA49" wp14:editId="06FFC68C">
                  <wp:extent cx="1435360" cy="1134618"/>
                  <wp:effectExtent l="0" t="0" r="0" b="8890"/>
                  <wp:docPr id="173" name="Picture 173" descr="A man is pointing his finger in the air. Above him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8304" name="Picture 173" descr="A man is pointing his finger in the air. Above him is an Outcomes document with a disability icon and an exclamation mark on it."/>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435360" cy="1134618"/>
                          </a:xfrm>
                          <a:prstGeom prst="rect">
                            <a:avLst/>
                          </a:prstGeom>
                          <a:noFill/>
                          <a:ln>
                            <a:noFill/>
                          </a:ln>
                        </pic:spPr>
                      </pic:pic>
                    </a:graphicData>
                  </a:graphic>
                </wp:inline>
              </w:drawing>
            </w:r>
          </w:p>
        </w:tc>
        <w:tc>
          <w:tcPr>
            <w:tcW w:w="6574" w:type="dxa"/>
            <w:vAlign w:val="center"/>
          </w:tcPr>
          <w:p w14:paraId="3A08B46B" w14:textId="6DF412A6" w:rsidR="00512D4B" w:rsidRDefault="008F7878" w:rsidP="00DC1719">
            <w:pPr>
              <w:pStyle w:val="ListParagraph"/>
              <w:numPr>
                <w:ilvl w:val="0"/>
                <w:numId w:val="16"/>
              </w:numPr>
              <w:contextualSpacing w:val="0"/>
            </w:pPr>
            <w:r>
              <w:rPr>
                <w:lang w:val="fr"/>
              </w:rPr>
              <w:t>les améliorations que nous voulons</w:t>
            </w:r>
          </w:p>
        </w:tc>
      </w:tr>
      <w:tr w:rsidR="004B246E" w14:paraId="6010505C" w14:textId="77777777" w:rsidTr="00EE2415">
        <w:tc>
          <w:tcPr>
            <w:tcW w:w="2668" w:type="dxa"/>
            <w:vAlign w:val="center"/>
          </w:tcPr>
          <w:p w14:paraId="06535828" w14:textId="77777777" w:rsidR="00512D4B" w:rsidRPr="00ED619C" w:rsidRDefault="008F7878" w:rsidP="00DC1719">
            <w:pPr>
              <w:spacing w:before="360" w:after="360"/>
              <w:jc w:val="center"/>
              <w:rPr>
                <w:b/>
                <w:bCs/>
                <w:sz w:val="20"/>
                <w:szCs w:val="20"/>
              </w:rPr>
            </w:pPr>
            <w:r>
              <w:rPr>
                <w:noProof/>
                <w:lang w:eastAsia="en-AU"/>
              </w:rPr>
              <w:drawing>
                <wp:inline distT="0" distB="0" distL="0" distR="0" wp14:anchorId="1D709E6F" wp14:editId="047ADD4C">
                  <wp:extent cx="1332000" cy="1001171"/>
                  <wp:effectExtent l="0" t="0" r="1905" b="8890"/>
                  <wp:docPr id="47" name="Picture 47" descr="A group of office workers having a meeting together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533499" name="Picture 47" descr="A group of office workers having a meeting together around a table."/>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332000" cy="1001171"/>
                          </a:xfrm>
                          <a:prstGeom prst="rect">
                            <a:avLst/>
                          </a:prstGeom>
                          <a:noFill/>
                          <a:ln>
                            <a:noFill/>
                          </a:ln>
                        </pic:spPr>
                      </pic:pic>
                    </a:graphicData>
                  </a:graphic>
                </wp:inline>
              </w:drawing>
            </w:r>
          </w:p>
        </w:tc>
        <w:tc>
          <w:tcPr>
            <w:tcW w:w="6574" w:type="dxa"/>
            <w:vAlign w:val="center"/>
          </w:tcPr>
          <w:p w14:paraId="4669B34C" w14:textId="77777777" w:rsidR="00512D4B" w:rsidRDefault="008F7878" w:rsidP="00DC1719">
            <w:pPr>
              <w:pStyle w:val="ListParagraph"/>
              <w:numPr>
                <w:ilvl w:val="0"/>
                <w:numId w:val="16"/>
              </w:numPr>
              <w:contextualSpacing w:val="0"/>
            </w:pPr>
            <w:r>
              <w:rPr>
                <w:lang w:val="fr"/>
              </w:rPr>
              <w:t xml:space="preserve">ce que </w:t>
            </w:r>
            <w:r w:rsidRPr="008111D4">
              <w:rPr>
                <w:rStyle w:val="Strong"/>
                <w:lang w:val="fr"/>
              </w:rPr>
              <w:t>nos méthodes</w:t>
            </w:r>
            <w:r>
              <w:rPr>
                <w:lang w:val="fr"/>
              </w:rPr>
              <w:t xml:space="preserve"> doivent comprendre pour obtenir ces améliorations</w:t>
            </w:r>
          </w:p>
        </w:tc>
      </w:tr>
      <w:tr w:rsidR="004B246E" w14:paraId="47273A16" w14:textId="77777777" w:rsidTr="00EE2415">
        <w:tc>
          <w:tcPr>
            <w:tcW w:w="2668" w:type="dxa"/>
            <w:vAlign w:val="center"/>
          </w:tcPr>
          <w:p w14:paraId="6CE7CCE2" w14:textId="77777777" w:rsidR="00512D4B" w:rsidRPr="00ED619C" w:rsidRDefault="008F7878" w:rsidP="00DC1719">
            <w:pPr>
              <w:spacing w:before="360" w:after="360"/>
              <w:jc w:val="center"/>
              <w:rPr>
                <w:b/>
                <w:bCs/>
                <w:sz w:val="20"/>
                <w:szCs w:val="20"/>
              </w:rPr>
            </w:pPr>
            <w:r>
              <w:rPr>
                <w:noProof/>
                <w:lang w:eastAsia="en-AU"/>
              </w:rPr>
              <w:drawing>
                <wp:inline distT="0" distB="0" distL="0" distR="0" wp14:anchorId="78885F55" wp14:editId="22BE3EF6">
                  <wp:extent cx="1440000" cy="1130505"/>
                  <wp:effectExtent l="0" t="0" r="8255" b="0"/>
                  <wp:docPr id="48" name="Picture 48" descr="A woman is thinking, above her is a thought bubble with a tic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24738" name="Picture 48" descr="A woman is thinking, above her is a thought bubble with a tick in it."/>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440000" cy="1130505"/>
                          </a:xfrm>
                          <a:prstGeom prst="rect">
                            <a:avLst/>
                          </a:prstGeom>
                          <a:noFill/>
                          <a:ln>
                            <a:noFill/>
                          </a:ln>
                        </pic:spPr>
                      </pic:pic>
                    </a:graphicData>
                  </a:graphic>
                </wp:inline>
              </w:drawing>
            </w:r>
          </w:p>
        </w:tc>
        <w:tc>
          <w:tcPr>
            <w:tcW w:w="6574" w:type="dxa"/>
            <w:vAlign w:val="center"/>
          </w:tcPr>
          <w:p w14:paraId="13ABF6C9" w14:textId="148E02B4" w:rsidR="00512D4B" w:rsidRDefault="008F7878" w:rsidP="00DC1719">
            <w:pPr>
              <w:pStyle w:val="ListParagraph"/>
              <w:numPr>
                <w:ilvl w:val="0"/>
                <w:numId w:val="16"/>
              </w:numPr>
              <w:contextualSpacing w:val="0"/>
            </w:pPr>
            <w:r>
              <w:rPr>
                <w:lang w:val="fr"/>
              </w:rPr>
              <w:t>comment nous savons que nous avons obtenu les améliorations souhaitées</w:t>
            </w:r>
          </w:p>
        </w:tc>
      </w:tr>
      <w:tr w:rsidR="004B246E" w14:paraId="6CB4929A" w14:textId="77777777" w:rsidTr="00DC1719">
        <w:trPr>
          <w:trHeight w:val="3742"/>
        </w:trPr>
        <w:tc>
          <w:tcPr>
            <w:tcW w:w="2668" w:type="dxa"/>
            <w:vAlign w:val="center"/>
          </w:tcPr>
          <w:p w14:paraId="46EC3941" w14:textId="77777777" w:rsidR="008111D4" w:rsidRPr="00ED619C" w:rsidRDefault="008F7878" w:rsidP="00DC1719">
            <w:pPr>
              <w:spacing w:before="360" w:after="360"/>
              <w:jc w:val="center"/>
              <w:rPr>
                <w:b/>
                <w:bCs/>
                <w:sz w:val="20"/>
                <w:szCs w:val="20"/>
              </w:rPr>
            </w:pPr>
            <w:r>
              <w:rPr>
                <w:noProof/>
                <w:lang w:eastAsia="en-AU"/>
              </w:rPr>
              <w:drawing>
                <wp:inline distT="0" distB="0" distL="0" distR="0" wp14:anchorId="7782193D" wp14:editId="550F2A00">
                  <wp:extent cx="1260000" cy="953733"/>
                  <wp:effectExtent l="0" t="0" r="0" b="0"/>
                  <wp:docPr id="59" name="Picture 59" descr="Servic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32047" name="Picture 59" descr="Service icons"/>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260000" cy="953733"/>
                          </a:xfrm>
                          <a:prstGeom prst="rect">
                            <a:avLst/>
                          </a:prstGeom>
                          <a:noFill/>
                          <a:ln>
                            <a:noFill/>
                          </a:ln>
                        </pic:spPr>
                      </pic:pic>
                    </a:graphicData>
                  </a:graphic>
                </wp:inline>
              </w:drawing>
            </w:r>
          </w:p>
        </w:tc>
        <w:tc>
          <w:tcPr>
            <w:tcW w:w="6574" w:type="dxa"/>
            <w:vAlign w:val="center"/>
          </w:tcPr>
          <w:p w14:paraId="6F5D5597" w14:textId="77777777" w:rsidR="008111D4" w:rsidRPr="0064750A" w:rsidRDefault="008F7878" w:rsidP="00DC1719">
            <w:pPr>
              <w:spacing w:before="360" w:after="360"/>
            </w:pPr>
            <w:r w:rsidRPr="0064750A">
              <w:rPr>
                <w:lang w:val="fr"/>
              </w:rPr>
              <w:t>Nos méthodes représentent la façon dont les services :</w:t>
            </w:r>
          </w:p>
          <w:p w14:paraId="6AA98008" w14:textId="77777777" w:rsidR="008111D4" w:rsidRDefault="008F7878" w:rsidP="00DC1719">
            <w:pPr>
              <w:pStyle w:val="ListParagraph"/>
              <w:numPr>
                <w:ilvl w:val="0"/>
                <w:numId w:val="17"/>
              </w:numPr>
              <w:spacing w:before="360" w:after="360"/>
              <w:contextualSpacing w:val="0"/>
            </w:pPr>
            <w:r w:rsidRPr="0064750A">
              <w:rPr>
                <w:lang w:val="fr"/>
              </w:rPr>
              <w:t>interagissent les uns avec les autres</w:t>
            </w:r>
          </w:p>
          <w:p w14:paraId="03A1AE9E" w14:textId="77777777" w:rsidR="008111D4" w:rsidRDefault="008F7878" w:rsidP="00DC1719">
            <w:pPr>
              <w:pStyle w:val="ListParagraph"/>
              <w:numPr>
                <w:ilvl w:val="0"/>
                <w:numId w:val="17"/>
              </w:numPr>
              <w:spacing w:before="360" w:after="360"/>
              <w:contextualSpacing w:val="0"/>
            </w:pPr>
            <w:r w:rsidRPr="0064750A">
              <w:rPr>
                <w:lang w:val="fr"/>
              </w:rPr>
              <w:t>travaillent ensemble.</w:t>
            </w:r>
          </w:p>
        </w:tc>
      </w:tr>
    </w:tbl>
    <w:p w14:paraId="6669086B" w14:textId="77777777" w:rsidR="0092237F" w:rsidRDefault="008F7878" w:rsidP="00DC1719">
      <w:r>
        <w:br w:type="page"/>
      </w:r>
    </w:p>
    <w:tbl>
      <w:tblPr>
        <w:tblW w:w="9242" w:type="dxa"/>
        <w:tblLayout w:type="fixed"/>
        <w:tblLook w:val="04A0" w:firstRow="1" w:lastRow="0" w:firstColumn="1" w:lastColumn="0" w:noHBand="0" w:noVBand="1"/>
      </w:tblPr>
      <w:tblGrid>
        <w:gridCol w:w="2668"/>
        <w:gridCol w:w="6574"/>
      </w:tblGrid>
      <w:tr w:rsidR="004B246E" w14:paraId="48EE116E" w14:textId="77777777" w:rsidTr="00F105A2">
        <w:trPr>
          <w:trHeight w:val="2835"/>
        </w:trPr>
        <w:tc>
          <w:tcPr>
            <w:tcW w:w="2668" w:type="dxa"/>
            <w:vAlign w:val="center"/>
          </w:tcPr>
          <w:p w14:paraId="6674CF0E" w14:textId="77777777" w:rsidR="00512D4B" w:rsidRPr="00625A8C" w:rsidRDefault="008F7878" w:rsidP="00DC1719">
            <w:pPr>
              <w:spacing w:before="360" w:after="360"/>
              <w:jc w:val="center"/>
              <w:rPr>
                <w:b/>
                <w:bCs/>
                <w:sz w:val="20"/>
                <w:szCs w:val="20"/>
                <w:lang w:val="en-US"/>
              </w:rPr>
            </w:pPr>
            <w:r w:rsidRPr="006656F4">
              <w:rPr>
                <w:noProof/>
                <w:sz w:val="20"/>
                <w:szCs w:val="20"/>
                <w:lang w:eastAsia="en-AU"/>
              </w:rPr>
              <w:lastRenderedPageBreak/>
              <mc:AlternateContent>
                <mc:Choice Requires="wps">
                  <w:drawing>
                    <wp:anchor distT="45720" distB="45720" distL="114300" distR="114300" simplePos="0" relativeHeight="251686912" behindDoc="0" locked="0" layoutInCell="1" allowOverlap="1" wp14:anchorId="41CB311E" wp14:editId="63DF3C83">
                      <wp:simplePos x="0" y="0"/>
                      <wp:positionH relativeFrom="column">
                        <wp:posOffset>104140</wp:posOffset>
                      </wp:positionH>
                      <wp:positionV relativeFrom="paragraph">
                        <wp:posOffset>518795</wp:posOffset>
                      </wp:positionV>
                      <wp:extent cx="433705" cy="125730"/>
                      <wp:effectExtent l="0" t="0" r="4445" b="7620"/>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125730"/>
                              </a:xfrm>
                              <a:prstGeom prst="rect">
                                <a:avLst/>
                              </a:prstGeom>
                              <a:solidFill>
                                <a:srgbClr val="FFFFFF"/>
                              </a:solidFill>
                              <a:ln w="9525">
                                <a:noFill/>
                                <a:miter lim="800000"/>
                                <a:headEnd/>
                                <a:tailEnd/>
                              </a:ln>
                            </wps:spPr>
                            <wps:txbx>
                              <w:txbxContent>
                                <w:p w14:paraId="70A003A0" w14:textId="77777777" w:rsidR="00565911" w:rsidRPr="0095579A" w:rsidRDefault="008F7878" w:rsidP="00565911">
                                  <w:pPr>
                                    <w:spacing w:before="0" w:after="0" w:line="192" w:lineRule="auto"/>
                                    <w:jc w:val="center"/>
                                    <w:rPr>
                                      <w:rFonts w:ascii="Roboto Black" w:hAnsi="Roboto Black"/>
                                      <w:color w:val="231D5B"/>
                                      <w:sz w:val="16"/>
                                      <w:szCs w:val="12"/>
                                    </w:rPr>
                                  </w:pPr>
                                  <w:r w:rsidRPr="0095579A">
                                    <w:rPr>
                                      <w:rFonts w:ascii="Roboto Black" w:hAnsi="Roboto Black"/>
                                      <w:color w:val="231D5B"/>
                                      <w:sz w:val="16"/>
                                      <w:szCs w:val="12"/>
                                      <w:lang w:val="fr"/>
                                    </w:rPr>
                                    <w:t>Données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1CB311E" id="_x0000_s1036" type="#_x0000_t202" style="position:absolute;left:0;text-align:left;margin-left:8.2pt;margin-top:40.85pt;width:34.15pt;height:9.9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" stroked="f">
                      <v:textbox inset="0,0,0,0">
                        <w:txbxContent>
                          <w:p w14:paraId="70A003A0" w14:textId="77777777" w:rsidR="00565911" w:rsidRPr="0095579A" w:rsidRDefault="008F7878" w:rsidP="00565911">
                            <w:pPr>
                              <w:spacing w:before="0" w:after="0" w:line="192" w:lineRule="auto"/>
                              <w:jc w:val="center"/>
                              <w:rPr>
                                <w:rFonts w:ascii="Roboto Black" w:hAnsi="Roboto Black"/>
                                <w:color w:val="231D5B"/>
                                <w:sz w:val="16"/>
                                <w:szCs w:val="12"/>
                              </w:rPr>
                            </w:pPr>
                            <w:r w:rsidRPr="0095579A">
                              <w:rPr>
                                <w:rFonts w:ascii="Roboto Black" w:hAnsi="Roboto Black"/>
                                <w:color w:val="231D5B"/>
                                <w:sz w:val="16"/>
                                <w:szCs w:val="12"/>
                                <w:lang w:val="fr"/>
                              </w:rPr>
                              <w:t>Données</w:t>
                            </w:r>
                          </w:p>
                        </w:txbxContent>
                      </v:textbox>
                    </v:shape>
                  </w:pict>
                </mc:Fallback>
              </mc:AlternateContent>
            </w:r>
            <w:r w:rsidR="000E67B5">
              <w:rPr>
                <w:noProof/>
                <w:lang w:eastAsia="en-AU"/>
              </w:rPr>
              <w:drawing>
                <wp:inline distT="0" distB="0" distL="0" distR="0" wp14:anchorId="40619CA2" wp14:editId="7BC2B862">
                  <wp:extent cx="1404000" cy="972836"/>
                  <wp:effectExtent l="0" t="0" r="5715" b="0"/>
                  <wp:docPr id="61" name="Picture 61" descr="A Data document icon with an arrow pointing at a woman holding a stack of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65144" name="Picture 61" descr="A Data document icon with an arrow pointing at a woman holding a stack of documents."/>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404000" cy="972836"/>
                          </a:xfrm>
                          <a:prstGeom prst="rect">
                            <a:avLst/>
                          </a:prstGeom>
                          <a:noFill/>
                          <a:ln>
                            <a:noFill/>
                          </a:ln>
                        </pic:spPr>
                      </pic:pic>
                    </a:graphicData>
                  </a:graphic>
                </wp:inline>
              </w:drawing>
            </w:r>
          </w:p>
        </w:tc>
        <w:tc>
          <w:tcPr>
            <w:tcW w:w="6574" w:type="dxa"/>
            <w:vAlign w:val="center"/>
          </w:tcPr>
          <w:p w14:paraId="2A38324A" w14:textId="77777777" w:rsidR="00512D4B" w:rsidRDefault="008F7878" w:rsidP="00DC1719">
            <w:r>
              <w:rPr>
                <w:lang w:val="fr"/>
              </w:rPr>
              <w:t xml:space="preserve">Nous allons recueillir des </w:t>
            </w:r>
            <w:r w:rsidRPr="005A6C5F">
              <w:rPr>
                <w:rStyle w:val="Strong"/>
                <w:lang w:val="fr"/>
              </w:rPr>
              <w:t xml:space="preserve">données </w:t>
            </w:r>
            <w:r>
              <w:rPr>
                <w:lang w:val="fr"/>
              </w:rPr>
              <w:t>pour le cadre de référence.</w:t>
            </w:r>
          </w:p>
        </w:tc>
      </w:tr>
      <w:tr w:rsidR="004B246E" w14:paraId="7426315C" w14:textId="77777777" w:rsidTr="00F105A2">
        <w:trPr>
          <w:trHeight w:val="2835"/>
        </w:trPr>
        <w:tc>
          <w:tcPr>
            <w:tcW w:w="2668" w:type="dxa"/>
            <w:vAlign w:val="center"/>
          </w:tcPr>
          <w:p w14:paraId="701F8CEA" w14:textId="77777777" w:rsidR="00512D4B" w:rsidRPr="00ED619C" w:rsidRDefault="008F7878" w:rsidP="00DC1719">
            <w:pPr>
              <w:jc w:val="center"/>
              <w:rPr>
                <w:b/>
                <w:bCs/>
                <w:sz w:val="20"/>
                <w:szCs w:val="20"/>
              </w:rPr>
            </w:pPr>
            <w:r w:rsidRPr="006656F4">
              <w:rPr>
                <w:noProof/>
                <w:sz w:val="20"/>
                <w:szCs w:val="20"/>
                <w:lang w:eastAsia="en-AU"/>
              </w:rPr>
              <mc:AlternateContent>
                <mc:Choice Requires="wps">
                  <w:drawing>
                    <wp:anchor distT="45720" distB="45720" distL="114300" distR="114300" simplePos="0" relativeHeight="251688960" behindDoc="0" locked="0" layoutInCell="1" allowOverlap="1" wp14:anchorId="78287704" wp14:editId="1099B0D2">
                      <wp:simplePos x="0" y="0"/>
                      <wp:positionH relativeFrom="column">
                        <wp:posOffset>948690</wp:posOffset>
                      </wp:positionH>
                      <wp:positionV relativeFrom="paragraph">
                        <wp:posOffset>678180</wp:posOffset>
                      </wp:positionV>
                      <wp:extent cx="469900" cy="130810"/>
                      <wp:effectExtent l="0" t="0" r="6350" b="254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30810"/>
                              </a:xfrm>
                              <a:prstGeom prst="rect">
                                <a:avLst/>
                              </a:prstGeom>
                              <a:solidFill>
                                <a:srgbClr val="FFFFFF"/>
                              </a:solidFill>
                              <a:ln w="9525">
                                <a:noFill/>
                                <a:miter lim="800000"/>
                                <a:headEnd/>
                                <a:tailEnd/>
                              </a:ln>
                            </wps:spPr>
                            <wps:txbx>
                              <w:txbxContent>
                                <w:p w14:paraId="41B152EF" w14:textId="77777777" w:rsidR="00BD65CA" w:rsidRPr="0095579A" w:rsidRDefault="008F7878" w:rsidP="00BD65CA">
                                  <w:pPr>
                                    <w:spacing w:before="0" w:after="0" w:line="192" w:lineRule="auto"/>
                                    <w:jc w:val="center"/>
                                    <w:rPr>
                                      <w:rFonts w:ascii="Roboto Black" w:hAnsi="Roboto Black"/>
                                      <w:color w:val="231D5B"/>
                                      <w:sz w:val="18"/>
                                      <w:szCs w:val="14"/>
                                    </w:rPr>
                                  </w:pPr>
                                  <w:r w:rsidRPr="0095579A">
                                    <w:rPr>
                                      <w:rFonts w:ascii="Roboto Black" w:hAnsi="Roboto Black"/>
                                      <w:color w:val="231D5B"/>
                                      <w:sz w:val="18"/>
                                      <w:szCs w:val="14"/>
                                      <w:lang w:val="fr"/>
                                    </w:rPr>
                                    <w:t>Dossiers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8287704" id="_x0000_s1037" type="#_x0000_t202" style="position:absolute;left:0;text-align:left;margin-left:74.7pt;margin-top:53.4pt;width:37pt;height:10.3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" stroked="f">
                      <v:textbox inset="0,0,0,0">
                        <w:txbxContent>
                          <w:p w14:paraId="41B152EF" w14:textId="77777777" w:rsidR="00BD65CA" w:rsidRPr="0095579A" w:rsidRDefault="008F7878" w:rsidP="00BD65CA">
                            <w:pPr>
                              <w:spacing w:before="0" w:after="0" w:line="192" w:lineRule="auto"/>
                              <w:jc w:val="center"/>
                              <w:rPr>
                                <w:rFonts w:ascii="Roboto Black" w:hAnsi="Roboto Black"/>
                                <w:color w:val="231D5B"/>
                                <w:sz w:val="18"/>
                                <w:szCs w:val="14"/>
                              </w:rPr>
                            </w:pPr>
                            <w:r w:rsidRPr="0095579A">
                              <w:rPr>
                                <w:rFonts w:ascii="Roboto Black" w:hAnsi="Roboto Black"/>
                                <w:color w:val="231D5B"/>
                                <w:sz w:val="18"/>
                                <w:szCs w:val="14"/>
                                <w:lang w:val="fr"/>
                              </w:rPr>
                              <w:t>Dossiers</w:t>
                            </w:r>
                          </w:p>
                        </w:txbxContent>
                      </v:textbox>
                    </v:shape>
                  </w:pict>
                </mc:Fallback>
              </mc:AlternateContent>
            </w:r>
            <w:r w:rsidR="00625A8C">
              <w:rPr>
                <w:noProof/>
                <w:lang w:eastAsia="en-AU"/>
              </w:rPr>
              <w:drawing>
                <wp:inline distT="0" distB="0" distL="0" distR="0" wp14:anchorId="75027C0D" wp14:editId="7B5DEEF6">
                  <wp:extent cx="1404000" cy="865191"/>
                  <wp:effectExtent l="0" t="0" r="5715" b="0"/>
                  <wp:docPr id="49" name="Picture 49" descr="3 icons: a tick, an information icon, and a Records folder with document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629155" name="Picture 49" descr="3 icons: a tick, an information icon, and a Records folder with documents in it."/>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04000" cy="865191"/>
                          </a:xfrm>
                          <a:prstGeom prst="rect">
                            <a:avLst/>
                          </a:prstGeom>
                          <a:noFill/>
                          <a:ln>
                            <a:noFill/>
                          </a:ln>
                        </pic:spPr>
                      </pic:pic>
                    </a:graphicData>
                  </a:graphic>
                </wp:inline>
              </w:drawing>
            </w:r>
          </w:p>
        </w:tc>
        <w:tc>
          <w:tcPr>
            <w:tcW w:w="6574" w:type="dxa"/>
            <w:vAlign w:val="center"/>
          </w:tcPr>
          <w:p w14:paraId="056DD2B0" w14:textId="77777777" w:rsidR="00512D4B" w:rsidRPr="005A6C5F" w:rsidRDefault="008F7878" w:rsidP="00DC1719">
            <w:pPr>
              <w:spacing w:before="360" w:after="360"/>
            </w:pPr>
            <w:r w:rsidRPr="005A6C5F">
              <w:rPr>
                <w:lang w:val="fr"/>
              </w:rPr>
              <w:t>Quand nous parlons de données, nous voulons dire :</w:t>
            </w:r>
          </w:p>
          <w:p w14:paraId="61387025" w14:textId="77777777" w:rsidR="00512D4B" w:rsidRPr="005A6C5F" w:rsidRDefault="008F7878" w:rsidP="00DC1719">
            <w:pPr>
              <w:pStyle w:val="ListParagraph"/>
              <w:numPr>
                <w:ilvl w:val="0"/>
                <w:numId w:val="14"/>
              </w:numPr>
              <w:spacing w:before="360" w:after="360"/>
              <w:contextualSpacing w:val="0"/>
            </w:pPr>
            <w:r w:rsidRPr="005A6C5F">
              <w:rPr>
                <w:lang w:val="fr"/>
              </w:rPr>
              <w:t>les faits</w:t>
            </w:r>
          </w:p>
          <w:p w14:paraId="4D331CD9" w14:textId="77777777" w:rsidR="00512D4B" w:rsidRDefault="008F7878" w:rsidP="00DC1719">
            <w:pPr>
              <w:pStyle w:val="ListParagraph"/>
              <w:numPr>
                <w:ilvl w:val="0"/>
                <w:numId w:val="14"/>
              </w:numPr>
              <w:spacing w:before="360" w:after="360"/>
              <w:contextualSpacing w:val="0"/>
            </w:pPr>
            <w:r w:rsidRPr="005A6C5F">
              <w:rPr>
                <w:lang w:val="fr"/>
              </w:rPr>
              <w:t>les informations</w:t>
            </w:r>
          </w:p>
          <w:p w14:paraId="3CE68FC4" w14:textId="77777777" w:rsidR="00512D4B" w:rsidRDefault="008F7878" w:rsidP="00DC1719">
            <w:pPr>
              <w:pStyle w:val="ListParagraph"/>
              <w:numPr>
                <w:ilvl w:val="0"/>
                <w:numId w:val="14"/>
              </w:numPr>
              <w:spacing w:before="360" w:after="360"/>
              <w:contextualSpacing w:val="0"/>
            </w:pPr>
            <w:r w:rsidRPr="005A6C5F">
              <w:rPr>
                <w:lang w:val="fr"/>
              </w:rPr>
              <w:t>les dossiers.</w:t>
            </w:r>
          </w:p>
        </w:tc>
      </w:tr>
      <w:tr w:rsidR="004B246E" w14:paraId="2892CE29" w14:textId="77777777" w:rsidTr="00F105A2">
        <w:trPr>
          <w:trHeight w:val="2835"/>
        </w:trPr>
        <w:tc>
          <w:tcPr>
            <w:tcW w:w="2668" w:type="dxa"/>
            <w:vAlign w:val="center"/>
          </w:tcPr>
          <w:p w14:paraId="78408A7C" w14:textId="77777777" w:rsidR="00512D4B" w:rsidRPr="00ED619C" w:rsidRDefault="008F7878" w:rsidP="00DC1719">
            <w:pPr>
              <w:jc w:val="center"/>
              <w:rPr>
                <w:b/>
                <w:bCs/>
                <w:sz w:val="20"/>
                <w:szCs w:val="20"/>
              </w:rPr>
            </w:pPr>
            <w:r>
              <w:rPr>
                <w:noProof/>
                <w:lang w:eastAsia="en-AU"/>
              </w:rPr>
              <w:drawing>
                <wp:inline distT="0" distB="0" distL="0" distR="0" wp14:anchorId="5DA55777" wp14:editId="2B195310">
                  <wp:extent cx="1200150" cy="1200150"/>
                  <wp:effectExtent l="0" t="0" r="0" b="0"/>
                  <wp:docPr id="50" name="Picture 50" descr="A man with his finger over his mouth making a 'sshhh'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87404"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200150" cy="1200150"/>
                          </a:xfrm>
                          <a:prstGeom prst="rect">
                            <a:avLst/>
                          </a:prstGeom>
                          <a:noFill/>
                          <a:ln>
                            <a:noFill/>
                          </a:ln>
                        </pic:spPr>
                      </pic:pic>
                    </a:graphicData>
                  </a:graphic>
                </wp:inline>
              </w:drawing>
            </w:r>
          </w:p>
        </w:tc>
        <w:tc>
          <w:tcPr>
            <w:tcW w:w="6574" w:type="dxa"/>
            <w:vAlign w:val="center"/>
          </w:tcPr>
          <w:p w14:paraId="5F0D9ED2" w14:textId="77777777" w:rsidR="00512D4B" w:rsidRPr="005A6C5F" w:rsidRDefault="008F7878" w:rsidP="00DC1719">
            <w:r>
              <w:rPr>
                <w:lang w:val="fr"/>
              </w:rPr>
              <w:t xml:space="preserve">Mais les données ne comporteront pas d'informations permettant d'identifier une personne. </w:t>
            </w:r>
          </w:p>
        </w:tc>
      </w:tr>
    </w:tbl>
    <w:p w14:paraId="22FBB5A4" w14:textId="77777777" w:rsidR="000A3D80" w:rsidRDefault="008F7878" w:rsidP="00DC1719">
      <w:pPr>
        <w:spacing w:before="0" w:after="0"/>
        <w:rPr>
          <w:rFonts w:ascii="Filson Pro" w:hAnsi="Filson Pro" w:cs="Times New Roman"/>
          <w:b/>
          <w:bCs/>
          <w:color w:val="180F5E"/>
          <w:sz w:val="36"/>
          <w:szCs w:val="26"/>
          <w:lang w:val="x-none" w:eastAsia="x-none"/>
        </w:rPr>
      </w:pPr>
      <w:r>
        <w:br w:type="page"/>
      </w:r>
    </w:p>
    <w:p w14:paraId="2D7417A4" w14:textId="77777777" w:rsidR="00151817" w:rsidRPr="004F593D" w:rsidRDefault="008F7878" w:rsidP="00DC1719">
      <w:pPr>
        <w:pStyle w:val="Heading2"/>
        <w:spacing w:after="0"/>
      </w:pPr>
      <w:bookmarkStart w:id="23" w:name="_Toc89854630"/>
      <w:r>
        <w:rPr>
          <w:noProof/>
          <w:lang w:val="en-AU" w:eastAsia="en-AU"/>
        </w:rPr>
        <w:lastRenderedPageBreak/>
        <w:drawing>
          <wp:anchor distT="0" distB="0" distL="114300" distR="114300" simplePos="0" relativeHeight="251658240" behindDoc="1" locked="0" layoutInCell="1" allowOverlap="1" wp14:anchorId="059456B2" wp14:editId="26CEA1E3">
            <wp:simplePos x="0" y="0"/>
            <wp:positionH relativeFrom="margin">
              <wp:posOffset>4965065</wp:posOffset>
            </wp:positionH>
            <wp:positionV relativeFrom="paragraph">
              <wp:posOffset>116205</wp:posOffset>
            </wp:positionV>
            <wp:extent cx="900000" cy="900000"/>
            <wp:effectExtent l="0" t="0" r="0" b="0"/>
            <wp:wrapNone/>
            <wp:docPr id="4" name="Picture 4" descr="Icon with money and a working unif&#10;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01896" name="Picture 4" descr="Icon with money and a working unif&#10;orm."/>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93D" w:rsidRPr="004F593D">
        <w:rPr>
          <w:lang w:val="fr"/>
        </w:rPr>
        <w:t>Qu'indique notre cadre de référence ?</w:t>
      </w:r>
      <w:bookmarkEnd w:id="23"/>
    </w:p>
    <w:p w14:paraId="59BBB7DB" w14:textId="77777777" w:rsidR="006E46D4" w:rsidRDefault="008F7878" w:rsidP="00DC1719">
      <w:pPr>
        <w:pStyle w:val="Heading3"/>
        <w:spacing w:before="0" w:after="0"/>
      </w:pPr>
      <w:r w:rsidRPr="00EF5A96">
        <w:rPr>
          <w:lang w:val="fr"/>
        </w:rPr>
        <w:t>Le travail et l'argent</w:t>
      </w:r>
    </w:p>
    <w:p w14:paraId="11893F21" w14:textId="77777777" w:rsidR="006E46D4" w:rsidRPr="00783A4F" w:rsidRDefault="008F7878" w:rsidP="00DC1719">
      <w:pPr>
        <w:pStyle w:val="Heading4"/>
        <w:spacing w:before="0" w:after="0"/>
      </w:pPr>
      <w:r>
        <w:rPr>
          <w:lang w:val="fr"/>
        </w:rPr>
        <w:t>Les améliorations que nous voulons</w:t>
      </w:r>
    </w:p>
    <w:tbl>
      <w:tblPr>
        <w:tblW w:w="9242" w:type="dxa"/>
        <w:tblLayout w:type="fixed"/>
        <w:tblLook w:val="04A0" w:firstRow="1" w:lastRow="0" w:firstColumn="1" w:lastColumn="0" w:noHBand="0" w:noVBand="1"/>
      </w:tblPr>
      <w:tblGrid>
        <w:gridCol w:w="2668"/>
        <w:gridCol w:w="6574"/>
      </w:tblGrid>
      <w:tr w:rsidR="004B246E" w14:paraId="024C0E82" w14:textId="77777777" w:rsidTr="00EE2415">
        <w:tc>
          <w:tcPr>
            <w:tcW w:w="2668" w:type="dxa"/>
            <w:vAlign w:val="center"/>
          </w:tcPr>
          <w:p w14:paraId="59477E0C" w14:textId="77777777" w:rsidR="006E46D4" w:rsidRPr="00785FE2" w:rsidRDefault="006E46D4" w:rsidP="00DC1719">
            <w:pPr>
              <w:jc w:val="center"/>
              <w:rPr>
                <w:sz w:val="20"/>
                <w:szCs w:val="20"/>
              </w:rPr>
            </w:pPr>
          </w:p>
        </w:tc>
        <w:tc>
          <w:tcPr>
            <w:tcW w:w="6574" w:type="dxa"/>
            <w:vAlign w:val="center"/>
          </w:tcPr>
          <w:p w14:paraId="26BB80E1" w14:textId="73213550" w:rsidR="006E46D4" w:rsidRPr="00DB0295" w:rsidRDefault="008F7878" w:rsidP="00DC1719">
            <w:pPr>
              <w:spacing w:after="0"/>
            </w:pPr>
            <w:r>
              <w:rPr>
                <w:lang w:val="fr"/>
              </w:rPr>
              <w:t>Nous voulons que les personnes en situation de handicap puissent travailler et gagner suffisamment d'argent pour  :</w:t>
            </w:r>
          </w:p>
        </w:tc>
      </w:tr>
      <w:tr w:rsidR="004B246E" w14:paraId="3528722E" w14:textId="77777777" w:rsidTr="003005D8">
        <w:trPr>
          <w:trHeight w:val="1644"/>
        </w:trPr>
        <w:tc>
          <w:tcPr>
            <w:tcW w:w="2668" w:type="dxa"/>
            <w:vAlign w:val="center"/>
          </w:tcPr>
          <w:p w14:paraId="3AD551BE" w14:textId="77777777" w:rsidR="006E46D4" w:rsidRPr="00785FE2" w:rsidRDefault="008F7878" w:rsidP="00DC1719">
            <w:pPr>
              <w:spacing w:after="0"/>
              <w:jc w:val="center"/>
              <w:rPr>
                <w:sz w:val="20"/>
                <w:szCs w:val="20"/>
              </w:rPr>
            </w:pPr>
            <w:r>
              <w:rPr>
                <w:noProof/>
                <w:lang w:eastAsia="en-AU"/>
              </w:rPr>
              <w:drawing>
                <wp:inline distT="0" distB="0" distL="0" distR="0" wp14:anchorId="60255648" wp14:editId="136BF9AD">
                  <wp:extent cx="1251227" cy="1116000"/>
                  <wp:effectExtent l="0" t="0" r="6350" b="8255"/>
                  <wp:docPr id="174" name="Picture 174" descr="3 people celebrating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15844" name="Picture 128"/>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251227" cy="1116000"/>
                          </a:xfrm>
                          <a:prstGeom prst="rect">
                            <a:avLst/>
                          </a:prstGeom>
                          <a:noFill/>
                          <a:ln>
                            <a:noFill/>
                          </a:ln>
                        </pic:spPr>
                      </pic:pic>
                    </a:graphicData>
                  </a:graphic>
                </wp:inline>
              </w:drawing>
            </w:r>
          </w:p>
        </w:tc>
        <w:tc>
          <w:tcPr>
            <w:tcW w:w="6574" w:type="dxa"/>
            <w:vAlign w:val="center"/>
          </w:tcPr>
          <w:p w14:paraId="24ADA890" w14:textId="77777777" w:rsidR="006E46D4" w:rsidRPr="00DB0295" w:rsidRDefault="008F7878" w:rsidP="00DC1719">
            <w:pPr>
              <w:pStyle w:val="ListParagraph"/>
              <w:numPr>
                <w:ilvl w:val="0"/>
                <w:numId w:val="4"/>
              </w:numPr>
              <w:spacing w:before="360" w:after="360"/>
              <w:contextualSpacing w:val="0"/>
            </w:pPr>
            <w:r>
              <w:rPr>
                <w:lang w:val="fr"/>
              </w:rPr>
              <w:t>bien vivre</w:t>
            </w:r>
          </w:p>
        </w:tc>
      </w:tr>
      <w:tr w:rsidR="004B246E" w14:paraId="039E679F" w14:textId="77777777" w:rsidTr="003005D8">
        <w:trPr>
          <w:trHeight w:val="1361"/>
        </w:trPr>
        <w:tc>
          <w:tcPr>
            <w:tcW w:w="2668" w:type="dxa"/>
            <w:vAlign w:val="center"/>
          </w:tcPr>
          <w:p w14:paraId="6BB12EB1" w14:textId="77777777" w:rsidR="006E46D4" w:rsidRPr="00785FE2" w:rsidRDefault="008F7878" w:rsidP="00DC1719">
            <w:pPr>
              <w:spacing w:after="0"/>
              <w:jc w:val="center"/>
              <w:rPr>
                <w:sz w:val="20"/>
                <w:szCs w:val="20"/>
              </w:rPr>
            </w:pPr>
            <w:r>
              <w:rPr>
                <w:noProof/>
                <w:lang w:eastAsia="en-AU"/>
              </w:rPr>
              <w:drawing>
                <wp:inline distT="0" distB="0" distL="0" distR="0" wp14:anchorId="30561C71" wp14:editId="728DF689">
                  <wp:extent cx="1371313" cy="972000"/>
                  <wp:effectExtent l="0" t="0" r="635" b="0"/>
                  <wp:docPr id="63" name="Picture 63" descr="A young woman is thinking. Next to her is a stack of 3 calendar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6246" name="Picture 63" descr="A young woman is thinking. Next to her is a stack of 3 calendar icons."/>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371313" cy="972000"/>
                          </a:xfrm>
                          <a:prstGeom prst="rect">
                            <a:avLst/>
                          </a:prstGeom>
                          <a:noFill/>
                          <a:ln>
                            <a:noFill/>
                          </a:ln>
                        </pic:spPr>
                      </pic:pic>
                    </a:graphicData>
                  </a:graphic>
                </wp:inline>
              </w:drawing>
            </w:r>
          </w:p>
        </w:tc>
        <w:tc>
          <w:tcPr>
            <w:tcW w:w="6574" w:type="dxa"/>
            <w:vAlign w:val="center"/>
          </w:tcPr>
          <w:p w14:paraId="0759304B" w14:textId="77777777" w:rsidR="006E46D4" w:rsidRPr="00DB0295" w:rsidRDefault="008F7878" w:rsidP="00DC1719">
            <w:pPr>
              <w:pStyle w:val="ListParagraph"/>
              <w:numPr>
                <w:ilvl w:val="0"/>
                <w:numId w:val="4"/>
              </w:numPr>
              <w:spacing w:before="360" w:after="360"/>
              <w:contextualSpacing w:val="0"/>
            </w:pPr>
            <w:r>
              <w:rPr>
                <w:lang w:val="fr"/>
              </w:rPr>
              <w:t>prévoir leur avenir</w:t>
            </w:r>
          </w:p>
        </w:tc>
      </w:tr>
      <w:tr w:rsidR="004B246E" w14:paraId="37BD79F2" w14:textId="77777777" w:rsidTr="003005D8">
        <w:trPr>
          <w:trHeight w:val="1644"/>
        </w:trPr>
        <w:tc>
          <w:tcPr>
            <w:tcW w:w="2668" w:type="dxa"/>
            <w:vAlign w:val="center"/>
          </w:tcPr>
          <w:p w14:paraId="6EF9DEFA" w14:textId="77777777" w:rsidR="006E46D4" w:rsidRPr="00785FE2" w:rsidRDefault="008F7878" w:rsidP="00DC1719">
            <w:pPr>
              <w:spacing w:after="0"/>
              <w:jc w:val="center"/>
              <w:rPr>
                <w:sz w:val="20"/>
                <w:szCs w:val="20"/>
              </w:rPr>
            </w:pPr>
            <w:r>
              <w:rPr>
                <w:noProof/>
                <w:lang w:eastAsia="en-AU"/>
              </w:rPr>
              <w:drawing>
                <wp:inline distT="0" distB="0" distL="0" distR="0" wp14:anchorId="4B37DDA8" wp14:editId="393F417C">
                  <wp:extent cx="1467576" cy="972000"/>
                  <wp:effectExtent l="0" t="0" r="0" b="0"/>
                  <wp:docPr id="64" name="Picture 64" descr="3 icons: a person playing basketball, a table tennis racket, bowling pins and a bowling ball. There is a young man pointing at the icon of a person playing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485852" name="Picture 64" descr="3 icons: a person playing basketball, a table tennis racket, bowling pins and a bowling ball. There is a young man pointing at the icon of a person playing basketball."/>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467576" cy="972000"/>
                          </a:xfrm>
                          <a:prstGeom prst="rect">
                            <a:avLst/>
                          </a:prstGeom>
                          <a:noFill/>
                          <a:ln>
                            <a:noFill/>
                          </a:ln>
                        </pic:spPr>
                      </pic:pic>
                    </a:graphicData>
                  </a:graphic>
                </wp:inline>
              </w:drawing>
            </w:r>
          </w:p>
        </w:tc>
        <w:tc>
          <w:tcPr>
            <w:tcW w:w="6574" w:type="dxa"/>
            <w:vAlign w:val="center"/>
          </w:tcPr>
          <w:p w14:paraId="02EC2113" w14:textId="77777777" w:rsidR="006E46D4" w:rsidRPr="00DB0295" w:rsidRDefault="008F7878" w:rsidP="00DC1719">
            <w:pPr>
              <w:pStyle w:val="ListParagraph"/>
              <w:numPr>
                <w:ilvl w:val="0"/>
                <w:numId w:val="4"/>
              </w:numPr>
              <w:spacing w:before="360" w:after="360"/>
              <w:contextualSpacing w:val="0"/>
            </w:pPr>
            <w:r>
              <w:rPr>
                <w:lang w:val="fr"/>
              </w:rPr>
              <w:t>faire des choix et garder le contrôle de leur propre vie.</w:t>
            </w:r>
          </w:p>
        </w:tc>
      </w:tr>
    </w:tbl>
    <w:p w14:paraId="7AFBFA8D" w14:textId="77777777" w:rsidR="006E46D4" w:rsidRPr="00A40C55" w:rsidRDefault="008F7878" w:rsidP="00DC1719">
      <w:pPr>
        <w:pStyle w:val="Heading4"/>
      </w:pPr>
      <w:r w:rsidRPr="00A40C55">
        <w:rPr>
          <w:lang w:val="fr"/>
        </w:rPr>
        <w:t>Ce que les méthodes doivent comprendre</w:t>
      </w:r>
    </w:p>
    <w:tbl>
      <w:tblPr>
        <w:tblW w:w="9242" w:type="dxa"/>
        <w:tblLayout w:type="fixed"/>
        <w:tblLook w:val="04A0" w:firstRow="1" w:lastRow="0" w:firstColumn="1" w:lastColumn="0" w:noHBand="0" w:noVBand="1"/>
      </w:tblPr>
      <w:tblGrid>
        <w:gridCol w:w="2668"/>
        <w:gridCol w:w="6574"/>
      </w:tblGrid>
      <w:tr w:rsidR="004B246E" w14:paraId="1CA82639" w14:textId="77777777" w:rsidTr="00EE2415">
        <w:tc>
          <w:tcPr>
            <w:tcW w:w="2668" w:type="dxa"/>
            <w:vAlign w:val="center"/>
          </w:tcPr>
          <w:p w14:paraId="2FC7E890" w14:textId="77777777" w:rsidR="00D75750" w:rsidRPr="00785FE2" w:rsidRDefault="008F7878" w:rsidP="00DC1719">
            <w:pPr>
              <w:spacing w:before="240" w:after="240"/>
              <w:jc w:val="center"/>
              <w:rPr>
                <w:sz w:val="20"/>
                <w:szCs w:val="20"/>
              </w:rPr>
            </w:pPr>
            <w:r>
              <w:rPr>
                <w:noProof/>
                <w:lang w:eastAsia="en-AU"/>
              </w:rPr>
              <w:drawing>
                <wp:inline distT="0" distB="0" distL="0" distR="0" wp14:anchorId="4AC00884" wp14:editId="44137AF5">
                  <wp:extent cx="1440000" cy="1080000"/>
                  <wp:effectExtent l="0" t="0" r="8255" b="6350"/>
                  <wp:docPr id="65" name="Picture 65" descr="2 workers lifting boxes of fruit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678860" name="Picture 65" descr="2 workers lifting boxes of fruit in a factory"/>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pic:spPr>
                      </pic:pic>
                    </a:graphicData>
                  </a:graphic>
                </wp:inline>
              </w:drawing>
            </w:r>
          </w:p>
        </w:tc>
        <w:tc>
          <w:tcPr>
            <w:tcW w:w="6574" w:type="dxa"/>
            <w:vAlign w:val="center"/>
          </w:tcPr>
          <w:p w14:paraId="2331A12C" w14:textId="77777777" w:rsidR="00D75750" w:rsidRPr="00D75750" w:rsidRDefault="008F7878" w:rsidP="00DC1719">
            <w:pPr>
              <w:spacing w:before="240" w:after="240"/>
            </w:pPr>
            <w:r w:rsidRPr="00D75750">
              <w:rPr>
                <w:lang w:val="fr"/>
              </w:rPr>
              <w:t xml:space="preserve">Avoir un </w:t>
            </w:r>
            <w:r w:rsidRPr="00D75750">
              <w:rPr>
                <w:rStyle w:val="Strong"/>
                <w:lang w:val="fr"/>
              </w:rPr>
              <w:t>emploi</w:t>
            </w:r>
            <w:r w:rsidRPr="00D75750">
              <w:rPr>
                <w:lang w:val="fr"/>
              </w:rPr>
              <w:t xml:space="preserve"> signifie que :</w:t>
            </w:r>
          </w:p>
          <w:p w14:paraId="4200EC0D" w14:textId="77777777" w:rsidR="00D75750" w:rsidRPr="00D75750" w:rsidRDefault="008F7878" w:rsidP="00DC1719">
            <w:pPr>
              <w:pStyle w:val="ListParagraph"/>
              <w:numPr>
                <w:ilvl w:val="0"/>
                <w:numId w:val="18"/>
              </w:numPr>
              <w:spacing w:before="240" w:after="240"/>
              <w:contextualSpacing w:val="0"/>
            </w:pPr>
            <w:r w:rsidRPr="00D75750">
              <w:rPr>
                <w:lang w:val="fr"/>
              </w:rPr>
              <w:t>vous avez un travail</w:t>
            </w:r>
          </w:p>
          <w:p w14:paraId="386C8B1C" w14:textId="77777777" w:rsidR="00D75750" w:rsidRPr="00D75750" w:rsidRDefault="008F7878" w:rsidP="00DC1719">
            <w:pPr>
              <w:pStyle w:val="ListParagraph"/>
              <w:numPr>
                <w:ilvl w:val="0"/>
                <w:numId w:val="18"/>
              </w:numPr>
              <w:spacing w:before="240" w:after="240"/>
              <w:contextualSpacing w:val="0"/>
            </w:pPr>
            <w:r w:rsidRPr="00D75750">
              <w:rPr>
                <w:lang w:val="fr"/>
              </w:rPr>
              <w:t>vous allez au travail</w:t>
            </w:r>
          </w:p>
          <w:p w14:paraId="37218997" w14:textId="77777777" w:rsidR="00D75750" w:rsidRPr="00D75750" w:rsidRDefault="008F7878" w:rsidP="00DC1719">
            <w:pPr>
              <w:pStyle w:val="ListParagraph"/>
              <w:numPr>
                <w:ilvl w:val="0"/>
                <w:numId w:val="18"/>
              </w:numPr>
              <w:spacing w:before="240" w:after="240"/>
              <w:contextualSpacing w:val="0"/>
            </w:pPr>
            <w:r w:rsidRPr="00D75750">
              <w:rPr>
                <w:lang w:val="fr"/>
              </w:rPr>
              <w:t>vous gagnez de l'argent.</w:t>
            </w:r>
          </w:p>
        </w:tc>
      </w:tr>
      <w:tr w:rsidR="004B246E" w14:paraId="4D950536" w14:textId="77777777" w:rsidTr="00F105A2">
        <w:trPr>
          <w:trHeight w:val="2835"/>
        </w:trPr>
        <w:tc>
          <w:tcPr>
            <w:tcW w:w="2668" w:type="dxa"/>
            <w:vAlign w:val="center"/>
          </w:tcPr>
          <w:p w14:paraId="79CF0D4E" w14:textId="44017E34" w:rsidR="006E46D4" w:rsidRPr="00785FE2" w:rsidRDefault="00C94311" w:rsidP="00DC1719">
            <w:pPr>
              <w:spacing w:before="240" w:after="240"/>
              <w:jc w:val="center"/>
              <w:rPr>
                <w:sz w:val="20"/>
                <w:szCs w:val="20"/>
              </w:rPr>
            </w:pPr>
            <w:r>
              <w:rPr>
                <w:noProof/>
                <w:sz w:val="20"/>
                <w:szCs w:val="20"/>
                <w:lang w:eastAsia="en-AU"/>
              </w:rPr>
              <w:lastRenderedPageBreak/>
              <mc:AlternateContent>
                <mc:Choice Requires="wps">
                  <w:drawing>
                    <wp:anchor distT="0" distB="0" distL="114300" distR="114300" simplePos="0" relativeHeight="251720704" behindDoc="0" locked="0" layoutInCell="1" allowOverlap="1" wp14:anchorId="7B846622" wp14:editId="50F58DE3">
                      <wp:simplePos x="0" y="0"/>
                      <wp:positionH relativeFrom="column">
                        <wp:posOffset>876300</wp:posOffset>
                      </wp:positionH>
                      <wp:positionV relativeFrom="paragraph">
                        <wp:posOffset>186690</wp:posOffset>
                      </wp:positionV>
                      <wp:extent cx="363220" cy="91440"/>
                      <wp:effectExtent l="0" t="0" r="17780" b="22860"/>
                      <wp:wrapNone/>
                      <wp:docPr id="35" name="Rectangle 35" descr="White rectangle"/>
                      <wp:cNvGraphicFramePr/>
                      <a:graphic xmlns:a="http://schemas.openxmlformats.org/drawingml/2006/main">
                        <a:graphicData uri="http://schemas.microsoft.com/office/word/2010/wordprocessingShape">
                          <wps:wsp>
                            <wps:cNvSpPr/>
                            <wps:spPr>
                              <a:xfrm>
                                <a:off x="0" y="0"/>
                                <a:ext cx="363220" cy="914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48BF9" id="Rectangle 35" o:spid="_x0000_s1026" alt="White rectangle" style="position:absolute;margin-left:69pt;margin-top:14.7pt;width:28.6pt;height:7.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" fillcolor="white [3212]" strokecolor="white [3212]" strokeweight="2pt"/>
                  </w:pict>
                </mc:Fallback>
              </mc:AlternateContent>
            </w:r>
            <w:r w:rsidR="008F7878" w:rsidRPr="006656F4">
              <w:rPr>
                <w:noProof/>
                <w:sz w:val="20"/>
                <w:szCs w:val="20"/>
                <w:lang w:eastAsia="en-AU"/>
              </w:rPr>
              <mc:AlternateContent>
                <mc:Choice Requires="wps">
                  <w:drawing>
                    <wp:anchor distT="45720" distB="45720" distL="114300" distR="114300" simplePos="0" relativeHeight="251721728" behindDoc="0" locked="0" layoutInCell="1" allowOverlap="1" wp14:anchorId="3A60DC06" wp14:editId="2D532838">
                      <wp:simplePos x="0" y="0"/>
                      <wp:positionH relativeFrom="column">
                        <wp:posOffset>831850</wp:posOffset>
                      </wp:positionH>
                      <wp:positionV relativeFrom="paragraph">
                        <wp:posOffset>215265</wp:posOffset>
                      </wp:positionV>
                      <wp:extent cx="445135" cy="138430"/>
                      <wp:effectExtent l="0"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38430"/>
                              </a:xfrm>
                              <a:prstGeom prst="rect">
                                <a:avLst/>
                              </a:prstGeom>
                              <a:solidFill>
                                <a:srgbClr val="FFFFFF"/>
                              </a:solidFill>
                              <a:ln w="9525">
                                <a:noFill/>
                                <a:miter lim="800000"/>
                                <a:headEnd/>
                                <a:tailEnd/>
                              </a:ln>
                            </wps:spPr>
                            <wps:txbx>
                              <w:txbxContent>
                                <w:p w14:paraId="622F3FC8" w14:textId="77777777" w:rsidR="00BD65CA" w:rsidRPr="00B41B74" w:rsidRDefault="008F7878" w:rsidP="00BD65CA">
                                  <w:pPr>
                                    <w:spacing w:before="0" w:after="0" w:line="192" w:lineRule="auto"/>
                                    <w:jc w:val="center"/>
                                    <w:rPr>
                                      <w:rFonts w:ascii="Roboto Black" w:hAnsi="Roboto Black"/>
                                      <w:color w:val="231D5B"/>
                                      <w:sz w:val="18"/>
                                      <w:szCs w:val="14"/>
                                    </w:rPr>
                                  </w:pPr>
                                  <w:r w:rsidRPr="00B41B74">
                                    <w:rPr>
                                      <w:rFonts w:ascii="Roboto Black" w:hAnsi="Roboto Black"/>
                                      <w:color w:val="231D5B"/>
                                      <w:sz w:val="18"/>
                                      <w:szCs w:val="14"/>
                                      <w:lang w:val="fr"/>
                                    </w:rPr>
                                    <w:t>Emplois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A60DC06" id="_x0000_s1038" type="#_x0000_t202" style="position:absolute;left:0;text-align:left;margin-left:65.5pt;margin-top:16.95pt;width:35.05pt;height:10.9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" stroked="f">
                      <v:textbox inset="0,0,0,0">
                        <w:txbxContent>
                          <w:p w14:paraId="622F3FC8" w14:textId="77777777" w:rsidR="00BD65CA" w:rsidRPr="00B41B74" w:rsidRDefault="008F7878" w:rsidP="00BD65CA">
                            <w:pPr>
                              <w:spacing w:before="0" w:after="0" w:line="192" w:lineRule="auto"/>
                              <w:jc w:val="center"/>
                              <w:rPr>
                                <w:rFonts w:ascii="Roboto Black" w:hAnsi="Roboto Black"/>
                                <w:color w:val="231D5B"/>
                                <w:sz w:val="18"/>
                                <w:szCs w:val="14"/>
                              </w:rPr>
                            </w:pPr>
                            <w:r w:rsidRPr="00B41B74">
                              <w:rPr>
                                <w:rFonts w:ascii="Roboto Black" w:hAnsi="Roboto Black"/>
                                <w:color w:val="231D5B"/>
                                <w:sz w:val="18"/>
                                <w:szCs w:val="14"/>
                                <w:lang w:val="fr"/>
                              </w:rPr>
                              <w:t>Emplois</w:t>
                            </w:r>
                          </w:p>
                        </w:txbxContent>
                      </v:textbox>
                    </v:shape>
                  </w:pict>
                </mc:Fallback>
              </mc:AlternateContent>
            </w:r>
            <w:r w:rsidR="00DF1E4F">
              <w:rPr>
                <w:noProof/>
                <w:lang w:eastAsia="en-AU"/>
              </w:rPr>
              <w:drawing>
                <wp:inline distT="0" distB="0" distL="0" distR="0" wp14:anchorId="77807C6A" wp14:editId="1731E75F">
                  <wp:extent cx="1440000" cy="1015400"/>
                  <wp:effectExtent l="0" t="0" r="8255" b="0"/>
                  <wp:docPr id="66" name="Picture 66" descr="A young woman is holding a tablet, next to her a woman is helping her. Above them is the word 'Jobs' with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56913" name="Picture 66" descr="A young woman is holding a tablet, next to her a woman is helping her. Above them is the word 'Jobs' with a magnifying glass."/>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440000" cy="1015400"/>
                          </a:xfrm>
                          <a:prstGeom prst="rect">
                            <a:avLst/>
                          </a:prstGeom>
                          <a:noFill/>
                          <a:ln>
                            <a:noFill/>
                          </a:ln>
                        </pic:spPr>
                      </pic:pic>
                    </a:graphicData>
                  </a:graphic>
                </wp:inline>
              </w:drawing>
            </w:r>
          </w:p>
        </w:tc>
        <w:tc>
          <w:tcPr>
            <w:tcW w:w="6574" w:type="dxa"/>
            <w:vAlign w:val="center"/>
          </w:tcPr>
          <w:p w14:paraId="173E56CF" w14:textId="355F2D5E" w:rsidR="006E46D4" w:rsidRPr="006E46D4" w:rsidRDefault="008F7878" w:rsidP="00DC1719">
            <w:pPr>
              <w:spacing w:before="240" w:after="240"/>
            </w:pPr>
            <w:r>
              <w:rPr>
                <w:lang w:val="fr"/>
              </w:rPr>
              <w:t>Les services pour l'emploi doivent aider les personnes en situation de handicap à trouver et garder un emploi.</w:t>
            </w:r>
          </w:p>
        </w:tc>
      </w:tr>
      <w:tr w:rsidR="004B246E" w14:paraId="2738FC51" w14:textId="77777777" w:rsidTr="00F105A2">
        <w:trPr>
          <w:trHeight w:val="2835"/>
        </w:trPr>
        <w:tc>
          <w:tcPr>
            <w:tcW w:w="2668" w:type="dxa"/>
            <w:vAlign w:val="center"/>
          </w:tcPr>
          <w:p w14:paraId="68F5C36E" w14:textId="77777777" w:rsidR="00694AF5" w:rsidRPr="00785FE2" w:rsidRDefault="008F7878" w:rsidP="00DC1719">
            <w:pPr>
              <w:spacing w:before="240" w:after="240"/>
              <w:jc w:val="center"/>
              <w:rPr>
                <w:sz w:val="20"/>
                <w:szCs w:val="20"/>
              </w:rPr>
            </w:pPr>
            <w:r>
              <w:rPr>
                <w:noProof/>
                <w:lang w:eastAsia="en-AU"/>
              </w:rPr>
              <w:drawing>
                <wp:inline distT="0" distB="0" distL="0" distR="0" wp14:anchorId="7085DA89" wp14:editId="5A1DAE5B">
                  <wp:extent cx="1440000" cy="776966"/>
                  <wp:effectExtent l="0" t="0" r="8255" b="4445"/>
                  <wp:docPr id="67" name="Picture 67"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64724"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3757327F" w14:textId="77777777" w:rsidR="00694AF5" w:rsidRPr="006E46D4" w:rsidRDefault="008F7878" w:rsidP="00DC1719">
            <w:pPr>
              <w:spacing w:before="240" w:after="240"/>
            </w:pPr>
            <w:r w:rsidRPr="008F2006">
              <w:rPr>
                <w:lang w:val="fr"/>
              </w:rPr>
              <w:t xml:space="preserve">Le </w:t>
            </w:r>
            <w:r w:rsidRPr="00987D60">
              <w:rPr>
                <w:rStyle w:val="Strong"/>
                <w:lang w:val="fr"/>
              </w:rPr>
              <w:t>Régime national d'assurance invalidité (National Disability Insurance Scheme, NDIS)</w:t>
            </w:r>
            <w:r w:rsidRPr="008F2006">
              <w:rPr>
                <w:lang w:val="fr"/>
              </w:rPr>
              <w:t xml:space="preserve"> fournit des aides et des services à de nombreuses personnes en situation de handicap en Australie.</w:t>
            </w:r>
          </w:p>
        </w:tc>
      </w:tr>
      <w:tr w:rsidR="004B246E" w14:paraId="11664D1C" w14:textId="77777777" w:rsidTr="00F105A2">
        <w:trPr>
          <w:trHeight w:val="1134"/>
        </w:trPr>
        <w:tc>
          <w:tcPr>
            <w:tcW w:w="2668" w:type="dxa"/>
            <w:vAlign w:val="center"/>
          </w:tcPr>
          <w:p w14:paraId="50348285" w14:textId="77777777" w:rsidR="00694AF5" w:rsidRPr="00785FE2" w:rsidRDefault="00694AF5" w:rsidP="00DC1719">
            <w:pPr>
              <w:spacing w:before="240" w:after="240"/>
              <w:jc w:val="center"/>
              <w:rPr>
                <w:sz w:val="20"/>
                <w:szCs w:val="20"/>
              </w:rPr>
            </w:pPr>
          </w:p>
        </w:tc>
        <w:tc>
          <w:tcPr>
            <w:tcW w:w="6574" w:type="dxa"/>
            <w:vAlign w:val="center"/>
          </w:tcPr>
          <w:p w14:paraId="09801305" w14:textId="77777777" w:rsidR="00694AF5" w:rsidRPr="00694AF5" w:rsidRDefault="008F7878" w:rsidP="00DC1719">
            <w:pPr>
              <w:spacing w:before="600" w:after="240"/>
            </w:pPr>
            <w:r w:rsidRPr="00694AF5">
              <w:rPr>
                <w:lang w:val="fr"/>
              </w:rPr>
              <w:t>Le NDIS doit aider :</w:t>
            </w:r>
          </w:p>
        </w:tc>
      </w:tr>
      <w:tr w:rsidR="004B246E" w14:paraId="4F117361" w14:textId="77777777" w:rsidTr="00F105A2">
        <w:trPr>
          <w:trHeight w:val="2551"/>
        </w:trPr>
        <w:tc>
          <w:tcPr>
            <w:tcW w:w="2668" w:type="dxa"/>
            <w:vAlign w:val="center"/>
          </w:tcPr>
          <w:p w14:paraId="1CA8D7AF" w14:textId="77777777" w:rsidR="00694AF5" w:rsidRPr="00785FE2" w:rsidRDefault="008F7878" w:rsidP="00DC1719">
            <w:pPr>
              <w:spacing w:before="240" w:after="240"/>
              <w:jc w:val="center"/>
              <w:rPr>
                <w:sz w:val="20"/>
                <w:szCs w:val="20"/>
              </w:rPr>
            </w:pPr>
            <w:r>
              <w:rPr>
                <w:noProof/>
                <w:lang w:eastAsia="en-AU"/>
              </w:rPr>
              <w:drawing>
                <wp:inline distT="0" distB="0" distL="0" distR="0" wp14:anchorId="3FB6CB2D" wp14:editId="629D4953">
                  <wp:extent cx="1512000" cy="1134000"/>
                  <wp:effectExtent l="0" t="0" r="0" b="9525"/>
                  <wp:docPr id="68" name="Picture 68" descr="A woman in a wheelchair doing work on a computer. She is listening to her manager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08073"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14670402" w14:textId="4D573DBB" w:rsidR="00694AF5" w:rsidRPr="00694AF5" w:rsidRDefault="008F7878" w:rsidP="00DC1719">
            <w:pPr>
              <w:pStyle w:val="ListParagraph"/>
              <w:numPr>
                <w:ilvl w:val="0"/>
                <w:numId w:val="20"/>
              </w:numPr>
              <w:spacing w:before="240" w:after="240"/>
              <w:contextualSpacing w:val="0"/>
            </w:pPr>
            <w:r w:rsidRPr="00694AF5">
              <w:rPr>
                <w:lang w:val="fr"/>
              </w:rPr>
              <w:t>les personnes en situation de handicap qui ont un emploi à continuer à travailler</w:t>
            </w:r>
          </w:p>
        </w:tc>
      </w:tr>
      <w:tr w:rsidR="004B246E" w14:paraId="16E1AE8A" w14:textId="77777777" w:rsidTr="00F105A2">
        <w:trPr>
          <w:trHeight w:val="2551"/>
        </w:trPr>
        <w:tc>
          <w:tcPr>
            <w:tcW w:w="2668" w:type="dxa"/>
            <w:vAlign w:val="center"/>
          </w:tcPr>
          <w:p w14:paraId="6B8421FC" w14:textId="77777777" w:rsidR="00694AF5" w:rsidRPr="00785FE2" w:rsidRDefault="008F7878" w:rsidP="00DC1719">
            <w:pPr>
              <w:spacing w:before="240" w:after="240"/>
              <w:jc w:val="center"/>
              <w:rPr>
                <w:sz w:val="20"/>
                <w:szCs w:val="20"/>
              </w:rPr>
            </w:pPr>
            <w:r>
              <w:rPr>
                <w:noProof/>
                <w:lang w:eastAsia="en-AU"/>
              </w:rPr>
              <w:drawing>
                <wp:inline distT="0" distB="0" distL="0" distR="0" wp14:anchorId="4712D609" wp14:editId="38A9EBCA">
                  <wp:extent cx="1512000" cy="1134000"/>
                  <wp:effectExtent l="0" t="0" r="0" b="9525"/>
                  <wp:docPr id="69" name="Picture 69" descr="A young man is wearing a suit and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29194"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4718A0E8" w14:textId="77777777" w:rsidR="00694AF5" w:rsidRPr="00694AF5" w:rsidRDefault="008F7878" w:rsidP="00DC1719">
            <w:pPr>
              <w:pStyle w:val="ListParagraph"/>
              <w:numPr>
                <w:ilvl w:val="0"/>
                <w:numId w:val="20"/>
              </w:numPr>
              <w:spacing w:before="240" w:after="240"/>
              <w:contextualSpacing w:val="0"/>
            </w:pPr>
            <w:r>
              <w:rPr>
                <w:lang w:val="fr"/>
              </w:rPr>
              <w:t>les jeunes qui quittent l'école à se préparer à l'emploi.</w:t>
            </w:r>
          </w:p>
        </w:tc>
      </w:tr>
    </w:tbl>
    <w:p w14:paraId="6AF197D5" w14:textId="77777777" w:rsidR="000A3D80" w:rsidRDefault="008F7878" w:rsidP="00DC1719">
      <w:r>
        <w:br w:type="page"/>
      </w:r>
    </w:p>
    <w:tbl>
      <w:tblPr>
        <w:tblW w:w="9242" w:type="dxa"/>
        <w:tblLayout w:type="fixed"/>
        <w:tblLook w:val="04A0" w:firstRow="1" w:lastRow="0" w:firstColumn="1" w:lastColumn="0" w:noHBand="0" w:noVBand="1"/>
      </w:tblPr>
      <w:tblGrid>
        <w:gridCol w:w="2668"/>
        <w:gridCol w:w="6574"/>
      </w:tblGrid>
      <w:tr w:rsidR="004B246E" w14:paraId="7AD2E21F" w14:textId="77777777" w:rsidTr="00F105A2">
        <w:trPr>
          <w:trHeight w:val="2835"/>
        </w:trPr>
        <w:tc>
          <w:tcPr>
            <w:tcW w:w="2668" w:type="dxa"/>
            <w:vAlign w:val="center"/>
          </w:tcPr>
          <w:p w14:paraId="515AACF4" w14:textId="77777777" w:rsidR="00694AF5" w:rsidRPr="00785FE2" w:rsidRDefault="008F7878" w:rsidP="00DC1719">
            <w:pPr>
              <w:spacing w:before="360" w:after="360"/>
              <w:jc w:val="center"/>
              <w:rPr>
                <w:sz w:val="20"/>
                <w:szCs w:val="20"/>
              </w:rPr>
            </w:pPr>
            <w:r>
              <w:rPr>
                <w:noProof/>
                <w:lang w:eastAsia="en-AU"/>
              </w:rPr>
              <w:lastRenderedPageBreak/>
              <w:drawing>
                <wp:inline distT="0" distB="0" distL="0" distR="0" wp14:anchorId="69C77A06" wp14:editId="24A129A0">
                  <wp:extent cx="1512000" cy="1131534"/>
                  <wp:effectExtent l="0" t="0" r="0" b="0"/>
                  <wp:docPr id="70" name="Picture 70" descr="An older man is holding a folder of documents open, next to him is 2 young men talking to him and pointing a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34390" name="Picture 70" descr="An older man is holding a folder of documents open, next to him is 2 young men talking to him and pointing at the information."/>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12000" cy="1131534"/>
                          </a:xfrm>
                          <a:prstGeom prst="rect">
                            <a:avLst/>
                          </a:prstGeom>
                          <a:noFill/>
                          <a:ln>
                            <a:noFill/>
                          </a:ln>
                        </pic:spPr>
                      </pic:pic>
                    </a:graphicData>
                  </a:graphic>
                </wp:inline>
              </w:drawing>
            </w:r>
          </w:p>
        </w:tc>
        <w:tc>
          <w:tcPr>
            <w:tcW w:w="6574" w:type="dxa"/>
            <w:vAlign w:val="center"/>
          </w:tcPr>
          <w:p w14:paraId="1EAA001C" w14:textId="77777777" w:rsidR="00694AF5" w:rsidRPr="006E46D4" w:rsidRDefault="008F7878" w:rsidP="00DC1719">
            <w:pPr>
              <w:spacing w:before="360" w:after="360"/>
            </w:pPr>
            <w:r w:rsidRPr="00694AF5">
              <w:rPr>
                <w:rStyle w:val="Strong"/>
                <w:lang w:val="fr"/>
              </w:rPr>
              <w:t>L'enseignement et la formation professionnels (Vocational education and training, VET)</w:t>
            </w:r>
            <w:r>
              <w:rPr>
                <w:lang w:val="fr"/>
              </w:rPr>
              <w:t xml:space="preserve"> sont un apprentissage et une formation destinés aux personnes qui ont quitté l'école ou terminé leur scolarité.</w:t>
            </w:r>
          </w:p>
        </w:tc>
      </w:tr>
      <w:tr w:rsidR="004B246E" w14:paraId="74878E2E" w14:textId="77777777" w:rsidTr="00F105A2">
        <w:trPr>
          <w:trHeight w:val="2835"/>
        </w:trPr>
        <w:tc>
          <w:tcPr>
            <w:tcW w:w="2668" w:type="dxa"/>
            <w:vAlign w:val="center"/>
          </w:tcPr>
          <w:p w14:paraId="0739C90F" w14:textId="77777777" w:rsidR="00694AF5" w:rsidRPr="00785FE2" w:rsidRDefault="008F7878" w:rsidP="00DC1719">
            <w:pPr>
              <w:spacing w:before="360" w:after="360"/>
              <w:jc w:val="center"/>
              <w:rPr>
                <w:sz w:val="20"/>
                <w:szCs w:val="20"/>
              </w:rPr>
            </w:pPr>
            <w:r>
              <w:rPr>
                <w:noProof/>
                <w:lang w:eastAsia="en-AU"/>
              </w:rPr>
              <w:drawing>
                <wp:inline distT="0" distB="0" distL="0" distR="0" wp14:anchorId="55C692C0" wp14:editId="3DF8AF5C">
                  <wp:extent cx="1512000" cy="1134000"/>
                  <wp:effectExtent l="0" t="0" r="0" b="9525"/>
                  <wp:docPr id="71" name="Picture 71" descr="People using equipment in a carpentry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05810" name="Picture 71" descr="People using equipment in a carpentry class."/>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4EE2F96C" w14:textId="77777777" w:rsidR="00694AF5" w:rsidRPr="006E46D4" w:rsidRDefault="008F7878" w:rsidP="00DC1719">
            <w:pPr>
              <w:spacing w:before="360" w:after="360"/>
            </w:pPr>
            <w:r>
              <w:rPr>
                <w:lang w:val="fr"/>
              </w:rPr>
              <w:t>Ces personnes acquièrent les compétences nécessaires pour certains emplois.</w:t>
            </w:r>
          </w:p>
        </w:tc>
      </w:tr>
      <w:tr w:rsidR="004B246E" w14:paraId="147A21AF" w14:textId="77777777" w:rsidTr="00F105A2">
        <w:trPr>
          <w:trHeight w:val="2835"/>
        </w:trPr>
        <w:tc>
          <w:tcPr>
            <w:tcW w:w="2668" w:type="dxa"/>
            <w:vAlign w:val="bottom"/>
          </w:tcPr>
          <w:p w14:paraId="0F6674C6" w14:textId="77777777" w:rsidR="00694AF5" w:rsidRPr="00785FE2" w:rsidRDefault="008F7878" w:rsidP="00DC1719">
            <w:pPr>
              <w:spacing w:before="360" w:after="360"/>
              <w:jc w:val="center"/>
              <w:rPr>
                <w:sz w:val="20"/>
                <w:szCs w:val="20"/>
              </w:rPr>
            </w:pPr>
            <w:r>
              <w:rPr>
                <w:noProof/>
                <w:lang w:eastAsia="en-AU"/>
              </w:rPr>
              <w:drawing>
                <wp:inline distT="0" distB="0" distL="0" distR="0" wp14:anchorId="086C2D93" wp14:editId="391D0904">
                  <wp:extent cx="1440000" cy="1440000"/>
                  <wp:effectExtent l="0" t="0" r="8255" b="8255"/>
                  <wp:docPr id="72" name="Picture 72" descr="A montage of 2 icons: the first is a teacher taking a class with a group of students, and the second is a worker showing an apprentice how to do a job on a build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47467" name="Picture 72" descr="A montage of 2 icons: the first is a teacher taking a class with a group of students, and the second is a worker showing an apprentice how to do a job on a building site."/>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689A7F5B" w14:textId="77777777" w:rsidR="00694AF5" w:rsidRPr="00694AF5" w:rsidRDefault="008F7878" w:rsidP="00DC1719">
            <w:pPr>
              <w:spacing w:before="360" w:after="360"/>
            </w:pPr>
            <w:r w:rsidRPr="00694AF5">
              <w:rPr>
                <w:lang w:val="fr"/>
              </w:rPr>
              <w:t>Cela comprend :</w:t>
            </w:r>
          </w:p>
          <w:p w14:paraId="0A14C571" w14:textId="77777777" w:rsidR="00694AF5" w:rsidRDefault="008F7878" w:rsidP="00DC1719">
            <w:pPr>
              <w:pStyle w:val="ListParagraph"/>
              <w:numPr>
                <w:ilvl w:val="0"/>
                <w:numId w:val="19"/>
              </w:numPr>
              <w:spacing w:before="360" w:after="360"/>
              <w:contextualSpacing w:val="0"/>
            </w:pPr>
            <w:r w:rsidRPr="00694AF5">
              <w:rPr>
                <w:lang w:val="fr"/>
              </w:rPr>
              <w:t>les enseignements techniques et professionnels (TAFE)</w:t>
            </w:r>
          </w:p>
          <w:p w14:paraId="59E72B6F" w14:textId="77777777" w:rsidR="00694AF5" w:rsidRPr="006E46D4" w:rsidRDefault="008F7878" w:rsidP="00DC1719">
            <w:pPr>
              <w:pStyle w:val="ListParagraph"/>
              <w:numPr>
                <w:ilvl w:val="0"/>
                <w:numId w:val="19"/>
              </w:numPr>
              <w:spacing w:before="360" w:after="360"/>
              <w:contextualSpacing w:val="0"/>
            </w:pPr>
            <w:r w:rsidRPr="00694AF5">
              <w:rPr>
                <w:lang w:val="fr"/>
              </w:rPr>
              <w:t>les apprentissages.</w:t>
            </w:r>
          </w:p>
        </w:tc>
      </w:tr>
      <w:tr w:rsidR="004B246E" w14:paraId="1C55D510" w14:textId="77777777" w:rsidTr="00F105A2">
        <w:trPr>
          <w:trHeight w:val="2835"/>
        </w:trPr>
        <w:tc>
          <w:tcPr>
            <w:tcW w:w="2668" w:type="dxa"/>
            <w:vAlign w:val="center"/>
          </w:tcPr>
          <w:p w14:paraId="2C6B00AE" w14:textId="77777777" w:rsidR="00694AF5" w:rsidRPr="00785FE2" w:rsidRDefault="008F7878" w:rsidP="00DC1719">
            <w:pPr>
              <w:spacing w:before="360" w:after="360"/>
              <w:jc w:val="center"/>
              <w:rPr>
                <w:sz w:val="20"/>
                <w:szCs w:val="20"/>
              </w:rPr>
            </w:pPr>
            <w:r>
              <w:rPr>
                <w:noProof/>
                <w:lang w:eastAsia="en-AU"/>
              </w:rPr>
              <w:drawing>
                <wp:inline distT="0" distB="0" distL="0" distR="0" wp14:anchorId="29EFA32A" wp14:editId="69534B63">
                  <wp:extent cx="1512000" cy="1135234"/>
                  <wp:effectExtent l="0" t="0" r="0" b="8255"/>
                  <wp:docPr id="73" name="Picture 73" descr="An older woman helping a young man clear a table of cups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82509" name="Picture 73" descr="An older woman helping a young man clear a table of cups in a cafe."/>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2005DF57" w14:textId="77777777" w:rsidR="00694AF5" w:rsidRPr="006E46D4" w:rsidRDefault="008F7878" w:rsidP="00DC1719">
            <w:pPr>
              <w:spacing w:before="360" w:after="360"/>
            </w:pPr>
            <w:r>
              <w:rPr>
                <w:lang w:val="fr"/>
              </w:rPr>
              <w:t>Les personnes en situation de handicap qui ont terminé leur formation professionnelle ont besoin d'aide pour commencer à travailler.</w:t>
            </w:r>
          </w:p>
        </w:tc>
      </w:tr>
    </w:tbl>
    <w:p w14:paraId="23DB9317" w14:textId="77777777" w:rsidR="000A3D80" w:rsidRDefault="008F7878" w:rsidP="00DC1719">
      <w:r>
        <w:br w:type="page"/>
      </w:r>
    </w:p>
    <w:tbl>
      <w:tblPr>
        <w:tblW w:w="9242" w:type="dxa"/>
        <w:tblLayout w:type="fixed"/>
        <w:tblLook w:val="04A0" w:firstRow="1" w:lastRow="0" w:firstColumn="1" w:lastColumn="0" w:noHBand="0" w:noVBand="1"/>
      </w:tblPr>
      <w:tblGrid>
        <w:gridCol w:w="2668"/>
        <w:gridCol w:w="6574"/>
      </w:tblGrid>
      <w:tr w:rsidR="004B246E" w14:paraId="07AA222A" w14:textId="77777777" w:rsidTr="00EE2415">
        <w:tc>
          <w:tcPr>
            <w:tcW w:w="2668" w:type="dxa"/>
            <w:vAlign w:val="center"/>
          </w:tcPr>
          <w:p w14:paraId="39A6AFC0" w14:textId="77777777" w:rsidR="006D2DE4" w:rsidRPr="00785FE2" w:rsidRDefault="008F7878" w:rsidP="00D43631">
            <w:pPr>
              <w:spacing w:before="240" w:after="360" w:line="288" w:lineRule="auto"/>
              <w:jc w:val="center"/>
              <w:rPr>
                <w:sz w:val="20"/>
                <w:szCs w:val="20"/>
              </w:rPr>
            </w:pPr>
            <w:r>
              <w:rPr>
                <w:noProof/>
                <w:lang w:eastAsia="en-AU"/>
              </w:rPr>
              <w:lastRenderedPageBreak/>
              <w:drawing>
                <wp:inline distT="0" distB="0" distL="0" distR="0" wp14:anchorId="3B7FF998" wp14:editId="379713E3">
                  <wp:extent cx="1440000" cy="1142252"/>
                  <wp:effectExtent l="0" t="0" r="8255" b="1270"/>
                  <wp:docPr id="75" name="Picture 75" descr="3 icons: a government building, a map of Australia with ticks on every state and territory, and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33403" name="Picture 75" descr="3 icons: a government building, a map of Australia with ticks on every state and territory, and a disability icon."/>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142252"/>
                          </a:xfrm>
                          <a:prstGeom prst="rect">
                            <a:avLst/>
                          </a:prstGeom>
                          <a:noFill/>
                          <a:ln>
                            <a:noFill/>
                          </a:ln>
                        </pic:spPr>
                      </pic:pic>
                    </a:graphicData>
                  </a:graphic>
                </wp:inline>
              </w:drawing>
            </w:r>
          </w:p>
        </w:tc>
        <w:tc>
          <w:tcPr>
            <w:tcW w:w="6574" w:type="dxa"/>
            <w:vAlign w:val="center"/>
          </w:tcPr>
          <w:p w14:paraId="4AB11CC9" w14:textId="77777777" w:rsidR="006D2DE4" w:rsidRDefault="008F7878" w:rsidP="00D43631">
            <w:pPr>
              <w:spacing w:line="288" w:lineRule="auto"/>
            </w:pPr>
            <w:r>
              <w:rPr>
                <w:lang w:val="fr"/>
              </w:rPr>
              <w:t>Il est important que les gouvernements de tous les États et territoires australiens incluent les personnes en situation de handicap lorsqu'ils recrutent du personnel.</w:t>
            </w:r>
          </w:p>
        </w:tc>
      </w:tr>
      <w:tr w:rsidR="004B246E" w14:paraId="23E48C99" w14:textId="77777777" w:rsidTr="00EE2415">
        <w:tc>
          <w:tcPr>
            <w:tcW w:w="2668" w:type="dxa"/>
            <w:vAlign w:val="center"/>
          </w:tcPr>
          <w:p w14:paraId="24ED6240" w14:textId="77777777" w:rsidR="006D2DE4" w:rsidRPr="00785FE2" w:rsidRDefault="006D2DE4" w:rsidP="00D43631">
            <w:pPr>
              <w:spacing w:line="288" w:lineRule="auto"/>
              <w:jc w:val="center"/>
              <w:rPr>
                <w:sz w:val="20"/>
                <w:szCs w:val="20"/>
              </w:rPr>
            </w:pPr>
          </w:p>
        </w:tc>
        <w:tc>
          <w:tcPr>
            <w:tcW w:w="6574" w:type="dxa"/>
            <w:vAlign w:val="center"/>
          </w:tcPr>
          <w:p w14:paraId="41DF058B" w14:textId="77777777" w:rsidR="006D2DE4" w:rsidRDefault="008F7878" w:rsidP="00D43631">
            <w:pPr>
              <w:spacing w:line="288" w:lineRule="auto"/>
            </w:pPr>
            <w:r>
              <w:rPr>
                <w:lang w:val="fr"/>
              </w:rPr>
              <w:t>Cela signifie :</w:t>
            </w:r>
          </w:p>
        </w:tc>
      </w:tr>
      <w:tr w:rsidR="004B246E" w14:paraId="50C45C2B" w14:textId="77777777" w:rsidTr="00EE2415">
        <w:tc>
          <w:tcPr>
            <w:tcW w:w="2668" w:type="dxa"/>
            <w:vAlign w:val="center"/>
          </w:tcPr>
          <w:p w14:paraId="11F2A107" w14:textId="77777777" w:rsidR="006D2DE4" w:rsidRPr="00785FE2" w:rsidRDefault="008F7878" w:rsidP="00D43631">
            <w:pPr>
              <w:spacing w:line="288" w:lineRule="auto"/>
              <w:jc w:val="center"/>
              <w:rPr>
                <w:sz w:val="20"/>
                <w:szCs w:val="20"/>
              </w:rPr>
            </w:pPr>
            <w:r>
              <w:rPr>
                <w:noProof/>
                <w:lang w:eastAsia="en-AU"/>
              </w:rPr>
              <w:drawing>
                <wp:inline distT="0" distB="0" distL="0" distR="0" wp14:anchorId="39E2B2DF" wp14:editId="48F4F2D2">
                  <wp:extent cx="1368000" cy="888755"/>
                  <wp:effectExtent l="0" t="0" r="3810" b="6985"/>
                  <wp:docPr id="76" name="Picture 76" descr="A federal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56499" name="Picture 49"/>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368000" cy="888755"/>
                          </a:xfrm>
                          <a:prstGeom prst="rect">
                            <a:avLst/>
                          </a:prstGeom>
                          <a:noFill/>
                          <a:ln>
                            <a:noFill/>
                          </a:ln>
                        </pic:spPr>
                      </pic:pic>
                    </a:graphicData>
                  </a:graphic>
                </wp:inline>
              </w:drawing>
            </w:r>
          </w:p>
        </w:tc>
        <w:tc>
          <w:tcPr>
            <w:tcW w:w="6574" w:type="dxa"/>
            <w:vAlign w:val="center"/>
          </w:tcPr>
          <w:p w14:paraId="24183C0C" w14:textId="77777777" w:rsidR="006D2DE4" w:rsidRDefault="008F7878" w:rsidP="00D43631">
            <w:pPr>
              <w:pStyle w:val="ListParagraph"/>
              <w:numPr>
                <w:ilvl w:val="0"/>
                <w:numId w:val="21"/>
              </w:numPr>
              <w:spacing w:line="288" w:lineRule="auto"/>
              <w:contextualSpacing w:val="0"/>
            </w:pPr>
            <w:r>
              <w:rPr>
                <w:lang w:val="fr"/>
              </w:rPr>
              <w:t>le gouvernement australien</w:t>
            </w:r>
          </w:p>
        </w:tc>
      </w:tr>
      <w:tr w:rsidR="004B246E" w14:paraId="1DA032FC" w14:textId="77777777" w:rsidTr="00EE2415">
        <w:tc>
          <w:tcPr>
            <w:tcW w:w="2668" w:type="dxa"/>
            <w:vAlign w:val="center"/>
          </w:tcPr>
          <w:p w14:paraId="1810C639" w14:textId="77777777" w:rsidR="006D2DE4" w:rsidRPr="00785FE2" w:rsidRDefault="008F7878" w:rsidP="00D43631">
            <w:pPr>
              <w:spacing w:line="288" w:lineRule="auto"/>
              <w:jc w:val="center"/>
              <w:rPr>
                <w:sz w:val="20"/>
                <w:szCs w:val="20"/>
              </w:rPr>
            </w:pPr>
            <w:r>
              <w:rPr>
                <w:noProof/>
                <w:lang w:eastAsia="en-AU"/>
              </w:rPr>
              <w:drawing>
                <wp:inline distT="0" distB="0" distL="0" distR="0" wp14:anchorId="78144C03" wp14:editId="3DB4F43E">
                  <wp:extent cx="1104900" cy="869681"/>
                  <wp:effectExtent l="0" t="0" r="0" b="6985"/>
                  <wp:docPr id="78" name="Picture 78" descr="A state and territory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30905" name="Picture 53"/>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109923" cy="873635"/>
                          </a:xfrm>
                          <a:prstGeom prst="rect">
                            <a:avLst/>
                          </a:prstGeom>
                          <a:noFill/>
                          <a:ln>
                            <a:noFill/>
                          </a:ln>
                        </pic:spPr>
                      </pic:pic>
                    </a:graphicData>
                  </a:graphic>
                </wp:inline>
              </w:drawing>
            </w:r>
          </w:p>
        </w:tc>
        <w:tc>
          <w:tcPr>
            <w:tcW w:w="6574" w:type="dxa"/>
            <w:vAlign w:val="center"/>
          </w:tcPr>
          <w:p w14:paraId="56914210" w14:textId="77777777" w:rsidR="006D2DE4" w:rsidRDefault="008F7878" w:rsidP="00D43631">
            <w:pPr>
              <w:pStyle w:val="ListParagraph"/>
              <w:numPr>
                <w:ilvl w:val="0"/>
                <w:numId w:val="21"/>
              </w:numPr>
              <w:spacing w:line="288" w:lineRule="auto"/>
              <w:contextualSpacing w:val="0"/>
            </w:pPr>
            <w:r>
              <w:rPr>
                <w:lang w:val="fr"/>
              </w:rPr>
              <w:t>les gouvernements des États et territoires</w:t>
            </w:r>
          </w:p>
        </w:tc>
      </w:tr>
      <w:tr w:rsidR="004B246E" w14:paraId="4A75F1D1" w14:textId="77777777" w:rsidTr="00EE2415">
        <w:tc>
          <w:tcPr>
            <w:tcW w:w="2668" w:type="dxa"/>
            <w:vAlign w:val="center"/>
          </w:tcPr>
          <w:p w14:paraId="25D0B8DA" w14:textId="77777777" w:rsidR="006D2DE4" w:rsidRPr="00785FE2" w:rsidRDefault="008F7878" w:rsidP="00D43631">
            <w:pPr>
              <w:spacing w:line="288" w:lineRule="auto"/>
              <w:jc w:val="center"/>
              <w:rPr>
                <w:sz w:val="20"/>
                <w:szCs w:val="20"/>
              </w:rPr>
            </w:pPr>
            <w:r>
              <w:rPr>
                <w:noProof/>
                <w:lang w:eastAsia="en-AU"/>
              </w:rPr>
              <w:drawing>
                <wp:inline distT="0" distB="0" distL="0" distR="0" wp14:anchorId="620AD0C1" wp14:editId="53F75AF9">
                  <wp:extent cx="838200" cy="809827"/>
                  <wp:effectExtent l="0" t="0" r="0" b="9525"/>
                  <wp:docPr id="77" name="Picture 77" descr="A local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15977" name="Picture 51"/>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844178" cy="815602"/>
                          </a:xfrm>
                          <a:prstGeom prst="rect">
                            <a:avLst/>
                          </a:prstGeom>
                          <a:noFill/>
                          <a:ln>
                            <a:noFill/>
                          </a:ln>
                        </pic:spPr>
                      </pic:pic>
                    </a:graphicData>
                  </a:graphic>
                </wp:inline>
              </w:drawing>
            </w:r>
          </w:p>
        </w:tc>
        <w:tc>
          <w:tcPr>
            <w:tcW w:w="6574" w:type="dxa"/>
            <w:vAlign w:val="center"/>
          </w:tcPr>
          <w:p w14:paraId="53504BBA" w14:textId="77777777" w:rsidR="006D2DE4" w:rsidRDefault="008F7878" w:rsidP="00D43631">
            <w:pPr>
              <w:pStyle w:val="ListParagraph"/>
              <w:numPr>
                <w:ilvl w:val="0"/>
                <w:numId w:val="21"/>
              </w:numPr>
              <w:spacing w:line="288" w:lineRule="auto"/>
              <w:contextualSpacing w:val="0"/>
            </w:pPr>
            <w:r>
              <w:rPr>
                <w:lang w:val="fr"/>
              </w:rPr>
              <w:t>les collectivités locales.</w:t>
            </w:r>
          </w:p>
        </w:tc>
      </w:tr>
    </w:tbl>
    <w:p w14:paraId="29CAB133" w14:textId="77777777" w:rsidR="004F593D" w:rsidRDefault="008F7878" w:rsidP="00D43631">
      <w:pPr>
        <w:pStyle w:val="Heading4"/>
        <w:spacing w:line="288" w:lineRule="auto"/>
      </w:pPr>
      <w:r>
        <w:rPr>
          <w:lang w:val="fr"/>
        </w:rPr>
        <w:t>Comment nous savons que nous avons obtenu les améliorations souhaitées</w:t>
      </w:r>
    </w:p>
    <w:tbl>
      <w:tblPr>
        <w:tblW w:w="9242" w:type="dxa"/>
        <w:tblLayout w:type="fixed"/>
        <w:tblLook w:val="04A0" w:firstRow="1" w:lastRow="0" w:firstColumn="1" w:lastColumn="0" w:noHBand="0" w:noVBand="1"/>
      </w:tblPr>
      <w:tblGrid>
        <w:gridCol w:w="2668"/>
        <w:gridCol w:w="6574"/>
      </w:tblGrid>
      <w:tr w:rsidR="004B246E" w14:paraId="369B6CC7" w14:textId="77777777" w:rsidTr="00EE2415">
        <w:tc>
          <w:tcPr>
            <w:tcW w:w="2668" w:type="dxa"/>
            <w:vAlign w:val="center"/>
          </w:tcPr>
          <w:p w14:paraId="5FFCB5EF" w14:textId="77777777" w:rsidR="006E46D4" w:rsidRPr="00785FE2" w:rsidRDefault="008F7878" w:rsidP="00D43631">
            <w:pPr>
              <w:spacing w:line="288" w:lineRule="auto"/>
              <w:jc w:val="center"/>
              <w:rPr>
                <w:sz w:val="20"/>
                <w:szCs w:val="20"/>
              </w:rPr>
            </w:pPr>
            <w:r>
              <w:rPr>
                <w:noProof/>
                <w:lang w:eastAsia="en-AU"/>
              </w:rPr>
              <w:drawing>
                <wp:inline distT="0" distB="0" distL="0" distR="0" wp14:anchorId="5369DAA6" wp14:editId="1EF5E421">
                  <wp:extent cx="1476000" cy="1117232"/>
                  <wp:effectExtent l="0" t="0" r="0" b="6985"/>
                  <wp:docPr id="206" name="Picture 206" descr="A young man is pointing 1 hand at himself with the other hand raised. Next to him is a young man looking down with his arms crossed. Above them is a worker vest and build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628608" name="Picture 206" descr="A young man is pointing 1 hand at himself with the other hand raised. Next to him is a young man looking down with his arms crossed. Above them is a worker vest and builder hat."/>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476000" cy="1117232"/>
                          </a:xfrm>
                          <a:prstGeom prst="rect">
                            <a:avLst/>
                          </a:prstGeom>
                          <a:noFill/>
                          <a:ln>
                            <a:noFill/>
                          </a:ln>
                        </pic:spPr>
                      </pic:pic>
                    </a:graphicData>
                  </a:graphic>
                </wp:inline>
              </w:drawing>
            </w:r>
          </w:p>
        </w:tc>
        <w:tc>
          <w:tcPr>
            <w:tcW w:w="6574" w:type="dxa"/>
            <w:vAlign w:val="center"/>
          </w:tcPr>
          <w:p w14:paraId="7CDC8BCE" w14:textId="77777777" w:rsidR="004C74CD" w:rsidRDefault="008F7878" w:rsidP="00D43631">
            <w:pPr>
              <w:spacing w:line="288" w:lineRule="auto"/>
            </w:pPr>
            <w:r>
              <w:rPr>
                <w:lang w:val="fr"/>
              </w:rPr>
              <w:t>Nous savons qu'il y a plus de personnes en situation de handicap que de personnes sans handicap qui ne :</w:t>
            </w:r>
          </w:p>
          <w:p w14:paraId="33EC52F3" w14:textId="77777777" w:rsidR="004C74CD" w:rsidRDefault="008F7878" w:rsidP="00D43631">
            <w:pPr>
              <w:pStyle w:val="ListParagraph"/>
              <w:numPr>
                <w:ilvl w:val="0"/>
                <w:numId w:val="22"/>
              </w:numPr>
              <w:spacing w:line="288" w:lineRule="auto"/>
              <w:contextualSpacing w:val="0"/>
            </w:pPr>
            <w:r>
              <w:rPr>
                <w:lang w:val="fr"/>
              </w:rPr>
              <w:t>travaillent pas.</w:t>
            </w:r>
          </w:p>
          <w:p w14:paraId="0C370A86" w14:textId="77777777" w:rsidR="006E46D4" w:rsidRPr="006E46D4" w:rsidRDefault="008F7878" w:rsidP="00D43631">
            <w:pPr>
              <w:pStyle w:val="ListParagraph"/>
              <w:numPr>
                <w:ilvl w:val="0"/>
                <w:numId w:val="22"/>
              </w:numPr>
              <w:spacing w:line="288" w:lineRule="auto"/>
              <w:contextualSpacing w:val="0"/>
            </w:pPr>
            <w:r>
              <w:rPr>
                <w:lang w:val="fr"/>
              </w:rPr>
              <w:t>n'ont pas d'emploi.</w:t>
            </w:r>
          </w:p>
        </w:tc>
      </w:tr>
      <w:tr w:rsidR="004B246E" w14:paraId="248C857B" w14:textId="77777777" w:rsidTr="00EE2415">
        <w:tc>
          <w:tcPr>
            <w:tcW w:w="2668" w:type="dxa"/>
            <w:vAlign w:val="center"/>
          </w:tcPr>
          <w:p w14:paraId="03A8EDAE" w14:textId="77777777" w:rsidR="006E46D4" w:rsidRPr="00785FE2" w:rsidRDefault="008F7878" w:rsidP="00D43631">
            <w:pPr>
              <w:spacing w:line="288" w:lineRule="auto"/>
              <w:jc w:val="center"/>
              <w:rPr>
                <w:sz w:val="20"/>
                <w:szCs w:val="20"/>
              </w:rPr>
            </w:pPr>
            <w:r>
              <w:rPr>
                <w:noProof/>
                <w:lang w:eastAsia="en-AU"/>
              </w:rPr>
              <w:drawing>
                <wp:inline distT="0" distB="0" distL="0" distR="0" wp14:anchorId="5A3D86F3" wp14:editId="056F04A1">
                  <wp:extent cx="1476000" cy="1087738"/>
                  <wp:effectExtent l="0" t="0" r="0" b="0"/>
                  <wp:docPr id="208" name="Picture 208" descr="3 people giving 2 thumbs up. Above them is a worker jacket and an arrow point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25855" name="Picture 208" descr="3 people giving 2 thumbs up. Above them is a worker jacket and an arrow pointing up."/>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1476000" cy="1087738"/>
                          </a:xfrm>
                          <a:prstGeom prst="rect">
                            <a:avLst/>
                          </a:prstGeom>
                          <a:noFill/>
                          <a:ln>
                            <a:noFill/>
                          </a:ln>
                        </pic:spPr>
                      </pic:pic>
                    </a:graphicData>
                  </a:graphic>
                </wp:inline>
              </w:drawing>
            </w:r>
          </w:p>
        </w:tc>
        <w:tc>
          <w:tcPr>
            <w:tcW w:w="6574" w:type="dxa"/>
            <w:vAlign w:val="center"/>
          </w:tcPr>
          <w:p w14:paraId="02B2E875" w14:textId="77777777" w:rsidR="006E46D4" w:rsidRPr="006E46D4" w:rsidRDefault="008F7878" w:rsidP="00D43631">
            <w:pPr>
              <w:spacing w:line="288" w:lineRule="auto"/>
            </w:pPr>
            <w:r>
              <w:rPr>
                <w:lang w:val="fr"/>
              </w:rPr>
              <w:t>Nous saurons que nous aurons obtenu les améliorations souhaitées lorsque nous verrons que davantage de personnes en situation de handicap ont un emploi.</w:t>
            </w:r>
          </w:p>
        </w:tc>
      </w:tr>
      <w:tr w:rsidR="004B246E" w14:paraId="2551A3DB" w14:textId="77777777" w:rsidTr="00EE2415">
        <w:tc>
          <w:tcPr>
            <w:tcW w:w="2668" w:type="dxa"/>
            <w:vAlign w:val="center"/>
          </w:tcPr>
          <w:p w14:paraId="3DE98346" w14:textId="77777777" w:rsidR="004C74CD" w:rsidRPr="00785FE2" w:rsidRDefault="008F7878" w:rsidP="00601330">
            <w:pPr>
              <w:spacing w:line="288" w:lineRule="auto"/>
              <w:jc w:val="center"/>
              <w:rPr>
                <w:sz w:val="20"/>
                <w:szCs w:val="20"/>
              </w:rPr>
            </w:pPr>
            <w:r>
              <w:rPr>
                <w:noProof/>
                <w:lang w:eastAsia="en-AU"/>
              </w:rPr>
              <w:lastRenderedPageBreak/>
              <w:drawing>
                <wp:inline distT="0" distB="0" distL="0" distR="0" wp14:anchorId="0F113AA1" wp14:editId="2302F76D">
                  <wp:extent cx="1512000" cy="1135234"/>
                  <wp:effectExtent l="0" t="0" r="0" b="8255"/>
                  <wp:docPr id="80" name="Picture 80" descr="A man helping another man water a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177651" name="Picture 57"/>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425DD8C4" w14:textId="77777777" w:rsidR="004C74CD" w:rsidRDefault="008F7878" w:rsidP="00601330">
            <w:pPr>
              <w:spacing w:before="240" w:after="240" w:line="288" w:lineRule="auto"/>
            </w:pPr>
            <w:r>
              <w:rPr>
                <w:lang w:val="fr"/>
              </w:rPr>
              <w:t>Nous saurons que nous aurons obtenu les améliorations souhaitées lorsque davantage de jeunes en situation de handicap et ayant quitté l'école trouveront un emploi.</w:t>
            </w:r>
          </w:p>
        </w:tc>
      </w:tr>
      <w:tr w:rsidR="004B246E" w14:paraId="51192722" w14:textId="77777777" w:rsidTr="00270F49">
        <w:tc>
          <w:tcPr>
            <w:tcW w:w="2668" w:type="dxa"/>
            <w:vAlign w:val="bottom"/>
          </w:tcPr>
          <w:p w14:paraId="4807DB6E" w14:textId="77777777" w:rsidR="004C74CD" w:rsidRPr="00785FE2" w:rsidRDefault="008F7878" w:rsidP="00601330">
            <w:pPr>
              <w:spacing w:before="240" w:after="240" w:line="288" w:lineRule="auto"/>
              <w:jc w:val="center"/>
              <w:rPr>
                <w:sz w:val="20"/>
                <w:szCs w:val="20"/>
              </w:rPr>
            </w:pPr>
            <w:r>
              <w:rPr>
                <w:noProof/>
                <w:lang w:eastAsia="en-AU"/>
              </w:rPr>
              <w:drawing>
                <wp:inline distT="0" distB="0" distL="0" distR="0" wp14:anchorId="43DAC845" wp14:editId="3B41D755">
                  <wp:extent cx="1440000" cy="2046068"/>
                  <wp:effectExtent l="0" t="0" r="8255" b="0"/>
                  <wp:docPr id="83" name="Picture 83" descr="A montage of 3 images. The first is a cafe worker serving a customer. The second is a woman thinking. Above her is a stack of 3 calendar icons. The third is 3 icons: a person playing basketball, a table tennis racket, bowling pins and a bowling ball. There is a young man pointing at the icon of a person playing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48342" name="Picture 83" descr="A montage of 3 images. The first is a cafe worker serving a customer. The second is a woman thinking. Above her is a stack of 3 calendar icons. The third is 3 icons: a person playing basketball, a table tennis racket, bowling pins and a bowling ball. There is a young man pointing at the icon of a person playing basketball."/>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440000" cy="2046068"/>
                          </a:xfrm>
                          <a:prstGeom prst="rect">
                            <a:avLst/>
                          </a:prstGeom>
                          <a:noFill/>
                          <a:ln>
                            <a:noFill/>
                          </a:ln>
                        </pic:spPr>
                      </pic:pic>
                    </a:graphicData>
                  </a:graphic>
                </wp:inline>
              </w:drawing>
            </w:r>
          </w:p>
        </w:tc>
        <w:tc>
          <w:tcPr>
            <w:tcW w:w="6574" w:type="dxa"/>
            <w:vAlign w:val="center"/>
          </w:tcPr>
          <w:p w14:paraId="7079E0C0" w14:textId="77777777" w:rsidR="004C74CD" w:rsidRDefault="008F7878" w:rsidP="00601330">
            <w:pPr>
              <w:spacing w:before="240" w:after="240" w:line="288" w:lineRule="auto"/>
            </w:pPr>
            <w:r>
              <w:rPr>
                <w:lang w:val="fr"/>
              </w:rPr>
              <w:t>Nous saurons également que nous aurons obtenu les améliorations souhaitées lorsque davantage de personnes en situation de handicap auront suffisamment d'argent pour :</w:t>
            </w:r>
          </w:p>
          <w:p w14:paraId="0EB02522" w14:textId="77777777" w:rsidR="00270F49" w:rsidRDefault="008F7878" w:rsidP="00601330">
            <w:pPr>
              <w:pStyle w:val="ListParagraph"/>
              <w:numPr>
                <w:ilvl w:val="0"/>
                <w:numId w:val="49"/>
              </w:numPr>
              <w:spacing w:before="240" w:after="240" w:line="288" w:lineRule="auto"/>
              <w:contextualSpacing w:val="0"/>
            </w:pPr>
            <w:r>
              <w:rPr>
                <w:lang w:val="fr"/>
              </w:rPr>
              <w:t>bien vivre</w:t>
            </w:r>
          </w:p>
          <w:p w14:paraId="168D34BD" w14:textId="77777777" w:rsidR="00270F49" w:rsidRDefault="008F7878" w:rsidP="00601330">
            <w:pPr>
              <w:pStyle w:val="ListParagraph"/>
              <w:numPr>
                <w:ilvl w:val="0"/>
                <w:numId w:val="49"/>
              </w:numPr>
              <w:spacing w:before="240" w:after="240" w:line="288" w:lineRule="auto"/>
              <w:contextualSpacing w:val="0"/>
            </w:pPr>
            <w:r>
              <w:rPr>
                <w:lang w:val="fr"/>
              </w:rPr>
              <w:t>prévoir leur avenir</w:t>
            </w:r>
          </w:p>
          <w:p w14:paraId="422CF0A8" w14:textId="77777777" w:rsidR="00270F49" w:rsidRDefault="008F7878" w:rsidP="00601330">
            <w:pPr>
              <w:pStyle w:val="ListParagraph"/>
              <w:numPr>
                <w:ilvl w:val="0"/>
                <w:numId w:val="49"/>
              </w:numPr>
              <w:spacing w:before="240" w:after="240" w:line="288" w:lineRule="auto"/>
              <w:contextualSpacing w:val="0"/>
            </w:pPr>
            <w:r>
              <w:rPr>
                <w:lang w:val="fr"/>
              </w:rPr>
              <w:t>faire des choix et garder le contrôle de leur propre vie.</w:t>
            </w:r>
          </w:p>
        </w:tc>
      </w:tr>
    </w:tbl>
    <w:p w14:paraId="4CFF35D7" w14:textId="77777777" w:rsidR="006E46D4" w:rsidRDefault="008F7878" w:rsidP="00601330">
      <w:pPr>
        <w:pStyle w:val="Heading3"/>
        <w:spacing w:before="600" w:line="288" w:lineRule="auto"/>
      </w:pPr>
      <w:r>
        <w:rPr>
          <w:noProof/>
          <w:lang w:eastAsia="en-AU"/>
        </w:rPr>
        <w:drawing>
          <wp:anchor distT="0" distB="0" distL="114300" distR="114300" simplePos="0" relativeHeight="251659264" behindDoc="1" locked="0" layoutInCell="1" allowOverlap="1" wp14:anchorId="67EEB0AB" wp14:editId="4AFC7353">
            <wp:simplePos x="0" y="0"/>
            <wp:positionH relativeFrom="column">
              <wp:posOffset>4905375</wp:posOffset>
            </wp:positionH>
            <wp:positionV relativeFrom="paragraph">
              <wp:posOffset>66675</wp:posOffset>
            </wp:positionV>
            <wp:extent cx="955675" cy="899795"/>
            <wp:effectExtent l="0" t="0" r="0" b="0"/>
            <wp:wrapNone/>
            <wp:docPr id="14" name="Picture 14" descr="Icon with a home with the inclusive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221188" name="Picture 14" descr="Icon with a home with the inclusive arrow."/>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95567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54A5">
        <w:rPr>
          <w:lang w:val="fr"/>
        </w:rPr>
        <w:t>Les logements et les collectivités ouverts à tous</w:t>
      </w:r>
    </w:p>
    <w:p w14:paraId="75C167EC" w14:textId="77777777" w:rsidR="006E46D4" w:rsidRPr="00783A4F" w:rsidRDefault="008F7878" w:rsidP="00601330">
      <w:pPr>
        <w:pStyle w:val="Heading4"/>
        <w:spacing w:line="288" w:lineRule="auto"/>
      </w:pPr>
      <w:r>
        <w:rPr>
          <w:lang w:val="fr"/>
        </w:rPr>
        <w:t>Les améliorations que nous voulons</w:t>
      </w:r>
    </w:p>
    <w:tbl>
      <w:tblPr>
        <w:tblW w:w="9242" w:type="dxa"/>
        <w:tblLayout w:type="fixed"/>
        <w:tblLook w:val="04A0" w:firstRow="1" w:lastRow="0" w:firstColumn="1" w:lastColumn="0" w:noHBand="0" w:noVBand="1"/>
      </w:tblPr>
      <w:tblGrid>
        <w:gridCol w:w="2668"/>
        <w:gridCol w:w="6574"/>
      </w:tblGrid>
      <w:tr w:rsidR="004B246E" w14:paraId="7CB462D7" w14:textId="77777777" w:rsidTr="00EE2415">
        <w:tc>
          <w:tcPr>
            <w:tcW w:w="2668" w:type="dxa"/>
            <w:vAlign w:val="center"/>
          </w:tcPr>
          <w:p w14:paraId="17BCBB61" w14:textId="77777777" w:rsidR="006E46D4" w:rsidRPr="00785FE2" w:rsidRDefault="008F7878" w:rsidP="00601330">
            <w:pPr>
              <w:spacing w:before="240" w:after="240" w:line="288" w:lineRule="auto"/>
              <w:jc w:val="center"/>
              <w:rPr>
                <w:sz w:val="20"/>
                <w:szCs w:val="20"/>
              </w:rPr>
            </w:pPr>
            <w:r>
              <w:rPr>
                <w:noProof/>
                <w:lang w:eastAsia="en-AU"/>
              </w:rPr>
              <w:drawing>
                <wp:inline distT="0" distB="0" distL="0" distR="0" wp14:anchorId="51E123DF" wp14:editId="452A115B">
                  <wp:extent cx="1440000" cy="1082348"/>
                  <wp:effectExtent l="0" t="0" r="8255" b="3810"/>
                  <wp:docPr id="84" name="Picture 84" descr="A family together at the kitch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08732"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440000" cy="1082348"/>
                          </a:xfrm>
                          <a:prstGeom prst="rect">
                            <a:avLst/>
                          </a:prstGeom>
                          <a:noFill/>
                          <a:ln>
                            <a:noFill/>
                          </a:ln>
                        </pic:spPr>
                      </pic:pic>
                    </a:graphicData>
                  </a:graphic>
                </wp:inline>
              </w:drawing>
            </w:r>
          </w:p>
        </w:tc>
        <w:tc>
          <w:tcPr>
            <w:tcW w:w="6574" w:type="dxa"/>
            <w:vAlign w:val="center"/>
          </w:tcPr>
          <w:p w14:paraId="3E6D286B" w14:textId="77777777" w:rsidR="006E46D4" w:rsidRPr="00DB0295" w:rsidRDefault="008F7878" w:rsidP="00601330">
            <w:pPr>
              <w:spacing w:before="240" w:after="240" w:line="288" w:lineRule="auto"/>
            </w:pPr>
            <w:r>
              <w:rPr>
                <w:lang w:val="fr"/>
              </w:rPr>
              <w:t>Nous voulons que les personnes en situation de handicap vivent dans des logements qui répondent à leurs besoins.</w:t>
            </w:r>
          </w:p>
        </w:tc>
      </w:tr>
      <w:tr w:rsidR="004B246E" w14:paraId="5DCF4686" w14:textId="77777777" w:rsidTr="00A143E4">
        <w:tc>
          <w:tcPr>
            <w:tcW w:w="2668" w:type="dxa"/>
            <w:vAlign w:val="bottom"/>
          </w:tcPr>
          <w:p w14:paraId="2F40C75F" w14:textId="77777777" w:rsidR="006E46D4" w:rsidRPr="00785FE2" w:rsidRDefault="008F7878" w:rsidP="00601330">
            <w:pPr>
              <w:spacing w:before="240" w:after="240" w:line="288" w:lineRule="auto"/>
              <w:jc w:val="center"/>
              <w:rPr>
                <w:sz w:val="20"/>
                <w:szCs w:val="20"/>
              </w:rPr>
            </w:pPr>
            <w:r>
              <w:rPr>
                <w:noProof/>
                <w:lang w:eastAsia="en-AU"/>
              </w:rPr>
              <w:drawing>
                <wp:inline distT="0" distB="0" distL="0" distR="0" wp14:anchorId="79E8A6BF" wp14:editId="6D51F3A8">
                  <wp:extent cx="1512000" cy="1512000"/>
                  <wp:effectExtent l="0" t="0" r="0" b="0"/>
                  <wp:docPr id="85" name="Picture 85" descr="Montage of 2 images. The first is a group of people with different disabilities and the accessibility icon, the second is 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9079"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512000" cy="1512000"/>
                          </a:xfrm>
                          <a:prstGeom prst="rect">
                            <a:avLst/>
                          </a:prstGeom>
                          <a:noFill/>
                          <a:ln>
                            <a:noFill/>
                          </a:ln>
                        </pic:spPr>
                      </pic:pic>
                    </a:graphicData>
                  </a:graphic>
                </wp:inline>
              </w:drawing>
            </w:r>
          </w:p>
        </w:tc>
        <w:tc>
          <w:tcPr>
            <w:tcW w:w="6574" w:type="dxa"/>
            <w:vAlign w:val="center"/>
          </w:tcPr>
          <w:p w14:paraId="632D4553" w14:textId="77777777" w:rsidR="006E46D4" w:rsidRDefault="008F7878" w:rsidP="00601330">
            <w:pPr>
              <w:spacing w:before="240" w:after="240" w:line="288" w:lineRule="auto"/>
            </w:pPr>
            <w:r>
              <w:rPr>
                <w:lang w:val="fr"/>
              </w:rPr>
              <w:t>Nous voulons que les personnes en situation de handicap vivent dans des communautés :</w:t>
            </w:r>
          </w:p>
          <w:p w14:paraId="5AC97BBC" w14:textId="77777777" w:rsidR="006E46D4" w:rsidRDefault="008F7878" w:rsidP="00601330">
            <w:pPr>
              <w:pStyle w:val="ListParagraph"/>
              <w:numPr>
                <w:ilvl w:val="0"/>
                <w:numId w:val="5"/>
              </w:numPr>
              <w:spacing w:before="240" w:after="240" w:line="288" w:lineRule="auto"/>
              <w:contextualSpacing w:val="0"/>
            </w:pPr>
            <w:r>
              <w:rPr>
                <w:lang w:val="fr"/>
              </w:rPr>
              <w:t>accessibles</w:t>
            </w:r>
          </w:p>
          <w:p w14:paraId="7E9CBB6D" w14:textId="77777777" w:rsidR="006E46D4" w:rsidRDefault="008F7878" w:rsidP="00601330">
            <w:pPr>
              <w:pStyle w:val="ListParagraph"/>
              <w:numPr>
                <w:ilvl w:val="0"/>
                <w:numId w:val="5"/>
              </w:numPr>
              <w:spacing w:before="240" w:after="240" w:line="288" w:lineRule="auto"/>
              <w:contextualSpacing w:val="0"/>
            </w:pPr>
            <w:r>
              <w:rPr>
                <w:lang w:val="fr"/>
              </w:rPr>
              <w:t>ouvertes à tous.</w:t>
            </w:r>
          </w:p>
        </w:tc>
      </w:tr>
    </w:tbl>
    <w:p w14:paraId="73D15B51" w14:textId="77777777" w:rsidR="004F593D" w:rsidRDefault="008F7878" w:rsidP="00DC1719">
      <w:pPr>
        <w:pStyle w:val="Heading4"/>
      </w:pPr>
      <w:r>
        <w:rPr>
          <w:lang w:val="fr"/>
        </w:rPr>
        <w:lastRenderedPageBreak/>
        <w:t>Ce que les méthodes doivent comprendre</w:t>
      </w:r>
    </w:p>
    <w:tbl>
      <w:tblPr>
        <w:tblW w:w="9242" w:type="dxa"/>
        <w:tblLayout w:type="fixed"/>
        <w:tblLook w:val="04A0" w:firstRow="1" w:lastRow="0" w:firstColumn="1" w:lastColumn="0" w:noHBand="0" w:noVBand="1"/>
      </w:tblPr>
      <w:tblGrid>
        <w:gridCol w:w="2668"/>
        <w:gridCol w:w="6574"/>
      </w:tblGrid>
      <w:tr w:rsidR="004B246E" w14:paraId="726BAEB1" w14:textId="77777777" w:rsidTr="003005D8">
        <w:trPr>
          <w:trHeight w:val="1871"/>
        </w:trPr>
        <w:tc>
          <w:tcPr>
            <w:tcW w:w="2668" w:type="dxa"/>
            <w:vAlign w:val="center"/>
          </w:tcPr>
          <w:p w14:paraId="41A92E0F" w14:textId="77777777" w:rsidR="004F593D" w:rsidRPr="00785FE2" w:rsidRDefault="008F7878" w:rsidP="00D43631">
            <w:pPr>
              <w:spacing w:line="28" w:lineRule="atLeast"/>
              <w:jc w:val="center"/>
              <w:rPr>
                <w:sz w:val="20"/>
                <w:szCs w:val="20"/>
              </w:rPr>
            </w:pPr>
            <w:r>
              <w:rPr>
                <w:noProof/>
                <w:lang w:eastAsia="en-AU"/>
              </w:rPr>
              <w:drawing>
                <wp:inline distT="0" distB="0" distL="0" distR="0" wp14:anchorId="7BFD610C" wp14:editId="428114A7">
                  <wp:extent cx="1368000" cy="1120845"/>
                  <wp:effectExtent l="0" t="0" r="3810" b="3175"/>
                  <wp:docPr id="209" name="Picture 209" descr="A hosue icon with a price tag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72043"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368000" cy="1120845"/>
                          </a:xfrm>
                          <a:prstGeom prst="rect">
                            <a:avLst/>
                          </a:prstGeom>
                          <a:noFill/>
                          <a:ln>
                            <a:noFill/>
                          </a:ln>
                        </pic:spPr>
                      </pic:pic>
                    </a:graphicData>
                  </a:graphic>
                </wp:inline>
              </w:drawing>
            </w:r>
          </w:p>
        </w:tc>
        <w:tc>
          <w:tcPr>
            <w:tcW w:w="6574" w:type="dxa"/>
            <w:vAlign w:val="center"/>
          </w:tcPr>
          <w:p w14:paraId="1258C434" w14:textId="77777777" w:rsidR="004F593D" w:rsidRPr="004C74CD" w:rsidRDefault="008F7878" w:rsidP="00D43631">
            <w:pPr>
              <w:spacing w:before="240" w:after="240" w:line="28" w:lineRule="atLeast"/>
            </w:pPr>
            <w:r w:rsidRPr="004C74CD">
              <w:rPr>
                <w:lang w:val="fr"/>
              </w:rPr>
              <w:t xml:space="preserve">Les services de </w:t>
            </w:r>
            <w:r w:rsidRPr="004C74CD">
              <w:rPr>
                <w:rStyle w:val="Strong"/>
                <w:lang w:val="fr"/>
              </w:rPr>
              <w:t>logements sociaux</w:t>
            </w:r>
            <w:r w:rsidRPr="004C74CD">
              <w:rPr>
                <w:lang w:val="fr"/>
              </w:rPr>
              <w:t xml:space="preserve"> fournissent des logements plus abordable.</w:t>
            </w:r>
          </w:p>
        </w:tc>
      </w:tr>
      <w:tr w:rsidR="004B246E" w14:paraId="23AA9FE4" w14:textId="77777777" w:rsidTr="003005D8">
        <w:trPr>
          <w:trHeight w:val="1871"/>
        </w:trPr>
        <w:tc>
          <w:tcPr>
            <w:tcW w:w="2668" w:type="dxa"/>
            <w:vAlign w:val="center"/>
          </w:tcPr>
          <w:p w14:paraId="2819B829" w14:textId="77777777" w:rsidR="004F593D" w:rsidRPr="00785FE2" w:rsidRDefault="008F7878" w:rsidP="00D43631">
            <w:pPr>
              <w:spacing w:line="28" w:lineRule="atLeast"/>
              <w:jc w:val="center"/>
              <w:rPr>
                <w:sz w:val="20"/>
                <w:szCs w:val="20"/>
              </w:rPr>
            </w:pPr>
            <w:r>
              <w:rPr>
                <w:noProof/>
                <w:lang w:eastAsia="en-AU"/>
              </w:rPr>
              <w:drawing>
                <wp:inline distT="0" distB="0" distL="0" distR="0" wp14:anchorId="6D0217EB" wp14:editId="045C76A1">
                  <wp:extent cx="1512000" cy="1133384"/>
                  <wp:effectExtent l="0" t="0" r="0" b="0"/>
                  <wp:docPr id="86" name="Picture 86" descr="3 young people are preparing a meal in the kitche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73211" name="Picture 86" descr="3 young people are preparing a meal in the kitchen together."/>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512000" cy="1133384"/>
                          </a:xfrm>
                          <a:prstGeom prst="rect">
                            <a:avLst/>
                          </a:prstGeom>
                          <a:noFill/>
                          <a:ln>
                            <a:noFill/>
                          </a:ln>
                        </pic:spPr>
                      </pic:pic>
                    </a:graphicData>
                  </a:graphic>
                </wp:inline>
              </w:drawing>
            </w:r>
          </w:p>
        </w:tc>
        <w:tc>
          <w:tcPr>
            <w:tcW w:w="6574" w:type="dxa"/>
            <w:vAlign w:val="center"/>
          </w:tcPr>
          <w:p w14:paraId="7DBABA1C" w14:textId="77777777" w:rsidR="004F593D" w:rsidRDefault="008F7878" w:rsidP="00D43631">
            <w:pPr>
              <w:spacing w:after="240" w:line="28" w:lineRule="atLeast"/>
            </w:pPr>
            <w:r>
              <w:rPr>
                <w:lang w:val="fr"/>
              </w:rPr>
              <w:t>Les services de logements sociaux doivent aider les personnes en situation de handicap à trouver un logement dans lequel elles :</w:t>
            </w:r>
          </w:p>
          <w:p w14:paraId="7F82AD5E" w14:textId="77777777" w:rsidR="004C74CD" w:rsidRDefault="008F7878" w:rsidP="00D43631">
            <w:pPr>
              <w:pStyle w:val="ListParagraph"/>
              <w:numPr>
                <w:ilvl w:val="0"/>
                <w:numId w:val="23"/>
              </w:numPr>
              <w:spacing w:before="240" w:after="240" w:line="28" w:lineRule="atLeast"/>
              <w:contextualSpacing w:val="0"/>
            </w:pPr>
            <w:r>
              <w:rPr>
                <w:lang w:val="fr"/>
              </w:rPr>
              <w:t>sont en sécurité</w:t>
            </w:r>
          </w:p>
          <w:p w14:paraId="5341F040" w14:textId="77777777" w:rsidR="004C74CD" w:rsidRPr="006E46D4" w:rsidRDefault="008F7878" w:rsidP="00D43631">
            <w:pPr>
              <w:pStyle w:val="ListParagraph"/>
              <w:numPr>
                <w:ilvl w:val="0"/>
                <w:numId w:val="23"/>
              </w:numPr>
              <w:spacing w:before="240" w:line="28" w:lineRule="atLeast"/>
              <w:contextualSpacing w:val="0"/>
            </w:pPr>
            <w:r>
              <w:rPr>
                <w:lang w:val="fr"/>
              </w:rPr>
              <w:t>peuvent rester longtemps.</w:t>
            </w:r>
          </w:p>
        </w:tc>
      </w:tr>
      <w:tr w:rsidR="004B246E" w14:paraId="7B8C55CD" w14:textId="77777777" w:rsidTr="003005D8">
        <w:trPr>
          <w:trHeight w:val="1871"/>
        </w:trPr>
        <w:tc>
          <w:tcPr>
            <w:tcW w:w="2668" w:type="dxa"/>
            <w:vAlign w:val="center"/>
          </w:tcPr>
          <w:p w14:paraId="63C4C318" w14:textId="77777777" w:rsidR="004C74CD" w:rsidRPr="00785FE2" w:rsidRDefault="008F7878" w:rsidP="00D43631">
            <w:pPr>
              <w:spacing w:line="28" w:lineRule="atLeast"/>
              <w:jc w:val="center"/>
              <w:rPr>
                <w:sz w:val="20"/>
                <w:szCs w:val="20"/>
              </w:rPr>
            </w:pPr>
            <w:r>
              <w:rPr>
                <w:noProof/>
                <w:lang w:eastAsia="en-AU"/>
              </w:rPr>
              <w:drawing>
                <wp:inline distT="0" distB="0" distL="0" distR="0" wp14:anchorId="6A3FB376" wp14:editId="28D49FD1">
                  <wp:extent cx="1512000" cy="1137700"/>
                  <wp:effectExtent l="0" t="0" r="0" b="5715"/>
                  <wp:docPr id="88" name="Picture 88" descr="A smiling older man in hi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43188" name="Picture 88" descr="A smiling older man in his kitchen."/>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512000" cy="1137700"/>
                          </a:xfrm>
                          <a:prstGeom prst="rect">
                            <a:avLst/>
                          </a:prstGeom>
                          <a:noFill/>
                          <a:ln>
                            <a:noFill/>
                          </a:ln>
                        </pic:spPr>
                      </pic:pic>
                    </a:graphicData>
                  </a:graphic>
                </wp:inline>
              </w:drawing>
            </w:r>
          </w:p>
        </w:tc>
        <w:tc>
          <w:tcPr>
            <w:tcW w:w="6574" w:type="dxa"/>
            <w:vAlign w:val="center"/>
          </w:tcPr>
          <w:p w14:paraId="0E7D64AF" w14:textId="77777777" w:rsidR="004C74CD" w:rsidRDefault="008F7878" w:rsidP="00D43631">
            <w:pPr>
              <w:spacing w:before="240" w:after="240" w:line="28" w:lineRule="atLeast"/>
            </w:pPr>
            <w:r>
              <w:rPr>
                <w:lang w:val="fr"/>
              </w:rPr>
              <w:t>Les services de logements sociaux doivent rendre les logements accessibles aux personnes en situation de handicap.</w:t>
            </w:r>
          </w:p>
        </w:tc>
      </w:tr>
      <w:tr w:rsidR="004B246E" w14:paraId="1E0950E5" w14:textId="77777777" w:rsidTr="003005D8">
        <w:trPr>
          <w:trHeight w:val="1871"/>
        </w:trPr>
        <w:tc>
          <w:tcPr>
            <w:tcW w:w="2668" w:type="dxa"/>
            <w:vAlign w:val="center"/>
          </w:tcPr>
          <w:p w14:paraId="51C49D92" w14:textId="77777777" w:rsidR="004C74CD" w:rsidRPr="00785FE2" w:rsidRDefault="008F7878" w:rsidP="00D43631">
            <w:pPr>
              <w:spacing w:line="28" w:lineRule="atLeast"/>
              <w:jc w:val="center"/>
              <w:rPr>
                <w:sz w:val="20"/>
                <w:szCs w:val="20"/>
              </w:rPr>
            </w:pPr>
            <w:r>
              <w:rPr>
                <w:noProof/>
                <w:lang w:eastAsia="en-AU"/>
              </w:rPr>
              <w:drawing>
                <wp:inline distT="0" distB="0" distL="0" distR="0" wp14:anchorId="0003E8A0" wp14:editId="30FFF17B">
                  <wp:extent cx="1512000" cy="1134000"/>
                  <wp:effectExtent l="0" t="0" r="0" b="9525"/>
                  <wp:docPr id="212" name="Picture 212" descr="An accessibl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63599" name="Picture 212" descr="An accessible ramp."/>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7EDDCCDE" w14:textId="77777777" w:rsidR="004C74CD" w:rsidRDefault="008F7878" w:rsidP="00D43631">
            <w:pPr>
              <w:spacing w:before="240" w:after="240" w:line="28" w:lineRule="atLeast"/>
            </w:pPr>
            <w:r>
              <w:rPr>
                <w:lang w:val="fr"/>
              </w:rPr>
              <w:t>Les autres bâtiments dans lesquels les personnes en situation de handicap se rendent doivent également être accessibles.</w:t>
            </w:r>
          </w:p>
        </w:tc>
      </w:tr>
      <w:tr w:rsidR="004B246E" w14:paraId="69C28873" w14:textId="77777777" w:rsidTr="003005D8">
        <w:trPr>
          <w:trHeight w:val="1871"/>
        </w:trPr>
        <w:tc>
          <w:tcPr>
            <w:tcW w:w="2668" w:type="dxa"/>
            <w:vAlign w:val="center"/>
          </w:tcPr>
          <w:p w14:paraId="66711890" w14:textId="77777777" w:rsidR="004C74CD" w:rsidRPr="00785FE2" w:rsidRDefault="008F7878" w:rsidP="00D43631">
            <w:pPr>
              <w:spacing w:line="28" w:lineRule="atLeast"/>
              <w:jc w:val="center"/>
              <w:rPr>
                <w:sz w:val="20"/>
                <w:szCs w:val="20"/>
              </w:rPr>
            </w:pPr>
            <w:r>
              <w:rPr>
                <w:noProof/>
                <w:lang w:eastAsia="en-AU"/>
              </w:rPr>
              <w:drawing>
                <wp:inline distT="0" distB="0" distL="0" distR="0" wp14:anchorId="65DFCDBB" wp14:editId="55E462A0">
                  <wp:extent cx="1491243" cy="1116000"/>
                  <wp:effectExtent l="0" t="0" r="0" b="8255"/>
                  <wp:docPr id="210" name="Picture 210" descr="A person in a wheelchair coming out of an accessibl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78459" name="Picture 210" descr="A person in a wheelchair coming out of an accessible bus. "/>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1491243" cy="1116000"/>
                          </a:xfrm>
                          <a:prstGeom prst="rect">
                            <a:avLst/>
                          </a:prstGeom>
                          <a:noFill/>
                          <a:ln>
                            <a:noFill/>
                          </a:ln>
                        </pic:spPr>
                      </pic:pic>
                    </a:graphicData>
                  </a:graphic>
                </wp:inline>
              </w:drawing>
            </w:r>
          </w:p>
        </w:tc>
        <w:tc>
          <w:tcPr>
            <w:tcW w:w="6574" w:type="dxa"/>
            <w:vAlign w:val="center"/>
          </w:tcPr>
          <w:p w14:paraId="1BC82F12" w14:textId="77777777" w:rsidR="004C74CD" w:rsidRDefault="008F7878" w:rsidP="00D43631">
            <w:pPr>
              <w:spacing w:before="240" w:after="240" w:line="28" w:lineRule="atLeast"/>
            </w:pPr>
            <w:r>
              <w:rPr>
                <w:lang w:val="fr"/>
              </w:rPr>
              <w:t>Les services de transport en commun doivent être accessibles.</w:t>
            </w:r>
          </w:p>
        </w:tc>
      </w:tr>
      <w:tr w:rsidR="004B246E" w14:paraId="6B394272" w14:textId="77777777" w:rsidTr="003005D8">
        <w:trPr>
          <w:trHeight w:val="1871"/>
        </w:trPr>
        <w:tc>
          <w:tcPr>
            <w:tcW w:w="2668" w:type="dxa"/>
            <w:vAlign w:val="center"/>
          </w:tcPr>
          <w:p w14:paraId="66F9857B" w14:textId="77777777" w:rsidR="00FB1F23" w:rsidRPr="00785FE2" w:rsidRDefault="008F7878" w:rsidP="00D43631">
            <w:pPr>
              <w:spacing w:line="28" w:lineRule="atLeast"/>
              <w:jc w:val="center"/>
              <w:rPr>
                <w:sz w:val="20"/>
                <w:szCs w:val="20"/>
              </w:rPr>
            </w:pPr>
            <w:r>
              <w:rPr>
                <w:noProof/>
                <w:lang w:eastAsia="en-AU"/>
              </w:rPr>
              <w:drawing>
                <wp:inline distT="0" distB="0" distL="0" distR="0" wp14:anchorId="35A874A2" wp14:editId="1A8F42E5">
                  <wp:extent cx="1247775" cy="1247775"/>
                  <wp:effectExtent l="0" t="0" r="9525" b="9525"/>
                  <wp:docPr id="92" name="Picture 92" descr="A group of diverse people sitting and standing together, all giving 2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09173" name="Picture 80"/>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1247775" cy="1247775"/>
                          </a:xfrm>
                          <a:prstGeom prst="rect">
                            <a:avLst/>
                          </a:prstGeom>
                          <a:noFill/>
                          <a:ln>
                            <a:noFill/>
                          </a:ln>
                        </pic:spPr>
                      </pic:pic>
                    </a:graphicData>
                  </a:graphic>
                </wp:inline>
              </w:drawing>
            </w:r>
          </w:p>
        </w:tc>
        <w:tc>
          <w:tcPr>
            <w:tcW w:w="6574" w:type="dxa"/>
            <w:vAlign w:val="center"/>
          </w:tcPr>
          <w:p w14:paraId="0D82BA7F" w14:textId="77777777" w:rsidR="00FB1F23" w:rsidRDefault="008F7878" w:rsidP="00D43631">
            <w:pPr>
              <w:spacing w:before="240" w:after="240" w:line="28" w:lineRule="atLeast"/>
            </w:pPr>
            <w:r>
              <w:rPr>
                <w:lang w:val="fr"/>
              </w:rPr>
              <w:t>Les personnes en situation de handicap doivent pouvoir participer pleinement à la vie en communauté.</w:t>
            </w:r>
          </w:p>
        </w:tc>
      </w:tr>
      <w:tr w:rsidR="004B246E" w14:paraId="1BED9954" w14:textId="77777777" w:rsidTr="005F4EAD">
        <w:tc>
          <w:tcPr>
            <w:tcW w:w="2668" w:type="dxa"/>
            <w:vAlign w:val="center"/>
          </w:tcPr>
          <w:p w14:paraId="0EB704FB" w14:textId="77777777" w:rsidR="00FB1F23" w:rsidRPr="00785FE2" w:rsidRDefault="008F7878" w:rsidP="00380F57">
            <w:pPr>
              <w:jc w:val="center"/>
              <w:rPr>
                <w:sz w:val="20"/>
                <w:szCs w:val="20"/>
              </w:rPr>
            </w:pPr>
            <w:r>
              <w:rPr>
                <w:noProof/>
                <w:lang w:eastAsia="en-AU"/>
              </w:rPr>
              <w:lastRenderedPageBreak/>
              <w:drawing>
                <wp:inline distT="0" distB="0" distL="0" distR="0" wp14:anchorId="05060F15" wp14:editId="547D3B78">
                  <wp:extent cx="1512000" cy="1315909"/>
                  <wp:effectExtent l="0" t="0" r="0" b="0"/>
                  <wp:docPr id="93" name="Picture 93" descr="A man is giving a thumbs up, above him is an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92685" name="Picture 82"/>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512000" cy="1315909"/>
                          </a:xfrm>
                          <a:prstGeom prst="rect">
                            <a:avLst/>
                          </a:prstGeom>
                          <a:noFill/>
                          <a:ln>
                            <a:noFill/>
                          </a:ln>
                        </pic:spPr>
                      </pic:pic>
                    </a:graphicData>
                  </a:graphic>
                </wp:inline>
              </w:drawing>
            </w:r>
          </w:p>
        </w:tc>
        <w:tc>
          <w:tcPr>
            <w:tcW w:w="6574" w:type="dxa"/>
            <w:vAlign w:val="center"/>
          </w:tcPr>
          <w:p w14:paraId="1E46C483" w14:textId="77777777" w:rsidR="00FB1F23" w:rsidRDefault="008F7878" w:rsidP="00601330">
            <w:pPr>
              <w:spacing w:before="240" w:after="240" w:line="288" w:lineRule="auto"/>
            </w:pPr>
            <w:r>
              <w:rPr>
                <w:lang w:val="fr"/>
              </w:rPr>
              <w:t>Les personnes en situation de handicap doivent pouvoir trouver et utiliser facilement les informations dont elles ont besoin.</w:t>
            </w:r>
          </w:p>
        </w:tc>
      </w:tr>
      <w:tr w:rsidR="004B246E" w14:paraId="05992CF0" w14:textId="77777777" w:rsidTr="005F4EAD">
        <w:tc>
          <w:tcPr>
            <w:tcW w:w="2668" w:type="dxa"/>
            <w:vAlign w:val="center"/>
          </w:tcPr>
          <w:p w14:paraId="051FE6CA" w14:textId="77777777" w:rsidR="00FB1F23" w:rsidRPr="00785FE2" w:rsidRDefault="008F7878" w:rsidP="00380F57">
            <w:pPr>
              <w:jc w:val="center"/>
              <w:rPr>
                <w:sz w:val="20"/>
                <w:szCs w:val="20"/>
              </w:rPr>
            </w:pPr>
            <w:r>
              <w:rPr>
                <w:noProof/>
                <w:lang w:eastAsia="en-AU"/>
              </w:rPr>
              <w:drawing>
                <wp:inline distT="0" distB="0" distL="0" distR="0" wp14:anchorId="635F5630" wp14:editId="5B7A6958">
                  <wp:extent cx="1512000" cy="1134000"/>
                  <wp:effectExtent l="0" t="0" r="0" b="9525"/>
                  <wp:docPr id="94" name="Picture 94" descr="A large group of people at an outdoor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90671" name="Picture 94" descr="A large group of people at an outdoor event."/>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33E57A7F" w14:textId="77777777" w:rsidR="00FB1F23" w:rsidRDefault="008F7878" w:rsidP="00601330">
            <w:pPr>
              <w:spacing w:before="240" w:after="240" w:line="288" w:lineRule="auto"/>
            </w:pPr>
            <w:r>
              <w:rPr>
                <w:lang w:val="fr"/>
              </w:rPr>
              <w:t>Les groupes et organisations collectifs doivent rendre leurs services et activités ouverts à tous.</w:t>
            </w:r>
          </w:p>
        </w:tc>
      </w:tr>
      <w:tr w:rsidR="004B246E" w14:paraId="7BCF1C6B" w14:textId="77777777" w:rsidTr="003005D8">
        <w:trPr>
          <w:trHeight w:val="1134"/>
        </w:trPr>
        <w:tc>
          <w:tcPr>
            <w:tcW w:w="2668" w:type="dxa"/>
            <w:vAlign w:val="center"/>
          </w:tcPr>
          <w:p w14:paraId="605D9BA6" w14:textId="77777777" w:rsidR="00FB1F23" w:rsidRPr="00785FE2" w:rsidRDefault="00FB1F23" w:rsidP="00380F57">
            <w:pPr>
              <w:jc w:val="center"/>
              <w:rPr>
                <w:sz w:val="20"/>
                <w:szCs w:val="20"/>
              </w:rPr>
            </w:pPr>
          </w:p>
        </w:tc>
        <w:tc>
          <w:tcPr>
            <w:tcW w:w="6574" w:type="dxa"/>
            <w:vAlign w:val="center"/>
          </w:tcPr>
          <w:p w14:paraId="02290C72" w14:textId="77777777" w:rsidR="00FB1F23" w:rsidRDefault="008F7878" w:rsidP="00601330">
            <w:pPr>
              <w:spacing w:before="360" w:line="288" w:lineRule="auto"/>
            </w:pPr>
            <w:r>
              <w:rPr>
                <w:lang w:val="fr"/>
              </w:rPr>
              <w:t>Cela inclut les groupes qui se réunissent par le biais de leur :</w:t>
            </w:r>
          </w:p>
        </w:tc>
      </w:tr>
      <w:tr w:rsidR="004B246E" w14:paraId="3CBA2570" w14:textId="77777777" w:rsidTr="003005D8">
        <w:trPr>
          <w:trHeight w:val="2211"/>
        </w:trPr>
        <w:tc>
          <w:tcPr>
            <w:tcW w:w="2668" w:type="dxa"/>
            <w:vAlign w:val="center"/>
          </w:tcPr>
          <w:p w14:paraId="53823F1E" w14:textId="77777777" w:rsidR="00FB1F23" w:rsidRPr="00785FE2" w:rsidRDefault="008F7878" w:rsidP="00380F57">
            <w:pPr>
              <w:jc w:val="center"/>
              <w:rPr>
                <w:sz w:val="20"/>
                <w:szCs w:val="20"/>
              </w:rPr>
            </w:pPr>
            <w:r>
              <w:rPr>
                <w:noProof/>
                <w:lang w:eastAsia="en-AU"/>
              </w:rPr>
              <w:drawing>
                <wp:inline distT="0" distB="0" distL="0" distR="0" wp14:anchorId="0228431E" wp14:editId="5DA389D2">
                  <wp:extent cx="1440000" cy="1082348"/>
                  <wp:effectExtent l="0" t="0" r="8255" b="3810"/>
                  <wp:docPr id="95" name="Picture 95" descr="Icons for different reli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71228" name="Picture 95" descr="Icons for different religions."/>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440000" cy="1082348"/>
                          </a:xfrm>
                          <a:prstGeom prst="rect">
                            <a:avLst/>
                          </a:prstGeom>
                          <a:noFill/>
                          <a:ln>
                            <a:noFill/>
                          </a:ln>
                        </pic:spPr>
                      </pic:pic>
                    </a:graphicData>
                  </a:graphic>
                </wp:inline>
              </w:drawing>
            </w:r>
          </w:p>
        </w:tc>
        <w:tc>
          <w:tcPr>
            <w:tcW w:w="6574" w:type="dxa"/>
            <w:vAlign w:val="center"/>
          </w:tcPr>
          <w:p w14:paraId="46BC313F" w14:textId="77777777" w:rsidR="00FB1F23" w:rsidRDefault="008F7878" w:rsidP="00601330">
            <w:pPr>
              <w:pStyle w:val="ListParagraph"/>
              <w:numPr>
                <w:ilvl w:val="0"/>
                <w:numId w:val="25"/>
              </w:numPr>
              <w:spacing w:line="288" w:lineRule="auto"/>
              <w:contextualSpacing w:val="0"/>
            </w:pPr>
            <w:r>
              <w:rPr>
                <w:lang w:val="fr"/>
              </w:rPr>
              <w:t>religion</w:t>
            </w:r>
          </w:p>
        </w:tc>
      </w:tr>
      <w:tr w:rsidR="004B246E" w14:paraId="0A345758" w14:textId="77777777" w:rsidTr="003005D8">
        <w:trPr>
          <w:trHeight w:val="2211"/>
        </w:trPr>
        <w:tc>
          <w:tcPr>
            <w:tcW w:w="2668" w:type="dxa"/>
            <w:vAlign w:val="center"/>
          </w:tcPr>
          <w:p w14:paraId="4C3B1493" w14:textId="77777777" w:rsidR="00FB1F23" w:rsidRPr="00785FE2" w:rsidRDefault="008F7878" w:rsidP="00380F57">
            <w:pPr>
              <w:jc w:val="center"/>
              <w:rPr>
                <w:sz w:val="20"/>
                <w:szCs w:val="20"/>
              </w:rPr>
            </w:pPr>
            <w:r>
              <w:rPr>
                <w:noProof/>
                <w:lang w:eastAsia="en-AU"/>
              </w:rPr>
              <w:drawing>
                <wp:inline distT="0" distB="0" distL="0" distR="0" wp14:anchorId="65EB38C5" wp14:editId="0BEDDB99">
                  <wp:extent cx="1512000" cy="1135234"/>
                  <wp:effectExtent l="0" t="0" r="0" b="8255"/>
                  <wp:docPr id="97" name="Picture 97" descr="A person holding red dirt in their hand and pouring it into another person's hand below theirs. Behind them is a red dirt track with trees o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34511" name="Picture 97" descr="A person holding red dirt in their hand and pouring it into another person's hand below theirs. Behind them is a red dirt track with trees on either sid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119131E8" w14:textId="77777777" w:rsidR="00FB1F23" w:rsidRDefault="008F7878" w:rsidP="00601330">
            <w:pPr>
              <w:pStyle w:val="ListParagraph"/>
              <w:numPr>
                <w:ilvl w:val="0"/>
                <w:numId w:val="25"/>
              </w:numPr>
              <w:spacing w:line="288" w:lineRule="auto"/>
              <w:contextualSpacing w:val="0"/>
            </w:pPr>
            <w:r w:rsidRPr="009F14D6">
              <w:rPr>
                <w:rStyle w:val="Strong"/>
                <w:lang w:val="fr"/>
              </w:rPr>
              <w:t>culture</w:t>
            </w:r>
            <w:r>
              <w:rPr>
                <w:lang w:val="fr"/>
              </w:rPr>
              <w:t>.</w:t>
            </w:r>
          </w:p>
        </w:tc>
      </w:tr>
      <w:tr w:rsidR="004B246E" w14:paraId="7BA1343F" w14:textId="77777777" w:rsidTr="005F4EAD">
        <w:tc>
          <w:tcPr>
            <w:tcW w:w="2668" w:type="dxa"/>
            <w:vAlign w:val="center"/>
          </w:tcPr>
          <w:p w14:paraId="15077814" w14:textId="77777777" w:rsidR="00FB1F23" w:rsidRPr="00785FE2" w:rsidRDefault="008F7878" w:rsidP="00DC1719">
            <w:pPr>
              <w:jc w:val="center"/>
              <w:rPr>
                <w:sz w:val="20"/>
                <w:szCs w:val="20"/>
              </w:rPr>
            </w:pPr>
            <w:r>
              <w:rPr>
                <w:noProof/>
                <w:lang w:eastAsia="en-AU"/>
              </w:rPr>
              <w:drawing>
                <wp:inline distT="0" distB="0" distL="0" distR="0" wp14:anchorId="3F0E43FD" wp14:editId="21531EB9">
                  <wp:extent cx="1512000" cy="1123518"/>
                  <wp:effectExtent l="0" t="0" r="0" b="635"/>
                  <wp:docPr id="213" name="Picture 213" descr="A group of people in an African festi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35675"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512000" cy="1123518"/>
                          </a:xfrm>
                          <a:prstGeom prst="rect">
                            <a:avLst/>
                          </a:prstGeom>
                          <a:noFill/>
                          <a:ln>
                            <a:noFill/>
                          </a:ln>
                        </pic:spPr>
                      </pic:pic>
                    </a:graphicData>
                  </a:graphic>
                </wp:inline>
              </w:drawing>
            </w:r>
          </w:p>
        </w:tc>
        <w:tc>
          <w:tcPr>
            <w:tcW w:w="6574" w:type="dxa"/>
            <w:vAlign w:val="center"/>
          </w:tcPr>
          <w:p w14:paraId="5A965814" w14:textId="77777777" w:rsidR="00FB1F23" w:rsidRPr="00132BEA" w:rsidRDefault="008F7878" w:rsidP="00601330">
            <w:pPr>
              <w:spacing w:line="288" w:lineRule="auto"/>
            </w:pPr>
            <w:r w:rsidRPr="00132BEA">
              <w:rPr>
                <w:lang w:val="fr"/>
              </w:rPr>
              <w:t>Votre culture constitue :</w:t>
            </w:r>
          </w:p>
          <w:p w14:paraId="54BDD5AD" w14:textId="77777777" w:rsidR="00FB1F23" w:rsidRPr="00132BEA" w:rsidRDefault="008F7878" w:rsidP="00601330">
            <w:pPr>
              <w:pStyle w:val="ListParagraph"/>
              <w:numPr>
                <w:ilvl w:val="0"/>
                <w:numId w:val="24"/>
              </w:numPr>
              <w:spacing w:line="288" w:lineRule="auto"/>
              <w:contextualSpacing w:val="0"/>
            </w:pPr>
            <w:r w:rsidRPr="00132BEA">
              <w:rPr>
                <w:lang w:val="fr"/>
              </w:rPr>
              <w:t>votre mode de vie</w:t>
            </w:r>
          </w:p>
          <w:p w14:paraId="11BB2298" w14:textId="77777777" w:rsidR="00FB1F23" w:rsidRPr="00132BEA" w:rsidRDefault="008F7878" w:rsidP="00601330">
            <w:pPr>
              <w:pStyle w:val="ListParagraph"/>
              <w:numPr>
                <w:ilvl w:val="0"/>
                <w:numId w:val="24"/>
              </w:numPr>
              <w:spacing w:line="288" w:lineRule="auto"/>
              <w:contextualSpacing w:val="0"/>
            </w:pPr>
            <w:r w:rsidRPr="00132BEA">
              <w:rPr>
                <w:lang w:val="fr"/>
              </w:rPr>
              <w:t>la façon dont vous pensez ou agissez aujourd'hui en raison de la façon dont vous avez grandi.</w:t>
            </w:r>
          </w:p>
          <w:p w14:paraId="532AE567" w14:textId="77777777" w:rsidR="00FB1F23" w:rsidRDefault="008F7878" w:rsidP="00601330">
            <w:pPr>
              <w:pStyle w:val="ListParagraph"/>
              <w:numPr>
                <w:ilvl w:val="0"/>
                <w:numId w:val="24"/>
              </w:numPr>
              <w:spacing w:line="288" w:lineRule="auto"/>
              <w:contextualSpacing w:val="0"/>
            </w:pPr>
            <w:r w:rsidRPr="00132BEA">
              <w:rPr>
                <w:lang w:val="fr"/>
              </w:rPr>
              <w:t>vos convictions</w:t>
            </w:r>
          </w:p>
          <w:p w14:paraId="2FAF857F" w14:textId="77777777" w:rsidR="00FB1F23" w:rsidRDefault="008F7878" w:rsidP="00601330">
            <w:pPr>
              <w:pStyle w:val="ListParagraph"/>
              <w:numPr>
                <w:ilvl w:val="0"/>
                <w:numId w:val="24"/>
              </w:numPr>
              <w:spacing w:line="288" w:lineRule="auto"/>
              <w:contextualSpacing w:val="0"/>
            </w:pPr>
            <w:r w:rsidRPr="00132BEA">
              <w:rPr>
                <w:lang w:val="fr"/>
              </w:rPr>
              <w:t>ce qui est important pour vous.</w:t>
            </w:r>
          </w:p>
        </w:tc>
      </w:tr>
    </w:tbl>
    <w:p w14:paraId="725E504A" w14:textId="77777777" w:rsidR="004F593D" w:rsidRDefault="008F7878" w:rsidP="00DC1719">
      <w:pPr>
        <w:pStyle w:val="Heading4"/>
      </w:pPr>
      <w:r>
        <w:rPr>
          <w:lang w:val="fr"/>
        </w:rPr>
        <w:lastRenderedPageBreak/>
        <w:t>Comment nous savons que nous avons obtenu les améliorations souhaitées</w:t>
      </w:r>
    </w:p>
    <w:tbl>
      <w:tblPr>
        <w:tblW w:w="9242" w:type="dxa"/>
        <w:tblLayout w:type="fixed"/>
        <w:tblLook w:val="04A0" w:firstRow="1" w:lastRow="0" w:firstColumn="1" w:lastColumn="0" w:noHBand="0" w:noVBand="1"/>
      </w:tblPr>
      <w:tblGrid>
        <w:gridCol w:w="2668"/>
        <w:gridCol w:w="6574"/>
      </w:tblGrid>
      <w:tr w:rsidR="004B246E" w14:paraId="15A919D6" w14:textId="77777777" w:rsidTr="005F4EAD">
        <w:tc>
          <w:tcPr>
            <w:tcW w:w="2668" w:type="dxa"/>
            <w:vAlign w:val="center"/>
          </w:tcPr>
          <w:p w14:paraId="273B2D62" w14:textId="77777777" w:rsidR="004F593D" w:rsidRPr="00785FE2" w:rsidRDefault="008F7878" w:rsidP="00DC1719">
            <w:pPr>
              <w:spacing w:before="240" w:after="360"/>
              <w:jc w:val="center"/>
              <w:rPr>
                <w:sz w:val="20"/>
                <w:szCs w:val="20"/>
              </w:rPr>
            </w:pPr>
            <w:r>
              <w:rPr>
                <w:noProof/>
                <w:lang w:eastAsia="en-AU"/>
              </w:rPr>
              <w:drawing>
                <wp:inline distT="0" distB="0" distL="0" distR="0" wp14:anchorId="0CCE6292" wp14:editId="64A839D4">
                  <wp:extent cx="1440000" cy="1215660"/>
                  <wp:effectExtent l="0" t="0" r="8255" b="3810"/>
                  <wp:docPr id="215" name="Picture 215" descr="A young man is shrugging his shoulders, above him is an arrow pointing down and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40033" name="Picture 215" descr="A young man is shrugging his shoulders, above him is an arrow pointing down and a house."/>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440000" cy="1215660"/>
                          </a:xfrm>
                          <a:prstGeom prst="rect">
                            <a:avLst/>
                          </a:prstGeom>
                          <a:noFill/>
                          <a:ln>
                            <a:noFill/>
                          </a:ln>
                        </pic:spPr>
                      </pic:pic>
                    </a:graphicData>
                  </a:graphic>
                </wp:inline>
              </w:drawing>
            </w:r>
          </w:p>
        </w:tc>
        <w:tc>
          <w:tcPr>
            <w:tcW w:w="6574" w:type="dxa"/>
            <w:vAlign w:val="center"/>
          </w:tcPr>
          <w:p w14:paraId="2448BDE1" w14:textId="592D61F6" w:rsidR="004F593D" w:rsidRPr="006E46D4" w:rsidRDefault="008F7878" w:rsidP="00DC1719">
            <w:r>
              <w:rPr>
                <w:lang w:val="fr"/>
              </w:rPr>
              <w:t>Nous saurons que nous aurons obtenu les améliorations souhaitées lorsque davantage de personnes en situation de handicap pourront se permettre d'acheter un logement.</w:t>
            </w:r>
          </w:p>
        </w:tc>
      </w:tr>
      <w:tr w:rsidR="004B246E" w14:paraId="0EF617E3" w14:textId="77777777" w:rsidTr="005F4EAD">
        <w:tc>
          <w:tcPr>
            <w:tcW w:w="2668" w:type="dxa"/>
            <w:vAlign w:val="center"/>
          </w:tcPr>
          <w:p w14:paraId="1350E9F5" w14:textId="77777777" w:rsidR="004F593D" w:rsidRPr="00785FE2" w:rsidRDefault="008F7878" w:rsidP="00DC1719">
            <w:pPr>
              <w:spacing w:before="240" w:after="360"/>
              <w:jc w:val="center"/>
              <w:rPr>
                <w:sz w:val="20"/>
                <w:szCs w:val="20"/>
              </w:rPr>
            </w:pPr>
            <w:r>
              <w:rPr>
                <w:noProof/>
                <w:lang w:eastAsia="en-AU"/>
              </w:rPr>
              <w:drawing>
                <wp:inline distT="0" distB="0" distL="0" distR="0" wp14:anchorId="24BF5C19" wp14:editId="5C3CFC01">
                  <wp:extent cx="1440000" cy="1267340"/>
                  <wp:effectExtent l="0" t="0" r="8255" b="9525"/>
                  <wp:docPr id="214" name="Picture 214" descr="A smiling young woman giving 2 thumbs up. Next to her is an arrow pointing up, a disability icon and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07817" name="Picture 214" descr="A smiling young woman giving 2 thumbs up. Next to her is an arrow pointing up, a disability icon and a house."/>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267340"/>
                          </a:xfrm>
                          <a:prstGeom prst="rect">
                            <a:avLst/>
                          </a:prstGeom>
                          <a:noFill/>
                          <a:ln>
                            <a:noFill/>
                          </a:ln>
                        </pic:spPr>
                      </pic:pic>
                    </a:graphicData>
                  </a:graphic>
                </wp:inline>
              </w:drawing>
            </w:r>
          </w:p>
        </w:tc>
        <w:tc>
          <w:tcPr>
            <w:tcW w:w="6574" w:type="dxa"/>
            <w:vAlign w:val="center"/>
          </w:tcPr>
          <w:p w14:paraId="222C0CDC" w14:textId="77777777" w:rsidR="004F593D" w:rsidRPr="006E46D4" w:rsidRDefault="008F7878" w:rsidP="00DC1719">
            <w:r>
              <w:rPr>
                <w:lang w:val="fr"/>
              </w:rPr>
              <w:t>Nous saurons que nous aurons obtenu les améliorations souhaitées lorsque davantage de personnes en situation de handicap vivront dans des logements accessibles.</w:t>
            </w:r>
          </w:p>
        </w:tc>
      </w:tr>
      <w:tr w:rsidR="004B246E" w14:paraId="0D69FD34" w14:textId="77777777" w:rsidTr="003005D8">
        <w:trPr>
          <w:trHeight w:val="1644"/>
        </w:trPr>
        <w:tc>
          <w:tcPr>
            <w:tcW w:w="2668" w:type="dxa"/>
            <w:vAlign w:val="center"/>
          </w:tcPr>
          <w:p w14:paraId="11FF0947" w14:textId="77777777" w:rsidR="006E46D4" w:rsidRPr="00785FE2" w:rsidRDefault="006E46D4" w:rsidP="00DC1719">
            <w:pPr>
              <w:jc w:val="center"/>
              <w:rPr>
                <w:sz w:val="20"/>
                <w:szCs w:val="20"/>
              </w:rPr>
            </w:pPr>
          </w:p>
        </w:tc>
        <w:tc>
          <w:tcPr>
            <w:tcW w:w="6574" w:type="dxa"/>
            <w:vAlign w:val="center"/>
          </w:tcPr>
          <w:p w14:paraId="0013A9E9" w14:textId="77777777" w:rsidR="006E46D4" w:rsidRPr="006E46D4" w:rsidRDefault="008F7878" w:rsidP="00DC1719">
            <w:r>
              <w:rPr>
                <w:lang w:val="fr"/>
              </w:rPr>
              <w:t>Nous saurons que nous aurons obtenu les améliorations souhaitées lorsque d'autres choses seront accessibles, comme par exemple :</w:t>
            </w:r>
          </w:p>
        </w:tc>
      </w:tr>
      <w:tr w:rsidR="004B246E" w14:paraId="6FBBA399" w14:textId="77777777" w:rsidTr="00EE2415">
        <w:tc>
          <w:tcPr>
            <w:tcW w:w="2668" w:type="dxa"/>
            <w:vAlign w:val="center"/>
          </w:tcPr>
          <w:p w14:paraId="36237827" w14:textId="77777777" w:rsidR="00FB1F23" w:rsidRPr="00785FE2" w:rsidRDefault="008F7878" w:rsidP="00DC1719">
            <w:pPr>
              <w:spacing w:before="240" w:after="360"/>
              <w:jc w:val="center"/>
              <w:rPr>
                <w:sz w:val="20"/>
                <w:szCs w:val="20"/>
              </w:rPr>
            </w:pPr>
            <w:r>
              <w:rPr>
                <w:noProof/>
                <w:lang w:eastAsia="en-AU"/>
              </w:rPr>
              <w:drawing>
                <wp:inline distT="0" distB="0" distL="0" distR="0" wp14:anchorId="2A9C92CC" wp14:editId="53B86D2E">
                  <wp:extent cx="1404000" cy="1054147"/>
                  <wp:effectExtent l="0" t="0" r="5715" b="0"/>
                  <wp:docPr id="100" name="Picture 100" descr="An accessible ramp inside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10083" name="Picture 100" descr="An accessible ramp inside a buildin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09C54383" w14:textId="77777777" w:rsidR="00FB1F23" w:rsidRDefault="008F7878" w:rsidP="00DC1719">
            <w:pPr>
              <w:pStyle w:val="ListParagraph"/>
              <w:numPr>
                <w:ilvl w:val="0"/>
                <w:numId w:val="26"/>
              </w:numPr>
              <w:contextualSpacing w:val="0"/>
            </w:pPr>
            <w:r>
              <w:rPr>
                <w:lang w:val="fr"/>
              </w:rPr>
              <w:t>les bâtiments dans lesquels les personnes en situation de handicap se rendent</w:t>
            </w:r>
          </w:p>
        </w:tc>
      </w:tr>
      <w:tr w:rsidR="004B246E" w14:paraId="4C9B58E4" w14:textId="77777777" w:rsidTr="00EE2415">
        <w:tc>
          <w:tcPr>
            <w:tcW w:w="2668" w:type="dxa"/>
            <w:vAlign w:val="center"/>
          </w:tcPr>
          <w:p w14:paraId="0C800877" w14:textId="77777777" w:rsidR="00FB1F23" w:rsidRPr="00785FE2" w:rsidRDefault="008F7878" w:rsidP="00DC1719">
            <w:pPr>
              <w:spacing w:before="240" w:after="360"/>
              <w:jc w:val="center"/>
              <w:rPr>
                <w:sz w:val="20"/>
                <w:szCs w:val="20"/>
              </w:rPr>
            </w:pPr>
            <w:r>
              <w:rPr>
                <w:noProof/>
                <w:lang w:eastAsia="en-AU"/>
              </w:rPr>
              <w:drawing>
                <wp:inline distT="0" distB="0" distL="0" distR="0" wp14:anchorId="65416C14" wp14:editId="19DC2A76">
                  <wp:extent cx="1404000" cy="1054147"/>
                  <wp:effectExtent l="0" t="0" r="5715" b="0"/>
                  <wp:docPr id="101" name="Picture 101" descr="A person in a mobility scooter getting out of a public bus using an accessibl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28643" name="Picture 101" descr="A person in a mobility scooter getting out of a public bus using an accessible ramp."/>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26D175A7" w14:textId="77777777" w:rsidR="00FB1F23" w:rsidRDefault="008F7878" w:rsidP="00DC1719">
            <w:pPr>
              <w:pStyle w:val="ListParagraph"/>
              <w:numPr>
                <w:ilvl w:val="0"/>
                <w:numId w:val="26"/>
              </w:numPr>
              <w:contextualSpacing w:val="0"/>
            </w:pPr>
            <w:r>
              <w:rPr>
                <w:lang w:val="fr"/>
              </w:rPr>
              <w:t>les services de transport en commun.</w:t>
            </w:r>
          </w:p>
        </w:tc>
      </w:tr>
    </w:tbl>
    <w:p w14:paraId="7EADF8C4" w14:textId="77777777" w:rsidR="009A5BFB" w:rsidRDefault="008F7878" w:rsidP="00DC1719">
      <w:r>
        <w:br w:type="page"/>
      </w:r>
    </w:p>
    <w:tbl>
      <w:tblPr>
        <w:tblW w:w="9242" w:type="dxa"/>
        <w:tblLayout w:type="fixed"/>
        <w:tblLook w:val="04A0" w:firstRow="1" w:lastRow="0" w:firstColumn="1" w:lastColumn="0" w:noHBand="0" w:noVBand="1"/>
      </w:tblPr>
      <w:tblGrid>
        <w:gridCol w:w="2668"/>
        <w:gridCol w:w="6574"/>
      </w:tblGrid>
      <w:tr w:rsidR="004B246E" w14:paraId="566F3836" w14:textId="77777777" w:rsidTr="00EE2415">
        <w:tc>
          <w:tcPr>
            <w:tcW w:w="2668" w:type="dxa"/>
            <w:vAlign w:val="center"/>
          </w:tcPr>
          <w:p w14:paraId="732D8484" w14:textId="77777777" w:rsidR="006E46D4" w:rsidRPr="00785FE2" w:rsidRDefault="006E46D4" w:rsidP="00601330">
            <w:pPr>
              <w:spacing w:line="264" w:lineRule="auto"/>
              <w:jc w:val="center"/>
              <w:rPr>
                <w:sz w:val="20"/>
                <w:szCs w:val="20"/>
              </w:rPr>
            </w:pPr>
          </w:p>
        </w:tc>
        <w:tc>
          <w:tcPr>
            <w:tcW w:w="6574" w:type="dxa"/>
            <w:vAlign w:val="center"/>
          </w:tcPr>
          <w:p w14:paraId="3441ABF9" w14:textId="77777777" w:rsidR="006E46D4" w:rsidRPr="006E46D4" w:rsidRDefault="008F7878" w:rsidP="00601330">
            <w:pPr>
              <w:spacing w:after="0" w:line="264" w:lineRule="auto"/>
            </w:pPr>
            <w:r>
              <w:rPr>
                <w:lang w:val="fr"/>
              </w:rPr>
              <w:t>Nous saurons que nous aurons obtenu les améliorations souhaitées lorsque davantage de personnes en situation de handicap pourront :</w:t>
            </w:r>
          </w:p>
        </w:tc>
      </w:tr>
      <w:tr w:rsidR="004B246E" w14:paraId="01499BDC" w14:textId="77777777" w:rsidTr="00EE2415">
        <w:tc>
          <w:tcPr>
            <w:tcW w:w="2668" w:type="dxa"/>
            <w:vAlign w:val="center"/>
          </w:tcPr>
          <w:p w14:paraId="03CC57C6" w14:textId="77777777" w:rsidR="008D004A" w:rsidRPr="00785FE2" w:rsidRDefault="008F7878" w:rsidP="00601330">
            <w:pPr>
              <w:spacing w:line="264" w:lineRule="auto"/>
              <w:jc w:val="center"/>
              <w:rPr>
                <w:sz w:val="20"/>
                <w:szCs w:val="20"/>
              </w:rPr>
            </w:pPr>
            <w:r>
              <w:rPr>
                <w:noProof/>
                <w:lang w:eastAsia="en-AU"/>
              </w:rPr>
              <w:drawing>
                <wp:inline distT="0" distB="0" distL="0" distR="0" wp14:anchorId="2E55B9A0" wp14:editId="29BEF0EA">
                  <wp:extent cx="1404000" cy="1053000"/>
                  <wp:effectExtent l="0" t="0" r="5715" b="0"/>
                  <wp:docPr id="102" name="Picture 102" descr="A group of friends walking in a park togete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792755" name="Picture 102" descr="A group of friends walking in a park togetehr."/>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514FE679" w14:textId="77777777" w:rsidR="008D004A" w:rsidRDefault="008F7878" w:rsidP="00601330">
            <w:pPr>
              <w:pStyle w:val="ListParagraph"/>
              <w:numPr>
                <w:ilvl w:val="0"/>
                <w:numId w:val="27"/>
              </w:numPr>
              <w:spacing w:line="264" w:lineRule="auto"/>
              <w:contextualSpacing w:val="0"/>
            </w:pPr>
            <w:r>
              <w:rPr>
                <w:lang w:val="fr"/>
              </w:rPr>
              <w:t>participer pleinement à la vie de leur communauté</w:t>
            </w:r>
          </w:p>
        </w:tc>
      </w:tr>
      <w:tr w:rsidR="004B246E" w14:paraId="0E3FD8FE" w14:textId="77777777" w:rsidTr="00EE2415">
        <w:tc>
          <w:tcPr>
            <w:tcW w:w="2668" w:type="dxa"/>
            <w:vAlign w:val="center"/>
          </w:tcPr>
          <w:p w14:paraId="7FECE99C" w14:textId="77777777" w:rsidR="006E46D4" w:rsidRPr="00785FE2" w:rsidRDefault="008F7878" w:rsidP="00601330">
            <w:pPr>
              <w:spacing w:line="264" w:lineRule="auto"/>
              <w:jc w:val="center"/>
              <w:rPr>
                <w:sz w:val="20"/>
                <w:szCs w:val="20"/>
              </w:rPr>
            </w:pPr>
            <w:r>
              <w:rPr>
                <w:noProof/>
                <w:lang w:eastAsia="en-AU"/>
              </w:rPr>
              <w:drawing>
                <wp:inline distT="0" distB="0" distL="0" distR="0" wp14:anchorId="1D2D06EB" wp14:editId="636F2AE7">
                  <wp:extent cx="1296000" cy="1127923"/>
                  <wp:effectExtent l="0" t="0" r="0" b="0"/>
                  <wp:docPr id="103" name="Picture 103" descr="A young man is using his mobile phone and looks excited. Above him is an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30627" name="Picture 103" descr="A young man is using his mobile phone and looks excited. Above him is an information icon."/>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296000" cy="1127923"/>
                          </a:xfrm>
                          <a:prstGeom prst="rect">
                            <a:avLst/>
                          </a:prstGeom>
                          <a:noFill/>
                          <a:ln>
                            <a:noFill/>
                          </a:ln>
                        </pic:spPr>
                      </pic:pic>
                    </a:graphicData>
                  </a:graphic>
                </wp:inline>
              </w:drawing>
            </w:r>
          </w:p>
        </w:tc>
        <w:tc>
          <w:tcPr>
            <w:tcW w:w="6574" w:type="dxa"/>
            <w:vAlign w:val="center"/>
          </w:tcPr>
          <w:p w14:paraId="3ECB09B2" w14:textId="77777777" w:rsidR="006E46D4" w:rsidRPr="006E46D4" w:rsidRDefault="008F7878" w:rsidP="00601330">
            <w:pPr>
              <w:pStyle w:val="ListParagraph"/>
              <w:numPr>
                <w:ilvl w:val="0"/>
                <w:numId w:val="27"/>
              </w:numPr>
              <w:spacing w:line="264" w:lineRule="auto"/>
              <w:contextualSpacing w:val="0"/>
            </w:pPr>
            <w:r>
              <w:rPr>
                <w:lang w:val="fr"/>
              </w:rPr>
              <w:t>trouver et utiliser facilement les informations dont elles ont besoin.</w:t>
            </w:r>
          </w:p>
        </w:tc>
      </w:tr>
    </w:tbl>
    <w:p w14:paraId="42744E42" w14:textId="6FE8DA5B" w:rsidR="006E46D4" w:rsidRDefault="008F7878" w:rsidP="00601330">
      <w:pPr>
        <w:pStyle w:val="Heading3"/>
        <w:spacing w:before="360" w:line="264" w:lineRule="auto"/>
      </w:pPr>
      <w:r>
        <w:rPr>
          <w:noProof/>
          <w:lang w:eastAsia="en-AU"/>
        </w:rPr>
        <w:drawing>
          <wp:anchor distT="0" distB="0" distL="114300" distR="114300" simplePos="0" relativeHeight="251660288" behindDoc="1" locked="0" layoutInCell="1" allowOverlap="1" wp14:anchorId="3ACDCF56" wp14:editId="0497F3E8">
            <wp:simplePos x="0" y="0"/>
            <wp:positionH relativeFrom="margin">
              <wp:posOffset>4948555</wp:posOffset>
            </wp:positionH>
            <wp:positionV relativeFrom="paragraph">
              <wp:posOffset>-81280</wp:posOffset>
            </wp:positionV>
            <wp:extent cx="900430" cy="899795"/>
            <wp:effectExtent l="0" t="0" r="0" b="0"/>
            <wp:wrapNone/>
            <wp:docPr id="17" name="Picture 17" descr="Fairness and safe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23311" name="Picture 17" descr="Fairness and safety icon."/>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90043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345C6">
        <w:rPr>
          <w:lang w:val="fr"/>
        </w:rPr>
        <w:t xml:space="preserve">Le droit à un traitement équitable </w:t>
      </w:r>
      <w:r w:rsidR="00B2501C">
        <w:rPr>
          <w:lang w:val="fr"/>
        </w:rPr>
        <w:br/>
      </w:r>
      <w:r w:rsidR="00E345C6">
        <w:rPr>
          <w:lang w:val="fr"/>
        </w:rPr>
        <w:t>et à la sécurité</w:t>
      </w:r>
    </w:p>
    <w:p w14:paraId="02EB067B" w14:textId="77777777" w:rsidR="006E46D4" w:rsidRPr="00694FC5" w:rsidRDefault="008F7878" w:rsidP="00601330">
      <w:pPr>
        <w:pStyle w:val="Heading4"/>
        <w:spacing w:line="264" w:lineRule="auto"/>
      </w:pPr>
      <w:r>
        <w:rPr>
          <w:lang w:val="fr"/>
        </w:rPr>
        <w:t>Les améliorations que nous voulons</w:t>
      </w:r>
    </w:p>
    <w:tbl>
      <w:tblPr>
        <w:tblW w:w="9242" w:type="dxa"/>
        <w:tblLayout w:type="fixed"/>
        <w:tblLook w:val="04A0" w:firstRow="1" w:lastRow="0" w:firstColumn="1" w:lastColumn="0" w:noHBand="0" w:noVBand="1"/>
      </w:tblPr>
      <w:tblGrid>
        <w:gridCol w:w="2668"/>
        <w:gridCol w:w="6574"/>
      </w:tblGrid>
      <w:tr w:rsidR="004B246E" w14:paraId="62733997" w14:textId="77777777" w:rsidTr="00EE2415">
        <w:tc>
          <w:tcPr>
            <w:tcW w:w="2668" w:type="dxa"/>
            <w:vAlign w:val="center"/>
          </w:tcPr>
          <w:p w14:paraId="0D64619F" w14:textId="77777777" w:rsidR="006E46D4" w:rsidRPr="00785FE2" w:rsidRDefault="006E46D4" w:rsidP="00601330">
            <w:pPr>
              <w:spacing w:after="100" w:line="264" w:lineRule="auto"/>
              <w:jc w:val="center"/>
              <w:rPr>
                <w:sz w:val="20"/>
                <w:szCs w:val="20"/>
              </w:rPr>
            </w:pPr>
          </w:p>
        </w:tc>
        <w:tc>
          <w:tcPr>
            <w:tcW w:w="6574" w:type="dxa"/>
            <w:vAlign w:val="center"/>
          </w:tcPr>
          <w:p w14:paraId="5F01C86F" w14:textId="77777777" w:rsidR="006E46D4" w:rsidRPr="00DB0295" w:rsidRDefault="008F7878" w:rsidP="00601330">
            <w:pPr>
              <w:spacing w:line="264" w:lineRule="auto"/>
            </w:pPr>
            <w:r>
              <w:rPr>
                <w:lang w:val="fr"/>
              </w:rPr>
              <w:t>Nous voulons que les personnes en situation de handicap :</w:t>
            </w:r>
          </w:p>
        </w:tc>
      </w:tr>
      <w:tr w:rsidR="004B246E" w14:paraId="2C8D5A7D" w14:textId="77777777" w:rsidTr="00EE2415">
        <w:tc>
          <w:tcPr>
            <w:tcW w:w="2668" w:type="dxa"/>
            <w:vAlign w:val="center"/>
          </w:tcPr>
          <w:p w14:paraId="79754BF0" w14:textId="77777777" w:rsidR="006E46D4" w:rsidRPr="00785FE2" w:rsidRDefault="008F7878" w:rsidP="00601330">
            <w:pPr>
              <w:spacing w:after="100" w:line="264" w:lineRule="auto"/>
              <w:jc w:val="center"/>
              <w:rPr>
                <w:sz w:val="20"/>
                <w:szCs w:val="20"/>
              </w:rPr>
            </w:pPr>
            <w:r>
              <w:rPr>
                <w:noProof/>
                <w:lang w:eastAsia="en-AU"/>
              </w:rPr>
              <w:drawing>
                <wp:inline distT="0" distB="0" distL="0" distR="0" wp14:anchorId="5474C0B4" wp14:editId="1E11A6CA">
                  <wp:extent cx="1332000" cy="1052780"/>
                  <wp:effectExtent l="0" t="0" r="1905" b="0"/>
                  <wp:docPr id="104" name="Picture 104" descr="A smiling young man is giving 2 thumbs up. Above hi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82249" name="Picture 104" descr="A smiling young man is giving 2 thumbs up. Above him is a safety icon with a thumbs up in it."/>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332000" cy="1052780"/>
                          </a:xfrm>
                          <a:prstGeom prst="rect">
                            <a:avLst/>
                          </a:prstGeom>
                          <a:noFill/>
                          <a:ln>
                            <a:noFill/>
                          </a:ln>
                        </pic:spPr>
                      </pic:pic>
                    </a:graphicData>
                  </a:graphic>
                </wp:inline>
              </w:drawing>
            </w:r>
          </w:p>
        </w:tc>
        <w:tc>
          <w:tcPr>
            <w:tcW w:w="6574" w:type="dxa"/>
            <w:vAlign w:val="center"/>
          </w:tcPr>
          <w:p w14:paraId="23EF4095" w14:textId="77777777" w:rsidR="006E46D4" w:rsidRPr="00DB0295" w:rsidRDefault="008F7878" w:rsidP="00601330">
            <w:pPr>
              <w:pStyle w:val="ListParagraph"/>
              <w:numPr>
                <w:ilvl w:val="0"/>
                <w:numId w:val="6"/>
              </w:numPr>
              <w:spacing w:line="264" w:lineRule="auto"/>
              <w:contextualSpacing w:val="0"/>
            </w:pPr>
            <w:r>
              <w:rPr>
                <w:lang w:val="fr"/>
              </w:rPr>
              <w:t>se sentent en sécurité</w:t>
            </w:r>
          </w:p>
        </w:tc>
      </w:tr>
      <w:tr w:rsidR="004B246E" w14:paraId="1CC0ACBA" w14:textId="77777777" w:rsidTr="00EE2415">
        <w:tc>
          <w:tcPr>
            <w:tcW w:w="2668" w:type="dxa"/>
            <w:vAlign w:val="center"/>
          </w:tcPr>
          <w:p w14:paraId="45D53664" w14:textId="77777777" w:rsidR="006E46D4" w:rsidRPr="00785FE2" w:rsidRDefault="008F7878" w:rsidP="00601330">
            <w:pPr>
              <w:spacing w:after="100" w:line="264" w:lineRule="auto"/>
              <w:jc w:val="center"/>
              <w:rPr>
                <w:sz w:val="20"/>
                <w:szCs w:val="20"/>
              </w:rPr>
            </w:pPr>
            <w:r w:rsidRPr="006656F4">
              <w:rPr>
                <w:noProof/>
                <w:sz w:val="20"/>
                <w:szCs w:val="20"/>
                <w:lang w:eastAsia="en-AU"/>
              </w:rPr>
              <mc:AlternateContent>
                <mc:Choice Requires="wps">
                  <w:drawing>
                    <wp:anchor distT="45720" distB="45720" distL="114300" distR="114300" simplePos="0" relativeHeight="251693056" behindDoc="0" locked="0" layoutInCell="1" allowOverlap="1" wp14:anchorId="26384E5A" wp14:editId="6AC03BBF">
                      <wp:simplePos x="0" y="0"/>
                      <wp:positionH relativeFrom="column">
                        <wp:posOffset>948690</wp:posOffset>
                      </wp:positionH>
                      <wp:positionV relativeFrom="paragraph">
                        <wp:posOffset>113665</wp:posOffset>
                      </wp:positionV>
                      <wp:extent cx="360045" cy="174625"/>
                      <wp:effectExtent l="0" t="0" r="1905"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174625"/>
                              </a:xfrm>
                              <a:prstGeom prst="rect">
                                <a:avLst/>
                              </a:prstGeom>
                              <a:solidFill>
                                <a:srgbClr val="FFFFFF"/>
                              </a:solidFill>
                              <a:ln w="9525">
                                <a:noFill/>
                                <a:miter lim="800000"/>
                                <a:headEnd/>
                                <a:tailEnd/>
                              </a:ln>
                            </wps:spPr>
                            <wps:txbx>
                              <w:txbxContent>
                                <w:p w14:paraId="4E673B74" w14:textId="77777777" w:rsidR="007033BF" w:rsidRPr="00B41B74" w:rsidRDefault="008F7878" w:rsidP="007033BF">
                                  <w:pPr>
                                    <w:spacing w:before="0" w:after="0" w:line="192" w:lineRule="auto"/>
                                    <w:jc w:val="center"/>
                                    <w:rPr>
                                      <w:rFonts w:ascii="Roboto Black" w:hAnsi="Roboto Black"/>
                                      <w:color w:val="231D5B"/>
                                      <w:sz w:val="12"/>
                                      <w:szCs w:val="8"/>
                                    </w:rPr>
                                  </w:pPr>
                                  <w:r w:rsidRPr="00B41B74">
                                    <w:rPr>
                                      <w:rFonts w:ascii="Roboto Black" w:hAnsi="Roboto Black"/>
                                      <w:color w:val="231D5B"/>
                                      <w:sz w:val="14"/>
                                      <w:szCs w:val="10"/>
                                      <w:lang w:val="fr"/>
                                    </w:rPr>
                                    <w:t>Les droits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6384E5A" id="_x0000_s1039" type="#_x0000_t202" style="position:absolute;left:0;text-align:left;margin-left:74.7pt;margin-top:8.95pt;width:28.35pt;height:13.7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" stroked="f">
                      <v:textbox inset="0,0,0,0">
                        <w:txbxContent>
                          <w:p w14:paraId="4E673B74" w14:textId="77777777" w:rsidR="007033BF" w:rsidRPr="00B41B74" w:rsidRDefault="008F7878" w:rsidP="007033BF">
                            <w:pPr>
                              <w:spacing w:before="0" w:after="0" w:line="192" w:lineRule="auto"/>
                              <w:jc w:val="center"/>
                              <w:rPr>
                                <w:rFonts w:ascii="Roboto Black" w:hAnsi="Roboto Black"/>
                                <w:color w:val="231D5B"/>
                                <w:sz w:val="12"/>
                                <w:szCs w:val="8"/>
                              </w:rPr>
                            </w:pPr>
                            <w:r w:rsidRPr="00B41B74">
                              <w:rPr>
                                <w:rFonts w:ascii="Roboto Black" w:hAnsi="Roboto Black"/>
                                <w:color w:val="231D5B"/>
                                <w:sz w:val="14"/>
                                <w:szCs w:val="10"/>
                                <w:lang w:val="fr"/>
                              </w:rPr>
                              <w:t>Les droits</w:t>
                            </w:r>
                          </w:p>
                        </w:txbxContent>
                      </v:textbox>
                    </v:shape>
                  </w:pict>
                </mc:Fallback>
              </mc:AlternateContent>
            </w:r>
            <w:r w:rsidR="007A3263">
              <w:rPr>
                <w:noProof/>
                <w:lang w:eastAsia="en-AU"/>
              </w:rPr>
              <w:drawing>
                <wp:inline distT="0" distB="0" distL="0" distR="0" wp14:anchorId="21F9F8AD" wp14:editId="0DC5D22D">
                  <wp:extent cx="1332000" cy="1090261"/>
                  <wp:effectExtent l="0" t="0" r="1905" b="0"/>
                  <wp:docPr id="105" name="Picture 105" descr="A woman holding her hand up and standing next to a young man. Above the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78476" name="Picture 105" descr="A woman holding her hand up and standing next to a young man. Above them is a Rights document."/>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332000" cy="1090261"/>
                          </a:xfrm>
                          <a:prstGeom prst="rect">
                            <a:avLst/>
                          </a:prstGeom>
                          <a:noFill/>
                          <a:ln>
                            <a:noFill/>
                          </a:ln>
                        </pic:spPr>
                      </pic:pic>
                    </a:graphicData>
                  </a:graphic>
                </wp:inline>
              </w:drawing>
            </w:r>
          </w:p>
        </w:tc>
        <w:tc>
          <w:tcPr>
            <w:tcW w:w="6574" w:type="dxa"/>
            <w:vAlign w:val="center"/>
          </w:tcPr>
          <w:p w14:paraId="1F947106" w14:textId="77777777" w:rsidR="006E46D4" w:rsidRPr="00694FC5" w:rsidRDefault="008F7878" w:rsidP="00601330">
            <w:pPr>
              <w:pStyle w:val="ListParagraph"/>
              <w:numPr>
                <w:ilvl w:val="0"/>
                <w:numId w:val="6"/>
              </w:numPr>
              <w:spacing w:line="264" w:lineRule="auto"/>
              <w:contextualSpacing w:val="0"/>
            </w:pPr>
            <w:r w:rsidRPr="00694FC5">
              <w:rPr>
                <w:lang w:val="fr"/>
              </w:rPr>
              <w:t>aient leurs droits protégés</w:t>
            </w:r>
          </w:p>
        </w:tc>
      </w:tr>
      <w:tr w:rsidR="004B246E" w14:paraId="2FC11D4F" w14:textId="77777777" w:rsidTr="00EE2415">
        <w:tc>
          <w:tcPr>
            <w:tcW w:w="2668" w:type="dxa"/>
            <w:vAlign w:val="center"/>
          </w:tcPr>
          <w:p w14:paraId="26AF223B" w14:textId="77777777" w:rsidR="006E46D4" w:rsidRPr="00785FE2" w:rsidRDefault="008F7878" w:rsidP="00601330">
            <w:pPr>
              <w:spacing w:after="100" w:line="264" w:lineRule="auto"/>
              <w:jc w:val="center"/>
              <w:rPr>
                <w:sz w:val="20"/>
                <w:szCs w:val="20"/>
              </w:rPr>
            </w:pPr>
            <w:r>
              <w:rPr>
                <w:noProof/>
                <w:lang w:eastAsia="en-AU"/>
              </w:rPr>
              <w:drawing>
                <wp:inline distT="0" distB="0" distL="0" distR="0" wp14:anchorId="791CCD34" wp14:editId="60F94152">
                  <wp:extent cx="1512000" cy="1188264"/>
                  <wp:effectExtent l="0" t="0" r="0" b="0"/>
                  <wp:docPr id="216" name="Picture 216" descr="A group of people in the community standing and sitting together. Above them is a set of scales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71176" name="Picture 216" descr="A group of people in the community standing and sitting together. Above them is a set of scales with equal weight."/>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512000" cy="1188264"/>
                          </a:xfrm>
                          <a:prstGeom prst="rect">
                            <a:avLst/>
                          </a:prstGeom>
                          <a:noFill/>
                          <a:ln>
                            <a:noFill/>
                          </a:ln>
                        </pic:spPr>
                      </pic:pic>
                    </a:graphicData>
                  </a:graphic>
                </wp:inline>
              </w:drawing>
            </w:r>
          </w:p>
        </w:tc>
        <w:tc>
          <w:tcPr>
            <w:tcW w:w="6574" w:type="dxa"/>
            <w:vAlign w:val="center"/>
          </w:tcPr>
          <w:p w14:paraId="27C0EFED" w14:textId="6BC0FF9A" w:rsidR="006E46D4" w:rsidRPr="00DB0295" w:rsidRDefault="008F7878" w:rsidP="00601330">
            <w:pPr>
              <w:pStyle w:val="ListParagraph"/>
              <w:numPr>
                <w:ilvl w:val="0"/>
                <w:numId w:val="6"/>
              </w:numPr>
              <w:spacing w:line="264" w:lineRule="auto"/>
              <w:contextualSpacing w:val="0"/>
            </w:pPr>
            <w:r>
              <w:rPr>
                <w:lang w:val="fr"/>
              </w:rPr>
              <w:t>soient traitées de la même manière que les autres personnes de la communauté.</w:t>
            </w:r>
          </w:p>
        </w:tc>
      </w:tr>
    </w:tbl>
    <w:p w14:paraId="1E8E1ABF" w14:textId="77777777" w:rsidR="004F593D" w:rsidRDefault="008F7878" w:rsidP="00DC1719">
      <w:pPr>
        <w:pStyle w:val="Heading4"/>
      </w:pPr>
      <w:r>
        <w:rPr>
          <w:lang w:val="fr"/>
        </w:rPr>
        <w:lastRenderedPageBreak/>
        <w:t>Ce que les méthodes doivent comprendre</w:t>
      </w:r>
    </w:p>
    <w:tbl>
      <w:tblPr>
        <w:tblW w:w="9242" w:type="dxa"/>
        <w:tblLayout w:type="fixed"/>
        <w:tblLook w:val="04A0" w:firstRow="1" w:lastRow="0" w:firstColumn="1" w:lastColumn="0" w:noHBand="0" w:noVBand="1"/>
      </w:tblPr>
      <w:tblGrid>
        <w:gridCol w:w="2668"/>
        <w:gridCol w:w="6574"/>
      </w:tblGrid>
      <w:tr w:rsidR="004B246E" w14:paraId="02E72738" w14:textId="77777777" w:rsidTr="005F4EAD">
        <w:tc>
          <w:tcPr>
            <w:tcW w:w="2668" w:type="dxa"/>
            <w:vAlign w:val="center"/>
          </w:tcPr>
          <w:p w14:paraId="4CA4C9F5" w14:textId="77777777" w:rsidR="004F593D" w:rsidRPr="00785FE2" w:rsidRDefault="008F7878" w:rsidP="00DC1719">
            <w:pPr>
              <w:jc w:val="center"/>
              <w:rPr>
                <w:sz w:val="20"/>
                <w:szCs w:val="20"/>
              </w:rPr>
            </w:pPr>
            <w:r>
              <w:rPr>
                <w:noProof/>
                <w:lang w:eastAsia="en-AU"/>
              </w:rPr>
              <w:drawing>
                <wp:inline distT="0" distB="0" distL="0" distR="0" wp14:anchorId="554BC353" wp14:editId="56912D81">
                  <wp:extent cx="1332000" cy="1000089"/>
                  <wp:effectExtent l="0" t="0" r="1905" b="0"/>
                  <wp:docPr id="107" name="Picture 107" descr="A physio worker is doing an exercise session with a man who has prosthetic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67611" name="Picture 107" descr="A physio worker is doing an exercise session with a man who has prosthetic legs."/>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332000" cy="1000089"/>
                          </a:xfrm>
                          <a:prstGeom prst="rect">
                            <a:avLst/>
                          </a:prstGeom>
                          <a:noFill/>
                          <a:ln>
                            <a:noFill/>
                          </a:ln>
                        </pic:spPr>
                      </pic:pic>
                    </a:graphicData>
                  </a:graphic>
                </wp:inline>
              </w:drawing>
            </w:r>
          </w:p>
        </w:tc>
        <w:tc>
          <w:tcPr>
            <w:tcW w:w="6574" w:type="dxa"/>
            <w:vAlign w:val="center"/>
          </w:tcPr>
          <w:p w14:paraId="68E49B29" w14:textId="77777777" w:rsidR="008D004A" w:rsidRDefault="008F7878" w:rsidP="00DC1719">
            <w:r>
              <w:rPr>
                <w:lang w:val="fr"/>
              </w:rPr>
              <w:t>Les aides et services du NDIS doivent être :</w:t>
            </w:r>
          </w:p>
          <w:p w14:paraId="252167F6" w14:textId="77777777" w:rsidR="008D004A" w:rsidRDefault="008F7878" w:rsidP="00DC1719">
            <w:pPr>
              <w:pStyle w:val="ListParagraph"/>
              <w:numPr>
                <w:ilvl w:val="0"/>
                <w:numId w:val="28"/>
              </w:numPr>
              <w:contextualSpacing w:val="0"/>
            </w:pPr>
            <w:r>
              <w:rPr>
                <w:lang w:val="fr"/>
              </w:rPr>
              <w:t xml:space="preserve">adéquats </w:t>
            </w:r>
          </w:p>
          <w:p w14:paraId="0D9E09B5" w14:textId="77777777" w:rsidR="004F593D" w:rsidRPr="006E46D4" w:rsidRDefault="008F7878" w:rsidP="00DC1719">
            <w:pPr>
              <w:pStyle w:val="ListParagraph"/>
              <w:numPr>
                <w:ilvl w:val="0"/>
                <w:numId w:val="28"/>
              </w:numPr>
              <w:contextualSpacing w:val="0"/>
            </w:pPr>
            <w:r>
              <w:rPr>
                <w:lang w:val="fr"/>
              </w:rPr>
              <w:t>sûrs.</w:t>
            </w:r>
          </w:p>
        </w:tc>
      </w:tr>
      <w:tr w:rsidR="004B246E" w14:paraId="3FDE8C4F" w14:textId="77777777" w:rsidTr="005F4EAD">
        <w:tc>
          <w:tcPr>
            <w:tcW w:w="2668" w:type="dxa"/>
            <w:vAlign w:val="center"/>
          </w:tcPr>
          <w:p w14:paraId="78D8473D" w14:textId="77777777" w:rsidR="004F593D" w:rsidRPr="00785FE2" w:rsidRDefault="004F593D" w:rsidP="00DC1719">
            <w:pPr>
              <w:jc w:val="center"/>
              <w:rPr>
                <w:sz w:val="20"/>
                <w:szCs w:val="20"/>
              </w:rPr>
            </w:pPr>
          </w:p>
        </w:tc>
        <w:tc>
          <w:tcPr>
            <w:tcW w:w="6574" w:type="dxa"/>
            <w:vAlign w:val="center"/>
          </w:tcPr>
          <w:p w14:paraId="1C31DC56" w14:textId="77777777" w:rsidR="004F593D" w:rsidRPr="006E46D4" w:rsidRDefault="008F7878" w:rsidP="00DC1719">
            <w:pPr>
              <w:spacing w:after="0"/>
            </w:pPr>
            <w:r>
              <w:rPr>
                <w:lang w:val="fr"/>
              </w:rPr>
              <w:t xml:space="preserve">Tout service destiné aux personnes en situation de handicap doit savoir et comprendre : </w:t>
            </w:r>
          </w:p>
        </w:tc>
      </w:tr>
      <w:tr w:rsidR="004B246E" w14:paraId="6F75A325" w14:textId="77777777" w:rsidTr="005F4EAD">
        <w:tc>
          <w:tcPr>
            <w:tcW w:w="2668" w:type="dxa"/>
            <w:vAlign w:val="center"/>
          </w:tcPr>
          <w:p w14:paraId="57B98DF6" w14:textId="77777777" w:rsidR="008D004A" w:rsidRPr="00785FE2" w:rsidRDefault="008F7878" w:rsidP="00DC1719">
            <w:pPr>
              <w:spacing w:before="240" w:after="360"/>
              <w:jc w:val="center"/>
              <w:rPr>
                <w:sz w:val="20"/>
                <w:szCs w:val="20"/>
              </w:rPr>
            </w:pPr>
            <w:r>
              <w:rPr>
                <w:noProof/>
                <w:lang w:eastAsia="en-AU"/>
              </w:rPr>
              <w:drawing>
                <wp:inline distT="0" distB="0" distL="0" distR="0" wp14:anchorId="1A8B8C5A" wp14:editId="76940E0B">
                  <wp:extent cx="1332000" cy="999000"/>
                  <wp:effectExtent l="0" t="0" r="1905" b="0"/>
                  <wp:docPr id="108" name="Picture 108" descr="A woman is upset and is being comforted by a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5874" name="Picture 108" descr="A woman is upset and is being comforted by a woman next to her."/>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332000" cy="999000"/>
                          </a:xfrm>
                          <a:prstGeom prst="rect">
                            <a:avLst/>
                          </a:prstGeom>
                          <a:noFill/>
                          <a:ln>
                            <a:noFill/>
                          </a:ln>
                        </pic:spPr>
                      </pic:pic>
                    </a:graphicData>
                  </a:graphic>
                </wp:inline>
              </w:drawing>
            </w:r>
          </w:p>
        </w:tc>
        <w:tc>
          <w:tcPr>
            <w:tcW w:w="6574" w:type="dxa"/>
            <w:vAlign w:val="center"/>
          </w:tcPr>
          <w:p w14:paraId="0487F95A" w14:textId="70367CB7" w:rsidR="008D004A" w:rsidRDefault="008F7878" w:rsidP="00DC1719">
            <w:pPr>
              <w:pStyle w:val="ListParagraph"/>
              <w:numPr>
                <w:ilvl w:val="0"/>
                <w:numId w:val="29"/>
              </w:numPr>
              <w:contextualSpacing w:val="0"/>
            </w:pPr>
            <w:r>
              <w:rPr>
                <w:lang w:val="fr"/>
              </w:rPr>
              <w:t>à quel point la vie peut être difficile pour les personnes en situation de handicap</w:t>
            </w:r>
          </w:p>
        </w:tc>
      </w:tr>
      <w:tr w:rsidR="004B246E" w14:paraId="46BE3FDB" w14:textId="77777777" w:rsidTr="005F4EAD">
        <w:tc>
          <w:tcPr>
            <w:tcW w:w="2668" w:type="dxa"/>
            <w:vAlign w:val="center"/>
          </w:tcPr>
          <w:p w14:paraId="0F00BE27" w14:textId="77777777" w:rsidR="008D004A" w:rsidRPr="00785FE2" w:rsidRDefault="008F7878" w:rsidP="00DC1719">
            <w:pPr>
              <w:spacing w:before="240" w:after="360"/>
              <w:jc w:val="center"/>
              <w:rPr>
                <w:sz w:val="20"/>
                <w:szCs w:val="20"/>
              </w:rPr>
            </w:pPr>
            <w:r>
              <w:rPr>
                <w:noProof/>
                <w:lang w:eastAsia="en-AU"/>
              </w:rPr>
              <w:drawing>
                <wp:inline distT="0" distB="0" distL="0" distR="0" wp14:anchorId="28EBA26D" wp14:editId="72C2EEC2">
                  <wp:extent cx="1332000" cy="999000"/>
                  <wp:effectExtent l="0" t="0" r="1905" b="0"/>
                  <wp:docPr id="109" name="Picture 109" descr="A young man is talking to a woman next to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190951" name="Picture 109" descr="A young man is talking to a woman next to him."/>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332000" cy="999000"/>
                          </a:xfrm>
                          <a:prstGeom prst="rect">
                            <a:avLst/>
                          </a:prstGeom>
                          <a:noFill/>
                          <a:ln>
                            <a:noFill/>
                          </a:ln>
                        </pic:spPr>
                      </pic:pic>
                    </a:graphicData>
                  </a:graphic>
                </wp:inline>
              </w:drawing>
            </w:r>
          </w:p>
        </w:tc>
        <w:tc>
          <w:tcPr>
            <w:tcW w:w="6574" w:type="dxa"/>
            <w:vAlign w:val="center"/>
          </w:tcPr>
          <w:p w14:paraId="2A8B8D73" w14:textId="77777777" w:rsidR="008D004A" w:rsidRDefault="008F7878" w:rsidP="00DC1719">
            <w:pPr>
              <w:pStyle w:val="ListParagraph"/>
              <w:numPr>
                <w:ilvl w:val="0"/>
                <w:numId w:val="29"/>
              </w:numPr>
              <w:contextualSpacing w:val="0"/>
            </w:pPr>
            <w:r>
              <w:rPr>
                <w:lang w:val="fr"/>
              </w:rPr>
              <w:t>les expériences que les personnes en situation de handicap ont pu vivre auparavant.</w:t>
            </w:r>
          </w:p>
        </w:tc>
      </w:tr>
      <w:tr w:rsidR="004B246E" w14:paraId="0FD07CBF" w14:textId="77777777" w:rsidTr="005F4EAD">
        <w:tc>
          <w:tcPr>
            <w:tcW w:w="2668" w:type="dxa"/>
            <w:vAlign w:val="center"/>
          </w:tcPr>
          <w:p w14:paraId="0BA48E8D" w14:textId="77777777" w:rsidR="00013183" w:rsidRPr="00785FE2" w:rsidRDefault="008F7878" w:rsidP="00DC1719">
            <w:pPr>
              <w:spacing w:before="240" w:after="360"/>
              <w:jc w:val="center"/>
              <w:rPr>
                <w:sz w:val="20"/>
                <w:szCs w:val="20"/>
              </w:rPr>
            </w:pPr>
            <w:r w:rsidRPr="006656F4">
              <w:rPr>
                <w:noProof/>
                <w:sz w:val="20"/>
                <w:szCs w:val="20"/>
                <w:lang w:eastAsia="en-AU"/>
              </w:rPr>
              <mc:AlternateContent>
                <mc:Choice Requires="wps">
                  <w:drawing>
                    <wp:anchor distT="45720" distB="45720" distL="114300" distR="114300" simplePos="0" relativeHeight="251695104" behindDoc="0" locked="0" layoutInCell="1" allowOverlap="1" wp14:anchorId="3B4E8D66" wp14:editId="2EA5F048">
                      <wp:simplePos x="0" y="0"/>
                      <wp:positionH relativeFrom="column">
                        <wp:posOffset>958215</wp:posOffset>
                      </wp:positionH>
                      <wp:positionV relativeFrom="paragraph">
                        <wp:posOffset>542290</wp:posOffset>
                      </wp:positionV>
                      <wp:extent cx="440690" cy="168910"/>
                      <wp:effectExtent l="0" t="0" r="0" b="2540"/>
                      <wp:wrapNone/>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90" cy="168910"/>
                              </a:xfrm>
                              <a:prstGeom prst="rect">
                                <a:avLst/>
                              </a:prstGeom>
                              <a:solidFill>
                                <a:srgbClr val="00492C"/>
                              </a:solidFill>
                              <a:ln w="9525">
                                <a:noFill/>
                                <a:miter lim="800000"/>
                                <a:headEnd/>
                                <a:tailEnd/>
                              </a:ln>
                            </wps:spPr>
                            <wps:txbx>
                              <w:txbxContent>
                                <w:p w14:paraId="3F916E11" w14:textId="77777777" w:rsidR="00415DC8" w:rsidRPr="00B41B74" w:rsidRDefault="008F7878" w:rsidP="00415DC8">
                                  <w:pPr>
                                    <w:spacing w:before="0" w:after="0" w:line="192" w:lineRule="auto"/>
                                    <w:jc w:val="center"/>
                                    <w:rPr>
                                      <w:rFonts w:ascii="Roboto Black" w:hAnsi="Roboto Black"/>
                                      <w:color w:val="FFFFFF" w:themeColor="background1"/>
                                      <w:sz w:val="18"/>
                                      <w:szCs w:val="14"/>
                                    </w:rPr>
                                  </w:pPr>
                                  <w:r w:rsidRPr="00B41B74">
                                    <w:rPr>
                                      <w:rFonts w:ascii="Roboto Black" w:hAnsi="Roboto Black"/>
                                      <w:color w:val="FFFFFF" w:themeColor="background1"/>
                                      <w:sz w:val="18"/>
                                      <w:szCs w:val="18"/>
                                      <w:lang w:val="fr"/>
                                    </w:rPr>
                                    <w:t>Risques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B4E8D66" id="_x0000_s1040" type="#_x0000_t202" style="position:absolute;left:0;text-align:left;margin-left:75.45pt;margin-top:42.7pt;width:34.7pt;height:13.3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" fillcolor="#00492c" stroked="f">
                      <v:textbox inset="0,0,0,0">
                        <w:txbxContent>
                          <w:p w14:paraId="3F916E11" w14:textId="77777777" w:rsidR="00415DC8" w:rsidRPr="00B41B74" w:rsidRDefault="008F7878" w:rsidP="00415DC8">
                            <w:pPr>
                              <w:spacing w:before="0" w:after="0" w:line="192" w:lineRule="auto"/>
                              <w:jc w:val="center"/>
                              <w:rPr>
                                <w:rFonts w:ascii="Roboto Black" w:hAnsi="Roboto Black"/>
                                <w:color w:val="FFFFFF" w:themeColor="background1"/>
                                <w:sz w:val="18"/>
                                <w:szCs w:val="14"/>
                              </w:rPr>
                            </w:pPr>
                            <w:r w:rsidRPr="00B41B74">
                              <w:rPr>
                                <w:rFonts w:ascii="Roboto Black" w:hAnsi="Roboto Black"/>
                                <w:color w:val="FFFFFF" w:themeColor="background1"/>
                                <w:sz w:val="18"/>
                                <w:szCs w:val="18"/>
                                <w:lang w:val="fr"/>
                              </w:rPr>
                              <w:t>Risques</w:t>
                            </w:r>
                          </w:p>
                        </w:txbxContent>
                      </v:textbox>
                    </v:shape>
                  </w:pict>
                </mc:Fallback>
              </mc:AlternateContent>
            </w:r>
            <w:r w:rsidR="00935E98">
              <w:rPr>
                <w:noProof/>
                <w:lang w:eastAsia="en-AU"/>
              </w:rPr>
              <w:drawing>
                <wp:inline distT="0" distB="0" distL="0" distR="0" wp14:anchorId="64922258" wp14:editId="553C678E">
                  <wp:extent cx="1476000" cy="1222576"/>
                  <wp:effectExtent l="0" t="0" r="0" b="0"/>
                  <wp:docPr id="111" name="Picture 111" descr="A woman is smiling with her 2 children. Above them is a Risk meter icon with the dial pointed at the higher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49587" name="Picture 111" descr="A woman is smiling with her 2 children. Above them is a Risk meter icon with the dial pointed at the higher end."/>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476000" cy="1222576"/>
                          </a:xfrm>
                          <a:prstGeom prst="rect">
                            <a:avLst/>
                          </a:prstGeom>
                          <a:noFill/>
                          <a:ln>
                            <a:noFill/>
                          </a:ln>
                        </pic:spPr>
                      </pic:pic>
                    </a:graphicData>
                  </a:graphic>
                </wp:inline>
              </w:drawing>
            </w:r>
          </w:p>
        </w:tc>
        <w:tc>
          <w:tcPr>
            <w:tcW w:w="6574" w:type="dxa"/>
            <w:vAlign w:val="center"/>
          </w:tcPr>
          <w:p w14:paraId="42FD7078" w14:textId="77777777" w:rsidR="00013183" w:rsidRDefault="008F7878" w:rsidP="00DC1719">
            <w:r>
              <w:rPr>
                <w:lang w:val="fr"/>
              </w:rPr>
              <w:t>Certaines personnes en situation de handicap sont plus exposées aux risques, comme les femmes et leurs enfants.</w:t>
            </w:r>
          </w:p>
        </w:tc>
      </w:tr>
      <w:tr w:rsidR="004B246E" w14:paraId="3D67373F" w14:textId="77777777" w:rsidTr="005F4EAD">
        <w:tc>
          <w:tcPr>
            <w:tcW w:w="2668" w:type="dxa"/>
            <w:vAlign w:val="center"/>
          </w:tcPr>
          <w:p w14:paraId="4C4E53FF" w14:textId="77777777" w:rsidR="00013183" w:rsidRPr="00785FE2" w:rsidRDefault="008F7878" w:rsidP="00DC1719">
            <w:pPr>
              <w:spacing w:before="240" w:after="360"/>
              <w:jc w:val="center"/>
              <w:rPr>
                <w:sz w:val="20"/>
                <w:szCs w:val="20"/>
              </w:rPr>
            </w:pPr>
            <w:r>
              <w:rPr>
                <w:noProof/>
                <w:lang w:eastAsia="en-AU"/>
              </w:rPr>
              <w:drawing>
                <wp:inline distT="0" distB="0" distL="0" distR="0" wp14:anchorId="095D8769" wp14:editId="64206BEF">
                  <wp:extent cx="1512000" cy="1278293"/>
                  <wp:effectExtent l="0" t="0" r="0" b="0"/>
                  <wp:docPr id="114" name="Picture 114" descr="A woman is comforting a woman who is upset. Above them is a hou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12356" name="Picture 114" descr="A woman is comforting a woman who is upset. Above them is a house icon."/>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512000" cy="1278293"/>
                          </a:xfrm>
                          <a:prstGeom prst="rect">
                            <a:avLst/>
                          </a:prstGeom>
                          <a:noFill/>
                          <a:ln>
                            <a:noFill/>
                          </a:ln>
                        </pic:spPr>
                      </pic:pic>
                    </a:graphicData>
                  </a:graphic>
                </wp:inline>
              </w:drawing>
            </w:r>
          </w:p>
        </w:tc>
        <w:tc>
          <w:tcPr>
            <w:tcW w:w="6574" w:type="dxa"/>
            <w:vAlign w:val="center"/>
          </w:tcPr>
          <w:p w14:paraId="73F948B5" w14:textId="77777777" w:rsidR="00013183" w:rsidRDefault="008F7878" w:rsidP="00DC1719">
            <w:r>
              <w:rPr>
                <w:lang w:val="fr"/>
              </w:rPr>
              <w:t xml:space="preserve">Les femmes en situation de handicap peuvent subir différents types de </w:t>
            </w:r>
            <w:r w:rsidRPr="00013183">
              <w:rPr>
                <w:rStyle w:val="Strong"/>
                <w:lang w:val="fr"/>
              </w:rPr>
              <w:t>violence</w:t>
            </w:r>
            <w:r>
              <w:rPr>
                <w:lang w:val="fr"/>
              </w:rPr>
              <w:t xml:space="preserve"> chez elles.</w:t>
            </w:r>
          </w:p>
        </w:tc>
      </w:tr>
      <w:tr w:rsidR="004B246E" w14:paraId="24DE2E2C" w14:textId="77777777" w:rsidTr="005F4EAD">
        <w:tc>
          <w:tcPr>
            <w:tcW w:w="2668" w:type="dxa"/>
            <w:vAlign w:val="center"/>
          </w:tcPr>
          <w:p w14:paraId="3BBF5084" w14:textId="77777777" w:rsidR="00013183" w:rsidRPr="00785FE2" w:rsidRDefault="008F7878" w:rsidP="00DC1719">
            <w:pPr>
              <w:spacing w:before="240" w:after="360"/>
              <w:jc w:val="center"/>
              <w:rPr>
                <w:sz w:val="20"/>
                <w:szCs w:val="20"/>
              </w:rPr>
            </w:pPr>
            <w:r>
              <w:rPr>
                <w:noProof/>
                <w:lang w:eastAsia="en-AU"/>
              </w:rPr>
              <w:lastRenderedPageBreak/>
              <w:drawing>
                <wp:inline distT="0" distB="0" distL="0" distR="0" wp14:anchorId="4AD990C8" wp14:editId="17942426">
                  <wp:extent cx="1512000" cy="1135850"/>
                  <wp:effectExtent l="0" t="0" r="0" b="7620"/>
                  <wp:docPr id="113" name="Picture 113" descr="A man is holding onto a woman's wrist firmly and pointing at her with his ot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13775" name="Picture 113" descr="A man is holding onto a woman's wrist firmly and pointing at her with his other hand."/>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3580AF9F" w14:textId="77777777" w:rsidR="00013183" w:rsidRDefault="008F7878" w:rsidP="00DC1719">
            <w:r w:rsidRPr="00B14E7F">
              <w:rPr>
                <w:lang w:val="fr"/>
              </w:rPr>
              <w:t>La violence, c'est quand quelqu'un vous fait du mal.</w:t>
            </w:r>
          </w:p>
        </w:tc>
      </w:tr>
      <w:tr w:rsidR="004B246E" w14:paraId="1778ED86" w14:textId="77777777" w:rsidTr="005F4EAD">
        <w:tc>
          <w:tcPr>
            <w:tcW w:w="2668" w:type="dxa"/>
            <w:vAlign w:val="center"/>
          </w:tcPr>
          <w:p w14:paraId="7A9E056E" w14:textId="77777777" w:rsidR="00531221" w:rsidRPr="00785FE2" w:rsidRDefault="008F7878" w:rsidP="00DC1719">
            <w:pPr>
              <w:spacing w:before="240" w:after="360"/>
              <w:jc w:val="center"/>
              <w:rPr>
                <w:sz w:val="20"/>
                <w:szCs w:val="20"/>
              </w:rPr>
            </w:pPr>
            <w:r>
              <w:rPr>
                <w:noProof/>
                <w:lang w:eastAsia="en-AU"/>
              </w:rPr>
              <w:drawing>
                <wp:inline distT="0" distB="0" distL="0" distR="0" wp14:anchorId="293B70F7" wp14:editId="68697F2E">
                  <wp:extent cx="1476000" cy="1288791"/>
                  <wp:effectExtent l="0" t="0" r="0" b="6985"/>
                  <wp:docPr id="217" name="Picture 217" descr="A woman is upset. Next to her are 3 icons: a closed fist, a person sitting down with their arms around their legs, and a person with physical inju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237691" name="Picture 217" descr="A woman is upset. Next to her are 3 icons: a closed fist, a person sitting down with their arms around their legs, and a person with physical injuries."/>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476000" cy="1288791"/>
                          </a:xfrm>
                          <a:prstGeom prst="rect">
                            <a:avLst/>
                          </a:prstGeom>
                          <a:noFill/>
                          <a:ln>
                            <a:noFill/>
                          </a:ln>
                        </pic:spPr>
                      </pic:pic>
                    </a:graphicData>
                  </a:graphic>
                </wp:inline>
              </w:drawing>
            </w:r>
          </w:p>
        </w:tc>
        <w:tc>
          <w:tcPr>
            <w:tcW w:w="6574" w:type="dxa"/>
            <w:vAlign w:val="center"/>
          </w:tcPr>
          <w:p w14:paraId="1B4336B0" w14:textId="77777777" w:rsidR="00531221" w:rsidRDefault="008F7878" w:rsidP="00DC1719">
            <w:r>
              <w:rPr>
                <w:lang w:val="fr"/>
              </w:rPr>
              <w:t>La violence peut être physique.</w:t>
            </w:r>
          </w:p>
          <w:p w14:paraId="7C95BCCD" w14:textId="77777777" w:rsidR="00531221" w:rsidRPr="00B14E7F" w:rsidRDefault="008F7878" w:rsidP="00DC1719">
            <w:r>
              <w:rPr>
                <w:lang w:val="fr"/>
              </w:rPr>
              <w:t>Mais il existe aussi d'autres types de violence.</w:t>
            </w:r>
          </w:p>
        </w:tc>
      </w:tr>
      <w:tr w:rsidR="004B246E" w14:paraId="2F38801B" w14:textId="77777777" w:rsidTr="005F4EAD">
        <w:tc>
          <w:tcPr>
            <w:tcW w:w="2668" w:type="dxa"/>
            <w:vAlign w:val="center"/>
          </w:tcPr>
          <w:p w14:paraId="153CFAA2" w14:textId="77777777" w:rsidR="00013183" w:rsidRPr="00785FE2" w:rsidRDefault="008F7878" w:rsidP="00DC1719">
            <w:pPr>
              <w:spacing w:before="240" w:after="360"/>
              <w:jc w:val="center"/>
              <w:rPr>
                <w:sz w:val="20"/>
                <w:szCs w:val="20"/>
              </w:rPr>
            </w:pPr>
            <w:r>
              <w:rPr>
                <w:noProof/>
                <w:lang w:eastAsia="en-AU"/>
              </w:rPr>
              <w:drawing>
                <wp:inline distT="0" distB="0" distL="0" distR="0" wp14:anchorId="3241048B" wp14:editId="03581381">
                  <wp:extent cx="1512000" cy="1167915"/>
                  <wp:effectExtent l="0" t="0" r="0" b="0"/>
                  <wp:docPr id="115" name="Picture 115" descr="A man has his hand over a woman's shoulder to support her. Above the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12686" name="Picture 115" descr="A man has his hand over a woman's shoulder to support her. Above them is a safety icon with a thumbs up in it."/>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1512000" cy="1167915"/>
                          </a:xfrm>
                          <a:prstGeom prst="rect">
                            <a:avLst/>
                          </a:prstGeom>
                          <a:noFill/>
                          <a:ln>
                            <a:noFill/>
                          </a:ln>
                        </pic:spPr>
                      </pic:pic>
                    </a:graphicData>
                  </a:graphic>
                </wp:inline>
              </w:drawing>
            </w:r>
          </w:p>
        </w:tc>
        <w:tc>
          <w:tcPr>
            <w:tcW w:w="6574" w:type="dxa"/>
            <w:vAlign w:val="center"/>
          </w:tcPr>
          <w:p w14:paraId="5F67E13B" w14:textId="77777777" w:rsidR="00013183" w:rsidRDefault="008F7878" w:rsidP="00DC1719">
            <w:r>
              <w:rPr>
                <w:lang w:val="fr"/>
              </w:rPr>
              <w:t>Les services destinés aux femmes en situation de handicap doivent assurer leur sécurité.</w:t>
            </w:r>
          </w:p>
        </w:tc>
      </w:tr>
      <w:tr w:rsidR="004B246E" w14:paraId="1512A33B" w14:textId="77777777" w:rsidTr="005F4EAD">
        <w:tc>
          <w:tcPr>
            <w:tcW w:w="2668" w:type="dxa"/>
            <w:vAlign w:val="center"/>
          </w:tcPr>
          <w:p w14:paraId="25976653" w14:textId="77777777" w:rsidR="00013183" w:rsidRPr="00785FE2" w:rsidRDefault="008F7878" w:rsidP="00DC1719">
            <w:pPr>
              <w:spacing w:before="240" w:after="360"/>
              <w:jc w:val="center"/>
              <w:rPr>
                <w:sz w:val="20"/>
                <w:szCs w:val="20"/>
              </w:rPr>
            </w:pPr>
            <w:r>
              <w:rPr>
                <w:noProof/>
                <w:lang w:eastAsia="en-AU"/>
              </w:rPr>
              <w:drawing>
                <wp:inline distT="0" distB="0" distL="0" distR="0" wp14:anchorId="64F0E885" wp14:editId="09151A0D">
                  <wp:extent cx="1512000" cy="1136466"/>
                  <wp:effectExtent l="0" t="0" r="0" b="6985"/>
                  <wp:docPr id="117" name="Picture 117" descr="A woman is kneeling down and talking to a young girl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96347" name="Picture 117" descr="A woman is kneeling down and talking to a young girl in a wheelchai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1512000" cy="1136466"/>
                          </a:xfrm>
                          <a:prstGeom prst="rect">
                            <a:avLst/>
                          </a:prstGeom>
                          <a:noFill/>
                          <a:ln>
                            <a:noFill/>
                          </a:ln>
                        </pic:spPr>
                      </pic:pic>
                    </a:graphicData>
                  </a:graphic>
                </wp:inline>
              </w:drawing>
            </w:r>
          </w:p>
        </w:tc>
        <w:tc>
          <w:tcPr>
            <w:tcW w:w="6574" w:type="dxa"/>
            <w:vAlign w:val="center"/>
          </w:tcPr>
          <w:p w14:paraId="3C3D41D0" w14:textId="77777777" w:rsidR="00013183" w:rsidRDefault="008F7878" w:rsidP="00DC1719">
            <w:r>
              <w:rPr>
                <w:lang w:val="fr"/>
              </w:rPr>
              <w:t>Les services destinés aux enfants en situation de handicap doivent assurer leur sécurité.</w:t>
            </w:r>
          </w:p>
        </w:tc>
      </w:tr>
      <w:tr w:rsidR="004B246E" w14:paraId="219751D8" w14:textId="77777777" w:rsidTr="005F4EAD">
        <w:tc>
          <w:tcPr>
            <w:tcW w:w="2668" w:type="dxa"/>
            <w:vAlign w:val="center"/>
          </w:tcPr>
          <w:p w14:paraId="070CB9AC" w14:textId="77777777" w:rsidR="00013183" w:rsidRPr="00785FE2" w:rsidRDefault="008F7878" w:rsidP="00DC1719">
            <w:pPr>
              <w:spacing w:before="240" w:after="360"/>
              <w:jc w:val="center"/>
              <w:rPr>
                <w:sz w:val="20"/>
                <w:szCs w:val="20"/>
              </w:rPr>
            </w:pPr>
            <w:r w:rsidRPr="006656F4">
              <w:rPr>
                <w:noProof/>
                <w:sz w:val="20"/>
                <w:szCs w:val="20"/>
                <w:lang w:eastAsia="en-AU"/>
              </w:rPr>
              <mc:AlternateContent>
                <mc:Choice Requires="wps">
                  <w:drawing>
                    <wp:anchor distT="45720" distB="45720" distL="114300" distR="114300" simplePos="0" relativeHeight="251697152" behindDoc="0" locked="0" layoutInCell="1" allowOverlap="1" wp14:anchorId="09950F23" wp14:editId="73358B02">
                      <wp:simplePos x="0" y="0"/>
                      <wp:positionH relativeFrom="column">
                        <wp:posOffset>808355</wp:posOffset>
                      </wp:positionH>
                      <wp:positionV relativeFrom="paragraph">
                        <wp:posOffset>210820</wp:posOffset>
                      </wp:positionV>
                      <wp:extent cx="489585" cy="249555"/>
                      <wp:effectExtent l="0" t="0" r="5715" b="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 cy="249555"/>
                              </a:xfrm>
                              <a:prstGeom prst="rect">
                                <a:avLst/>
                              </a:prstGeom>
                              <a:solidFill>
                                <a:srgbClr val="FFFFFF"/>
                              </a:solidFill>
                              <a:ln w="9525">
                                <a:noFill/>
                                <a:miter lim="800000"/>
                                <a:headEnd/>
                                <a:tailEnd/>
                              </a:ln>
                            </wps:spPr>
                            <wps:txbx>
                              <w:txbxContent>
                                <w:p w14:paraId="12B5F10D" w14:textId="77777777" w:rsidR="009E24BD" w:rsidRPr="00B41B74" w:rsidRDefault="008F7878" w:rsidP="009E24BD">
                                  <w:pPr>
                                    <w:spacing w:before="0" w:after="0" w:line="192" w:lineRule="auto"/>
                                    <w:jc w:val="center"/>
                                    <w:rPr>
                                      <w:rFonts w:ascii="Roboto Black" w:hAnsi="Roboto Black"/>
                                      <w:color w:val="231D5B"/>
                                      <w:sz w:val="20"/>
                                      <w:szCs w:val="16"/>
                                    </w:rPr>
                                  </w:pPr>
                                  <w:r w:rsidRPr="00B41B74">
                                    <w:rPr>
                                      <w:rFonts w:ascii="Roboto Black" w:hAnsi="Roboto Black"/>
                                      <w:color w:val="231D5B"/>
                                      <w:sz w:val="21"/>
                                      <w:szCs w:val="18"/>
                                      <w:lang w:val="fr"/>
                                    </w:rPr>
                                    <w:t>Les droits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9950F23" id="_x0000_s1041" type="#_x0000_t202" style="position:absolute;left:0;text-align:left;margin-left:63.65pt;margin-top:16.6pt;width:38.55pt;height:19.6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" stroked="f">
                      <v:textbox inset="0,0,0,0">
                        <w:txbxContent>
                          <w:p w14:paraId="12B5F10D" w14:textId="77777777" w:rsidR="009E24BD" w:rsidRPr="00B41B74" w:rsidRDefault="008F7878" w:rsidP="009E24BD">
                            <w:pPr>
                              <w:spacing w:before="0" w:after="0" w:line="192" w:lineRule="auto"/>
                              <w:jc w:val="center"/>
                              <w:rPr>
                                <w:rFonts w:ascii="Roboto Black" w:hAnsi="Roboto Black"/>
                                <w:color w:val="231D5B"/>
                                <w:sz w:val="20"/>
                                <w:szCs w:val="16"/>
                              </w:rPr>
                            </w:pPr>
                            <w:r w:rsidRPr="00B41B74">
                              <w:rPr>
                                <w:rFonts w:ascii="Roboto Black" w:hAnsi="Roboto Black"/>
                                <w:color w:val="231D5B"/>
                                <w:sz w:val="21"/>
                                <w:szCs w:val="18"/>
                                <w:lang w:val="fr"/>
                              </w:rPr>
                              <w:t>Les droits</w:t>
                            </w:r>
                          </w:p>
                        </w:txbxContent>
                      </v:textbox>
                    </v:shape>
                  </w:pict>
                </mc:Fallback>
              </mc:AlternateContent>
            </w:r>
            <w:r w:rsidR="00F11A78">
              <w:rPr>
                <w:noProof/>
                <w:lang w:eastAsia="en-AU"/>
              </w:rPr>
              <w:drawing>
                <wp:inline distT="0" distB="0" distL="0" distR="0" wp14:anchorId="5C872725" wp14:editId="47F5A410">
                  <wp:extent cx="1440000" cy="1091744"/>
                  <wp:effectExtent l="0" t="0" r="8255" b="0"/>
                  <wp:docPr id="219" name="Picture 219" descr="A safety icon with a thumbs up in it and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45316" name="Picture 219" descr="A safety icon with a thumbs up in it and a Rights document."/>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440000" cy="1091744"/>
                          </a:xfrm>
                          <a:prstGeom prst="rect">
                            <a:avLst/>
                          </a:prstGeom>
                          <a:noFill/>
                          <a:ln>
                            <a:noFill/>
                          </a:ln>
                        </pic:spPr>
                      </pic:pic>
                    </a:graphicData>
                  </a:graphic>
                </wp:inline>
              </w:drawing>
            </w:r>
          </w:p>
        </w:tc>
        <w:tc>
          <w:tcPr>
            <w:tcW w:w="6574" w:type="dxa"/>
            <w:vAlign w:val="center"/>
          </w:tcPr>
          <w:p w14:paraId="0E3BA78C" w14:textId="77777777" w:rsidR="00013183" w:rsidRDefault="008F7878" w:rsidP="00DC1719">
            <w:r>
              <w:rPr>
                <w:lang w:val="fr"/>
              </w:rPr>
              <w:t>Les services doivent veiller à ce que les personnes en situation de handicap puissent obtenir ce dont elles ont besoin pour protéger leurs droits.</w:t>
            </w:r>
          </w:p>
        </w:tc>
      </w:tr>
      <w:tr w:rsidR="004B246E" w14:paraId="6296AEFA" w14:textId="77777777" w:rsidTr="005F4EAD">
        <w:tc>
          <w:tcPr>
            <w:tcW w:w="2668" w:type="dxa"/>
            <w:vAlign w:val="center"/>
          </w:tcPr>
          <w:p w14:paraId="452B96D9" w14:textId="77777777" w:rsidR="00013183" w:rsidRPr="00785FE2" w:rsidRDefault="008F7878" w:rsidP="00D43631">
            <w:pPr>
              <w:spacing w:before="240" w:after="360" w:line="312" w:lineRule="auto"/>
              <w:jc w:val="center"/>
              <w:rPr>
                <w:sz w:val="20"/>
                <w:szCs w:val="20"/>
              </w:rPr>
            </w:pPr>
            <w:r>
              <w:rPr>
                <w:noProof/>
                <w:lang w:eastAsia="en-AU"/>
              </w:rPr>
              <w:lastRenderedPageBreak/>
              <w:drawing>
                <wp:inline distT="0" distB="0" distL="0" distR="0" wp14:anchorId="35A3C9B0" wp14:editId="677D308A">
                  <wp:extent cx="1368000" cy="1368000"/>
                  <wp:effectExtent l="0" t="0" r="3810" b="3810"/>
                  <wp:docPr id="218" name="Picture 218" descr="A woman is standing with her hand on another woman's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961286" name="Picture 55"/>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4" w:type="dxa"/>
            <w:vAlign w:val="center"/>
          </w:tcPr>
          <w:p w14:paraId="3446D255" w14:textId="77777777" w:rsidR="00013183" w:rsidRDefault="008F7878" w:rsidP="00D43631">
            <w:pPr>
              <w:spacing w:before="240" w:after="240" w:line="312" w:lineRule="auto"/>
            </w:pPr>
            <w:r>
              <w:rPr>
                <w:lang w:val="fr"/>
              </w:rPr>
              <w:t>Cela comprend :</w:t>
            </w:r>
          </w:p>
          <w:p w14:paraId="1BFFD601" w14:textId="77777777" w:rsidR="00013183" w:rsidRDefault="008F7878" w:rsidP="00D43631">
            <w:pPr>
              <w:pStyle w:val="ListParagraph"/>
              <w:numPr>
                <w:ilvl w:val="0"/>
                <w:numId w:val="30"/>
              </w:numPr>
              <w:spacing w:before="240" w:after="240" w:line="312" w:lineRule="auto"/>
              <w:contextualSpacing w:val="0"/>
            </w:pPr>
            <w:r>
              <w:rPr>
                <w:lang w:val="fr"/>
              </w:rPr>
              <w:t>de l'aide et du soutien</w:t>
            </w:r>
          </w:p>
          <w:p w14:paraId="40C1B702" w14:textId="77777777" w:rsidR="00013183" w:rsidRDefault="008F7878" w:rsidP="00D43631">
            <w:pPr>
              <w:pStyle w:val="ListParagraph"/>
              <w:numPr>
                <w:ilvl w:val="0"/>
                <w:numId w:val="30"/>
              </w:numPr>
              <w:spacing w:before="240" w:after="240" w:line="312" w:lineRule="auto"/>
              <w:contextualSpacing w:val="0"/>
            </w:pPr>
            <w:r>
              <w:rPr>
                <w:lang w:val="fr"/>
              </w:rPr>
              <w:t>des informations.</w:t>
            </w:r>
          </w:p>
        </w:tc>
      </w:tr>
      <w:tr w:rsidR="004B246E" w14:paraId="6CEF267B" w14:textId="77777777" w:rsidTr="00F602A8">
        <w:tc>
          <w:tcPr>
            <w:tcW w:w="2668" w:type="dxa"/>
            <w:vAlign w:val="bottom"/>
          </w:tcPr>
          <w:p w14:paraId="49C39233" w14:textId="77777777" w:rsidR="00013183" w:rsidRPr="00785FE2" w:rsidRDefault="008F7878" w:rsidP="00D43631">
            <w:pPr>
              <w:spacing w:before="360" w:line="312" w:lineRule="auto"/>
              <w:jc w:val="center"/>
              <w:rPr>
                <w:sz w:val="20"/>
                <w:szCs w:val="20"/>
              </w:rPr>
            </w:pPr>
            <w:r w:rsidRPr="006656F4">
              <w:rPr>
                <w:noProof/>
                <w:sz w:val="20"/>
                <w:szCs w:val="20"/>
                <w:lang w:eastAsia="en-AU"/>
              </w:rPr>
              <mc:AlternateContent>
                <mc:Choice Requires="wps">
                  <w:drawing>
                    <wp:anchor distT="45720" distB="45720" distL="114300" distR="114300" simplePos="0" relativeHeight="251699200" behindDoc="0" locked="0" layoutInCell="1" allowOverlap="1" wp14:anchorId="48BC0289" wp14:editId="44EEEB58">
                      <wp:simplePos x="0" y="0"/>
                      <wp:positionH relativeFrom="column">
                        <wp:posOffset>246380</wp:posOffset>
                      </wp:positionH>
                      <wp:positionV relativeFrom="paragraph">
                        <wp:posOffset>1603375</wp:posOffset>
                      </wp:positionV>
                      <wp:extent cx="406400" cy="177800"/>
                      <wp:effectExtent l="0" t="0" r="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177800"/>
                              </a:xfrm>
                              <a:prstGeom prst="rect">
                                <a:avLst/>
                              </a:prstGeom>
                              <a:solidFill>
                                <a:srgbClr val="FFFFFF"/>
                              </a:solidFill>
                              <a:ln w="9525">
                                <a:noFill/>
                                <a:miter lim="800000"/>
                                <a:headEnd/>
                                <a:tailEnd/>
                              </a:ln>
                            </wps:spPr>
                            <wps:txbx>
                              <w:txbxContent>
                                <w:p w14:paraId="6E78E135" w14:textId="77777777" w:rsidR="006E1092" w:rsidRPr="00B41B74" w:rsidRDefault="008F7878" w:rsidP="006E1092">
                                  <w:pPr>
                                    <w:spacing w:before="0" w:after="0" w:line="192" w:lineRule="auto"/>
                                    <w:jc w:val="center"/>
                                    <w:rPr>
                                      <w:rFonts w:ascii="Roboto Black" w:hAnsi="Roboto Black"/>
                                      <w:color w:val="231D5B"/>
                                      <w:sz w:val="21"/>
                                      <w:szCs w:val="18"/>
                                    </w:rPr>
                                  </w:pPr>
                                  <w:r w:rsidRPr="00B41B74">
                                    <w:rPr>
                                      <w:rFonts w:ascii="Roboto Black" w:hAnsi="Roboto Black"/>
                                      <w:color w:val="231D5B"/>
                                      <w:sz w:val="22"/>
                                      <w:szCs w:val="20"/>
                                      <w:lang w:val="fr"/>
                                    </w:rPr>
                                    <w:t>La loi</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8BC0289" id="_x0000_s1042" type="#_x0000_t202" style="position:absolute;left:0;text-align:left;margin-left:19.4pt;margin-top:126.25pt;width:32pt;height:1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" stroked="f">
                      <v:textbox inset="0,0,0,0">
                        <w:txbxContent>
                          <w:p w14:paraId="6E78E135" w14:textId="77777777" w:rsidR="006E1092" w:rsidRPr="00B41B74" w:rsidRDefault="008F7878" w:rsidP="006E1092">
                            <w:pPr>
                              <w:spacing w:before="0" w:after="0" w:line="192" w:lineRule="auto"/>
                              <w:jc w:val="center"/>
                              <w:rPr>
                                <w:rFonts w:ascii="Roboto Black" w:hAnsi="Roboto Black"/>
                                <w:color w:val="231D5B"/>
                                <w:sz w:val="21"/>
                                <w:szCs w:val="18"/>
                              </w:rPr>
                            </w:pPr>
                            <w:r w:rsidRPr="00B41B74">
                              <w:rPr>
                                <w:rFonts w:ascii="Roboto Black" w:hAnsi="Roboto Black"/>
                                <w:color w:val="231D5B"/>
                                <w:sz w:val="22"/>
                                <w:szCs w:val="20"/>
                                <w:lang w:val="fr"/>
                              </w:rPr>
                              <w:t>La loi</w:t>
                            </w:r>
                          </w:p>
                        </w:txbxContent>
                      </v:textbox>
                    </v:shape>
                  </w:pict>
                </mc:Fallback>
              </mc:AlternateContent>
            </w:r>
            <w:r w:rsidR="00F602A8">
              <w:rPr>
                <w:noProof/>
                <w:lang w:eastAsia="en-AU"/>
              </w:rPr>
              <w:drawing>
                <wp:inline distT="0" distB="0" distL="0" distR="0" wp14:anchorId="540C66F6" wp14:editId="7AD6C833">
                  <wp:extent cx="1440000" cy="2652725"/>
                  <wp:effectExtent l="0" t="0" r="8255" b="0"/>
                  <wp:docPr id="36" name="Picture 36" descr="A montage of 4 images. The first is the Police logo. The second is a judge in a courtroom. The third is a Law document. The first is a person's hands holding prison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09589" name="Picture 36" descr="A montage of 4 images. The first is the Police logo. The second is a judge in a courtroom. The third is a Law document. The first is a person's hands holding prison bars."/>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440000" cy="2652725"/>
                          </a:xfrm>
                          <a:prstGeom prst="rect">
                            <a:avLst/>
                          </a:prstGeom>
                          <a:noFill/>
                          <a:ln>
                            <a:noFill/>
                          </a:ln>
                        </pic:spPr>
                      </pic:pic>
                    </a:graphicData>
                  </a:graphic>
                </wp:inline>
              </w:drawing>
            </w:r>
          </w:p>
        </w:tc>
        <w:tc>
          <w:tcPr>
            <w:tcW w:w="6574" w:type="dxa"/>
            <w:vAlign w:val="center"/>
          </w:tcPr>
          <w:p w14:paraId="6ECC7F26" w14:textId="77777777" w:rsidR="00013183" w:rsidRPr="0056013F" w:rsidRDefault="008F7878" w:rsidP="00D43631">
            <w:pPr>
              <w:spacing w:before="240" w:after="240" w:line="312" w:lineRule="auto"/>
            </w:pPr>
            <w:r>
              <w:rPr>
                <w:lang w:val="fr"/>
              </w:rPr>
              <w:t xml:space="preserve">Le </w:t>
            </w:r>
            <w:r w:rsidRPr="00013183">
              <w:rPr>
                <w:rStyle w:val="Strong"/>
                <w:lang w:val="fr"/>
              </w:rPr>
              <w:t>système judiciaire</w:t>
            </w:r>
            <w:r>
              <w:rPr>
                <w:lang w:val="fr"/>
              </w:rPr>
              <w:t xml:space="preserve"> comprend :</w:t>
            </w:r>
          </w:p>
          <w:p w14:paraId="3636BFBA" w14:textId="77777777" w:rsidR="00013183" w:rsidRPr="0056013F" w:rsidRDefault="008F7878" w:rsidP="00D43631">
            <w:pPr>
              <w:pStyle w:val="ListParagraph"/>
              <w:numPr>
                <w:ilvl w:val="0"/>
                <w:numId w:val="31"/>
              </w:numPr>
              <w:spacing w:before="240" w:after="240" w:line="312" w:lineRule="auto"/>
              <w:contextualSpacing w:val="0"/>
            </w:pPr>
            <w:r w:rsidRPr="0056013F">
              <w:rPr>
                <w:lang w:val="fr"/>
              </w:rPr>
              <w:t>la police</w:t>
            </w:r>
          </w:p>
          <w:p w14:paraId="6D662433" w14:textId="77777777" w:rsidR="00013183" w:rsidRPr="0056013F" w:rsidRDefault="008F7878" w:rsidP="00D43631">
            <w:pPr>
              <w:pStyle w:val="ListParagraph"/>
              <w:numPr>
                <w:ilvl w:val="0"/>
                <w:numId w:val="31"/>
              </w:numPr>
              <w:spacing w:before="240" w:after="240" w:line="312" w:lineRule="auto"/>
              <w:contextualSpacing w:val="0"/>
            </w:pPr>
            <w:r w:rsidRPr="0056013F">
              <w:rPr>
                <w:lang w:val="fr"/>
              </w:rPr>
              <w:t>les tribunaux</w:t>
            </w:r>
          </w:p>
          <w:p w14:paraId="0287AC5F" w14:textId="77777777" w:rsidR="00013183" w:rsidRDefault="008F7878" w:rsidP="00D43631">
            <w:pPr>
              <w:pStyle w:val="ListParagraph"/>
              <w:numPr>
                <w:ilvl w:val="0"/>
                <w:numId w:val="31"/>
              </w:numPr>
              <w:spacing w:before="240" w:after="240" w:line="312" w:lineRule="auto"/>
              <w:contextualSpacing w:val="0"/>
            </w:pPr>
            <w:r w:rsidRPr="0056013F">
              <w:rPr>
                <w:lang w:val="fr"/>
              </w:rPr>
              <w:t>la loi</w:t>
            </w:r>
          </w:p>
          <w:p w14:paraId="29EC6519" w14:textId="77777777" w:rsidR="00013183" w:rsidRDefault="008F7878" w:rsidP="00D43631">
            <w:pPr>
              <w:pStyle w:val="ListParagraph"/>
              <w:numPr>
                <w:ilvl w:val="0"/>
                <w:numId w:val="31"/>
              </w:numPr>
              <w:spacing w:before="240" w:after="240" w:line="312" w:lineRule="auto"/>
              <w:contextualSpacing w:val="0"/>
            </w:pPr>
            <w:r w:rsidRPr="0056013F">
              <w:rPr>
                <w:lang w:val="fr"/>
              </w:rPr>
              <w:t>les prisons.</w:t>
            </w:r>
          </w:p>
        </w:tc>
      </w:tr>
      <w:tr w:rsidR="004B246E" w14:paraId="0C8ED9BD" w14:textId="77777777" w:rsidTr="005F4EAD">
        <w:tc>
          <w:tcPr>
            <w:tcW w:w="2668" w:type="dxa"/>
            <w:vAlign w:val="center"/>
          </w:tcPr>
          <w:p w14:paraId="2DA42895" w14:textId="77777777" w:rsidR="00013183" w:rsidRPr="00785FE2" w:rsidRDefault="008F7878" w:rsidP="00D43631">
            <w:pPr>
              <w:spacing w:before="480" w:after="360" w:line="312" w:lineRule="auto"/>
              <w:jc w:val="center"/>
              <w:rPr>
                <w:sz w:val="20"/>
                <w:szCs w:val="20"/>
              </w:rPr>
            </w:pPr>
            <w:r>
              <w:rPr>
                <w:sz w:val="20"/>
                <w:szCs w:val="20"/>
              </w:rPr>
              <w:t xml:space="preserve"> </w:t>
            </w:r>
            <w:r w:rsidR="00F11A78">
              <w:rPr>
                <w:noProof/>
                <w:lang w:eastAsia="en-AU"/>
              </w:rPr>
              <w:drawing>
                <wp:inline distT="0" distB="0" distL="0" distR="0" wp14:anchorId="1CCB4EC1" wp14:editId="3E991044">
                  <wp:extent cx="1476000" cy="1199701"/>
                  <wp:effectExtent l="0" t="0" r="0" b="635"/>
                  <wp:docPr id="220" name="Picture 220" descr="A young man is pointing at himself. Next to him is an older man pointing 1 hand at himself with the other hand raised. Above them is a scales icon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65186" name="Picture 220" descr="A young man is pointing at himself. Next to him is an older man pointing 1 hand at himself with the other hand raised. Above them is a scales icon with equal weight."/>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476000" cy="1199701"/>
                          </a:xfrm>
                          <a:prstGeom prst="rect">
                            <a:avLst/>
                          </a:prstGeom>
                          <a:noFill/>
                          <a:ln>
                            <a:noFill/>
                          </a:ln>
                        </pic:spPr>
                      </pic:pic>
                    </a:graphicData>
                  </a:graphic>
                </wp:inline>
              </w:drawing>
            </w:r>
          </w:p>
        </w:tc>
        <w:tc>
          <w:tcPr>
            <w:tcW w:w="6574" w:type="dxa"/>
            <w:vAlign w:val="center"/>
          </w:tcPr>
          <w:p w14:paraId="0DB5A530" w14:textId="77777777" w:rsidR="00013183" w:rsidRDefault="008F7878" w:rsidP="00D43631">
            <w:pPr>
              <w:spacing w:line="312" w:lineRule="auto"/>
            </w:pPr>
            <w:r>
              <w:rPr>
                <w:lang w:val="fr"/>
              </w:rPr>
              <w:t>Le système judiciaire doit veiller à ce que les personnes en situation de handicap soient traitées de la même manière que les autres membres de la communauté.</w:t>
            </w:r>
          </w:p>
        </w:tc>
      </w:tr>
    </w:tbl>
    <w:p w14:paraId="5F43DD15" w14:textId="77777777" w:rsidR="004F593D" w:rsidRDefault="008F7878" w:rsidP="00D43631">
      <w:pPr>
        <w:pStyle w:val="Heading4"/>
        <w:spacing w:before="360" w:line="312" w:lineRule="auto"/>
      </w:pPr>
      <w:r>
        <w:rPr>
          <w:lang w:val="fr"/>
        </w:rPr>
        <w:t>Comment nous savons que nous avons obtenu les améliorations souhaitées</w:t>
      </w:r>
    </w:p>
    <w:tbl>
      <w:tblPr>
        <w:tblW w:w="9242" w:type="dxa"/>
        <w:tblLayout w:type="fixed"/>
        <w:tblLook w:val="04A0" w:firstRow="1" w:lastRow="0" w:firstColumn="1" w:lastColumn="0" w:noHBand="0" w:noVBand="1"/>
      </w:tblPr>
      <w:tblGrid>
        <w:gridCol w:w="2668"/>
        <w:gridCol w:w="6574"/>
      </w:tblGrid>
      <w:tr w:rsidR="004B246E" w14:paraId="4D4D008E" w14:textId="77777777" w:rsidTr="005F4EAD">
        <w:tc>
          <w:tcPr>
            <w:tcW w:w="2668" w:type="dxa"/>
            <w:vAlign w:val="center"/>
          </w:tcPr>
          <w:p w14:paraId="49855C06" w14:textId="77777777" w:rsidR="00013183" w:rsidRPr="00785FE2" w:rsidRDefault="008F7878" w:rsidP="00D43631">
            <w:pPr>
              <w:spacing w:line="312" w:lineRule="auto"/>
              <w:jc w:val="center"/>
              <w:rPr>
                <w:sz w:val="20"/>
                <w:szCs w:val="20"/>
              </w:rPr>
            </w:pPr>
            <w:r>
              <w:rPr>
                <w:noProof/>
                <w:lang w:eastAsia="en-AU"/>
              </w:rPr>
              <w:drawing>
                <wp:inline distT="0" distB="0" distL="0" distR="0" wp14:anchorId="1111C57E" wp14:editId="71D21C81">
                  <wp:extent cx="1476000" cy="1189469"/>
                  <wp:effectExtent l="0" t="0" r="0" b="0"/>
                  <wp:docPr id="39" name="Picture 39" descr="A woman is giving 2 thumbs down and looks very upset. Next to her is a safety icon with a thumbs up in it and a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45724" name="Picture 39" descr="A woman is giving 2 thumbs down and looks very upset. Next to her is a safety icon with a thumbs up in it and a cross."/>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476000" cy="1189469"/>
                          </a:xfrm>
                          <a:prstGeom prst="rect">
                            <a:avLst/>
                          </a:prstGeom>
                          <a:noFill/>
                          <a:ln>
                            <a:noFill/>
                          </a:ln>
                        </pic:spPr>
                      </pic:pic>
                    </a:graphicData>
                  </a:graphic>
                </wp:inline>
              </w:drawing>
            </w:r>
          </w:p>
        </w:tc>
        <w:tc>
          <w:tcPr>
            <w:tcW w:w="6574" w:type="dxa"/>
            <w:vAlign w:val="center"/>
          </w:tcPr>
          <w:p w14:paraId="1C283384" w14:textId="77777777" w:rsidR="00013183" w:rsidRPr="006E46D4" w:rsidRDefault="008F7878" w:rsidP="00D43631">
            <w:pPr>
              <w:spacing w:line="312" w:lineRule="auto"/>
            </w:pPr>
            <w:r>
              <w:rPr>
                <w:lang w:val="fr"/>
              </w:rPr>
              <w:t>Beaucoup de personnes en situation de handicap ne sont pas aussi bien protégées que les personnes sans handicap.</w:t>
            </w:r>
          </w:p>
        </w:tc>
      </w:tr>
      <w:tr w:rsidR="004B246E" w14:paraId="58CA62AE" w14:textId="77777777" w:rsidTr="005F4EAD">
        <w:tc>
          <w:tcPr>
            <w:tcW w:w="2668" w:type="dxa"/>
            <w:vAlign w:val="center"/>
          </w:tcPr>
          <w:p w14:paraId="1E1B2ADE" w14:textId="77777777" w:rsidR="00013183" w:rsidRPr="00785FE2" w:rsidRDefault="00013183" w:rsidP="00DC1719">
            <w:pPr>
              <w:jc w:val="center"/>
              <w:rPr>
                <w:sz w:val="20"/>
                <w:szCs w:val="20"/>
              </w:rPr>
            </w:pPr>
          </w:p>
        </w:tc>
        <w:tc>
          <w:tcPr>
            <w:tcW w:w="6574" w:type="dxa"/>
            <w:vAlign w:val="center"/>
          </w:tcPr>
          <w:p w14:paraId="134853FA" w14:textId="1CC76EF4" w:rsidR="00013183" w:rsidRPr="006E46D4" w:rsidRDefault="008F7878" w:rsidP="00DC1719">
            <w:r>
              <w:rPr>
                <w:lang w:val="fr"/>
              </w:rPr>
              <w:t>Nous saurons que nous aurons obtenu les améliorations souhaitées lorsque :</w:t>
            </w:r>
          </w:p>
        </w:tc>
      </w:tr>
      <w:tr w:rsidR="004B246E" w14:paraId="3070E121" w14:textId="77777777" w:rsidTr="005F4EAD">
        <w:tc>
          <w:tcPr>
            <w:tcW w:w="2668" w:type="dxa"/>
            <w:vAlign w:val="center"/>
          </w:tcPr>
          <w:p w14:paraId="67388447" w14:textId="77777777" w:rsidR="00A1214E" w:rsidRPr="00785FE2" w:rsidRDefault="008F7878" w:rsidP="00DC1719">
            <w:pPr>
              <w:jc w:val="center"/>
              <w:rPr>
                <w:sz w:val="20"/>
                <w:szCs w:val="20"/>
              </w:rPr>
            </w:pPr>
            <w:r>
              <w:rPr>
                <w:noProof/>
                <w:lang w:eastAsia="en-AU"/>
              </w:rPr>
              <w:drawing>
                <wp:inline distT="0" distB="0" distL="0" distR="0" wp14:anchorId="249C87BC" wp14:editId="24100F57">
                  <wp:extent cx="738006" cy="733425"/>
                  <wp:effectExtent l="0" t="0" r="5080" b="0"/>
                  <wp:docPr id="40" name="Picture 40" descr="A chan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0672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739730" cy="735139"/>
                          </a:xfrm>
                          <a:prstGeom prst="rect">
                            <a:avLst/>
                          </a:prstGeom>
                          <a:noFill/>
                          <a:ln>
                            <a:noFill/>
                          </a:ln>
                        </pic:spPr>
                      </pic:pic>
                    </a:graphicData>
                  </a:graphic>
                </wp:inline>
              </w:drawing>
            </w:r>
          </w:p>
        </w:tc>
        <w:tc>
          <w:tcPr>
            <w:tcW w:w="6574" w:type="dxa"/>
            <w:vAlign w:val="center"/>
          </w:tcPr>
          <w:p w14:paraId="7E37742D" w14:textId="77777777" w:rsidR="00A1214E" w:rsidRDefault="008F7878" w:rsidP="00DC1719">
            <w:pPr>
              <w:pStyle w:val="ListParagraph"/>
              <w:numPr>
                <w:ilvl w:val="0"/>
                <w:numId w:val="33"/>
              </w:numPr>
              <w:contextualSpacing w:val="0"/>
            </w:pPr>
            <w:r>
              <w:rPr>
                <w:lang w:val="fr"/>
              </w:rPr>
              <w:t>cela aura changé</w:t>
            </w:r>
          </w:p>
        </w:tc>
      </w:tr>
      <w:tr w:rsidR="004B246E" w14:paraId="10ECDCA8" w14:textId="77777777" w:rsidTr="005F4EAD">
        <w:tc>
          <w:tcPr>
            <w:tcW w:w="2668" w:type="dxa"/>
            <w:vAlign w:val="center"/>
          </w:tcPr>
          <w:p w14:paraId="75796F59" w14:textId="77777777" w:rsidR="00A1214E" w:rsidRPr="00785FE2" w:rsidRDefault="008F7878" w:rsidP="00DC1719">
            <w:pPr>
              <w:jc w:val="center"/>
              <w:rPr>
                <w:sz w:val="20"/>
                <w:szCs w:val="20"/>
              </w:rPr>
            </w:pPr>
            <w:r>
              <w:rPr>
                <w:noProof/>
                <w:lang w:eastAsia="en-AU"/>
              </w:rPr>
              <w:drawing>
                <wp:inline distT="0" distB="0" distL="0" distR="0" wp14:anchorId="1729407E" wp14:editId="249BEAFB">
                  <wp:extent cx="1368000" cy="1056685"/>
                  <wp:effectExtent l="0" t="0" r="3810" b="0"/>
                  <wp:docPr id="41" name="Picture 41" descr="A young woman is giving 2 thumbs up. Above her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05936"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368000" cy="1056685"/>
                          </a:xfrm>
                          <a:prstGeom prst="rect">
                            <a:avLst/>
                          </a:prstGeom>
                          <a:noFill/>
                          <a:ln>
                            <a:noFill/>
                          </a:ln>
                        </pic:spPr>
                      </pic:pic>
                    </a:graphicData>
                  </a:graphic>
                </wp:inline>
              </w:drawing>
            </w:r>
          </w:p>
        </w:tc>
        <w:tc>
          <w:tcPr>
            <w:tcW w:w="6574" w:type="dxa"/>
            <w:vAlign w:val="center"/>
          </w:tcPr>
          <w:p w14:paraId="4EB1AAA8" w14:textId="77777777" w:rsidR="00A1214E" w:rsidRDefault="008F7878" w:rsidP="00DC1719">
            <w:pPr>
              <w:pStyle w:val="ListParagraph"/>
              <w:numPr>
                <w:ilvl w:val="0"/>
                <w:numId w:val="33"/>
              </w:numPr>
              <w:contextualSpacing w:val="0"/>
            </w:pPr>
            <w:r>
              <w:rPr>
                <w:lang w:val="fr"/>
              </w:rPr>
              <w:t>les femmes en situation de handicap bénéficieront d'une plus grande sécurité</w:t>
            </w:r>
          </w:p>
        </w:tc>
      </w:tr>
      <w:tr w:rsidR="004B246E" w14:paraId="123B157D" w14:textId="77777777" w:rsidTr="005F4EAD">
        <w:tc>
          <w:tcPr>
            <w:tcW w:w="2668" w:type="dxa"/>
            <w:vAlign w:val="center"/>
          </w:tcPr>
          <w:p w14:paraId="69D9C28A" w14:textId="77777777" w:rsidR="00A1214E" w:rsidRPr="00785FE2" w:rsidRDefault="008F7878" w:rsidP="00DC1719">
            <w:pPr>
              <w:jc w:val="center"/>
              <w:rPr>
                <w:sz w:val="20"/>
                <w:szCs w:val="20"/>
              </w:rPr>
            </w:pPr>
            <w:r>
              <w:rPr>
                <w:noProof/>
                <w:lang w:eastAsia="en-AU"/>
              </w:rPr>
              <w:drawing>
                <wp:inline distT="0" distB="0" distL="0" distR="0" wp14:anchorId="0C92646C" wp14:editId="6723306A">
                  <wp:extent cx="1368000" cy="1060031"/>
                  <wp:effectExtent l="0" t="0" r="3810" b="6985"/>
                  <wp:docPr id="55" name="Picture 55" descr="3 children of different ages standing together. Above the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73118"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368000" cy="1060031"/>
                          </a:xfrm>
                          <a:prstGeom prst="rect">
                            <a:avLst/>
                          </a:prstGeom>
                          <a:noFill/>
                          <a:ln>
                            <a:noFill/>
                          </a:ln>
                        </pic:spPr>
                      </pic:pic>
                    </a:graphicData>
                  </a:graphic>
                </wp:inline>
              </w:drawing>
            </w:r>
          </w:p>
        </w:tc>
        <w:tc>
          <w:tcPr>
            <w:tcW w:w="6574" w:type="dxa"/>
            <w:vAlign w:val="center"/>
          </w:tcPr>
          <w:p w14:paraId="62091A19" w14:textId="77777777" w:rsidR="00A1214E" w:rsidRDefault="008F7878" w:rsidP="00DC1719">
            <w:pPr>
              <w:pStyle w:val="ListParagraph"/>
              <w:numPr>
                <w:ilvl w:val="0"/>
                <w:numId w:val="33"/>
              </w:numPr>
              <w:contextualSpacing w:val="0"/>
            </w:pPr>
            <w:r>
              <w:rPr>
                <w:lang w:val="fr"/>
              </w:rPr>
              <w:t>les enfants en situation de handicap bénéficieront d'une plus grande sécurité</w:t>
            </w:r>
          </w:p>
        </w:tc>
      </w:tr>
      <w:tr w:rsidR="004B246E" w14:paraId="3368FEF3" w14:textId="77777777" w:rsidTr="00EE2415">
        <w:tc>
          <w:tcPr>
            <w:tcW w:w="2668" w:type="dxa"/>
            <w:vAlign w:val="center"/>
          </w:tcPr>
          <w:p w14:paraId="7FB41F2B" w14:textId="77777777" w:rsidR="00013183" w:rsidRPr="00785FE2" w:rsidRDefault="00013183" w:rsidP="00DC1719">
            <w:pPr>
              <w:jc w:val="center"/>
              <w:rPr>
                <w:sz w:val="20"/>
                <w:szCs w:val="20"/>
              </w:rPr>
            </w:pPr>
          </w:p>
        </w:tc>
        <w:tc>
          <w:tcPr>
            <w:tcW w:w="6574" w:type="dxa"/>
            <w:vAlign w:val="center"/>
          </w:tcPr>
          <w:p w14:paraId="3C1CAEC1" w14:textId="77777777" w:rsidR="00A1214E" w:rsidRPr="006E46D4" w:rsidRDefault="008F7878" w:rsidP="00380F57">
            <w:pPr>
              <w:spacing w:before="360" w:after="0"/>
            </w:pPr>
            <w:r>
              <w:rPr>
                <w:lang w:val="fr"/>
              </w:rPr>
              <w:t>Nous saurons que nous aurons obtenu les améliorations souhaitées lorsque les personnes en situation de handicap seront traitées de la même manière que les autres personnes dans :</w:t>
            </w:r>
          </w:p>
        </w:tc>
      </w:tr>
      <w:tr w:rsidR="004B246E" w14:paraId="7A194F79" w14:textId="77777777" w:rsidTr="00EE2415">
        <w:tc>
          <w:tcPr>
            <w:tcW w:w="2668" w:type="dxa"/>
            <w:vAlign w:val="center"/>
          </w:tcPr>
          <w:p w14:paraId="5E098C23" w14:textId="77777777" w:rsidR="00013183" w:rsidRPr="00785FE2" w:rsidRDefault="008F7878" w:rsidP="00DC1719">
            <w:pPr>
              <w:spacing w:after="0"/>
              <w:jc w:val="center"/>
              <w:rPr>
                <w:sz w:val="20"/>
                <w:szCs w:val="20"/>
              </w:rPr>
            </w:pPr>
            <w:r>
              <w:rPr>
                <w:noProof/>
                <w:lang w:eastAsia="en-AU"/>
              </w:rPr>
              <w:drawing>
                <wp:inline distT="0" distB="0" distL="0" distR="0" wp14:anchorId="4C0540A7" wp14:editId="008E20F6">
                  <wp:extent cx="1512000" cy="1134000"/>
                  <wp:effectExtent l="0" t="0" r="0" b="9525"/>
                  <wp:docPr id="89" name="Picture 89" descr="A group of friends walking together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40375"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2F520F14" w14:textId="77777777" w:rsidR="00013183" w:rsidRPr="006E46D4" w:rsidRDefault="008F7878" w:rsidP="00DC1719">
            <w:pPr>
              <w:pStyle w:val="ListParagraph"/>
              <w:numPr>
                <w:ilvl w:val="0"/>
                <w:numId w:val="34"/>
              </w:numPr>
              <w:contextualSpacing w:val="0"/>
            </w:pPr>
            <w:r>
              <w:rPr>
                <w:lang w:val="fr"/>
              </w:rPr>
              <w:t>la société</w:t>
            </w:r>
          </w:p>
        </w:tc>
      </w:tr>
      <w:tr w:rsidR="004B246E" w14:paraId="0ECEC920" w14:textId="77777777" w:rsidTr="00EE2415">
        <w:tc>
          <w:tcPr>
            <w:tcW w:w="2668" w:type="dxa"/>
            <w:vAlign w:val="center"/>
          </w:tcPr>
          <w:p w14:paraId="380AD3A9" w14:textId="77777777" w:rsidR="00013183" w:rsidRPr="00785FE2" w:rsidRDefault="008F7878" w:rsidP="00DC1719">
            <w:pPr>
              <w:spacing w:after="0"/>
              <w:jc w:val="center"/>
              <w:rPr>
                <w:sz w:val="20"/>
                <w:szCs w:val="20"/>
              </w:rPr>
            </w:pPr>
            <w:r>
              <w:rPr>
                <w:noProof/>
                <w:lang w:eastAsia="en-AU"/>
              </w:rPr>
              <w:drawing>
                <wp:inline distT="0" distB="0" distL="0" distR="0" wp14:anchorId="67932C1F" wp14:editId="1410884B">
                  <wp:extent cx="1512000" cy="1133384"/>
                  <wp:effectExtent l="0" t="0" r="0" b="0"/>
                  <wp:docPr id="110" name="Picture 110" descr="A court judge holding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45228" name="Picture 2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512000" cy="1133384"/>
                          </a:xfrm>
                          <a:prstGeom prst="rect">
                            <a:avLst/>
                          </a:prstGeom>
                          <a:noFill/>
                          <a:ln>
                            <a:noFill/>
                          </a:ln>
                        </pic:spPr>
                      </pic:pic>
                    </a:graphicData>
                  </a:graphic>
                </wp:inline>
              </w:drawing>
            </w:r>
          </w:p>
        </w:tc>
        <w:tc>
          <w:tcPr>
            <w:tcW w:w="6574" w:type="dxa"/>
            <w:vAlign w:val="center"/>
          </w:tcPr>
          <w:p w14:paraId="1266DA3B" w14:textId="77777777" w:rsidR="00013183" w:rsidRPr="006E46D4" w:rsidRDefault="008F7878" w:rsidP="00DC1719">
            <w:pPr>
              <w:pStyle w:val="ListParagraph"/>
              <w:numPr>
                <w:ilvl w:val="0"/>
                <w:numId w:val="34"/>
              </w:numPr>
              <w:contextualSpacing w:val="0"/>
            </w:pPr>
            <w:r>
              <w:rPr>
                <w:lang w:val="fr"/>
              </w:rPr>
              <w:t>le système judiciaire.</w:t>
            </w:r>
          </w:p>
        </w:tc>
      </w:tr>
    </w:tbl>
    <w:p w14:paraId="2E06933D" w14:textId="77777777" w:rsidR="006E46D4" w:rsidRDefault="008F7878" w:rsidP="00DC1719">
      <w:pPr>
        <w:pStyle w:val="Heading3"/>
      </w:pPr>
      <w:r>
        <w:rPr>
          <w:noProof/>
          <w:lang w:eastAsia="en-AU"/>
        </w:rPr>
        <w:lastRenderedPageBreak/>
        <w:drawing>
          <wp:anchor distT="0" distB="0" distL="114300" distR="114300" simplePos="0" relativeHeight="251661312" behindDoc="1" locked="0" layoutInCell="1" allowOverlap="1" wp14:anchorId="59495AD2" wp14:editId="6E2DFF41">
            <wp:simplePos x="0" y="0"/>
            <wp:positionH relativeFrom="column">
              <wp:posOffset>4963795</wp:posOffset>
            </wp:positionH>
            <wp:positionV relativeFrom="paragraph">
              <wp:posOffset>-322580</wp:posOffset>
            </wp:positionV>
            <wp:extent cx="899795" cy="899795"/>
            <wp:effectExtent l="0" t="0" r="0" b="0"/>
            <wp:wrapNone/>
            <wp:docPr id="23" name="Picture 23" descr="One person supporting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747266" name="Picture 23" descr="One person supporting another."/>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89979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54A5">
        <w:rPr>
          <w:lang w:val="fr"/>
        </w:rPr>
        <w:t>Soutien et aide</w:t>
      </w:r>
    </w:p>
    <w:p w14:paraId="4D4B50FE" w14:textId="77777777" w:rsidR="006E46D4" w:rsidRPr="000C0E27" w:rsidRDefault="008F7878" w:rsidP="00DC1719">
      <w:pPr>
        <w:pStyle w:val="Heading4"/>
      </w:pPr>
      <w:r>
        <w:rPr>
          <w:lang w:val="fr"/>
        </w:rPr>
        <w:t>Les améliorations que nous voulons</w:t>
      </w:r>
    </w:p>
    <w:tbl>
      <w:tblPr>
        <w:tblW w:w="9242" w:type="dxa"/>
        <w:tblLayout w:type="fixed"/>
        <w:tblLook w:val="04A0" w:firstRow="1" w:lastRow="0" w:firstColumn="1" w:lastColumn="0" w:noHBand="0" w:noVBand="1"/>
      </w:tblPr>
      <w:tblGrid>
        <w:gridCol w:w="2668"/>
        <w:gridCol w:w="6574"/>
      </w:tblGrid>
      <w:tr w:rsidR="004B246E" w14:paraId="0DF68E77" w14:textId="77777777" w:rsidTr="00EE2415">
        <w:tc>
          <w:tcPr>
            <w:tcW w:w="2668" w:type="dxa"/>
            <w:vAlign w:val="center"/>
          </w:tcPr>
          <w:p w14:paraId="5D6F0533" w14:textId="77777777" w:rsidR="006E46D4" w:rsidRPr="00785FE2" w:rsidRDefault="008F7878" w:rsidP="00977DB8">
            <w:pPr>
              <w:spacing w:after="0" w:line="336" w:lineRule="auto"/>
              <w:jc w:val="center"/>
              <w:rPr>
                <w:sz w:val="20"/>
                <w:szCs w:val="20"/>
              </w:rPr>
            </w:pPr>
            <w:r>
              <w:rPr>
                <w:noProof/>
                <w:lang w:eastAsia="en-AU"/>
              </w:rPr>
              <w:drawing>
                <wp:inline distT="0" distB="0" distL="0" distR="0" wp14:anchorId="75A66010" wp14:editId="0AC044F8">
                  <wp:extent cx="1512000" cy="1096385"/>
                  <wp:effectExtent l="0" t="0" r="0" b="8890"/>
                  <wp:docPr id="116" name="Picture 116" descr="A man in a wheelchair and his carer. Both are smiling and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53045" name="Picture 25"/>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512000" cy="1096385"/>
                          </a:xfrm>
                          <a:prstGeom prst="rect">
                            <a:avLst/>
                          </a:prstGeom>
                          <a:noFill/>
                          <a:ln>
                            <a:noFill/>
                          </a:ln>
                        </pic:spPr>
                      </pic:pic>
                    </a:graphicData>
                  </a:graphic>
                </wp:inline>
              </w:drawing>
            </w:r>
          </w:p>
        </w:tc>
        <w:tc>
          <w:tcPr>
            <w:tcW w:w="6574" w:type="dxa"/>
            <w:vAlign w:val="center"/>
          </w:tcPr>
          <w:p w14:paraId="07276912" w14:textId="77777777" w:rsidR="006E46D4" w:rsidRPr="00DB0295" w:rsidRDefault="008F7878" w:rsidP="00977DB8">
            <w:pPr>
              <w:spacing w:line="336" w:lineRule="auto"/>
            </w:pPr>
            <w:r>
              <w:rPr>
                <w:lang w:val="fr"/>
              </w:rPr>
              <w:t>Nous voulons que les personnes en situation de handicap obtiennent ce dont elles ont besoin de la part des aides et des services qu'elles utilisent.</w:t>
            </w:r>
          </w:p>
        </w:tc>
      </w:tr>
      <w:tr w:rsidR="004B246E" w14:paraId="149B7C02" w14:textId="77777777" w:rsidTr="00392797">
        <w:trPr>
          <w:trHeight w:val="487"/>
        </w:trPr>
        <w:tc>
          <w:tcPr>
            <w:tcW w:w="2668" w:type="dxa"/>
            <w:vAlign w:val="center"/>
          </w:tcPr>
          <w:p w14:paraId="46C4242D" w14:textId="77777777" w:rsidR="006E46D4" w:rsidRPr="00785FE2" w:rsidRDefault="006E46D4" w:rsidP="00977DB8">
            <w:pPr>
              <w:spacing w:after="0" w:line="336" w:lineRule="auto"/>
              <w:jc w:val="center"/>
              <w:rPr>
                <w:sz w:val="20"/>
                <w:szCs w:val="20"/>
              </w:rPr>
            </w:pPr>
          </w:p>
        </w:tc>
        <w:tc>
          <w:tcPr>
            <w:tcW w:w="6574" w:type="dxa"/>
            <w:vAlign w:val="center"/>
          </w:tcPr>
          <w:p w14:paraId="6DACADFC" w14:textId="77777777" w:rsidR="006E46D4" w:rsidRDefault="008F7878" w:rsidP="00977DB8">
            <w:pPr>
              <w:spacing w:before="240" w:line="336" w:lineRule="auto"/>
            </w:pPr>
            <w:r>
              <w:rPr>
                <w:lang w:val="fr"/>
              </w:rPr>
              <w:t>Cela comprend les aides et les services :</w:t>
            </w:r>
          </w:p>
        </w:tc>
      </w:tr>
      <w:tr w:rsidR="004B246E" w14:paraId="3D353686" w14:textId="77777777" w:rsidTr="00EE2415">
        <w:tc>
          <w:tcPr>
            <w:tcW w:w="2668" w:type="dxa"/>
            <w:vAlign w:val="center"/>
          </w:tcPr>
          <w:p w14:paraId="2BF11C17" w14:textId="77777777" w:rsidR="006E46D4" w:rsidRPr="00785FE2" w:rsidRDefault="008F7878" w:rsidP="00977DB8">
            <w:pPr>
              <w:spacing w:after="0" w:line="336" w:lineRule="auto"/>
              <w:jc w:val="center"/>
              <w:rPr>
                <w:sz w:val="20"/>
                <w:szCs w:val="20"/>
              </w:rPr>
            </w:pPr>
            <w:r>
              <w:rPr>
                <w:noProof/>
                <w:lang w:eastAsia="en-AU"/>
              </w:rPr>
              <w:drawing>
                <wp:inline distT="0" distB="0" distL="0" distR="0" wp14:anchorId="0D229B04" wp14:editId="03A18F6B">
                  <wp:extent cx="1476000" cy="1106399"/>
                  <wp:effectExtent l="0" t="0" r="0" b="0"/>
                  <wp:docPr id="118" name="Picture 118" descr="A young woman and girl are sitting together and giving a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04506"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5BCF5D25" w14:textId="77777777" w:rsidR="006E46D4" w:rsidRDefault="008F7878" w:rsidP="00977DB8">
            <w:pPr>
              <w:pStyle w:val="ListParagraph"/>
              <w:numPr>
                <w:ilvl w:val="0"/>
                <w:numId w:val="9"/>
              </w:numPr>
              <w:spacing w:line="336" w:lineRule="auto"/>
              <w:contextualSpacing w:val="0"/>
            </w:pPr>
            <w:r>
              <w:rPr>
                <w:lang w:val="fr"/>
              </w:rPr>
              <w:t>spécifiques aux personnes en situation de handicap</w:t>
            </w:r>
          </w:p>
        </w:tc>
      </w:tr>
      <w:tr w:rsidR="004B246E" w14:paraId="0481D951" w14:textId="77777777" w:rsidTr="00EE2415">
        <w:tc>
          <w:tcPr>
            <w:tcW w:w="2668" w:type="dxa"/>
            <w:vAlign w:val="center"/>
          </w:tcPr>
          <w:p w14:paraId="3D79839A" w14:textId="77777777" w:rsidR="006E46D4" w:rsidRPr="00785FE2" w:rsidRDefault="008F7878" w:rsidP="00977DB8">
            <w:pPr>
              <w:spacing w:after="0" w:line="336" w:lineRule="auto"/>
              <w:jc w:val="center"/>
              <w:rPr>
                <w:sz w:val="20"/>
                <w:szCs w:val="20"/>
              </w:rPr>
            </w:pPr>
            <w:r>
              <w:rPr>
                <w:noProof/>
                <w:lang w:eastAsia="en-AU"/>
              </w:rPr>
              <w:drawing>
                <wp:inline distT="0" distB="0" distL="0" distR="0" wp14:anchorId="6807C0BA" wp14:editId="0C799D01">
                  <wp:extent cx="1476000" cy="1107000"/>
                  <wp:effectExtent l="0" t="0" r="0" b="0"/>
                  <wp:docPr id="119" name="Picture 119" descr="A group of people standing together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96126" name="Picture 29"/>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79BA8B60" w14:textId="77777777" w:rsidR="006E46D4" w:rsidRDefault="008F7878" w:rsidP="00977DB8">
            <w:pPr>
              <w:pStyle w:val="ListParagraph"/>
              <w:numPr>
                <w:ilvl w:val="0"/>
                <w:numId w:val="9"/>
              </w:numPr>
              <w:spacing w:line="336" w:lineRule="auto"/>
              <w:contextualSpacing w:val="0"/>
            </w:pPr>
            <w:r>
              <w:rPr>
                <w:lang w:val="fr"/>
              </w:rPr>
              <w:t>que tous les membres de la communauté peuvent utiliser.</w:t>
            </w:r>
          </w:p>
        </w:tc>
      </w:tr>
      <w:tr w:rsidR="004B246E" w14:paraId="067E720D" w14:textId="77777777" w:rsidTr="00EE2415">
        <w:tc>
          <w:tcPr>
            <w:tcW w:w="2668" w:type="dxa"/>
            <w:vAlign w:val="center"/>
          </w:tcPr>
          <w:p w14:paraId="047A9A39" w14:textId="77777777" w:rsidR="00392797" w:rsidRPr="00785FE2" w:rsidRDefault="00392797" w:rsidP="00977DB8">
            <w:pPr>
              <w:spacing w:line="336" w:lineRule="auto"/>
              <w:jc w:val="center"/>
              <w:rPr>
                <w:sz w:val="20"/>
                <w:szCs w:val="20"/>
              </w:rPr>
            </w:pPr>
          </w:p>
        </w:tc>
        <w:tc>
          <w:tcPr>
            <w:tcW w:w="6574" w:type="dxa"/>
            <w:vAlign w:val="center"/>
          </w:tcPr>
          <w:p w14:paraId="6E7B2D1C" w14:textId="77777777" w:rsidR="00392797" w:rsidRPr="00DB0295" w:rsidRDefault="008F7878" w:rsidP="00977DB8">
            <w:pPr>
              <w:spacing w:before="240" w:line="336" w:lineRule="auto"/>
            </w:pPr>
            <w:r>
              <w:rPr>
                <w:lang w:val="fr"/>
              </w:rPr>
              <w:t>Nous voulons que les personnes en situation de handicap bénéficient d'aides et de services pour être :</w:t>
            </w:r>
          </w:p>
        </w:tc>
      </w:tr>
      <w:tr w:rsidR="004B246E" w14:paraId="472D79D5" w14:textId="77777777" w:rsidTr="00EE2415">
        <w:tc>
          <w:tcPr>
            <w:tcW w:w="2668" w:type="dxa"/>
            <w:vAlign w:val="center"/>
          </w:tcPr>
          <w:p w14:paraId="3BEA1F56" w14:textId="77777777" w:rsidR="00392797" w:rsidRPr="00785FE2" w:rsidRDefault="008F7878" w:rsidP="00977DB8">
            <w:pPr>
              <w:spacing w:line="336" w:lineRule="auto"/>
              <w:jc w:val="center"/>
              <w:rPr>
                <w:sz w:val="20"/>
                <w:szCs w:val="20"/>
              </w:rPr>
            </w:pPr>
            <w:r>
              <w:rPr>
                <w:noProof/>
                <w:lang w:eastAsia="en-AU"/>
              </w:rPr>
              <w:drawing>
                <wp:inline distT="0" distB="0" distL="0" distR="0" wp14:anchorId="3088E563" wp14:editId="0ED4DF62">
                  <wp:extent cx="1476000" cy="1103989"/>
                  <wp:effectExtent l="0" t="0" r="0" b="1270"/>
                  <wp:docPr id="234" name="Picture 234" descr="A group of people in a gym taking a cycli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87846" name="Picture 234" descr="A group of people in a gym taking a cycling class."/>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476000" cy="1103989"/>
                          </a:xfrm>
                          <a:prstGeom prst="rect">
                            <a:avLst/>
                          </a:prstGeom>
                          <a:noFill/>
                          <a:ln>
                            <a:noFill/>
                          </a:ln>
                        </pic:spPr>
                      </pic:pic>
                    </a:graphicData>
                  </a:graphic>
                </wp:inline>
              </w:drawing>
            </w:r>
          </w:p>
        </w:tc>
        <w:tc>
          <w:tcPr>
            <w:tcW w:w="6574" w:type="dxa"/>
            <w:vAlign w:val="center"/>
          </w:tcPr>
          <w:p w14:paraId="1FC0EC14" w14:textId="77777777" w:rsidR="00392797" w:rsidRPr="000C0E27" w:rsidRDefault="008F7878" w:rsidP="00977DB8">
            <w:pPr>
              <w:pStyle w:val="ListParagraph"/>
              <w:numPr>
                <w:ilvl w:val="0"/>
                <w:numId w:val="7"/>
              </w:numPr>
              <w:spacing w:line="336" w:lineRule="auto"/>
              <w:contextualSpacing w:val="0"/>
            </w:pPr>
            <w:r w:rsidRPr="000C0E27">
              <w:rPr>
                <w:lang w:val="fr"/>
              </w:rPr>
              <w:t>intégrées dans leur communauté</w:t>
            </w:r>
          </w:p>
        </w:tc>
      </w:tr>
      <w:tr w:rsidR="004B246E" w14:paraId="4F4D3352" w14:textId="77777777" w:rsidTr="00EE2415">
        <w:tc>
          <w:tcPr>
            <w:tcW w:w="2668" w:type="dxa"/>
            <w:vAlign w:val="center"/>
          </w:tcPr>
          <w:p w14:paraId="36A7AD8E" w14:textId="77777777" w:rsidR="00392797" w:rsidRPr="00785FE2" w:rsidRDefault="008F7878" w:rsidP="00977DB8">
            <w:pPr>
              <w:spacing w:line="336" w:lineRule="auto"/>
              <w:jc w:val="center"/>
              <w:rPr>
                <w:sz w:val="20"/>
                <w:szCs w:val="20"/>
              </w:rPr>
            </w:pPr>
            <w:r>
              <w:rPr>
                <w:noProof/>
                <w:lang w:eastAsia="en-AU"/>
              </w:rPr>
              <w:drawing>
                <wp:inline distT="0" distB="0" distL="0" distR="0" wp14:anchorId="178A72F8" wp14:editId="356948B2">
                  <wp:extent cx="1476000" cy="1107000"/>
                  <wp:effectExtent l="0" t="0" r="0" b="0"/>
                  <wp:docPr id="235" name="Picture 235" descr="An older man is mixing food in a bowl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67403" name="Picture 33"/>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59B9FDDF" w14:textId="77777777" w:rsidR="00392797" w:rsidRPr="000C0E27" w:rsidRDefault="008F7878" w:rsidP="00977DB8">
            <w:pPr>
              <w:pStyle w:val="ListParagraph"/>
              <w:numPr>
                <w:ilvl w:val="0"/>
                <w:numId w:val="7"/>
              </w:numPr>
              <w:spacing w:line="336" w:lineRule="auto"/>
              <w:contextualSpacing w:val="0"/>
            </w:pPr>
            <w:r w:rsidRPr="000C0E27">
              <w:rPr>
                <w:rStyle w:val="Strong"/>
                <w:lang w:val="fr"/>
              </w:rPr>
              <w:t>indépendantes</w:t>
            </w:r>
            <w:r>
              <w:rPr>
                <w:lang w:val="fr"/>
              </w:rPr>
              <w:t>.</w:t>
            </w:r>
          </w:p>
        </w:tc>
      </w:tr>
      <w:tr w:rsidR="004B246E" w14:paraId="1ED373DE" w14:textId="77777777" w:rsidTr="00EE2415">
        <w:tc>
          <w:tcPr>
            <w:tcW w:w="2668" w:type="dxa"/>
            <w:vAlign w:val="center"/>
          </w:tcPr>
          <w:p w14:paraId="5FB6AC6D" w14:textId="77777777" w:rsidR="00392797" w:rsidRPr="00785FE2" w:rsidRDefault="008F7878" w:rsidP="00380F57">
            <w:pPr>
              <w:spacing w:before="240" w:after="240"/>
              <w:jc w:val="center"/>
              <w:rPr>
                <w:sz w:val="20"/>
                <w:szCs w:val="20"/>
              </w:rPr>
            </w:pPr>
            <w:r>
              <w:rPr>
                <w:noProof/>
                <w:lang w:eastAsia="en-AU"/>
              </w:rPr>
              <w:lastRenderedPageBreak/>
              <w:drawing>
                <wp:inline distT="0" distB="0" distL="0" distR="0" wp14:anchorId="23169BC6" wp14:editId="3562BCDE">
                  <wp:extent cx="1476000" cy="1107000"/>
                  <wp:effectExtent l="0" t="0" r="0" b="0"/>
                  <wp:docPr id="236" name="Picture 236" descr="A man in a wheelchair outside a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31102" name="Picture 35"/>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7E01B10E" w14:textId="77777777" w:rsidR="00392797" w:rsidRPr="000C0E27" w:rsidRDefault="008F7878" w:rsidP="00380F57">
            <w:pPr>
              <w:spacing w:before="240" w:after="240"/>
            </w:pPr>
            <w:r w:rsidRPr="000C0E27">
              <w:rPr>
                <w:lang w:val="fr"/>
              </w:rPr>
              <w:t>Quand on est indépendant, on peut faire des choses :</w:t>
            </w:r>
          </w:p>
          <w:p w14:paraId="21F24FA9" w14:textId="77777777" w:rsidR="00392797" w:rsidRPr="000C0E27" w:rsidRDefault="008F7878" w:rsidP="00380F57">
            <w:pPr>
              <w:pStyle w:val="ListParagraph"/>
              <w:numPr>
                <w:ilvl w:val="0"/>
                <w:numId w:val="8"/>
              </w:numPr>
              <w:spacing w:before="240" w:after="240"/>
              <w:contextualSpacing w:val="0"/>
            </w:pPr>
            <w:r w:rsidRPr="000C0E27">
              <w:rPr>
                <w:lang w:val="fr"/>
              </w:rPr>
              <w:t>pour soi-même</w:t>
            </w:r>
          </w:p>
          <w:p w14:paraId="67E6DDAF" w14:textId="77777777" w:rsidR="00392797" w:rsidRPr="000C0E27" w:rsidRDefault="008F7878" w:rsidP="00380F57">
            <w:pPr>
              <w:pStyle w:val="ListParagraph"/>
              <w:numPr>
                <w:ilvl w:val="0"/>
                <w:numId w:val="8"/>
              </w:numPr>
              <w:spacing w:before="240" w:after="240"/>
              <w:contextualSpacing w:val="0"/>
            </w:pPr>
            <w:r w:rsidRPr="000C0E27">
              <w:rPr>
                <w:lang w:val="fr"/>
              </w:rPr>
              <w:t>par soi-même.</w:t>
            </w:r>
          </w:p>
        </w:tc>
      </w:tr>
    </w:tbl>
    <w:p w14:paraId="3110D7B4" w14:textId="77777777" w:rsidR="004F593D" w:rsidRDefault="008F7878" w:rsidP="00DC1719">
      <w:pPr>
        <w:pStyle w:val="Heading4"/>
        <w:spacing w:before="240"/>
      </w:pPr>
      <w:r>
        <w:rPr>
          <w:lang w:val="fr"/>
        </w:rPr>
        <w:t>Ce que les méthodes doivent comprendre</w:t>
      </w:r>
    </w:p>
    <w:tbl>
      <w:tblPr>
        <w:tblW w:w="9242" w:type="dxa"/>
        <w:tblLayout w:type="fixed"/>
        <w:tblLook w:val="04A0" w:firstRow="1" w:lastRow="0" w:firstColumn="1" w:lastColumn="0" w:noHBand="0" w:noVBand="1"/>
      </w:tblPr>
      <w:tblGrid>
        <w:gridCol w:w="2668"/>
        <w:gridCol w:w="6574"/>
      </w:tblGrid>
      <w:tr w:rsidR="004B246E" w14:paraId="21F8B9CF" w14:textId="77777777" w:rsidTr="005F4EAD">
        <w:tc>
          <w:tcPr>
            <w:tcW w:w="2668" w:type="dxa"/>
            <w:vAlign w:val="center"/>
          </w:tcPr>
          <w:p w14:paraId="6E2FD5E0" w14:textId="77777777" w:rsidR="004F593D" w:rsidRPr="00785FE2" w:rsidRDefault="004F593D" w:rsidP="00DC1719">
            <w:pPr>
              <w:jc w:val="center"/>
              <w:rPr>
                <w:sz w:val="20"/>
                <w:szCs w:val="20"/>
              </w:rPr>
            </w:pPr>
          </w:p>
        </w:tc>
        <w:tc>
          <w:tcPr>
            <w:tcW w:w="6574" w:type="dxa"/>
            <w:vAlign w:val="center"/>
          </w:tcPr>
          <w:p w14:paraId="3C2CE923" w14:textId="6F636EF8" w:rsidR="004F593D" w:rsidRPr="006E46D4" w:rsidRDefault="008F7878" w:rsidP="00DC1719">
            <w:r>
              <w:rPr>
                <w:lang w:val="fr"/>
              </w:rPr>
              <w:t xml:space="preserve">Les personnes en situation de handicap doivent obtenir ce dont elles ont besoin de la part : </w:t>
            </w:r>
          </w:p>
        </w:tc>
      </w:tr>
      <w:tr w:rsidR="004B246E" w14:paraId="1342353D" w14:textId="77777777" w:rsidTr="005F4EAD">
        <w:tc>
          <w:tcPr>
            <w:tcW w:w="2668" w:type="dxa"/>
            <w:vAlign w:val="center"/>
          </w:tcPr>
          <w:p w14:paraId="5DFD08B9" w14:textId="77777777" w:rsidR="004F593D" w:rsidRPr="00785FE2" w:rsidRDefault="008F7878" w:rsidP="00380F57">
            <w:pPr>
              <w:spacing w:before="180" w:after="180"/>
              <w:jc w:val="center"/>
              <w:rPr>
                <w:sz w:val="20"/>
                <w:szCs w:val="20"/>
              </w:rPr>
            </w:pPr>
            <w:r>
              <w:rPr>
                <w:noProof/>
                <w:lang w:eastAsia="en-AU"/>
              </w:rPr>
              <w:drawing>
                <wp:inline distT="0" distB="0" distL="0" distR="0" wp14:anchorId="27F4647F" wp14:editId="65C0196D">
                  <wp:extent cx="1440000" cy="776966"/>
                  <wp:effectExtent l="0" t="0" r="8255" b="4445"/>
                  <wp:docPr id="123" name="Picture 123"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67993"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4F4488D5" w14:textId="77777777" w:rsidR="004F593D" w:rsidRPr="006E46D4" w:rsidRDefault="008F7878" w:rsidP="00380F57">
            <w:pPr>
              <w:pStyle w:val="ListParagraph"/>
              <w:numPr>
                <w:ilvl w:val="0"/>
                <w:numId w:val="35"/>
              </w:numPr>
              <w:spacing w:before="180" w:after="180"/>
              <w:contextualSpacing w:val="0"/>
            </w:pPr>
            <w:r>
              <w:rPr>
                <w:lang w:val="fr"/>
              </w:rPr>
              <w:t>le NDIS</w:t>
            </w:r>
          </w:p>
        </w:tc>
      </w:tr>
      <w:tr w:rsidR="004B246E" w14:paraId="2FD96364" w14:textId="77777777" w:rsidTr="005F4EAD">
        <w:tc>
          <w:tcPr>
            <w:tcW w:w="2668" w:type="dxa"/>
            <w:vAlign w:val="center"/>
          </w:tcPr>
          <w:p w14:paraId="6E01212D" w14:textId="77777777" w:rsidR="00A1214E" w:rsidRPr="00785FE2" w:rsidRDefault="008F7878" w:rsidP="00380F57">
            <w:pPr>
              <w:spacing w:before="180" w:after="180"/>
              <w:jc w:val="center"/>
              <w:rPr>
                <w:sz w:val="20"/>
                <w:szCs w:val="20"/>
              </w:rPr>
            </w:pPr>
            <w:r>
              <w:rPr>
                <w:noProof/>
                <w:lang w:eastAsia="en-AU"/>
              </w:rPr>
              <w:drawing>
                <wp:inline distT="0" distB="0" distL="0" distR="0" wp14:anchorId="159C5AC5" wp14:editId="2A52E7D2">
                  <wp:extent cx="1476000" cy="1108205"/>
                  <wp:effectExtent l="0" t="0" r="0" b="0"/>
                  <wp:docPr id="124" name="Picture 124" descr="A woman is holding a tablet and showing it to a young girl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55426"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3C62A825" w14:textId="77777777" w:rsidR="00A1214E" w:rsidRPr="006E46D4" w:rsidRDefault="008F7878" w:rsidP="00380F57">
            <w:pPr>
              <w:pStyle w:val="ListParagraph"/>
              <w:numPr>
                <w:ilvl w:val="0"/>
                <w:numId w:val="35"/>
              </w:numPr>
              <w:spacing w:before="180" w:after="180"/>
              <w:contextualSpacing w:val="0"/>
            </w:pPr>
            <w:r>
              <w:rPr>
                <w:lang w:val="fr"/>
              </w:rPr>
              <w:t>toutes les aides et les services.</w:t>
            </w:r>
          </w:p>
        </w:tc>
      </w:tr>
      <w:tr w:rsidR="004B246E" w14:paraId="61CB433D" w14:textId="77777777" w:rsidTr="005F4EAD">
        <w:tc>
          <w:tcPr>
            <w:tcW w:w="2668" w:type="dxa"/>
            <w:vAlign w:val="center"/>
          </w:tcPr>
          <w:p w14:paraId="41C6C5E6" w14:textId="77777777" w:rsidR="00A1214E" w:rsidRPr="00785FE2" w:rsidRDefault="008F7878" w:rsidP="00380F57">
            <w:pPr>
              <w:spacing w:before="180" w:after="180"/>
              <w:jc w:val="center"/>
              <w:rPr>
                <w:sz w:val="20"/>
                <w:szCs w:val="20"/>
              </w:rPr>
            </w:pPr>
            <w:r>
              <w:rPr>
                <w:noProof/>
                <w:lang w:eastAsia="en-AU"/>
              </w:rPr>
              <w:drawing>
                <wp:inline distT="0" distB="0" distL="0" distR="0" wp14:anchorId="49943C3B" wp14:editId="56D76E36">
                  <wp:extent cx="1476000" cy="1105194"/>
                  <wp:effectExtent l="0" t="0" r="0" b="0"/>
                  <wp:docPr id="126" name="Picture 126" descr="A carer sitting with an older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23998" name="Picture 41"/>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476000" cy="1105194"/>
                          </a:xfrm>
                          <a:prstGeom prst="rect">
                            <a:avLst/>
                          </a:prstGeom>
                          <a:noFill/>
                          <a:ln>
                            <a:noFill/>
                          </a:ln>
                        </pic:spPr>
                      </pic:pic>
                    </a:graphicData>
                  </a:graphic>
                </wp:inline>
              </w:drawing>
            </w:r>
          </w:p>
        </w:tc>
        <w:tc>
          <w:tcPr>
            <w:tcW w:w="6574" w:type="dxa"/>
            <w:vAlign w:val="center"/>
          </w:tcPr>
          <w:p w14:paraId="01A2E8D7" w14:textId="77777777" w:rsidR="00A1214E" w:rsidRPr="00A1214E" w:rsidRDefault="008F7878" w:rsidP="00380F57">
            <w:pPr>
              <w:spacing w:before="180" w:after="180"/>
            </w:pPr>
            <w:r>
              <w:rPr>
                <w:lang w:val="fr"/>
              </w:rPr>
              <w:t>Les aidants doivent également bénéficier d'un soutien.</w:t>
            </w:r>
          </w:p>
        </w:tc>
      </w:tr>
      <w:tr w:rsidR="004B246E" w14:paraId="3245EC1A" w14:textId="77777777" w:rsidTr="005F4EAD">
        <w:tc>
          <w:tcPr>
            <w:tcW w:w="2668" w:type="dxa"/>
            <w:vAlign w:val="center"/>
          </w:tcPr>
          <w:p w14:paraId="4DDF71C6" w14:textId="77777777" w:rsidR="00A1214E" w:rsidRPr="00785FE2" w:rsidRDefault="008F7878" w:rsidP="00380F57">
            <w:pPr>
              <w:spacing w:before="180" w:after="180"/>
              <w:jc w:val="center"/>
              <w:rPr>
                <w:sz w:val="20"/>
                <w:szCs w:val="20"/>
              </w:rPr>
            </w:pPr>
            <w:r>
              <w:rPr>
                <w:noProof/>
                <w:lang w:eastAsia="en-AU"/>
              </w:rPr>
              <w:drawing>
                <wp:inline distT="0" distB="0" distL="0" distR="0" wp14:anchorId="21ABF219" wp14:editId="5C7372CF">
                  <wp:extent cx="1476000" cy="1107000"/>
                  <wp:effectExtent l="0" t="0" r="0" b="0"/>
                  <wp:docPr id="128" name="Picture 128" descr="A person fitting a hearing aid into a man's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78283" name="Picture 45"/>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101C8C7A" w14:textId="77777777" w:rsidR="00A1214E" w:rsidRPr="00A1214E" w:rsidRDefault="008F7878" w:rsidP="00380F57">
            <w:pPr>
              <w:spacing w:before="180" w:after="180"/>
            </w:pPr>
            <w:r>
              <w:rPr>
                <w:lang w:val="fr"/>
              </w:rPr>
              <w:t xml:space="preserve">Le NDIS doit s'assurer que les personnes en situation de handicap puissent obtenir les </w:t>
            </w:r>
            <w:r w:rsidRPr="00010A4F">
              <w:rPr>
                <w:rStyle w:val="Strong"/>
                <w:lang w:val="fr"/>
              </w:rPr>
              <w:t>technologies d'assistance</w:t>
            </w:r>
            <w:r>
              <w:rPr>
                <w:lang w:val="fr"/>
              </w:rPr>
              <w:t xml:space="preserve"> nécessaires.</w:t>
            </w:r>
          </w:p>
        </w:tc>
      </w:tr>
      <w:tr w:rsidR="004B246E" w14:paraId="4F676082" w14:textId="77777777" w:rsidTr="005F4EAD">
        <w:tc>
          <w:tcPr>
            <w:tcW w:w="2668" w:type="dxa"/>
            <w:vAlign w:val="center"/>
          </w:tcPr>
          <w:p w14:paraId="3F7F7BBC" w14:textId="77777777" w:rsidR="006965CE" w:rsidRPr="00785FE2" w:rsidRDefault="008F7878" w:rsidP="00D43631">
            <w:pPr>
              <w:spacing w:line="288" w:lineRule="auto"/>
              <w:jc w:val="center"/>
              <w:rPr>
                <w:sz w:val="20"/>
                <w:szCs w:val="20"/>
              </w:rPr>
            </w:pPr>
            <w:r>
              <w:rPr>
                <w:noProof/>
                <w:lang w:eastAsia="en-AU"/>
              </w:rPr>
              <w:lastRenderedPageBreak/>
              <w:drawing>
                <wp:inline distT="0" distB="0" distL="0" distR="0" wp14:anchorId="54086536" wp14:editId="611FA5AD">
                  <wp:extent cx="1476000" cy="1106399"/>
                  <wp:effectExtent l="0" t="0" r="0" b="0"/>
                  <wp:docPr id="127" name="Picture 127" descr="A man with vision impairment is holding a walking stick and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66850" name="Picture 43"/>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18BAB06B" w14:textId="77777777" w:rsidR="006965CE" w:rsidRPr="00987D60" w:rsidRDefault="008F7878" w:rsidP="00D43631">
            <w:pPr>
              <w:spacing w:line="288" w:lineRule="auto"/>
            </w:pPr>
            <w:r w:rsidRPr="00987D60">
              <w:rPr>
                <w:lang w:val="fr"/>
              </w:rPr>
              <w:t>Les technologies d'assistance peuvent :</w:t>
            </w:r>
          </w:p>
          <w:p w14:paraId="4D0EB989" w14:textId="77777777" w:rsidR="006965CE" w:rsidRDefault="008F7878" w:rsidP="00D43631">
            <w:pPr>
              <w:pStyle w:val="ListParagraph"/>
              <w:numPr>
                <w:ilvl w:val="0"/>
                <w:numId w:val="37"/>
              </w:numPr>
              <w:spacing w:line="288" w:lineRule="auto"/>
              <w:contextualSpacing w:val="0"/>
            </w:pPr>
            <w:r w:rsidRPr="00987D60">
              <w:rPr>
                <w:lang w:val="fr"/>
              </w:rPr>
              <w:t>faciliter l'exécution des tâches</w:t>
            </w:r>
          </w:p>
          <w:p w14:paraId="48F08D3E" w14:textId="77777777" w:rsidR="006965CE" w:rsidRPr="00A1214E" w:rsidRDefault="008F7878" w:rsidP="00D43631">
            <w:pPr>
              <w:pStyle w:val="ListParagraph"/>
              <w:numPr>
                <w:ilvl w:val="0"/>
                <w:numId w:val="37"/>
              </w:numPr>
              <w:spacing w:line="288" w:lineRule="auto"/>
              <w:contextualSpacing w:val="0"/>
            </w:pPr>
            <w:r w:rsidRPr="00987D60">
              <w:rPr>
                <w:lang w:val="fr"/>
              </w:rPr>
              <w:t>vous garder en sécurité.</w:t>
            </w:r>
          </w:p>
        </w:tc>
      </w:tr>
      <w:tr w:rsidR="004B246E" w14:paraId="3B9AAA40" w14:textId="77777777" w:rsidTr="003005D8">
        <w:trPr>
          <w:trHeight w:val="2778"/>
        </w:trPr>
        <w:tc>
          <w:tcPr>
            <w:tcW w:w="2668" w:type="dxa"/>
            <w:vAlign w:val="bottom"/>
          </w:tcPr>
          <w:p w14:paraId="4BEE4506" w14:textId="77777777" w:rsidR="006965CE" w:rsidRPr="00785FE2" w:rsidRDefault="008F7878" w:rsidP="00D43631">
            <w:pPr>
              <w:spacing w:line="288" w:lineRule="auto"/>
              <w:jc w:val="center"/>
              <w:rPr>
                <w:sz w:val="20"/>
                <w:szCs w:val="20"/>
              </w:rPr>
            </w:pPr>
            <w:r>
              <w:rPr>
                <w:noProof/>
                <w:lang w:eastAsia="en-AU"/>
              </w:rPr>
              <w:drawing>
                <wp:inline distT="0" distB="0" distL="0" distR="0" wp14:anchorId="1623CE9E" wp14:editId="76BA4508">
                  <wp:extent cx="1476000" cy="1476000"/>
                  <wp:effectExtent l="0" t="0" r="0" b="0"/>
                  <wp:docPr id="129" name="Picture 129" descr="A montage of 2 images: the first is accessible phone dial pad, and the second is a man using a computer and wearing a head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52127" name="Picture 129" descr="A montage of 2 images: the first is accessible phone dial pad, and the second is a man using a computer and wearing a headset."/>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0EDAE34E" w14:textId="77777777" w:rsidR="006965CE" w:rsidRPr="00987D60" w:rsidRDefault="008F7878" w:rsidP="00D43631">
            <w:pPr>
              <w:spacing w:line="288" w:lineRule="auto"/>
            </w:pPr>
            <w:r w:rsidRPr="00987D60">
              <w:rPr>
                <w:lang w:val="fr"/>
              </w:rPr>
              <w:t>Une technologie d'assistance peut être :</w:t>
            </w:r>
          </w:p>
          <w:p w14:paraId="7E4EDEEE" w14:textId="77777777" w:rsidR="006965CE" w:rsidRDefault="008F7878" w:rsidP="00D43631">
            <w:pPr>
              <w:pStyle w:val="ListParagraph"/>
              <w:numPr>
                <w:ilvl w:val="0"/>
                <w:numId w:val="38"/>
              </w:numPr>
              <w:spacing w:line="288" w:lineRule="auto"/>
              <w:contextualSpacing w:val="0"/>
            </w:pPr>
            <w:r w:rsidRPr="00987D60">
              <w:rPr>
                <w:lang w:val="fr"/>
              </w:rPr>
              <w:t>une aide ou une pièce d'équipement</w:t>
            </w:r>
          </w:p>
          <w:p w14:paraId="32CB481F" w14:textId="77777777" w:rsidR="006965CE" w:rsidRPr="00A1214E" w:rsidRDefault="008F7878" w:rsidP="00D43631">
            <w:pPr>
              <w:pStyle w:val="ListParagraph"/>
              <w:numPr>
                <w:ilvl w:val="0"/>
                <w:numId w:val="38"/>
              </w:numPr>
              <w:spacing w:line="288" w:lineRule="auto"/>
              <w:contextualSpacing w:val="0"/>
            </w:pPr>
            <w:r w:rsidRPr="00987D60">
              <w:rPr>
                <w:lang w:val="fr"/>
              </w:rPr>
              <w:t>un système à utiliser.</w:t>
            </w:r>
          </w:p>
        </w:tc>
      </w:tr>
    </w:tbl>
    <w:p w14:paraId="37821CB0" w14:textId="77777777" w:rsidR="004F593D" w:rsidRDefault="008F7878" w:rsidP="00D43631">
      <w:pPr>
        <w:pStyle w:val="Heading4"/>
        <w:spacing w:before="240" w:line="288" w:lineRule="auto"/>
      </w:pPr>
      <w:r>
        <w:rPr>
          <w:lang w:val="fr"/>
        </w:rPr>
        <w:t>Comment nous savons que nous avons obtenu les améliorations souhaitées</w:t>
      </w:r>
    </w:p>
    <w:tbl>
      <w:tblPr>
        <w:tblW w:w="9242" w:type="dxa"/>
        <w:tblLayout w:type="fixed"/>
        <w:tblLook w:val="04A0" w:firstRow="1" w:lastRow="0" w:firstColumn="1" w:lastColumn="0" w:noHBand="0" w:noVBand="1"/>
      </w:tblPr>
      <w:tblGrid>
        <w:gridCol w:w="2668"/>
        <w:gridCol w:w="6574"/>
      </w:tblGrid>
      <w:tr w:rsidR="004B246E" w14:paraId="7975866B" w14:textId="77777777" w:rsidTr="005F4EAD">
        <w:tc>
          <w:tcPr>
            <w:tcW w:w="2668" w:type="dxa"/>
            <w:vAlign w:val="center"/>
          </w:tcPr>
          <w:p w14:paraId="159351B3" w14:textId="77777777" w:rsidR="004F593D" w:rsidRPr="00785FE2" w:rsidRDefault="008F7878" w:rsidP="00D43631">
            <w:pPr>
              <w:spacing w:line="288" w:lineRule="auto"/>
              <w:jc w:val="center"/>
              <w:rPr>
                <w:sz w:val="20"/>
                <w:szCs w:val="20"/>
              </w:rPr>
            </w:pPr>
            <w:r>
              <w:rPr>
                <w:noProof/>
                <w:lang w:eastAsia="en-AU"/>
              </w:rPr>
              <w:drawing>
                <wp:inline distT="0" distB="0" distL="0" distR="0" wp14:anchorId="62F7489A" wp14:editId="43A93029">
                  <wp:extent cx="1440000" cy="863883"/>
                  <wp:effectExtent l="0" t="0" r="8255" b="0"/>
                  <wp:docPr id="130" name="Picture 130" descr="3 young men, smiling with a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57083" name="Picture 49"/>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440000" cy="863883"/>
                          </a:xfrm>
                          <a:prstGeom prst="rect">
                            <a:avLst/>
                          </a:prstGeom>
                          <a:noFill/>
                          <a:ln>
                            <a:noFill/>
                          </a:ln>
                        </pic:spPr>
                      </pic:pic>
                    </a:graphicData>
                  </a:graphic>
                </wp:inline>
              </w:drawing>
            </w:r>
          </w:p>
        </w:tc>
        <w:tc>
          <w:tcPr>
            <w:tcW w:w="6574" w:type="dxa"/>
            <w:vAlign w:val="center"/>
          </w:tcPr>
          <w:p w14:paraId="4FB1F7A0" w14:textId="77777777" w:rsidR="004F593D" w:rsidRPr="006E46D4" w:rsidRDefault="008F7878" w:rsidP="00D43631">
            <w:pPr>
              <w:spacing w:line="288" w:lineRule="auto"/>
            </w:pPr>
            <w:r>
              <w:rPr>
                <w:lang w:val="fr"/>
              </w:rPr>
              <w:t>Nous saurons que nous aurons obtenu les améliorations souhaitées lorsque davantage de personnes en situation de handicap diront qu'elles obtiennent les aides et les services nécessaires.</w:t>
            </w:r>
          </w:p>
        </w:tc>
      </w:tr>
      <w:tr w:rsidR="004B246E" w14:paraId="7EC3474E" w14:textId="77777777" w:rsidTr="003005D8">
        <w:trPr>
          <w:trHeight w:val="680"/>
        </w:trPr>
        <w:tc>
          <w:tcPr>
            <w:tcW w:w="2668" w:type="dxa"/>
            <w:vAlign w:val="center"/>
          </w:tcPr>
          <w:p w14:paraId="2CB2BA26" w14:textId="77777777" w:rsidR="00531221" w:rsidRPr="00785FE2" w:rsidRDefault="00531221" w:rsidP="00D43631">
            <w:pPr>
              <w:spacing w:line="288" w:lineRule="auto"/>
              <w:jc w:val="center"/>
              <w:rPr>
                <w:sz w:val="20"/>
                <w:szCs w:val="20"/>
              </w:rPr>
            </w:pPr>
          </w:p>
        </w:tc>
        <w:tc>
          <w:tcPr>
            <w:tcW w:w="6574" w:type="dxa"/>
            <w:vAlign w:val="center"/>
          </w:tcPr>
          <w:p w14:paraId="5F9C0045" w14:textId="77777777" w:rsidR="00531221" w:rsidRDefault="008F7878" w:rsidP="00D43631">
            <w:pPr>
              <w:spacing w:before="0" w:after="0" w:line="288" w:lineRule="auto"/>
            </w:pPr>
            <w:r>
              <w:rPr>
                <w:lang w:val="fr"/>
              </w:rPr>
              <w:t>Cela comprend :</w:t>
            </w:r>
          </w:p>
        </w:tc>
      </w:tr>
      <w:tr w:rsidR="004B246E" w14:paraId="578EFCA1" w14:textId="77777777" w:rsidTr="00EE2415">
        <w:tc>
          <w:tcPr>
            <w:tcW w:w="2668" w:type="dxa"/>
            <w:vAlign w:val="center"/>
          </w:tcPr>
          <w:p w14:paraId="24937F49" w14:textId="77777777" w:rsidR="00531221" w:rsidRPr="00785FE2" w:rsidRDefault="008F7878" w:rsidP="00D43631">
            <w:pPr>
              <w:spacing w:line="288" w:lineRule="auto"/>
              <w:jc w:val="center"/>
              <w:rPr>
                <w:sz w:val="20"/>
                <w:szCs w:val="20"/>
              </w:rPr>
            </w:pPr>
            <w:r>
              <w:rPr>
                <w:noProof/>
                <w:lang w:eastAsia="en-AU"/>
              </w:rPr>
              <w:drawing>
                <wp:inline distT="0" distB="0" distL="0" distR="0" wp14:anchorId="4CA9642B" wp14:editId="1974A635">
                  <wp:extent cx="1440000" cy="776966"/>
                  <wp:effectExtent l="0" t="0" r="8255" b="4445"/>
                  <wp:docPr id="5" name="Picture 5"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15869"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4986E86A" w14:textId="77777777" w:rsidR="00863354" w:rsidRPr="006E46D4" w:rsidRDefault="008F7878" w:rsidP="00D43631">
            <w:pPr>
              <w:pStyle w:val="ListParagraph"/>
              <w:numPr>
                <w:ilvl w:val="0"/>
                <w:numId w:val="36"/>
              </w:numPr>
              <w:spacing w:line="288" w:lineRule="auto"/>
              <w:contextualSpacing w:val="0"/>
            </w:pPr>
            <w:r>
              <w:rPr>
                <w:lang w:val="fr"/>
              </w:rPr>
              <w:t>le NDIS</w:t>
            </w:r>
          </w:p>
        </w:tc>
      </w:tr>
      <w:tr w:rsidR="004B246E" w14:paraId="35049474" w14:textId="77777777" w:rsidTr="00EE2415">
        <w:tc>
          <w:tcPr>
            <w:tcW w:w="2668" w:type="dxa"/>
            <w:vAlign w:val="center"/>
          </w:tcPr>
          <w:p w14:paraId="237E8954" w14:textId="77777777" w:rsidR="001722FB" w:rsidRDefault="008F7878" w:rsidP="00D43631">
            <w:pPr>
              <w:spacing w:line="288" w:lineRule="auto"/>
              <w:jc w:val="center"/>
              <w:rPr>
                <w:noProof/>
              </w:rPr>
            </w:pPr>
            <w:r>
              <w:rPr>
                <w:noProof/>
                <w:lang w:eastAsia="en-AU"/>
              </w:rPr>
              <w:drawing>
                <wp:inline distT="0" distB="0" distL="0" distR="0" wp14:anchorId="2B18F7E7" wp14:editId="77EB18AE">
                  <wp:extent cx="1476000" cy="1108205"/>
                  <wp:effectExtent l="0" t="0" r="0" b="0"/>
                  <wp:docPr id="9" name="Picture 9" descr="A woman is holding a tablet and showing it to a young girl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26331"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48671104" w14:textId="77777777" w:rsidR="001722FB" w:rsidRDefault="008F7878" w:rsidP="00D43631">
            <w:pPr>
              <w:pStyle w:val="ListParagraph"/>
              <w:numPr>
                <w:ilvl w:val="0"/>
                <w:numId w:val="36"/>
              </w:numPr>
              <w:spacing w:line="288" w:lineRule="auto"/>
              <w:contextualSpacing w:val="0"/>
            </w:pPr>
            <w:r>
              <w:rPr>
                <w:lang w:val="fr"/>
              </w:rPr>
              <w:t>toutes les aides et les services.</w:t>
            </w:r>
          </w:p>
        </w:tc>
      </w:tr>
      <w:tr w:rsidR="004B246E" w14:paraId="15367508" w14:textId="77777777" w:rsidTr="00EE2415">
        <w:tc>
          <w:tcPr>
            <w:tcW w:w="2668" w:type="dxa"/>
            <w:vAlign w:val="center"/>
          </w:tcPr>
          <w:p w14:paraId="0BC0035B" w14:textId="77777777" w:rsidR="006E46D4" w:rsidRPr="00785FE2" w:rsidRDefault="008F7878" w:rsidP="00D43631">
            <w:pPr>
              <w:spacing w:line="288" w:lineRule="auto"/>
              <w:jc w:val="center"/>
              <w:rPr>
                <w:sz w:val="20"/>
                <w:szCs w:val="20"/>
              </w:rPr>
            </w:pPr>
            <w:r>
              <w:rPr>
                <w:noProof/>
                <w:lang w:eastAsia="en-AU"/>
              </w:rPr>
              <w:drawing>
                <wp:inline distT="0" distB="0" distL="0" distR="0" wp14:anchorId="111EBB28" wp14:editId="62FEAF64">
                  <wp:extent cx="1188000" cy="1116294"/>
                  <wp:effectExtent l="0" t="0" r="0" b="8255"/>
                  <wp:docPr id="134" name="Picture 134" descr="A man and woman ar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53040" name="Picture 53"/>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188000" cy="1116294"/>
                          </a:xfrm>
                          <a:prstGeom prst="rect">
                            <a:avLst/>
                          </a:prstGeom>
                          <a:noFill/>
                          <a:ln>
                            <a:noFill/>
                          </a:ln>
                        </pic:spPr>
                      </pic:pic>
                    </a:graphicData>
                  </a:graphic>
                </wp:inline>
              </w:drawing>
            </w:r>
          </w:p>
        </w:tc>
        <w:tc>
          <w:tcPr>
            <w:tcW w:w="6574" w:type="dxa"/>
            <w:vAlign w:val="center"/>
          </w:tcPr>
          <w:p w14:paraId="604D6C09" w14:textId="77777777" w:rsidR="006E46D4" w:rsidRPr="006E46D4" w:rsidRDefault="008F7878" w:rsidP="00D43631">
            <w:pPr>
              <w:spacing w:line="288" w:lineRule="auto"/>
            </w:pPr>
            <w:r>
              <w:rPr>
                <w:lang w:val="fr"/>
              </w:rPr>
              <w:t>Nous saurons que nous aurons obtenu les améliorations souhaitées lorsque les aidants recevront eux aussi le soutien nécessaire.</w:t>
            </w:r>
          </w:p>
        </w:tc>
      </w:tr>
      <w:tr w:rsidR="004B246E" w14:paraId="2FAC072B" w14:textId="77777777" w:rsidTr="00EE2415">
        <w:tc>
          <w:tcPr>
            <w:tcW w:w="2668" w:type="dxa"/>
            <w:vAlign w:val="center"/>
          </w:tcPr>
          <w:p w14:paraId="65346CA0" w14:textId="77777777" w:rsidR="006E46D4" w:rsidRPr="00785FE2" w:rsidRDefault="008F7878" w:rsidP="00977DB8">
            <w:pPr>
              <w:spacing w:before="240" w:after="240" w:line="336" w:lineRule="auto"/>
              <w:jc w:val="center"/>
              <w:rPr>
                <w:sz w:val="20"/>
                <w:szCs w:val="20"/>
              </w:rPr>
            </w:pPr>
            <w:r>
              <w:rPr>
                <w:noProof/>
                <w:lang w:eastAsia="en-AU"/>
              </w:rPr>
              <w:lastRenderedPageBreak/>
              <w:drawing>
                <wp:inline distT="0" distB="0" distL="0" distR="0" wp14:anchorId="5F9B8291" wp14:editId="6BECDC73">
                  <wp:extent cx="1512000" cy="1135850"/>
                  <wp:effectExtent l="0" t="0" r="0" b="7620"/>
                  <wp:docPr id="136" name="Picture 136" descr="A young woman is holding a mobile phone in 1 hand and a piece of assistive technology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0206" name="Picture 136" descr="A young woman is holding a mobile phone in 1 hand and a piece of assistive technology in the other."/>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27382339" w14:textId="77777777" w:rsidR="006E46D4" w:rsidRPr="006E46D4" w:rsidRDefault="008F7878" w:rsidP="00977DB8">
            <w:pPr>
              <w:spacing w:before="240" w:after="240" w:line="336" w:lineRule="auto"/>
            </w:pPr>
            <w:r>
              <w:rPr>
                <w:lang w:val="fr"/>
              </w:rPr>
              <w:t>Nous saurons que nous aurons obtenu les améliorations souhaitées lorsque davantage de personnes en situation de handicap pourront obtenir les technologies d'assistance nécessaires.</w:t>
            </w:r>
          </w:p>
        </w:tc>
      </w:tr>
    </w:tbl>
    <w:p w14:paraId="759BBEB4" w14:textId="77777777" w:rsidR="006E46D4" w:rsidRDefault="008F7878" w:rsidP="00977DB8">
      <w:pPr>
        <w:pStyle w:val="Heading3"/>
        <w:spacing w:before="480" w:after="0" w:line="336" w:lineRule="auto"/>
      </w:pPr>
      <w:r>
        <w:rPr>
          <w:noProof/>
          <w:lang w:eastAsia="en-AU"/>
        </w:rPr>
        <w:drawing>
          <wp:anchor distT="0" distB="0" distL="114300" distR="114300" simplePos="0" relativeHeight="251662336" behindDoc="1" locked="0" layoutInCell="1" allowOverlap="1" wp14:anchorId="78D21791" wp14:editId="2EDF162E">
            <wp:simplePos x="0" y="0"/>
            <wp:positionH relativeFrom="column">
              <wp:posOffset>4953000</wp:posOffset>
            </wp:positionH>
            <wp:positionV relativeFrom="paragraph">
              <wp:posOffset>8890</wp:posOffset>
            </wp:positionV>
            <wp:extent cx="899795" cy="878840"/>
            <wp:effectExtent l="0" t="0" r="0" b="0"/>
            <wp:wrapNone/>
            <wp:docPr id="27" name="Picture 27" descr="A person reading and some measur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73695" name="Picture 27" descr="A person reading and some measuring tools."/>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899795" cy="878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54A5">
        <w:rPr>
          <w:lang w:val="fr"/>
        </w:rPr>
        <w:t>Apprentissage et compétences</w:t>
      </w:r>
    </w:p>
    <w:p w14:paraId="72F00788" w14:textId="77777777" w:rsidR="006E46D4" w:rsidRPr="000C0E27" w:rsidRDefault="008F7878" w:rsidP="00977DB8">
      <w:pPr>
        <w:pStyle w:val="Heading4"/>
        <w:spacing w:before="0" w:line="336" w:lineRule="auto"/>
      </w:pPr>
      <w:r>
        <w:rPr>
          <w:lang w:val="fr"/>
        </w:rPr>
        <w:t>Les améliorations que nous voulons</w:t>
      </w:r>
    </w:p>
    <w:tbl>
      <w:tblPr>
        <w:tblW w:w="9242" w:type="dxa"/>
        <w:tblLayout w:type="fixed"/>
        <w:tblLook w:val="04A0" w:firstRow="1" w:lastRow="0" w:firstColumn="1" w:lastColumn="0" w:noHBand="0" w:noVBand="1"/>
      </w:tblPr>
      <w:tblGrid>
        <w:gridCol w:w="2668"/>
        <w:gridCol w:w="6574"/>
      </w:tblGrid>
      <w:tr w:rsidR="004B246E" w14:paraId="17D178F1" w14:textId="77777777" w:rsidTr="00FE0F40">
        <w:tc>
          <w:tcPr>
            <w:tcW w:w="2668" w:type="dxa"/>
            <w:vAlign w:val="bottom"/>
          </w:tcPr>
          <w:p w14:paraId="7D5DEE41" w14:textId="77777777" w:rsidR="006E46D4" w:rsidRPr="00785FE2" w:rsidRDefault="008F7878" w:rsidP="00977DB8">
            <w:pPr>
              <w:spacing w:before="240" w:after="240" w:line="336" w:lineRule="auto"/>
              <w:jc w:val="center"/>
              <w:rPr>
                <w:sz w:val="20"/>
                <w:szCs w:val="20"/>
              </w:rPr>
            </w:pPr>
            <w:bookmarkStart w:id="24" w:name="_Hlk86334318"/>
            <w:r>
              <w:rPr>
                <w:noProof/>
                <w:lang w:eastAsia="en-AU"/>
              </w:rPr>
              <w:drawing>
                <wp:inline distT="0" distB="0" distL="0" distR="0" wp14:anchorId="3F62A9F8" wp14:editId="471F5EF8">
                  <wp:extent cx="1476000" cy="2097220"/>
                  <wp:effectExtent l="0" t="0" r="0" b="0"/>
                  <wp:docPr id="137" name="Picture 137" descr="A montage of 3 images. The first is a young child reading a book. The second is a woman in a classroom. The third is a manager explaining something on a screen to a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99381" name="Picture 137" descr="A montage of 3 images. The first is a young child reading a book. The second is a woman in a classroom. The third is a manager explaining something on a screen to a woman next to her."/>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1476000" cy="2097220"/>
                          </a:xfrm>
                          <a:prstGeom prst="rect">
                            <a:avLst/>
                          </a:prstGeom>
                          <a:noFill/>
                          <a:ln>
                            <a:noFill/>
                          </a:ln>
                        </pic:spPr>
                      </pic:pic>
                    </a:graphicData>
                  </a:graphic>
                </wp:inline>
              </w:drawing>
            </w:r>
          </w:p>
        </w:tc>
        <w:tc>
          <w:tcPr>
            <w:tcW w:w="6574" w:type="dxa"/>
            <w:vAlign w:val="center"/>
          </w:tcPr>
          <w:p w14:paraId="178A2B94" w14:textId="77777777" w:rsidR="006E46D4" w:rsidRDefault="008F7878" w:rsidP="00977DB8">
            <w:pPr>
              <w:spacing w:before="240" w:after="240" w:line="336" w:lineRule="auto"/>
            </w:pPr>
            <w:r>
              <w:rPr>
                <w:lang w:val="fr"/>
              </w:rPr>
              <w:t>Nous voulons que les personnes en situation de handicap obtiennent ce dont elles ont besoin de :</w:t>
            </w:r>
          </w:p>
          <w:p w14:paraId="2AB678E6" w14:textId="77777777" w:rsidR="006E46D4" w:rsidRDefault="008F7878" w:rsidP="00977DB8">
            <w:pPr>
              <w:pStyle w:val="ListParagraph"/>
              <w:numPr>
                <w:ilvl w:val="0"/>
                <w:numId w:val="10"/>
              </w:numPr>
              <w:spacing w:before="240" w:after="240" w:line="336" w:lineRule="auto"/>
              <w:contextualSpacing w:val="0"/>
            </w:pPr>
            <w:r>
              <w:rPr>
                <w:lang w:val="fr"/>
              </w:rPr>
              <w:t>l'école</w:t>
            </w:r>
          </w:p>
          <w:p w14:paraId="3548E8DF" w14:textId="77777777" w:rsidR="006E46D4" w:rsidRDefault="008F7878" w:rsidP="00977DB8">
            <w:pPr>
              <w:pStyle w:val="ListParagraph"/>
              <w:numPr>
                <w:ilvl w:val="0"/>
                <w:numId w:val="10"/>
              </w:numPr>
              <w:spacing w:before="240" w:after="240" w:line="336" w:lineRule="auto"/>
              <w:contextualSpacing w:val="0"/>
            </w:pPr>
            <w:r>
              <w:rPr>
                <w:lang w:val="fr"/>
              </w:rPr>
              <w:t>l'apprentissage</w:t>
            </w:r>
          </w:p>
          <w:p w14:paraId="491A7A45" w14:textId="77777777" w:rsidR="006E46D4" w:rsidRPr="00DB0295" w:rsidRDefault="008F7878" w:rsidP="00977DB8">
            <w:pPr>
              <w:pStyle w:val="ListParagraph"/>
              <w:numPr>
                <w:ilvl w:val="0"/>
                <w:numId w:val="10"/>
              </w:numPr>
              <w:spacing w:before="240" w:after="240" w:line="336" w:lineRule="auto"/>
              <w:contextualSpacing w:val="0"/>
            </w:pPr>
            <w:r>
              <w:rPr>
                <w:lang w:val="fr"/>
              </w:rPr>
              <w:t>la formation.</w:t>
            </w:r>
          </w:p>
        </w:tc>
      </w:tr>
      <w:tr w:rsidR="004B246E" w14:paraId="0B03C33C" w14:textId="77777777" w:rsidTr="00380F57">
        <w:trPr>
          <w:trHeight w:val="3402"/>
        </w:trPr>
        <w:tc>
          <w:tcPr>
            <w:tcW w:w="2668" w:type="dxa"/>
            <w:vAlign w:val="center"/>
          </w:tcPr>
          <w:p w14:paraId="5A198127" w14:textId="77777777" w:rsidR="006E46D4" w:rsidRPr="00785FE2" w:rsidRDefault="008F7878" w:rsidP="00977DB8">
            <w:pPr>
              <w:spacing w:before="240" w:after="240" w:line="336" w:lineRule="auto"/>
              <w:jc w:val="center"/>
              <w:rPr>
                <w:sz w:val="20"/>
                <w:szCs w:val="20"/>
              </w:rPr>
            </w:pPr>
            <w:r>
              <w:rPr>
                <w:noProof/>
                <w:lang w:eastAsia="en-AU"/>
              </w:rPr>
              <w:drawing>
                <wp:inline distT="0" distB="0" distL="0" distR="0" wp14:anchorId="198B1BB3" wp14:editId="08B26012">
                  <wp:extent cx="1512000" cy="1011289"/>
                  <wp:effectExtent l="0" t="0" r="0" b="0"/>
                  <wp:docPr id="138" name="Picture 138" descr="A man showing another man how to use a tablet, they are both in uniform inside a ware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60269" name="Picture 61"/>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512000" cy="1011289"/>
                          </a:xfrm>
                          <a:prstGeom prst="rect">
                            <a:avLst/>
                          </a:prstGeom>
                          <a:noFill/>
                          <a:ln>
                            <a:noFill/>
                          </a:ln>
                        </pic:spPr>
                      </pic:pic>
                    </a:graphicData>
                  </a:graphic>
                </wp:inline>
              </w:drawing>
            </w:r>
          </w:p>
        </w:tc>
        <w:tc>
          <w:tcPr>
            <w:tcW w:w="6574" w:type="dxa"/>
            <w:vAlign w:val="center"/>
          </w:tcPr>
          <w:p w14:paraId="1F7C9993" w14:textId="77777777" w:rsidR="006E46D4" w:rsidRDefault="008F7878" w:rsidP="00977DB8">
            <w:pPr>
              <w:spacing w:before="240" w:after="240" w:line="336" w:lineRule="auto"/>
            </w:pPr>
            <w:r>
              <w:rPr>
                <w:lang w:val="fr"/>
              </w:rPr>
              <w:t>Nous voulons que les personnes en situation de handicap :</w:t>
            </w:r>
          </w:p>
          <w:p w14:paraId="0A1C5F2B" w14:textId="77777777" w:rsidR="006E46D4" w:rsidRDefault="008F7878" w:rsidP="00977DB8">
            <w:pPr>
              <w:pStyle w:val="ListParagraph"/>
              <w:numPr>
                <w:ilvl w:val="0"/>
                <w:numId w:val="11"/>
              </w:numPr>
              <w:spacing w:before="240" w:after="240" w:line="336" w:lineRule="auto"/>
              <w:contextualSpacing w:val="0"/>
            </w:pPr>
            <w:r>
              <w:rPr>
                <w:lang w:val="fr"/>
              </w:rPr>
              <w:t>apprennent</w:t>
            </w:r>
          </w:p>
          <w:p w14:paraId="7D7BA206" w14:textId="77777777" w:rsidR="006E46D4" w:rsidRPr="00DB0295" w:rsidRDefault="008F7878" w:rsidP="00977DB8">
            <w:pPr>
              <w:pStyle w:val="ListParagraph"/>
              <w:numPr>
                <w:ilvl w:val="0"/>
                <w:numId w:val="11"/>
              </w:numPr>
              <w:spacing w:before="240" w:after="240" w:line="336" w:lineRule="auto"/>
              <w:contextualSpacing w:val="0"/>
            </w:pPr>
            <w:r>
              <w:rPr>
                <w:lang w:val="fr"/>
              </w:rPr>
              <w:t>développent leurs compétences.</w:t>
            </w:r>
          </w:p>
        </w:tc>
      </w:tr>
      <w:tr w:rsidR="004B246E" w14:paraId="3B87CD8C" w14:textId="77777777" w:rsidTr="00EE2415">
        <w:tc>
          <w:tcPr>
            <w:tcW w:w="2668" w:type="dxa"/>
            <w:vAlign w:val="center"/>
          </w:tcPr>
          <w:p w14:paraId="2A657C70" w14:textId="77777777" w:rsidR="006E46D4" w:rsidRPr="00785FE2" w:rsidRDefault="008F7878" w:rsidP="00977DB8">
            <w:pPr>
              <w:spacing w:before="240" w:after="240" w:line="336" w:lineRule="auto"/>
              <w:jc w:val="center"/>
              <w:rPr>
                <w:sz w:val="20"/>
                <w:szCs w:val="20"/>
              </w:rPr>
            </w:pPr>
            <w:r>
              <w:rPr>
                <w:noProof/>
                <w:lang w:eastAsia="en-AU"/>
              </w:rPr>
              <w:drawing>
                <wp:inline distT="0" distB="0" distL="0" distR="0" wp14:anchorId="3E1C554D" wp14:editId="60013EBE">
                  <wp:extent cx="1133475" cy="1133475"/>
                  <wp:effectExtent l="0" t="0" r="9525" b="9525"/>
                  <wp:docPr id="139" name="Picture 139" descr="A smiling woman in a wheelchair giving 2 thumbs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45159" name="Picture 63"/>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1133475" cy="1133475"/>
                          </a:xfrm>
                          <a:prstGeom prst="rect">
                            <a:avLst/>
                          </a:prstGeom>
                          <a:noFill/>
                          <a:ln>
                            <a:noFill/>
                          </a:ln>
                        </pic:spPr>
                      </pic:pic>
                    </a:graphicData>
                  </a:graphic>
                </wp:inline>
              </w:drawing>
            </w:r>
          </w:p>
        </w:tc>
        <w:tc>
          <w:tcPr>
            <w:tcW w:w="6574" w:type="dxa"/>
            <w:vAlign w:val="center"/>
          </w:tcPr>
          <w:p w14:paraId="12638B8A" w14:textId="77777777" w:rsidR="006E46D4" w:rsidRDefault="008F7878" w:rsidP="00977DB8">
            <w:pPr>
              <w:spacing w:before="240" w:after="240" w:line="336" w:lineRule="auto"/>
            </w:pPr>
            <w:r>
              <w:rPr>
                <w:lang w:val="fr"/>
              </w:rPr>
              <w:t>Cela les aidera à :</w:t>
            </w:r>
          </w:p>
          <w:p w14:paraId="0FECDF1D" w14:textId="77777777" w:rsidR="00CD114A" w:rsidRDefault="008F7878" w:rsidP="00977DB8">
            <w:pPr>
              <w:pStyle w:val="ListParagraph"/>
              <w:numPr>
                <w:ilvl w:val="0"/>
                <w:numId w:val="50"/>
              </w:numPr>
              <w:spacing w:before="240" w:after="240" w:line="336" w:lineRule="auto"/>
              <w:contextualSpacing w:val="0"/>
            </w:pPr>
            <w:r>
              <w:rPr>
                <w:lang w:val="fr"/>
              </w:rPr>
              <w:t>être qui elles veulent être</w:t>
            </w:r>
          </w:p>
          <w:p w14:paraId="0D3814EF" w14:textId="77777777" w:rsidR="00CD114A" w:rsidRDefault="008F7878" w:rsidP="00977DB8">
            <w:pPr>
              <w:pStyle w:val="ListParagraph"/>
              <w:numPr>
                <w:ilvl w:val="0"/>
                <w:numId w:val="50"/>
              </w:numPr>
              <w:spacing w:before="240" w:after="240" w:line="336" w:lineRule="auto"/>
              <w:contextualSpacing w:val="0"/>
            </w:pPr>
            <w:r>
              <w:rPr>
                <w:lang w:val="fr"/>
              </w:rPr>
              <w:t>vivre la vie qu'elles souhaitent.</w:t>
            </w:r>
          </w:p>
        </w:tc>
      </w:tr>
    </w:tbl>
    <w:bookmarkEnd w:id="24"/>
    <w:p w14:paraId="63E53A97" w14:textId="77777777" w:rsidR="004F593D" w:rsidRDefault="008F7878" w:rsidP="00DC1719">
      <w:pPr>
        <w:pStyle w:val="Heading4"/>
      </w:pPr>
      <w:r>
        <w:rPr>
          <w:lang w:val="fr"/>
        </w:rPr>
        <w:lastRenderedPageBreak/>
        <w:t>Ce que les méthodes doivent comprendre</w:t>
      </w:r>
    </w:p>
    <w:tbl>
      <w:tblPr>
        <w:tblW w:w="9242" w:type="dxa"/>
        <w:tblLayout w:type="fixed"/>
        <w:tblLook w:val="04A0" w:firstRow="1" w:lastRow="0" w:firstColumn="1" w:lastColumn="0" w:noHBand="0" w:noVBand="1"/>
      </w:tblPr>
      <w:tblGrid>
        <w:gridCol w:w="2668"/>
        <w:gridCol w:w="6574"/>
      </w:tblGrid>
      <w:tr w:rsidR="004B246E" w14:paraId="3F0E865C" w14:textId="77777777" w:rsidTr="005F4EAD">
        <w:tc>
          <w:tcPr>
            <w:tcW w:w="2668" w:type="dxa"/>
            <w:vAlign w:val="center"/>
          </w:tcPr>
          <w:p w14:paraId="6C059EAD" w14:textId="77777777" w:rsidR="004F593D" w:rsidRPr="00785FE2" w:rsidRDefault="008F7878" w:rsidP="00977DB8">
            <w:pPr>
              <w:spacing w:before="240" w:after="240" w:line="288" w:lineRule="auto"/>
              <w:jc w:val="center"/>
              <w:rPr>
                <w:sz w:val="20"/>
                <w:szCs w:val="20"/>
              </w:rPr>
            </w:pPr>
            <w:r>
              <w:rPr>
                <w:noProof/>
                <w:lang w:eastAsia="en-AU"/>
              </w:rPr>
              <w:drawing>
                <wp:inline distT="0" distB="0" distL="0" distR="0" wp14:anchorId="2AD0DBB6" wp14:editId="2CADB52B">
                  <wp:extent cx="1476000" cy="1108039"/>
                  <wp:effectExtent l="0" t="0" r="0" b="0"/>
                  <wp:docPr id="221" name="Picture 221" descr="A young boy at a table playing with building b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523" name="Picture 221"/>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1476000" cy="1108039"/>
                          </a:xfrm>
                          <a:prstGeom prst="rect">
                            <a:avLst/>
                          </a:prstGeom>
                          <a:noFill/>
                          <a:ln>
                            <a:noFill/>
                          </a:ln>
                        </pic:spPr>
                      </pic:pic>
                    </a:graphicData>
                  </a:graphic>
                </wp:inline>
              </w:drawing>
            </w:r>
          </w:p>
        </w:tc>
        <w:tc>
          <w:tcPr>
            <w:tcW w:w="6574" w:type="dxa"/>
            <w:vAlign w:val="center"/>
          </w:tcPr>
          <w:p w14:paraId="2EA53B4D" w14:textId="77777777" w:rsidR="006965CE" w:rsidRDefault="008F7878" w:rsidP="00D43631">
            <w:pPr>
              <w:spacing w:before="240" w:after="240" w:line="264" w:lineRule="auto"/>
            </w:pPr>
            <w:r>
              <w:rPr>
                <w:lang w:val="fr"/>
              </w:rPr>
              <w:t>Les services de garde et d'apprentissage pour la petite enfance doivent veiller à ce que les jeunes enfants en situation de handicap bénéficient de :</w:t>
            </w:r>
          </w:p>
          <w:p w14:paraId="13E0B48B" w14:textId="77777777" w:rsidR="006965CE" w:rsidRDefault="008F7878" w:rsidP="00D43631">
            <w:pPr>
              <w:pStyle w:val="ListParagraph"/>
              <w:numPr>
                <w:ilvl w:val="0"/>
                <w:numId w:val="39"/>
              </w:numPr>
              <w:spacing w:before="240" w:after="240" w:line="264" w:lineRule="auto"/>
              <w:contextualSpacing w:val="0"/>
            </w:pPr>
            <w:r>
              <w:rPr>
                <w:lang w:val="fr"/>
              </w:rPr>
              <w:t>bonnes expériences d'apprentissage</w:t>
            </w:r>
          </w:p>
          <w:p w14:paraId="2E7AFB7C" w14:textId="77777777" w:rsidR="004F593D" w:rsidRPr="006E46D4" w:rsidRDefault="008F7878" w:rsidP="00D43631">
            <w:pPr>
              <w:pStyle w:val="ListParagraph"/>
              <w:numPr>
                <w:ilvl w:val="0"/>
                <w:numId w:val="39"/>
              </w:numPr>
              <w:spacing w:before="240" w:after="240" w:line="264" w:lineRule="auto"/>
              <w:contextualSpacing w:val="0"/>
            </w:pPr>
            <w:r>
              <w:rPr>
                <w:lang w:val="fr"/>
              </w:rPr>
              <w:t>soins adaptés.</w:t>
            </w:r>
          </w:p>
        </w:tc>
      </w:tr>
      <w:tr w:rsidR="004B246E" w14:paraId="280432EA" w14:textId="77777777" w:rsidTr="005F4EAD">
        <w:tc>
          <w:tcPr>
            <w:tcW w:w="2668" w:type="dxa"/>
            <w:vAlign w:val="center"/>
          </w:tcPr>
          <w:p w14:paraId="2B4547BF" w14:textId="77777777" w:rsidR="004F593D" w:rsidRPr="00785FE2" w:rsidRDefault="008F7878" w:rsidP="00977DB8">
            <w:pPr>
              <w:spacing w:before="240" w:after="240" w:line="288" w:lineRule="auto"/>
              <w:jc w:val="center"/>
              <w:rPr>
                <w:sz w:val="20"/>
                <w:szCs w:val="20"/>
              </w:rPr>
            </w:pPr>
            <w:r>
              <w:rPr>
                <w:noProof/>
                <w:lang w:eastAsia="en-AU"/>
              </w:rPr>
              <w:drawing>
                <wp:inline distT="0" distB="0" distL="0" distR="0" wp14:anchorId="2040B33E" wp14:editId="6D29079F">
                  <wp:extent cx="1476000" cy="1104593"/>
                  <wp:effectExtent l="0" t="0" r="0" b="635"/>
                  <wp:docPr id="141" name="Picture 141" descr="A young child being lifted up by a group of young kids in a spor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16043" name="Picture 141" descr="A young child being lifted up by a group of young kids in a sport field."/>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1BDE3970" w14:textId="77777777" w:rsidR="004F593D" w:rsidRDefault="008F7878" w:rsidP="00D43631">
            <w:pPr>
              <w:spacing w:before="240" w:after="240" w:line="264" w:lineRule="auto"/>
            </w:pPr>
            <w:r>
              <w:rPr>
                <w:lang w:val="fr"/>
              </w:rPr>
              <w:t>Les écoles doivent s'assurer que les élèves en situation de handicap :</w:t>
            </w:r>
          </w:p>
          <w:p w14:paraId="374E495E" w14:textId="77777777" w:rsidR="00CB1A5E" w:rsidRDefault="008F7878" w:rsidP="00D43631">
            <w:pPr>
              <w:pStyle w:val="ListParagraph"/>
              <w:numPr>
                <w:ilvl w:val="0"/>
                <w:numId w:val="51"/>
              </w:numPr>
              <w:spacing w:before="240" w:after="240" w:line="264" w:lineRule="auto"/>
              <w:contextualSpacing w:val="0"/>
            </w:pPr>
            <w:r>
              <w:rPr>
                <w:lang w:val="fr"/>
              </w:rPr>
              <w:t>peuvent participer</w:t>
            </w:r>
          </w:p>
          <w:p w14:paraId="51616028" w14:textId="77777777" w:rsidR="00CB1A5E" w:rsidRDefault="008F7878" w:rsidP="00D43631">
            <w:pPr>
              <w:pStyle w:val="ListParagraph"/>
              <w:numPr>
                <w:ilvl w:val="0"/>
                <w:numId w:val="51"/>
              </w:numPr>
              <w:spacing w:before="240" w:after="240" w:line="264" w:lineRule="auto"/>
              <w:contextualSpacing w:val="0"/>
            </w:pPr>
            <w:r>
              <w:rPr>
                <w:lang w:val="fr"/>
              </w:rPr>
              <w:t>sont traités de la même manière que les autres élèves</w:t>
            </w:r>
          </w:p>
          <w:p w14:paraId="1FB2C389" w14:textId="77777777" w:rsidR="00CB1A5E" w:rsidRPr="006E46D4" w:rsidRDefault="008F7878" w:rsidP="00D43631">
            <w:pPr>
              <w:pStyle w:val="ListParagraph"/>
              <w:numPr>
                <w:ilvl w:val="0"/>
                <w:numId w:val="51"/>
              </w:numPr>
              <w:spacing w:before="240" w:after="240" w:line="264" w:lineRule="auto"/>
              <w:contextualSpacing w:val="0"/>
            </w:pPr>
            <w:r>
              <w:rPr>
                <w:lang w:val="fr"/>
              </w:rPr>
              <w:t>obtiennent de bons résultats.</w:t>
            </w:r>
          </w:p>
        </w:tc>
      </w:tr>
      <w:tr w:rsidR="004B246E" w14:paraId="6868673C" w14:textId="77777777" w:rsidTr="005F4EAD">
        <w:tc>
          <w:tcPr>
            <w:tcW w:w="2668" w:type="dxa"/>
            <w:vAlign w:val="center"/>
          </w:tcPr>
          <w:p w14:paraId="4422142C" w14:textId="77777777" w:rsidR="006965CE" w:rsidRPr="00785FE2" w:rsidRDefault="008F7878" w:rsidP="00977DB8">
            <w:pPr>
              <w:spacing w:before="240" w:after="240" w:line="288" w:lineRule="auto"/>
              <w:jc w:val="center"/>
              <w:rPr>
                <w:sz w:val="20"/>
                <w:szCs w:val="20"/>
              </w:rPr>
            </w:pPr>
            <w:r>
              <w:rPr>
                <w:noProof/>
                <w:lang w:eastAsia="en-AU"/>
              </w:rPr>
              <w:drawing>
                <wp:inline distT="0" distB="0" distL="0" distR="0" wp14:anchorId="5A163E25" wp14:editId="225AF420">
                  <wp:extent cx="1476000" cy="1108205"/>
                  <wp:effectExtent l="0" t="0" r="0" b="0"/>
                  <wp:docPr id="143" name="Picture 143" descr="2 people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17472" name="Picture 143" descr="2 people gardenin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6A6CBBAA" w14:textId="755B7ED3" w:rsidR="006965CE" w:rsidRDefault="008F7878" w:rsidP="00D43631">
            <w:pPr>
              <w:spacing w:before="240" w:after="240" w:line="264" w:lineRule="auto"/>
            </w:pPr>
            <w:r>
              <w:rPr>
                <w:lang w:val="fr"/>
              </w:rPr>
              <w:t>Les établissements d'apprentissage destinés aux personnes ayant quitté l'école doivent permettre aux personnes en situation de handicap de continuer à apprendre.</w:t>
            </w:r>
          </w:p>
        </w:tc>
      </w:tr>
      <w:tr w:rsidR="004B246E" w14:paraId="343DE4CB" w14:textId="77777777" w:rsidTr="005F4EAD">
        <w:tc>
          <w:tcPr>
            <w:tcW w:w="2668" w:type="dxa"/>
            <w:vAlign w:val="center"/>
          </w:tcPr>
          <w:p w14:paraId="084D5A04" w14:textId="77777777" w:rsidR="006965CE" w:rsidRPr="00785FE2" w:rsidRDefault="008F7878" w:rsidP="00977DB8">
            <w:pPr>
              <w:spacing w:before="240" w:after="240" w:line="288" w:lineRule="auto"/>
              <w:jc w:val="center"/>
              <w:rPr>
                <w:sz w:val="20"/>
                <w:szCs w:val="20"/>
              </w:rPr>
            </w:pPr>
            <w:r>
              <w:rPr>
                <w:noProof/>
                <w:lang w:eastAsia="en-AU"/>
              </w:rPr>
              <w:drawing>
                <wp:inline distT="0" distB="0" distL="0" distR="0" wp14:anchorId="16542B92" wp14:editId="36183F81">
                  <wp:extent cx="1476000" cy="2097220"/>
                  <wp:effectExtent l="0" t="0" r="0" b="0"/>
                  <wp:docPr id="145" name="Picture 145" descr="A montage of 3 images. The first is an older man holding a folder of documents open, next to him is 2 young men talking to him and pointing at the information. The second is a lecturer with his arms crossed standing in front of a room of students. The third is an older woman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7743" name="Picture 145" descr="A montage of 3 images. The first is an older man holding a folder of documents open, next to him is 2 young men talking to him and pointing at the information. The second is a lecturer with his arms crossed standing in front of a room of students. The third is an older woman in a classroom."/>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1476000" cy="2097220"/>
                          </a:xfrm>
                          <a:prstGeom prst="rect">
                            <a:avLst/>
                          </a:prstGeom>
                          <a:noFill/>
                          <a:ln>
                            <a:noFill/>
                          </a:ln>
                        </pic:spPr>
                      </pic:pic>
                    </a:graphicData>
                  </a:graphic>
                </wp:inline>
              </w:drawing>
            </w:r>
          </w:p>
        </w:tc>
        <w:tc>
          <w:tcPr>
            <w:tcW w:w="6574" w:type="dxa"/>
            <w:vAlign w:val="center"/>
          </w:tcPr>
          <w:p w14:paraId="1A83108A" w14:textId="77777777" w:rsidR="006965CE" w:rsidRDefault="008F7878" w:rsidP="00D43631">
            <w:pPr>
              <w:spacing w:before="240" w:after="240" w:line="264" w:lineRule="auto"/>
            </w:pPr>
            <w:r>
              <w:rPr>
                <w:lang w:val="fr"/>
              </w:rPr>
              <w:t>Cela comprend :</w:t>
            </w:r>
          </w:p>
          <w:p w14:paraId="311E43BE" w14:textId="77777777" w:rsidR="004F0CC4" w:rsidRDefault="008F7878" w:rsidP="00D43631">
            <w:pPr>
              <w:pStyle w:val="ListParagraph"/>
              <w:numPr>
                <w:ilvl w:val="0"/>
                <w:numId w:val="52"/>
              </w:numPr>
              <w:spacing w:before="240" w:after="240" w:line="264" w:lineRule="auto"/>
              <w:contextualSpacing w:val="0"/>
            </w:pPr>
            <w:r>
              <w:rPr>
                <w:lang w:val="fr"/>
              </w:rPr>
              <w:t>les établissements d'enseignement et de formation professionnels (VET)</w:t>
            </w:r>
          </w:p>
          <w:p w14:paraId="7119A00B" w14:textId="77777777" w:rsidR="004F0CC4" w:rsidRDefault="008F7878" w:rsidP="00D43631">
            <w:pPr>
              <w:pStyle w:val="ListParagraph"/>
              <w:numPr>
                <w:ilvl w:val="0"/>
                <w:numId w:val="52"/>
              </w:numPr>
              <w:spacing w:before="240" w:after="240" w:line="264" w:lineRule="auto"/>
              <w:contextualSpacing w:val="0"/>
            </w:pPr>
            <w:r>
              <w:rPr>
                <w:lang w:val="fr"/>
              </w:rPr>
              <w:t>les universités</w:t>
            </w:r>
          </w:p>
          <w:p w14:paraId="7F1DC5E5" w14:textId="76269910" w:rsidR="004F0CC4" w:rsidRDefault="008F7878" w:rsidP="00D43631">
            <w:pPr>
              <w:pStyle w:val="ListParagraph"/>
              <w:numPr>
                <w:ilvl w:val="0"/>
                <w:numId w:val="52"/>
              </w:numPr>
              <w:spacing w:before="240" w:after="240" w:line="264" w:lineRule="auto"/>
              <w:contextualSpacing w:val="0"/>
            </w:pPr>
            <w:r>
              <w:rPr>
                <w:lang w:val="fr"/>
              </w:rPr>
              <w:t>les lieux où les adultes se rendent pour se former et acquérir de nouvelles compétences.</w:t>
            </w:r>
          </w:p>
        </w:tc>
      </w:tr>
    </w:tbl>
    <w:p w14:paraId="457F0A4D" w14:textId="77777777" w:rsidR="004F593D" w:rsidRDefault="008F7878" w:rsidP="00DC1719">
      <w:pPr>
        <w:pStyle w:val="Heading4"/>
        <w:spacing w:before="240"/>
      </w:pPr>
      <w:r>
        <w:rPr>
          <w:lang w:val="fr"/>
        </w:rPr>
        <w:lastRenderedPageBreak/>
        <w:t>Comment nous savons que nous avons obtenu les améliorations souhaitées</w:t>
      </w:r>
    </w:p>
    <w:tbl>
      <w:tblPr>
        <w:tblW w:w="9242" w:type="dxa"/>
        <w:tblLayout w:type="fixed"/>
        <w:tblLook w:val="04A0" w:firstRow="1" w:lastRow="0" w:firstColumn="1" w:lastColumn="0" w:noHBand="0" w:noVBand="1"/>
      </w:tblPr>
      <w:tblGrid>
        <w:gridCol w:w="2668"/>
        <w:gridCol w:w="6574"/>
      </w:tblGrid>
      <w:tr w:rsidR="004B246E" w14:paraId="7B78022A" w14:textId="77777777" w:rsidTr="009B0FFA">
        <w:tc>
          <w:tcPr>
            <w:tcW w:w="2668" w:type="dxa"/>
            <w:vAlign w:val="center"/>
          </w:tcPr>
          <w:p w14:paraId="35BAFB8C" w14:textId="77777777" w:rsidR="006965CE" w:rsidRPr="00785FE2" w:rsidRDefault="008F7878" w:rsidP="00380F57">
            <w:pPr>
              <w:spacing w:before="360" w:after="360"/>
              <w:jc w:val="center"/>
              <w:rPr>
                <w:sz w:val="20"/>
                <w:szCs w:val="20"/>
              </w:rPr>
            </w:pPr>
            <w:r>
              <w:rPr>
                <w:noProof/>
                <w:lang w:eastAsia="en-AU"/>
              </w:rPr>
              <w:drawing>
                <wp:inline distT="0" distB="0" distL="0" distR="0" wp14:anchorId="5B490BEE" wp14:editId="7DEFE60A">
                  <wp:extent cx="1404000" cy="1052506"/>
                  <wp:effectExtent l="0" t="0" r="5715" b="0"/>
                  <wp:docPr id="222" name="Picture 222" descr="A young school boy in class raising his hand to answer a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69078" name="Picture 222"/>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404000" cy="1052506"/>
                          </a:xfrm>
                          <a:prstGeom prst="rect">
                            <a:avLst/>
                          </a:prstGeom>
                          <a:noFill/>
                          <a:ln>
                            <a:noFill/>
                          </a:ln>
                        </pic:spPr>
                      </pic:pic>
                    </a:graphicData>
                  </a:graphic>
                </wp:inline>
              </w:drawing>
            </w:r>
          </w:p>
        </w:tc>
        <w:tc>
          <w:tcPr>
            <w:tcW w:w="6574" w:type="dxa"/>
            <w:vAlign w:val="center"/>
          </w:tcPr>
          <w:p w14:paraId="6150FFF3" w14:textId="77777777" w:rsidR="006965CE" w:rsidRPr="006E46D4" w:rsidRDefault="008F7878" w:rsidP="00D43631">
            <w:pPr>
              <w:spacing w:before="360" w:after="360" w:line="336" w:lineRule="auto"/>
            </w:pPr>
            <w:r w:rsidRPr="005A3CA4">
              <w:rPr>
                <w:lang w:val="fr"/>
              </w:rPr>
              <w:t>Nous saurons que nous aurons obtenu les améliorations souhaitées lorsque davantage d'enfants en situation de handicap seront prêts à entrer à l'école.</w:t>
            </w:r>
          </w:p>
        </w:tc>
      </w:tr>
      <w:tr w:rsidR="004B246E" w14:paraId="786E2841" w14:textId="77777777" w:rsidTr="009B0FFA">
        <w:tc>
          <w:tcPr>
            <w:tcW w:w="2668" w:type="dxa"/>
            <w:vAlign w:val="center"/>
          </w:tcPr>
          <w:p w14:paraId="45F7ECE2" w14:textId="77777777" w:rsidR="006965CE" w:rsidRPr="00785FE2" w:rsidRDefault="008F7878" w:rsidP="00380F57">
            <w:pPr>
              <w:spacing w:before="360" w:after="360"/>
              <w:jc w:val="center"/>
              <w:rPr>
                <w:sz w:val="20"/>
                <w:szCs w:val="20"/>
              </w:rPr>
            </w:pPr>
            <w:r>
              <w:rPr>
                <w:noProof/>
                <w:lang w:eastAsia="en-AU"/>
              </w:rPr>
              <w:drawing>
                <wp:inline distT="0" distB="0" distL="0" distR="0" wp14:anchorId="02637DA0" wp14:editId="3DD71481">
                  <wp:extent cx="1404000" cy="1054147"/>
                  <wp:effectExtent l="0" t="0" r="5715" b="0"/>
                  <wp:docPr id="223" name="Picture 223" descr="A young man in a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595922" name="Picture 223" descr="A young man in a library."/>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53477C08" w14:textId="77777777" w:rsidR="006965CE" w:rsidRPr="006E46D4" w:rsidRDefault="008F7878" w:rsidP="00D43631">
            <w:pPr>
              <w:spacing w:before="360" w:after="360" w:line="336" w:lineRule="auto"/>
            </w:pPr>
            <w:r w:rsidRPr="005A3CA4">
              <w:rPr>
                <w:lang w:val="fr"/>
              </w:rPr>
              <w:t xml:space="preserve">Nous saurons que nous aurons obtenu les améliorations souhaitées lorsque davantage d'étudiants en situation de handicap </w:t>
            </w:r>
            <w:r w:rsidRPr="005A3CA4">
              <w:rPr>
                <w:lang w:val="fr"/>
              </w:rPr>
              <w:br/>
              <w:t>termineront leurs études secondaires.</w:t>
            </w:r>
          </w:p>
        </w:tc>
      </w:tr>
      <w:tr w:rsidR="004B246E" w14:paraId="14438BAB" w14:textId="77777777" w:rsidTr="009B0FFA">
        <w:tc>
          <w:tcPr>
            <w:tcW w:w="2668" w:type="dxa"/>
            <w:vAlign w:val="center"/>
          </w:tcPr>
          <w:p w14:paraId="350B2E4A" w14:textId="77777777" w:rsidR="006965CE" w:rsidRPr="00785FE2" w:rsidRDefault="008F7878" w:rsidP="00380F57">
            <w:pPr>
              <w:spacing w:before="360" w:after="360"/>
              <w:jc w:val="center"/>
              <w:rPr>
                <w:sz w:val="20"/>
                <w:szCs w:val="20"/>
              </w:rPr>
            </w:pPr>
            <w:r>
              <w:rPr>
                <w:noProof/>
                <w:lang w:eastAsia="en-AU"/>
              </w:rPr>
              <w:drawing>
                <wp:inline distT="0" distB="0" distL="0" distR="0" wp14:anchorId="7F3A673D" wp14:editId="7E977FD9">
                  <wp:extent cx="1404000" cy="1053000"/>
                  <wp:effectExtent l="0" t="0" r="5715" b="0"/>
                  <wp:docPr id="148" name="Picture 148" descr="An older man is holding a tablet. Next to him is a young man pointing at the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41688" name="Picture 148" descr="An older man is holding a tablet. Next to him is a young man pointing at the tablet."/>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08FB9D49" w14:textId="77777777" w:rsidR="006965CE" w:rsidRDefault="008F7878" w:rsidP="00D43631">
            <w:pPr>
              <w:spacing w:before="360" w:after="360" w:line="336" w:lineRule="auto"/>
            </w:pPr>
            <w:r w:rsidRPr="005A3CA4">
              <w:rPr>
                <w:lang w:val="fr"/>
              </w:rPr>
              <w:t>Nous saurons que nous aurons obtenu les améliorations souhaitées lorsque davantage de personnes en situation de handicap pourront :</w:t>
            </w:r>
          </w:p>
          <w:p w14:paraId="37CDA92D" w14:textId="77777777" w:rsidR="00AE6489" w:rsidRDefault="008F7878" w:rsidP="00D43631">
            <w:pPr>
              <w:pStyle w:val="ListParagraph"/>
              <w:numPr>
                <w:ilvl w:val="0"/>
                <w:numId w:val="40"/>
              </w:numPr>
              <w:spacing w:before="360" w:after="360" w:line="336" w:lineRule="auto"/>
              <w:contextualSpacing w:val="0"/>
            </w:pPr>
            <w:r>
              <w:rPr>
                <w:lang w:val="fr"/>
              </w:rPr>
              <w:t>terminer une formation</w:t>
            </w:r>
          </w:p>
          <w:p w14:paraId="67DFEAE7" w14:textId="77777777" w:rsidR="00AE6489" w:rsidRPr="00AE6489" w:rsidRDefault="008F7878" w:rsidP="00D43631">
            <w:pPr>
              <w:pStyle w:val="ListParagraph"/>
              <w:numPr>
                <w:ilvl w:val="0"/>
                <w:numId w:val="40"/>
              </w:numPr>
              <w:spacing w:before="360" w:after="360" w:line="336" w:lineRule="auto"/>
              <w:contextualSpacing w:val="0"/>
            </w:pPr>
            <w:r>
              <w:rPr>
                <w:lang w:val="fr"/>
              </w:rPr>
              <w:t>apprendre de nouvelles compétences.</w:t>
            </w:r>
          </w:p>
        </w:tc>
      </w:tr>
      <w:tr w:rsidR="004B246E" w14:paraId="79C30CD9" w14:textId="77777777" w:rsidTr="009B0FFA">
        <w:tc>
          <w:tcPr>
            <w:tcW w:w="2668" w:type="dxa"/>
            <w:vAlign w:val="center"/>
          </w:tcPr>
          <w:p w14:paraId="7E51DA3C" w14:textId="77777777" w:rsidR="006965CE" w:rsidRPr="00785FE2" w:rsidRDefault="008F7878" w:rsidP="00380F57">
            <w:pPr>
              <w:spacing w:before="360" w:after="360"/>
              <w:jc w:val="center"/>
              <w:rPr>
                <w:sz w:val="20"/>
                <w:szCs w:val="20"/>
              </w:rPr>
            </w:pPr>
            <w:r>
              <w:rPr>
                <w:noProof/>
                <w:lang w:eastAsia="en-AU"/>
              </w:rPr>
              <w:drawing>
                <wp:inline distT="0" distB="0" distL="0" distR="0" wp14:anchorId="1510AF3B" wp14:editId="0133C09A">
                  <wp:extent cx="1404000" cy="1053988"/>
                  <wp:effectExtent l="0" t="0" r="5715" b="0"/>
                  <wp:docPr id="149" name="Picture 149" descr="A group four people learning to communicate in Aus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90582" name="Picture 149"/>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404000" cy="1053988"/>
                          </a:xfrm>
                          <a:prstGeom prst="rect">
                            <a:avLst/>
                          </a:prstGeom>
                          <a:noFill/>
                          <a:ln>
                            <a:noFill/>
                          </a:ln>
                        </pic:spPr>
                      </pic:pic>
                    </a:graphicData>
                  </a:graphic>
                </wp:inline>
              </w:drawing>
            </w:r>
          </w:p>
        </w:tc>
        <w:tc>
          <w:tcPr>
            <w:tcW w:w="6574" w:type="dxa"/>
            <w:vAlign w:val="center"/>
          </w:tcPr>
          <w:p w14:paraId="252E3C11" w14:textId="77777777" w:rsidR="006965CE" w:rsidRPr="006E46D4" w:rsidRDefault="008F7878" w:rsidP="00D43631">
            <w:pPr>
              <w:spacing w:before="360" w:after="360" w:line="336" w:lineRule="auto"/>
            </w:pPr>
            <w:r w:rsidRPr="005A3CA4">
              <w:rPr>
                <w:lang w:val="fr"/>
              </w:rPr>
              <w:t>Nous saurons que nous aurons obtenu les améliorations souhaitées lorsque davantage de personnes en situation de handicap apprendront dans des lieux où les adultes se rendent pour se former et acquérir de nouvelles compétences.</w:t>
            </w:r>
          </w:p>
        </w:tc>
      </w:tr>
    </w:tbl>
    <w:p w14:paraId="48929C65" w14:textId="77777777" w:rsidR="006E46D4" w:rsidRDefault="008F7878" w:rsidP="00DC1719">
      <w:pPr>
        <w:pStyle w:val="Heading3"/>
      </w:pPr>
      <w:r>
        <w:rPr>
          <w:noProof/>
          <w:lang w:eastAsia="en-AU"/>
        </w:rPr>
        <w:lastRenderedPageBreak/>
        <w:drawing>
          <wp:anchor distT="0" distB="0" distL="114300" distR="114300" simplePos="0" relativeHeight="251663360" behindDoc="1" locked="0" layoutInCell="1" allowOverlap="1" wp14:anchorId="1218B651" wp14:editId="59170922">
            <wp:simplePos x="0" y="0"/>
            <wp:positionH relativeFrom="column">
              <wp:posOffset>4962525</wp:posOffset>
            </wp:positionH>
            <wp:positionV relativeFrom="paragraph">
              <wp:posOffset>-305435</wp:posOffset>
            </wp:positionV>
            <wp:extent cx="900000" cy="900000"/>
            <wp:effectExtent l="0" t="0" r="0" b="0"/>
            <wp:wrapNone/>
            <wp:docPr id="160" name="Picture 160" descr="A heartrate icon and a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71502" name="Picture 160" descr="A heartrate icon and a basketball."/>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54A5">
        <w:rPr>
          <w:lang w:val="fr"/>
        </w:rPr>
        <w:t>Santé et bien-être</w:t>
      </w:r>
    </w:p>
    <w:p w14:paraId="3B86B0D9" w14:textId="77777777" w:rsidR="006E46D4" w:rsidRPr="000C0E27" w:rsidRDefault="008F7878" w:rsidP="00D43631">
      <w:pPr>
        <w:pStyle w:val="Heading4"/>
        <w:spacing w:line="28" w:lineRule="atLeast"/>
      </w:pPr>
      <w:r>
        <w:rPr>
          <w:lang w:val="fr"/>
        </w:rPr>
        <w:t>Les améliorations que nous voulons</w:t>
      </w:r>
    </w:p>
    <w:tbl>
      <w:tblPr>
        <w:tblW w:w="9242" w:type="dxa"/>
        <w:tblLayout w:type="fixed"/>
        <w:tblLook w:val="04A0" w:firstRow="1" w:lastRow="0" w:firstColumn="1" w:lastColumn="0" w:noHBand="0" w:noVBand="1"/>
      </w:tblPr>
      <w:tblGrid>
        <w:gridCol w:w="2668"/>
        <w:gridCol w:w="6574"/>
      </w:tblGrid>
      <w:tr w:rsidR="004B246E" w14:paraId="5590DD86" w14:textId="77777777" w:rsidTr="00EE2415">
        <w:tc>
          <w:tcPr>
            <w:tcW w:w="2668" w:type="dxa"/>
            <w:vAlign w:val="center"/>
          </w:tcPr>
          <w:p w14:paraId="393B4CB9" w14:textId="77777777" w:rsidR="006E46D4" w:rsidRPr="00785FE2" w:rsidRDefault="008F7878" w:rsidP="00D43631">
            <w:pPr>
              <w:spacing w:before="240" w:after="240" w:line="28" w:lineRule="atLeast"/>
              <w:jc w:val="center"/>
              <w:rPr>
                <w:sz w:val="20"/>
                <w:szCs w:val="20"/>
              </w:rPr>
            </w:pPr>
            <w:r>
              <w:rPr>
                <w:noProof/>
                <w:lang w:eastAsia="en-AU"/>
              </w:rPr>
              <w:drawing>
                <wp:inline distT="0" distB="0" distL="0" distR="0" wp14:anchorId="63C630AC" wp14:editId="45460FB9">
                  <wp:extent cx="1404000" cy="1053000"/>
                  <wp:effectExtent l="0" t="0" r="5715" b="0"/>
                  <wp:docPr id="150" name="Picture 150" descr="A woman is outside holding a yoga mat with a towel around her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3676" name="Picture 150" descr="A woman is outside holding a yoga mat with a towel around her neck."/>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32FB3185" w14:textId="77777777" w:rsidR="006E46D4" w:rsidRDefault="008F7878" w:rsidP="00D43631">
            <w:pPr>
              <w:spacing w:before="240" w:after="240" w:line="28" w:lineRule="atLeast"/>
            </w:pPr>
            <w:r>
              <w:rPr>
                <w:lang w:val="fr"/>
              </w:rPr>
              <w:t>Nous voulons que les personnes en situation de handicap puissent :</w:t>
            </w:r>
          </w:p>
          <w:p w14:paraId="69A78CC3" w14:textId="77777777" w:rsidR="00C63A9C" w:rsidRDefault="008F7878" w:rsidP="00D43631">
            <w:pPr>
              <w:pStyle w:val="ListParagraph"/>
              <w:numPr>
                <w:ilvl w:val="0"/>
                <w:numId w:val="53"/>
              </w:numPr>
              <w:spacing w:before="240" w:after="240" w:line="28" w:lineRule="atLeast"/>
              <w:contextualSpacing w:val="0"/>
            </w:pPr>
            <w:r>
              <w:rPr>
                <w:lang w:val="fr"/>
              </w:rPr>
              <w:t>être en bonne santé</w:t>
            </w:r>
          </w:p>
          <w:p w14:paraId="5BCFFFB0" w14:textId="77777777" w:rsidR="00C63A9C" w:rsidRPr="00DB0295" w:rsidRDefault="008F7878" w:rsidP="00D43631">
            <w:pPr>
              <w:pStyle w:val="ListParagraph"/>
              <w:numPr>
                <w:ilvl w:val="0"/>
                <w:numId w:val="53"/>
              </w:numPr>
              <w:spacing w:before="240" w:after="240" w:line="28" w:lineRule="atLeast"/>
              <w:contextualSpacing w:val="0"/>
            </w:pPr>
            <w:r>
              <w:rPr>
                <w:lang w:val="fr"/>
              </w:rPr>
              <w:t>profiter de la vie.</w:t>
            </w:r>
          </w:p>
        </w:tc>
      </w:tr>
    </w:tbl>
    <w:p w14:paraId="318F4EAC" w14:textId="77777777" w:rsidR="004F593D" w:rsidRDefault="008F7878" w:rsidP="00D43631">
      <w:pPr>
        <w:pStyle w:val="Heading4"/>
        <w:spacing w:line="28" w:lineRule="atLeast"/>
      </w:pPr>
      <w:r>
        <w:rPr>
          <w:lang w:val="fr"/>
        </w:rPr>
        <w:t>Ce que les méthodes doivent comprendre</w:t>
      </w:r>
    </w:p>
    <w:tbl>
      <w:tblPr>
        <w:tblW w:w="9242" w:type="dxa"/>
        <w:tblLayout w:type="fixed"/>
        <w:tblLook w:val="04A0" w:firstRow="1" w:lastRow="0" w:firstColumn="1" w:lastColumn="0" w:noHBand="0" w:noVBand="1"/>
      </w:tblPr>
      <w:tblGrid>
        <w:gridCol w:w="2668"/>
        <w:gridCol w:w="6574"/>
      </w:tblGrid>
      <w:tr w:rsidR="004B246E" w14:paraId="463D7F8E" w14:textId="77777777" w:rsidTr="00314F68">
        <w:tc>
          <w:tcPr>
            <w:tcW w:w="2668" w:type="dxa"/>
            <w:vAlign w:val="bottom"/>
          </w:tcPr>
          <w:p w14:paraId="61C9F306" w14:textId="77777777" w:rsidR="004F593D" w:rsidRPr="00785FE2" w:rsidRDefault="008F7878" w:rsidP="00D43631">
            <w:pPr>
              <w:spacing w:line="28" w:lineRule="atLeast"/>
              <w:jc w:val="center"/>
              <w:rPr>
                <w:sz w:val="20"/>
                <w:szCs w:val="20"/>
              </w:rPr>
            </w:pPr>
            <w:r>
              <w:rPr>
                <w:noProof/>
                <w:lang w:eastAsia="en-AU"/>
              </w:rPr>
              <w:drawing>
                <wp:inline distT="0" distB="0" distL="0" distR="0" wp14:anchorId="2BD612DC" wp14:editId="4E9E55EA">
                  <wp:extent cx="1476000" cy="2719043"/>
                  <wp:effectExtent l="0" t="0" r="0" b="5715"/>
                  <wp:docPr id="151" name="Picture 151" descr="A montage of 4 images. The first is a young woman in a hospital bed being looked after by a doctor. The second is a man in a doctor's office. The third is 3 health care workers standing together. The fourth is a young man talking to a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53809" name="Picture 151" descr="A montage of 4 images. The first is a young woman in a hospital bed being looked after by a doctor. The second is a man in a doctor's office. The third is 3 health care workers standing together. The fourth is a young man talking to a woman."/>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1476000" cy="2719043"/>
                          </a:xfrm>
                          <a:prstGeom prst="rect">
                            <a:avLst/>
                          </a:prstGeom>
                          <a:noFill/>
                          <a:ln>
                            <a:noFill/>
                          </a:ln>
                        </pic:spPr>
                      </pic:pic>
                    </a:graphicData>
                  </a:graphic>
                </wp:inline>
              </w:drawing>
            </w:r>
          </w:p>
        </w:tc>
        <w:tc>
          <w:tcPr>
            <w:tcW w:w="6574" w:type="dxa"/>
            <w:vAlign w:val="center"/>
          </w:tcPr>
          <w:p w14:paraId="1B7D2584" w14:textId="77777777" w:rsidR="004F593D" w:rsidRDefault="008F7878" w:rsidP="00D43631">
            <w:pPr>
              <w:spacing w:line="28" w:lineRule="atLeast"/>
            </w:pPr>
            <w:r>
              <w:rPr>
                <w:lang w:val="fr"/>
              </w:rPr>
              <w:t>Les personnes en situation de handicap doivent bénéficier de soins et de services de qualité lorsqu'elles :</w:t>
            </w:r>
          </w:p>
          <w:p w14:paraId="2B1507DB" w14:textId="77777777" w:rsidR="00314F68" w:rsidRDefault="008F7878" w:rsidP="00D43631">
            <w:pPr>
              <w:pStyle w:val="ListParagraph"/>
              <w:numPr>
                <w:ilvl w:val="0"/>
                <w:numId w:val="54"/>
              </w:numPr>
              <w:spacing w:line="28" w:lineRule="atLeast"/>
              <w:contextualSpacing w:val="0"/>
            </w:pPr>
            <w:r>
              <w:rPr>
                <w:lang w:val="fr"/>
              </w:rPr>
              <w:t>vont à l'hôpital</w:t>
            </w:r>
          </w:p>
          <w:p w14:paraId="60DB1A4C" w14:textId="77777777" w:rsidR="00314F68" w:rsidRDefault="008F7878" w:rsidP="00D43631">
            <w:pPr>
              <w:pStyle w:val="ListParagraph"/>
              <w:numPr>
                <w:ilvl w:val="0"/>
                <w:numId w:val="54"/>
              </w:numPr>
              <w:spacing w:line="28" w:lineRule="atLeast"/>
              <w:contextualSpacing w:val="0"/>
            </w:pPr>
            <w:r>
              <w:rPr>
                <w:lang w:val="fr"/>
              </w:rPr>
              <w:t>se rendent chez leur médecin</w:t>
            </w:r>
          </w:p>
          <w:p w14:paraId="508CC939" w14:textId="77777777" w:rsidR="00314F68" w:rsidRDefault="008F7878" w:rsidP="00D43631">
            <w:pPr>
              <w:pStyle w:val="ListParagraph"/>
              <w:numPr>
                <w:ilvl w:val="0"/>
                <w:numId w:val="54"/>
              </w:numPr>
              <w:spacing w:line="28" w:lineRule="atLeast"/>
              <w:contextualSpacing w:val="0"/>
            </w:pPr>
            <w:r>
              <w:rPr>
                <w:lang w:val="fr"/>
              </w:rPr>
              <w:t>utilisent les services de soins de santé</w:t>
            </w:r>
          </w:p>
          <w:p w14:paraId="441073F6" w14:textId="77777777" w:rsidR="00314F68" w:rsidRPr="006E46D4" w:rsidRDefault="008F7878" w:rsidP="00D43631">
            <w:pPr>
              <w:pStyle w:val="ListParagraph"/>
              <w:numPr>
                <w:ilvl w:val="0"/>
                <w:numId w:val="54"/>
              </w:numPr>
              <w:spacing w:line="28" w:lineRule="atLeast"/>
              <w:contextualSpacing w:val="0"/>
            </w:pPr>
            <w:r>
              <w:rPr>
                <w:lang w:val="fr"/>
              </w:rPr>
              <w:t>utilisent les services de santé mentale.</w:t>
            </w:r>
          </w:p>
        </w:tc>
      </w:tr>
      <w:tr w:rsidR="004B246E" w14:paraId="612F6C76" w14:textId="77777777" w:rsidTr="00380F57">
        <w:trPr>
          <w:trHeight w:val="119"/>
        </w:trPr>
        <w:tc>
          <w:tcPr>
            <w:tcW w:w="2668" w:type="dxa"/>
            <w:vAlign w:val="center"/>
          </w:tcPr>
          <w:p w14:paraId="40534699" w14:textId="77777777" w:rsidR="00AE6489" w:rsidRPr="00785FE2" w:rsidRDefault="008F7878" w:rsidP="00D43631">
            <w:pPr>
              <w:spacing w:line="28" w:lineRule="atLeast"/>
              <w:jc w:val="center"/>
              <w:rPr>
                <w:sz w:val="20"/>
                <w:szCs w:val="20"/>
              </w:rPr>
            </w:pPr>
            <w:r>
              <w:rPr>
                <w:noProof/>
                <w:lang w:eastAsia="en-AU"/>
              </w:rPr>
              <w:drawing>
                <wp:inline distT="0" distB="0" distL="0" distR="0" wp14:anchorId="2B52E39A" wp14:editId="25F24C82">
                  <wp:extent cx="1476000" cy="1355006"/>
                  <wp:effectExtent l="0" t="0" r="0" b="0"/>
                  <wp:docPr id="153" name="Picture 153" descr="A woman is upset. Next to her is a hazard icon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944409" name="Picture 153" descr="A woman is upset. Next to her is a hazard icon and a health icon."/>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76000" cy="1355006"/>
                          </a:xfrm>
                          <a:prstGeom prst="rect">
                            <a:avLst/>
                          </a:prstGeom>
                          <a:noFill/>
                          <a:ln>
                            <a:noFill/>
                          </a:ln>
                        </pic:spPr>
                      </pic:pic>
                    </a:graphicData>
                  </a:graphic>
                </wp:inline>
              </w:drawing>
            </w:r>
          </w:p>
        </w:tc>
        <w:tc>
          <w:tcPr>
            <w:tcW w:w="6574" w:type="dxa"/>
            <w:vAlign w:val="center"/>
          </w:tcPr>
          <w:p w14:paraId="55C83785" w14:textId="77777777" w:rsidR="00AE6489" w:rsidRDefault="008F7878" w:rsidP="00D43631">
            <w:pPr>
              <w:spacing w:line="28" w:lineRule="atLeast"/>
            </w:pPr>
            <w:r w:rsidRPr="00AE6489">
              <w:rPr>
                <w:lang w:val="fr"/>
              </w:rPr>
              <w:t xml:space="preserve">Une </w:t>
            </w:r>
            <w:r w:rsidRPr="00FA2415">
              <w:rPr>
                <w:rStyle w:val="Strong"/>
                <w:lang w:val="fr"/>
              </w:rPr>
              <w:t>urgence</w:t>
            </w:r>
            <w:r w:rsidRPr="00AE6489">
              <w:rPr>
                <w:lang w:val="fr"/>
              </w:rPr>
              <w:t xml:space="preserve"> est quelque chose de dangereux qui :</w:t>
            </w:r>
          </w:p>
          <w:p w14:paraId="7D06BE48" w14:textId="77777777" w:rsidR="00AE6489" w:rsidRDefault="008F7878" w:rsidP="00D43631">
            <w:pPr>
              <w:pStyle w:val="ListParagraph"/>
              <w:numPr>
                <w:ilvl w:val="0"/>
                <w:numId w:val="41"/>
              </w:numPr>
              <w:spacing w:line="28" w:lineRule="atLeast"/>
              <w:contextualSpacing w:val="0"/>
            </w:pPr>
            <w:r w:rsidRPr="00AE6489">
              <w:rPr>
                <w:lang w:val="fr"/>
              </w:rPr>
              <w:t>arrive quand on ne s'y attend pas</w:t>
            </w:r>
          </w:p>
          <w:p w14:paraId="06BECF9D" w14:textId="77777777" w:rsidR="00AE6489" w:rsidRPr="00AE6489" w:rsidRDefault="008F7878" w:rsidP="00D43631">
            <w:pPr>
              <w:pStyle w:val="ListParagraph"/>
              <w:numPr>
                <w:ilvl w:val="0"/>
                <w:numId w:val="41"/>
              </w:numPr>
              <w:spacing w:line="28" w:lineRule="atLeast"/>
              <w:contextualSpacing w:val="0"/>
            </w:pPr>
            <w:r w:rsidRPr="00AE6489">
              <w:rPr>
                <w:lang w:val="fr"/>
              </w:rPr>
              <w:t>peut mettre votre santé en danger.</w:t>
            </w:r>
          </w:p>
        </w:tc>
      </w:tr>
      <w:tr w:rsidR="004B246E" w14:paraId="02755466" w14:textId="77777777" w:rsidTr="005F4EAD">
        <w:tc>
          <w:tcPr>
            <w:tcW w:w="2668" w:type="dxa"/>
            <w:vAlign w:val="center"/>
          </w:tcPr>
          <w:p w14:paraId="7360CE12" w14:textId="77777777" w:rsidR="00657AF5" w:rsidRPr="00785FE2" w:rsidRDefault="008F7878" w:rsidP="00D43631">
            <w:pPr>
              <w:spacing w:line="28" w:lineRule="atLeast"/>
              <w:jc w:val="center"/>
              <w:rPr>
                <w:sz w:val="20"/>
                <w:szCs w:val="20"/>
              </w:rPr>
            </w:pPr>
            <w:r>
              <w:rPr>
                <w:noProof/>
                <w:lang w:eastAsia="en-AU"/>
              </w:rPr>
              <w:drawing>
                <wp:inline distT="0" distB="0" distL="0" distR="0" wp14:anchorId="5B6DEE97" wp14:editId="23670F1E">
                  <wp:extent cx="1476000" cy="1107000"/>
                  <wp:effectExtent l="0" t="0" r="0" b="0"/>
                  <wp:docPr id="152" name="Picture 152" descr="A paramedic is assisting an injured man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12952" name="Picture 152" descr="A paramedic is assisting an injured man on a road."/>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63CE7542" w14:textId="77777777" w:rsidR="00657AF5" w:rsidRPr="00AE6489" w:rsidRDefault="008F7878" w:rsidP="00D43631">
            <w:pPr>
              <w:spacing w:line="28" w:lineRule="atLeast"/>
            </w:pPr>
            <w:r>
              <w:rPr>
                <w:lang w:val="fr"/>
              </w:rPr>
              <w:t xml:space="preserve">Nous utilisons les </w:t>
            </w:r>
            <w:r w:rsidRPr="00657AF5">
              <w:rPr>
                <w:rStyle w:val="Strong"/>
                <w:lang w:val="fr"/>
              </w:rPr>
              <w:t>services d'urgence</w:t>
            </w:r>
            <w:r>
              <w:rPr>
                <w:lang w:val="fr"/>
              </w:rPr>
              <w:t xml:space="preserve"> lorsqu'une </w:t>
            </w:r>
            <w:r>
              <w:rPr>
                <w:lang w:val="fr"/>
              </w:rPr>
              <w:br/>
              <w:t>urgence se produit.</w:t>
            </w:r>
          </w:p>
        </w:tc>
      </w:tr>
      <w:tr w:rsidR="004B246E" w14:paraId="3292D9FC" w14:textId="77777777" w:rsidTr="005F4EAD">
        <w:tc>
          <w:tcPr>
            <w:tcW w:w="2668" w:type="dxa"/>
            <w:vAlign w:val="center"/>
          </w:tcPr>
          <w:p w14:paraId="6A338459" w14:textId="77777777" w:rsidR="00657AF5" w:rsidRPr="00785FE2" w:rsidRDefault="008F7878" w:rsidP="00D43631">
            <w:pPr>
              <w:spacing w:line="288" w:lineRule="auto"/>
              <w:jc w:val="center"/>
              <w:rPr>
                <w:sz w:val="20"/>
                <w:szCs w:val="20"/>
              </w:rPr>
            </w:pPr>
            <w:r>
              <w:rPr>
                <w:noProof/>
                <w:lang w:eastAsia="en-AU"/>
              </w:rPr>
              <w:lastRenderedPageBreak/>
              <w:drawing>
                <wp:inline distT="0" distB="0" distL="0" distR="0" wp14:anchorId="43BBB9D4" wp14:editId="13D4E23E">
                  <wp:extent cx="1476000" cy="1476000"/>
                  <wp:effectExtent l="0" t="0" r="0" b="0"/>
                  <wp:docPr id="154" name="Picture 154" descr="A montage of 2 images. The first is a safety icon with a thumbs up on it. The second is a group of firefighters and police officers handling an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73681" name="Picture 154" descr="A montage of 2 images. The first is a safety icon with a thumbs up on it. The second is a group of firefighters and police officers handling an emergency."/>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55694C7C" w14:textId="77777777" w:rsidR="00657AF5" w:rsidRDefault="008F7878" w:rsidP="00D43631">
            <w:pPr>
              <w:spacing w:line="288" w:lineRule="auto"/>
            </w:pPr>
            <w:r>
              <w:rPr>
                <w:lang w:val="fr"/>
              </w:rPr>
              <w:t>Ils font de leur mieux pour :</w:t>
            </w:r>
          </w:p>
          <w:p w14:paraId="43A80F15" w14:textId="77777777" w:rsidR="00BE2FC3" w:rsidRDefault="008F7878" w:rsidP="00D43631">
            <w:pPr>
              <w:pStyle w:val="ListParagraph"/>
              <w:numPr>
                <w:ilvl w:val="0"/>
                <w:numId w:val="55"/>
              </w:numPr>
              <w:spacing w:line="288" w:lineRule="auto"/>
              <w:contextualSpacing w:val="0"/>
            </w:pPr>
            <w:r>
              <w:rPr>
                <w:lang w:val="fr"/>
              </w:rPr>
              <w:t>assurer la sécurité des personnes</w:t>
            </w:r>
          </w:p>
          <w:p w14:paraId="215770E6" w14:textId="77777777" w:rsidR="00BE2FC3" w:rsidRDefault="008F7878" w:rsidP="00D43631">
            <w:pPr>
              <w:pStyle w:val="ListParagraph"/>
              <w:numPr>
                <w:ilvl w:val="0"/>
                <w:numId w:val="55"/>
              </w:numPr>
              <w:spacing w:line="288" w:lineRule="auto"/>
              <w:contextualSpacing w:val="0"/>
            </w:pPr>
            <w:r>
              <w:rPr>
                <w:lang w:val="fr"/>
              </w:rPr>
              <w:t xml:space="preserve">gérer les dangers et les risques causés par </w:t>
            </w:r>
            <w:r>
              <w:rPr>
                <w:lang w:val="fr"/>
              </w:rPr>
              <w:br/>
              <w:t>l'urgence.</w:t>
            </w:r>
          </w:p>
        </w:tc>
      </w:tr>
      <w:tr w:rsidR="004B246E" w14:paraId="47955FEB" w14:textId="77777777" w:rsidTr="005F4EAD">
        <w:tc>
          <w:tcPr>
            <w:tcW w:w="2668" w:type="dxa"/>
            <w:vAlign w:val="center"/>
          </w:tcPr>
          <w:p w14:paraId="46C15563" w14:textId="77777777" w:rsidR="00AE6489" w:rsidRPr="00785FE2" w:rsidRDefault="008F7878" w:rsidP="00D43631">
            <w:pPr>
              <w:spacing w:before="240" w:line="288" w:lineRule="auto"/>
              <w:jc w:val="center"/>
              <w:rPr>
                <w:sz w:val="20"/>
                <w:szCs w:val="20"/>
              </w:rPr>
            </w:pPr>
            <w:r>
              <w:rPr>
                <w:noProof/>
                <w:lang w:eastAsia="en-AU"/>
              </w:rPr>
              <w:drawing>
                <wp:inline distT="0" distB="0" distL="0" distR="0" wp14:anchorId="68F83166" wp14:editId="148BFDD5">
                  <wp:extent cx="1362459" cy="1278000"/>
                  <wp:effectExtent l="0" t="0" r="0" b="0"/>
                  <wp:docPr id="155" name="Picture 155" descr="A group of people who are all pointing toward themselves. They are surrounded by a curved ar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04924" name="Picture 93"/>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1362459" cy="1278000"/>
                          </a:xfrm>
                          <a:prstGeom prst="rect">
                            <a:avLst/>
                          </a:prstGeom>
                          <a:noFill/>
                          <a:ln>
                            <a:noFill/>
                          </a:ln>
                        </pic:spPr>
                      </pic:pic>
                    </a:graphicData>
                  </a:graphic>
                </wp:inline>
              </w:drawing>
            </w:r>
          </w:p>
        </w:tc>
        <w:tc>
          <w:tcPr>
            <w:tcW w:w="6574" w:type="dxa"/>
            <w:vAlign w:val="center"/>
          </w:tcPr>
          <w:p w14:paraId="01F5A3B1" w14:textId="08E36CF2" w:rsidR="00AE6489" w:rsidRPr="00AE6489" w:rsidRDefault="008F7878" w:rsidP="00D43631">
            <w:pPr>
              <w:spacing w:line="288" w:lineRule="auto"/>
            </w:pPr>
            <w:r>
              <w:rPr>
                <w:lang w:val="fr"/>
              </w:rPr>
              <w:t>Les services d'urgence doivent inclure les personnes en situation de handicap lorsqu'ils planifient les mesures à prendre en cas d'</w:t>
            </w:r>
            <w:r>
              <w:rPr>
                <w:lang w:val="fr"/>
              </w:rPr>
              <w:br/>
              <w:t>urgence.</w:t>
            </w:r>
          </w:p>
        </w:tc>
      </w:tr>
    </w:tbl>
    <w:p w14:paraId="488D9111" w14:textId="77777777" w:rsidR="004F593D" w:rsidRDefault="008F7878" w:rsidP="00D43631">
      <w:pPr>
        <w:pStyle w:val="Heading4"/>
        <w:spacing w:line="288" w:lineRule="auto"/>
      </w:pPr>
      <w:r>
        <w:rPr>
          <w:lang w:val="fr"/>
        </w:rPr>
        <w:t>Comment nous savons que nous avons obtenu les améliorations souhaitées</w:t>
      </w:r>
    </w:p>
    <w:tbl>
      <w:tblPr>
        <w:tblW w:w="9242" w:type="dxa"/>
        <w:tblLayout w:type="fixed"/>
        <w:tblLook w:val="04A0" w:firstRow="1" w:lastRow="0" w:firstColumn="1" w:lastColumn="0" w:noHBand="0" w:noVBand="1"/>
      </w:tblPr>
      <w:tblGrid>
        <w:gridCol w:w="2668"/>
        <w:gridCol w:w="6574"/>
      </w:tblGrid>
      <w:tr w:rsidR="004B246E" w14:paraId="62A1F2FD" w14:textId="77777777" w:rsidTr="005F4EAD">
        <w:tc>
          <w:tcPr>
            <w:tcW w:w="2668" w:type="dxa"/>
            <w:vAlign w:val="center"/>
          </w:tcPr>
          <w:p w14:paraId="7A0309B8" w14:textId="77777777" w:rsidR="004F593D" w:rsidRPr="00785FE2" w:rsidRDefault="008F7878" w:rsidP="00D43631">
            <w:pPr>
              <w:spacing w:line="288" w:lineRule="auto"/>
              <w:jc w:val="center"/>
              <w:rPr>
                <w:sz w:val="20"/>
                <w:szCs w:val="20"/>
              </w:rPr>
            </w:pPr>
            <w:r>
              <w:rPr>
                <w:noProof/>
                <w:lang w:eastAsia="en-AU"/>
              </w:rPr>
              <w:drawing>
                <wp:inline distT="0" distB="0" distL="0" distR="0" wp14:anchorId="59959DCF" wp14:editId="5BD3E856">
                  <wp:extent cx="1476000" cy="1107000"/>
                  <wp:effectExtent l="0" t="0" r="0" b="0"/>
                  <wp:docPr id="156" name="Picture 156" descr="2 people sitting on a park bench and laugh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29595" name="Picture 156" descr="2 people sitting on a park bench and laughing together."/>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6198E229" w14:textId="77777777" w:rsidR="004F593D" w:rsidRDefault="008F7878" w:rsidP="00D43631">
            <w:pPr>
              <w:spacing w:line="288" w:lineRule="auto"/>
            </w:pPr>
            <w:r w:rsidRPr="005A3CA4">
              <w:rPr>
                <w:lang w:val="fr"/>
              </w:rPr>
              <w:t>Nous saurons que nous aurons obtenu les améliorations souhaitées lorsque davantage de personnes en situation de handicap pourront :</w:t>
            </w:r>
          </w:p>
          <w:p w14:paraId="412924B9" w14:textId="77777777" w:rsidR="00BE2FC3" w:rsidRDefault="008F7878" w:rsidP="00D43631">
            <w:pPr>
              <w:pStyle w:val="ListParagraph"/>
              <w:numPr>
                <w:ilvl w:val="0"/>
                <w:numId w:val="56"/>
              </w:numPr>
              <w:spacing w:line="288" w:lineRule="auto"/>
              <w:contextualSpacing w:val="0"/>
            </w:pPr>
            <w:r>
              <w:rPr>
                <w:lang w:val="fr"/>
              </w:rPr>
              <w:t>être en bonne santé</w:t>
            </w:r>
          </w:p>
          <w:p w14:paraId="6272A146" w14:textId="77777777" w:rsidR="00BE2FC3" w:rsidRPr="006E46D4" w:rsidRDefault="008F7878" w:rsidP="00D43631">
            <w:pPr>
              <w:pStyle w:val="ListParagraph"/>
              <w:numPr>
                <w:ilvl w:val="0"/>
                <w:numId w:val="56"/>
              </w:numPr>
              <w:spacing w:line="288" w:lineRule="auto"/>
              <w:contextualSpacing w:val="0"/>
            </w:pPr>
            <w:r>
              <w:rPr>
                <w:lang w:val="fr"/>
              </w:rPr>
              <w:t>profiter de la vie.</w:t>
            </w:r>
          </w:p>
        </w:tc>
      </w:tr>
      <w:tr w:rsidR="004B246E" w14:paraId="2A43BC29" w14:textId="77777777" w:rsidTr="00380F57">
        <w:trPr>
          <w:trHeight w:val="3061"/>
        </w:trPr>
        <w:tc>
          <w:tcPr>
            <w:tcW w:w="2668" w:type="dxa"/>
            <w:vAlign w:val="center"/>
          </w:tcPr>
          <w:p w14:paraId="79F3B7B6" w14:textId="77777777" w:rsidR="00FA2415" w:rsidRPr="00785FE2" w:rsidRDefault="008F7878" w:rsidP="00D43631">
            <w:pPr>
              <w:spacing w:line="288" w:lineRule="auto"/>
              <w:jc w:val="center"/>
              <w:rPr>
                <w:sz w:val="20"/>
                <w:szCs w:val="20"/>
              </w:rPr>
            </w:pPr>
            <w:r>
              <w:rPr>
                <w:noProof/>
                <w:lang w:eastAsia="en-AU"/>
              </w:rPr>
              <w:drawing>
                <wp:inline distT="0" distB="0" distL="0" distR="0" wp14:anchorId="6B8518C9" wp14:editId="6C14C649">
                  <wp:extent cx="1476000" cy="1104593"/>
                  <wp:effectExtent l="0" t="0" r="0" b="635"/>
                  <wp:docPr id="157" name="Picture 157" descr="A doctor giving a young girl gla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18284" name="Picture 97"/>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15DBBF39" w14:textId="77777777" w:rsidR="00FA2415" w:rsidRPr="006E46D4" w:rsidRDefault="008F7878" w:rsidP="00D43631">
            <w:pPr>
              <w:spacing w:line="288" w:lineRule="auto"/>
            </w:pPr>
            <w:r w:rsidRPr="005A3CA4">
              <w:rPr>
                <w:lang w:val="fr"/>
              </w:rPr>
              <w:t>Nous saurons que nous aurons obtenu les améliorations souhaitées lorsque davantage de personnes en situation de handicap auront une bonne expérience des soins de santé.</w:t>
            </w:r>
          </w:p>
        </w:tc>
      </w:tr>
      <w:tr w:rsidR="004B246E" w14:paraId="3079E284" w14:textId="77777777" w:rsidTr="00EE2415">
        <w:tc>
          <w:tcPr>
            <w:tcW w:w="2668" w:type="dxa"/>
            <w:vAlign w:val="center"/>
          </w:tcPr>
          <w:p w14:paraId="03962B31" w14:textId="77777777" w:rsidR="00FA2415" w:rsidRPr="00785FE2" w:rsidRDefault="008F7878" w:rsidP="00D43631">
            <w:pPr>
              <w:spacing w:line="288" w:lineRule="auto"/>
              <w:jc w:val="center"/>
              <w:rPr>
                <w:sz w:val="20"/>
                <w:szCs w:val="20"/>
              </w:rPr>
            </w:pPr>
            <w:r w:rsidRPr="006656F4">
              <w:rPr>
                <w:noProof/>
                <w:sz w:val="20"/>
                <w:szCs w:val="20"/>
                <w:lang w:eastAsia="en-AU"/>
              </w:rPr>
              <mc:AlternateContent>
                <mc:Choice Requires="wps">
                  <w:drawing>
                    <wp:anchor distT="45720" distB="45720" distL="114300" distR="114300" simplePos="0" relativeHeight="251700224" behindDoc="0" locked="0" layoutInCell="1" allowOverlap="1" wp14:anchorId="7407D4AE" wp14:editId="32D61DDF">
                      <wp:simplePos x="0" y="0"/>
                      <wp:positionH relativeFrom="column">
                        <wp:posOffset>1153795</wp:posOffset>
                      </wp:positionH>
                      <wp:positionV relativeFrom="paragraph">
                        <wp:posOffset>647065</wp:posOffset>
                      </wp:positionV>
                      <wp:extent cx="280035" cy="95885"/>
                      <wp:effectExtent l="19050" t="19050" r="5715" b="18415"/>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073">
                                <a:off x="0" y="0"/>
                                <a:ext cx="280035" cy="95885"/>
                              </a:xfrm>
                              <a:prstGeom prst="rect">
                                <a:avLst/>
                              </a:prstGeom>
                              <a:solidFill>
                                <a:srgbClr val="FFFFFF"/>
                              </a:solidFill>
                              <a:ln w="9525">
                                <a:noFill/>
                                <a:miter lim="800000"/>
                                <a:headEnd/>
                                <a:tailEnd/>
                              </a:ln>
                            </wps:spPr>
                            <wps:txbx>
                              <w:txbxContent>
                                <w:p w14:paraId="639A5D75" w14:textId="77777777" w:rsidR="006C6914" w:rsidRPr="00B41B74" w:rsidRDefault="008F7878" w:rsidP="006C6914">
                                  <w:pPr>
                                    <w:spacing w:before="0" w:after="0" w:line="192" w:lineRule="auto"/>
                                    <w:jc w:val="center"/>
                                    <w:rPr>
                                      <w:rFonts w:ascii="Roboto Black" w:hAnsi="Roboto Black"/>
                                      <w:color w:val="231D5B"/>
                                      <w:sz w:val="14"/>
                                      <w:szCs w:val="10"/>
                                    </w:rPr>
                                  </w:pPr>
                                  <w:r w:rsidRPr="00B41B74">
                                    <w:rPr>
                                      <w:rFonts w:ascii="Roboto Black" w:hAnsi="Roboto Black"/>
                                      <w:color w:val="231D5B"/>
                                      <w:sz w:val="16"/>
                                      <w:szCs w:val="12"/>
                                      <w:lang w:val="fr"/>
                                    </w:rPr>
                                    <w:t>Plan</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07D4AE" id="_x0000_s1043" type="#_x0000_t202" style="position:absolute;left:0;text-align:left;margin-left:90.85pt;margin-top:50.95pt;width:22.05pt;height:7.55pt;rotation:215256fd;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" stroked="f">
                      <v:textbox inset="0,0,0,0">
                        <w:txbxContent>
                          <w:p w14:paraId="639A5D75" w14:textId="77777777" w:rsidR="006C6914" w:rsidRPr="00B41B74" w:rsidRDefault="008F7878" w:rsidP="006C6914">
                            <w:pPr>
                              <w:spacing w:before="0" w:after="0" w:line="192" w:lineRule="auto"/>
                              <w:jc w:val="center"/>
                              <w:rPr>
                                <w:rFonts w:ascii="Roboto Black" w:hAnsi="Roboto Black"/>
                                <w:color w:val="231D5B"/>
                                <w:sz w:val="14"/>
                                <w:szCs w:val="10"/>
                              </w:rPr>
                            </w:pPr>
                            <w:r w:rsidRPr="00B41B74">
                              <w:rPr>
                                <w:rFonts w:ascii="Roboto Black" w:hAnsi="Roboto Black"/>
                                <w:color w:val="231D5B"/>
                                <w:sz w:val="16"/>
                                <w:szCs w:val="12"/>
                                <w:lang w:val="fr"/>
                              </w:rPr>
                              <w:t>Plan</w:t>
                            </w:r>
                          </w:p>
                        </w:txbxContent>
                      </v:textbox>
                    </v:shape>
                  </w:pict>
                </mc:Fallback>
              </mc:AlternateContent>
            </w:r>
            <w:r w:rsidR="00BB5700">
              <w:rPr>
                <w:noProof/>
                <w:lang w:eastAsia="en-AU"/>
              </w:rPr>
              <w:drawing>
                <wp:inline distT="0" distB="0" distL="0" distR="0" wp14:anchorId="4F9F73B9" wp14:editId="33276BE1">
                  <wp:extent cx="1476000" cy="1221371"/>
                  <wp:effectExtent l="0" t="0" r="0" b="0"/>
                  <wp:docPr id="224" name="Picture 224" descr="A young man is pointing at and holding a clipboard. There is a Plan document with a hazard ico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43195" name="Picture 224" descr="A young man is pointing at and holding a clipboard. There is a Plan document with a hazard icon on it."/>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1476000" cy="1221371"/>
                          </a:xfrm>
                          <a:prstGeom prst="rect">
                            <a:avLst/>
                          </a:prstGeom>
                          <a:noFill/>
                          <a:ln>
                            <a:noFill/>
                          </a:ln>
                        </pic:spPr>
                      </pic:pic>
                    </a:graphicData>
                  </a:graphic>
                </wp:inline>
              </w:drawing>
            </w:r>
          </w:p>
        </w:tc>
        <w:tc>
          <w:tcPr>
            <w:tcW w:w="6574" w:type="dxa"/>
            <w:vAlign w:val="center"/>
          </w:tcPr>
          <w:p w14:paraId="3303B66B" w14:textId="77777777" w:rsidR="00FA2415" w:rsidRPr="006E46D4" w:rsidRDefault="008F7878" w:rsidP="00D43631">
            <w:pPr>
              <w:spacing w:line="288" w:lineRule="auto"/>
            </w:pPr>
            <w:r w:rsidRPr="005A3CA4">
              <w:rPr>
                <w:lang w:val="fr"/>
              </w:rPr>
              <w:t>Nous saurons que nous aurons obtenu les améliorations souhaitées lorsque les personnes en situation de handicap feront partie des plans que les services d'urgence élaborent en cas d'urgence.</w:t>
            </w:r>
          </w:p>
        </w:tc>
      </w:tr>
    </w:tbl>
    <w:p w14:paraId="4EF3ABE8" w14:textId="64848805" w:rsidR="006E46D4" w:rsidRDefault="008F7878" w:rsidP="00DC1719">
      <w:pPr>
        <w:pStyle w:val="Heading3"/>
      </w:pPr>
      <w:r>
        <w:rPr>
          <w:noProof/>
          <w:lang w:eastAsia="en-AU"/>
        </w:rPr>
        <w:lastRenderedPageBreak/>
        <w:drawing>
          <wp:anchor distT="0" distB="0" distL="114300" distR="114300" simplePos="0" relativeHeight="251664384" behindDoc="1" locked="0" layoutInCell="1" allowOverlap="1" wp14:anchorId="0A627141" wp14:editId="7D9F8E45">
            <wp:simplePos x="0" y="0"/>
            <wp:positionH relativeFrom="column">
              <wp:posOffset>4953000</wp:posOffset>
            </wp:positionH>
            <wp:positionV relativeFrom="paragraph">
              <wp:posOffset>-305435</wp:posOffset>
            </wp:positionV>
            <wp:extent cx="900000" cy="900000"/>
            <wp:effectExtent l="0" t="0" r="0" b="0"/>
            <wp:wrapNone/>
            <wp:docPr id="29" name="Picture 29" descr="A group of people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61514" name="Picture 29" descr="A group of people thinking."/>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fr"/>
        </w:rPr>
        <w:t xml:space="preserve">Les comportements de la société envers </w:t>
      </w:r>
      <w:r w:rsidR="00D43631">
        <w:rPr>
          <w:lang w:val="fr"/>
        </w:rPr>
        <w:br/>
      </w:r>
      <w:r>
        <w:rPr>
          <w:lang w:val="fr"/>
        </w:rPr>
        <w:t>les personnes en situation de handicap</w:t>
      </w:r>
    </w:p>
    <w:p w14:paraId="7516C7D5" w14:textId="77777777" w:rsidR="006E46D4" w:rsidRPr="000C0E27" w:rsidRDefault="008F7878" w:rsidP="00DC1719">
      <w:pPr>
        <w:pStyle w:val="Heading4"/>
      </w:pPr>
      <w:r>
        <w:rPr>
          <w:lang w:val="fr"/>
        </w:rPr>
        <w:t>Les améliorations que nous voulons</w:t>
      </w:r>
    </w:p>
    <w:tbl>
      <w:tblPr>
        <w:tblW w:w="9242" w:type="dxa"/>
        <w:tblLayout w:type="fixed"/>
        <w:tblLook w:val="04A0" w:firstRow="1" w:lastRow="0" w:firstColumn="1" w:lastColumn="0" w:noHBand="0" w:noVBand="1"/>
      </w:tblPr>
      <w:tblGrid>
        <w:gridCol w:w="2668"/>
        <w:gridCol w:w="6574"/>
      </w:tblGrid>
      <w:tr w:rsidR="004B246E" w14:paraId="0F8FD213" w14:textId="77777777" w:rsidTr="00EE2415">
        <w:tc>
          <w:tcPr>
            <w:tcW w:w="2668" w:type="dxa"/>
            <w:vAlign w:val="center"/>
          </w:tcPr>
          <w:p w14:paraId="05FD2D72" w14:textId="77777777" w:rsidR="006E46D4" w:rsidRPr="00785FE2" w:rsidRDefault="008F7878" w:rsidP="00DC1719">
            <w:pPr>
              <w:spacing w:before="240" w:after="240"/>
              <w:jc w:val="center"/>
              <w:rPr>
                <w:sz w:val="20"/>
                <w:szCs w:val="20"/>
              </w:rPr>
            </w:pPr>
            <w:r>
              <w:rPr>
                <w:noProof/>
                <w:lang w:eastAsia="en-AU"/>
              </w:rPr>
              <w:drawing>
                <wp:inline distT="0" distB="0" distL="0" distR="0" wp14:anchorId="6D21EE17" wp14:editId="49B7E077">
                  <wp:extent cx="1476000" cy="1107601"/>
                  <wp:effectExtent l="0" t="0" r="0" b="0"/>
                  <wp:docPr id="159" name="Picture 159" descr="A young woman is pointing at herself. Behind her is a large group of diverse people cheer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39536" name="Picture 159" descr="A young woman is pointing at herself. Behind her is a large group of diverse people cheering and smiling."/>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76000" cy="1107601"/>
                          </a:xfrm>
                          <a:prstGeom prst="rect">
                            <a:avLst/>
                          </a:prstGeom>
                          <a:noFill/>
                          <a:ln>
                            <a:noFill/>
                          </a:ln>
                        </pic:spPr>
                      </pic:pic>
                    </a:graphicData>
                  </a:graphic>
                </wp:inline>
              </w:drawing>
            </w:r>
          </w:p>
        </w:tc>
        <w:tc>
          <w:tcPr>
            <w:tcW w:w="6574" w:type="dxa"/>
            <w:vAlign w:val="center"/>
          </w:tcPr>
          <w:p w14:paraId="5CC513A7" w14:textId="77777777" w:rsidR="006E46D4" w:rsidRPr="00DB0295" w:rsidRDefault="008F7878" w:rsidP="00DC1719">
            <w:r>
              <w:rPr>
                <w:lang w:val="fr"/>
              </w:rPr>
              <w:t>Nous voulons que la société ait une attitude positive envers les personnes en situation de handicap.</w:t>
            </w:r>
          </w:p>
        </w:tc>
      </w:tr>
      <w:tr w:rsidR="004B246E" w14:paraId="5107DDBB" w14:textId="77777777" w:rsidTr="00EE2415">
        <w:tc>
          <w:tcPr>
            <w:tcW w:w="2668" w:type="dxa"/>
            <w:vAlign w:val="center"/>
          </w:tcPr>
          <w:p w14:paraId="1B7AE5AA" w14:textId="77777777" w:rsidR="006E46D4" w:rsidRPr="00785FE2" w:rsidRDefault="006E46D4" w:rsidP="00DC1719">
            <w:pPr>
              <w:jc w:val="center"/>
              <w:rPr>
                <w:sz w:val="20"/>
                <w:szCs w:val="20"/>
              </w:rPr>
            </w:pPr>
          </w:p>
        </w:tc>
        <w:tc>
          <w:tcPr>
            <w:tcW w:w="6574" w:type="dxa"/>
            <w:vAlign w:val="center"/>
          </w:tcPr>
          <w:p w14:paraId="54C97E87" w14:textId="77777777" w:rsidR="006E46D4" w:rsidRPr="00DB0295" w:rsidRDefault="008F7878" w:rsidP="00380F57">
            <w:pPr>
              <w:spacing w:before="360"/>
            </w:pPr>
            <w:r>
              <w:rPr>
                <w:lang w:val="fr"/>
              </w:rPr>
              <w:t>Nous voulons que la société :</w:t>
            </w:r>
          </w:p>
        </w:tc>
      </w:tr>
      <w:tr w:rsidR="004B246E" w14:paraId="0BEEF9B9" w14:textId="77777777" w:rsidTr="00EE2415">
        <w:tc>
          <w:tcPr>
            <w:tcW w:w="2668" w:type="dxa"/>
            <w:vAlign w:val="center"/>
          </w:tcPr>
          <w:p w14:paraId="35D21CDC" w14:textId="77777777" w:rsidR="006E46D4" w:rsidRPr="00785FE2" w:rsidRDefault="008F7878" w:rsidP="00DC1719">
            <w:pPr>
              <w:spacing w:before="240" w:after="360"/>
              <w:jc w:val="center"/>
              <w:rPr>
                <w:sz w:val="20"/>
                <w:szCs w:val="20"/>
              </w:rPr>
            </w:pPr>
            <w:r>
              <w:rPr>
                <w:noProof/>
                <w:lang w:eastAsia="en-AU"/>
              </w:rPr>
              <w:drawing>
                <wp:inline distT="0" distB="0" distL="0" distR="0" wp14:anchorId="2E2B15AA" wp14:editId="6B23FBD6">
                  <wp:extent cx="1476000" cy="1107000"/>
                  <wp:effectExtent l="0" t="0" r="0" b="0"/>
                  <wp:docPr id="225" name="Picture 225" descr="A group of people moving in a building. One man is being pushed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00460" name="Picture 225"/>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58A9FA2A" w14:textId="536636B6" w:rsidR="006E46D4" w:rsidRPr="00DB0295" w:rsidRDefault="008F7878" w:rsidP="00DC1719">
            <w:pPr>
              <w:pStyle w:val="ListParagraph"/>
              <w:numPr>
                <w:ilvl w:val="0"/>
                <w:numId w:val="13"/>
              </w:numPr>
              <w:contextualSpacing w:val="0"/>
            </w:pPr>
            <w:r>
              <w:rPr>
                <w:lang w:val="fr"/>
              </w:rPr>
              <w:t>soutienne les personnes en situation de handicap sur un pied d'égalité</w:t>
            </w:r>
          </w:p>
        </w:tc>
      </w:tr>
      <w:tr w:rsidR="004B246E" w14:paraId="0BED8E30" w14:textId="77777777" w:rsidTr="00EE2415">
        <w:tc>
          <w:tcPr>
            <w:tcW w:w="2668" w:type="dxa"/>
            <w:vAlign w:val="center"/>
          </w:tcPr>
          <w:p w14:paraId="69EEE73A" w14:textId="77777777" w:rsidR="006E46D4" w:rsidRPr="00785FE2" w:rsidRDefault="008F7878" w:rsidP="00DC1719">
            <w:pPr>
              <w:jc w:val="center"/>
              <w:rPr>
                <w:sz w:val="20"/>
                <w:szCs w:val="20"/>
              </w:rPr>
            </w:pPr>
            <w:r>
              <w:rPr>
                <w:noProof/>
                <w:lang w:eastAsia="en-AU"/>
              </w:rPr>
              <w:drawing>
                <wp:inline distT="0" distB="0" distL="0" distR="0" wp14:anchorId="60661262" wp14:editId="46DC28CC">
                  <wp:extent cx="1362459" cy="1278000"/>
                  <wp:effectExtent l="0" t="0" r="0" b="0"/>
                  <wp:docPr id="162" name="Picture 162"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88092" name="Picture 105"/>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1362459" cy="1278000"/>
                          </a:xfrm>
                          <a:prstGeom prst="rect">
                            <a:avLst/>
                          </a:prstGeom>
                          <a:noFill/>
                          <a:ln>
                            <a:noFill/>
                          </a:ln>
                        </pic:spPr>
                      </pic:pic>
                    </a:graphicData>
                  </a:graphic>
                </wp:inline>
              </w:drawing>
            </w:r>
          </w:p>
        </w:tc>
        <w:tc>
          <w:tcPr>
            <w:tcW w:w="6574" w:type="dxa"/>
            <w:vAlign w:val="center"/>
          </w:tcPr>
          <w:p w14:paraId="0D297EAE" w14:textId="77777777" w:rsidR="006E46D4" w:rsidRDefault="008F7878" w:rsidP="00DC1719">
            <w:pPr>
              <w:pStyle w:val="ListParagraph"/>
              <w:numPr>
                <w:ilvl w:val="0"/>
                <w:numId w:val="13"/>
              </w:numPr>
              <w:contextualSpacing w:val="0"/>
            </w:pPr>
            <w:r>
              <w:rPr>
                <w:lang w:val="fr"/>
              </w:rPr>
              <w:t>soit ouverte à tous</w:t>
            </w:r>
          </w:p>
        </w:tc>
      </w:tr>
      <w:tr w:rsidR="004B246E" w14:paraId="1EC0BF18" w14:textId="77777777" w:rsidTr="00EE2415">
        <w:tc>
          <w:tcPr>
            <w:tcW w:w="2668" w:type="dxa"/>
            <w:vAlign w:val="center"/>
          </w:tcPr>
          <w:p w14:paraId="33748B06" w14:textId="77777777" w:rsidR="006E46D4" w:rsidRPr="00785FE2" w:rsidRDefault="008F7878" w:rsidP="00DC1719">
            <w:pPr>
              <w:spacing w:before="240" w:after="360"/>
              <w:jc w:val="center"/>
              <w:rPr>
                <w:sz w:val="20"/>
                <w:szCs w:val="20"/>
              </w:rPr>
            </w:pPr>
            <w:r>
              <w:rPr>
                <w:noProof/>
                <w:lang w:eastAsia="en-AU"/>
              </w:rPr>
              <w:drawing>
                <wp:inline distT="0" distB="0" distL="0" distR="0" wp14:anchorId="0715E2DE" wp14:editId="6DAD206F">
                  <wp:extent cx="1476000" cy="1108205"/>
                  <wp:effectExtent l="0" t="0" r="0" b="0"/>
                  <wp:docPr id="163" name="Picture 163" descr="3 friends playing basketball outsid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21352" name="Picture 163" descr="3 friends playing basketball outside together."/>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190638E1" w14:textId="77777777" w:rsidR="006E46D4" w:rsidRDefault="008F7878" w:rsidP="00DC1719">
            <w:pPr>
              <w:pStyle w:val="ListParagraph"/>
              <w:numPr>
                <w:ilvl w:val="0"/>
                <w:numId w:val="13"/>
              </w:numPr>
              <w:contextualSpacing w:val="0"/>
            </w:pPr>
            <w:r>
              <w:rPr>
                <w:lang w:val="fr"/>
              </w:rPr>
              <w:t>permette aux personnes en situation de handicap de participer.</w:t>
            </w:r>
          </w:p>
        </w:tc>
      </w:tr>
    </w:tbl>
    <w:p w14:paraId="636FCDC3" w14:textId="77777777" w:rsidR="006500F4" w:rsidRDefault="008F7878" w:rsidP="00DC1719">
      <w:pPr>
        <w:spacing w:before="0" w:after="0"/>
        <w:rPr>
          <w:rFonts w:ascii="Filson Pro Regular" w:eastAsiaTheme="majorEastAsia" w:hAnsi="Filson Pro Regular" w:cstheme="majorBidi"/>
          <w:b/>
          <w:iCs/>
          <w:color w:val="005689"/>
        </w:rPr>
      </w:pPr>
      <w:r>
        <w:br w:type="page"/>
      </w:r>
    </w:p>
    <w:p w14:paraId="5335AE12" w14:textId="77777777" w:rsidR="004F593D" w:rsidRDefault="008F7878" w:rsidP="00DC1719">
      <w:pPr>
        <w:pStyle w:val="Heading4"/>
      </w:pPr>
      <w:r>
        <w:rPr>
          <w:lang w:val="fr"/>
        </w:rPr>
        <w:lastRenderedPageBreak/>
        <w:t>Ce que la société doit faire</w:t>
      </w:r>
    </w:p>
    <w:tbl>
      <w:tblPr>
        <w:tblW w:w="9242" w:type="dxa"/>
        <w:tblLayout w:type="fixed"/>
        <w:tblLook w:val="04A0" w:firstRow="1" w:lastRow="0" w:firstColumn="1" w:lastColumn="0" w:noHBand="0" w:noVBand="1"/>
      </w:tblPr>
      <w:tblGrid>
        <w:gridCol w:w="2668"/>
        <w:gridCol w:w="6574"/>
      </w:tblGrid>
      <w:tr w:rsidR="004B246E" w14:paraId="7D96B311" w14:textId="77777777" w:rsidTr="005F4EAD">
        <w:tc>
          <w:tcPr>
            <w:tcW w:w="2668" w:type="dxa"/>
            <w:vAlign w:val="center"/>
          </w:tcPr>
          <w:p w14:paraId="4D63C886" w14:textId="77777777" w:rsidR="004F593D" w:rsidRPr="00785FE2" w:rsidRDefault="008F7878" w:rsidP="00DC1719">
            <w:pPr>
              <w:spacing w:before="240" w:after="240"/>
              <w:jc w:val="center"/>
              <w:rPr>
                <w:sz w:val="20"/>
                <w:szCs w:val="20"/>
              </w:rPr>
            </w:pPr>
            <w:r>
              <w:rPr>
                <w:noProof/>
                <w:lang w:eastAsia="en-AU"/>
              </w:rPr>
              <w:drawing>
                <wp:inline distT="0" distB="0" distL="0" distR="0" wp14:anchorId="25C22E99" wp14:editId="25826931">
                  <wp:extent cx="1476000" cy="1108205"/>
                  <wp:effectExtent l="0" t="0" r="0" b="0"/>
                  <wp:docPr id="164" name="Picture 164" descr="A woman in a wheelchair is shaking hands with another woma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93053" name="Picture 109"/>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08108A4F" w14:textId="77777777" w:rsidR="004F593D" w:rsidRPr="006E46D4" w:rsidRDefault="008F7878" w:rsidP="00DC1719">
            <w:r>
              <w:rPr>
                <w:lang w:val="fr"/>
              </w:rPr>
              <w:t xml:space="preserve">Les </w:t>
            </w:r>
            <w:r w:rsidRPr="00FA2415">
              <w:rPr>
                <w:rStyle w:val="Strong"/>
                <w:lang w:val="fr"/>
              </w:rPr>
              <w:t>lieux de travail</w:t>
            </w:r>
            <w:r>
              <w:rPr>
                <w:lang w:val="fr"/>
              </w:rPr>
              <w:t xml:space="preserve"> doivent respecter les personnes en situation de handicap.</w:t>
            </w:r>
          </w:p>
        </w:tc>
      </w:tr>
      <w:tr w:rsidR="004B246E" w14:paraId="7C5CDAD5" w14:textId="77777777" w:rsidTr="00D56ABF">
        <w:tc>
          <w:tcPr>
            <w:tcW w:w="2668" w:type="dxa"/>
            <w:vAlign w:val="bottom"/>
          </w:tcPr>
          <w:p w14:paraId="19608020" w14:textId="77777777" w:rsidR="004F593D" w:rsidRPr="00785FE2" w:rsidRDefault="008F7878" w:rsidP="00DC1719">
            <w:pPr>
              <w:jc w:val="center"/>
              <w:rPr>
                <w:sz w:val="20"/>
                <w:szCs w:val="20"/>
              </w:rPr>
            </w:pPr>
            <w:r w:rsidRPr="00D56ABF">
              <w:rPr>
                <w:noProof/>
                <w:sz w:val="20"/>
                <w:szCs w:val="20"/>
                <w:lang w:eastAsia="en-AU"/>
              </w:rPr>
              <w:drawing>
                <wp:inline distT="0" distB="0" distL="0" distR="0" wp14:anchorId="170A4CD4" wp14:editId="01321432">
                  <wp:extent cx="1476000" cy="2719043"/>
                  <wp:effectExtent l="0" t="0" r="0" b="5715"/>
                  <wp:docPr id="165" name="Picture 165" descr="A montage of 4 images. The first is some workers in an office together. The second is a man working in a factory. The third is a young person working in a supermarket. The fourth is a smiling woman serving a customer at a  recepti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52196" name="Picture 165" descr="A montage of 4 images. The first is some workers in an office together. The second is a man working in a factory. The third is a young person working in a supermarket. The fourth is a smiling woman serving a customer at a  reception desk."/>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1476000" cy="2719043"/>
                          </a:xfrm>
                          <a:prstGeom prst="rect">
                            <a:avLst/>
                          </a:prstGeom>
                          <a:noFill/>
                          <a:ln>
                            <a:noFill/>
                          </a:ln>
                        </pic:spPr>
                      </pic:pic>
                    </a:graphicData>
                  </a:graphic>
                </wp:inline>
              </w:drawing>
            </w:r>
          </w:p>
        </w:tc>
        <w:tc>
          <w:tcPr>
            <w:tcW w:w="6574" w:type="dxa"/>
            <w:vAlign w:val="center"/>
          </w:tcPr>
          <w:p w14:paraId="2620034C" w14:textId="77777777" w:rsidR="00FB3FBF" w:rsidRPr="00FB3FBF" w:rsidRDefault="008F7878" w:rsidP="00380F57">
            <w:pPr>
              <w:spacing w:before="360" w:after="360"/>
            </w:pPr>
            <w:r w:rsidRPr="00FB3FBF">
              <w:rPr>
                <w:lang w:val="fr"/>
              </w:rPr>
              <w:t>Un lieu de travail est un endroit où vous pouvez travailler, par exemple :</w:t>
            </w:r>
          </w:p>
          <w:p w14:paraId="352B52E0" w14:textId="77777777" w:rsidR="00FB3FBF" w:rsidRPr="00FB3FBF" w:rsidRDefault="008F7878" w:rsidP="00380F57">
            <w:pPr>
              <w:pStyle w:val="ListParagraph"/>
              <w:numPr>
                <w:ilvl w:val="0"/>
                <w:numId w:val="42"/>
              </w:numPr>
              <w:spacing w:before="360" w:after="360"/>
              <w:contextualSpacing w:val="0"/>
            </w:pPr>
            <w:r w:rsidRPr="00FB3FBF">
              <w:rPr>
                <w:lang w:val="fr"/>
              </w:rPr>
              <w:t>un bureau</w:t>
            </w:r>
          </w:p>
          <w:p w14:paraId="5A17342A" w14:textId="77777777" w:rsidR="00FB3FBF" w:rsidRDefault="008F7878" w:rsidP="00380F57">
            <w:pPr>
              <w:pStyle w:val="ListParagraph"/>
              <w:numPr>
                <w:ilvl w:val="0"/>
                <w:numId w:val="42"/>
              </w:numPr>
              <w:spacing w:before="360" w:after="360"/>
              <w:contextualSpacing w:val="0"/>
            </w:pPr>
            <w:r>
              <w:rPr>
                <w:lang w:val="fr"/>
              </w:rPr>
              <w:t>une usine</w:t>
            </w:r>
          </w:p>
          <w:p w14:paraId="47391276" w14:textId="77777777" w:rsidR="00FB3FBF" w:rsidRDefault="008F7878" w:rsidP="00380F57">
            <w:pPr>
              <w:pStyle w:val="ListParagraph"/>
              <w:numPr>
                <w:ilvl w:val="0"/>
                <w:numId w:val="42"/>
              </w:numPr>
              <w:spacing w:before="360" w:after="360"/>
              <w:contextualSpacing w:val="0"/>
            </w:pPr>
            <w:r>
              <w:rPr>
                <w:lang w:val="fr"/>
              </w:rPr>
              <w:t>un magasin</w:t>
            </w:r>
          </w:p>
          <w:p w14:paraId="73862596" w14:textId="77777777" w:rsidR="004F593D" w:rsidRPr="006E46D4" w:rsidRDefault="008F7878" w:rsidP="00380F57">
            <w:pPr>
              <w:pStyle w:val="ListParagraph"/>
              <w:numPr>
                <w:ilvl w:val="0"/>
                <w:numId w:val="42"/>
              </w:numPr>
              <w:spacing w:before="360" w:after="360"/>
              <w:contextualSpacing w:val="0"/>
            </w:pPr>
            <w:r>
              <w:rPr>
                <w:lang w:val="fr"/>
              </w:rPr>
              <w:t>un service.</w:t>
            </w:r>
          </w:p>
        </w:tc>
      </w:tr>
      <w:tr w:rsidR="004B246E" w14:paraId="6E541C1B" w14:textId="77777777" w:rsidTr="005F4EAD">
        <w:tc>
          <w:tcPr>
            <w:tcW w:w="2668" w:type="dxa"/>
            <w:vAlign w:val="center"/>
          </w:tcPr>
          <w:p w14:paraId="11441A96" w14:textId="77777777" w:rsidR="00FB3FBF" w:rsidRPr="00785FE2" w:rsidRDefault="008F7878" w:rsidP="00DC1719">
            <w:pPr>
              <w:spacing w:before="240" w:after="240"/>
              <w:jc w:val="center"/>
              <w:rPr>
                <w:sz w:val="20"/>
                <w:szCs w:val="20"/>
              </w:rPr>
            </w:pPr>
            <w:r>
              <w:rPr>
                <w:noProof/>
                <w:lang w:eastAsia="en-AU"/>
              </w:rPr>
              <w:drawing>
                <wp:inline distT="0" distB="0" distL="0" distR="0" wp14:anchorId="793D77F6" wp14:editId="4630023E">
                  <wp:extent cx="857250" cy="1390060"/>
                  <wp:effectExtent l="0" t="0" r="0" b="635"/>
                  <wp:docPr id="166" name="Picture 166" descr="2 men and 2 women who are l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36336" name="Picture 112"/>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860396" cy="1395161"/>
                          </a:xfrm>
                          <a:prstGeom prst="rect">
                            <a:avLst/>
                          </a:prstGeom>
                          <a:noFill/>
                          <a:ln>
                            <a:noFill/>
                          </a:ln>
                        </pic:spPr>
                      </pic:pic>
                    </a:graphicData>
                  </a:graphic>
                </wp:inline>
              </w:drawing>
            </w:r>
          </w:p>
        </w:tc>
        <w:tc>
          <w:tcPr>
            <w:tcW w:w="6574" w:type="dxa"/>
            <w:vAlign w:val="center"/>
          </w:tcPr>
          <w:p w14:paraId="7CBCB40C" w14:textId="77777777" w:rsidR="00FB3FBF" w:rsidRPr="00FB3FBF" w:rsidRDefault="008F7878" w:rsidP="00DC1719">
            <w:r>
              <w:rPr>
                <w:lang w:val="fr"/>
              </w:rPr>
              <w:t>La société doit permettre aux personnes en situation de handicap de devenir des leaders.</w:t>
            </w:r>
          </w:p>
        </w:tc>
      </w:tr>
      <w:tr w:rsidR="004B246E" w14:paraId="62A0DAB5" w14:textId="77777777" w:rsidTr="005F4EAD">
        <w:tc>
          <w:tcPr>
            <w:tcW w:w="2668" w:type="dxa"/>
            <w:vAlign w:val="center"/>
          </w:tcPr>
          <w:p w14:paraId="2BC71971" w14:textId="77777777" w:rsidR="00FB3FBF" w:rsidRPr="00785FE2" w:rsidRDefault="008F7878" w:rsidP="00DC1719">
            <w:pPr>
              <w:spacing w:before="240" w:after="240"/>
              <w:jc w:val="center"/>
              <w:rPr>
                <w:sz w:val="20"/>
                <w:szCs w:val="20"/>
              </w:rPr>
            </w:pPr>
            <w:r>
              <w:rPr>
                <w:noProof/>
                <w:lang w:eastAsia="en-AU"/>
              </w:rPr>
              <w:drawing>
                <wp:inline distT="0" distB="0" distL="0" distR="0" wp14:anchorId="3AD2DCDD" wp14:editId="466FEA0B">
                  <wp:extent cx="1476000" cy="1107000"/>
                  <wp:effectExtent l="0" t="0" r="0" b="0"/>
                  <wp:docPr id="226" name="Picture 226" descr="A group of people building a chicken hut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294219" name="Picture 226" descr="A group of people building a chicken hut in the garden."/>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1027D19B" w14:textId="77777777" w:rsidR="00FB3FBF" w:rsidRDefault="008F7878" w:rsidP="00DC1719">
            <w:r>
              <w:rPr>
                <w:lang w:val="fr"/>
              </w:rPr>
              <w:t>La société doit inclure les personnes en situation de handicap dans tous les domaines de la vie en communauté.</w:t>
            </w:r>
          </w:p>
        </w:tc>
      </w:tr>
    </w:tbl>
    <w:p w14:paraId="4FF342D2" w14:textId="77777777" w:rsidR="009B0FFA" w:rsidRDefault="008F7878" w:rsidP="00DC1719">
      <w:pPr>
        <w:spacing w:before="0" w:after="0"/>
        <w:rPr>
          <w:rFonts w:ascii="Filson Pro Regular" w:eastAsiaTheme="majorEastAsia" w:hAnsi="Filson Pro Regular" w:cstheme="majorBidi"/>
          <w:b/>
          <w:iCs/>
          <w:color w:val="005689"/>
        </w:rPr>
      </w:pPr>
      <w:r>
        <w:br w:type="page"/>
      </w:r>
    </w:p>
    <w:p w14:paraId="42574FCD" w14:textId="77777777" w:rsidR="004F593D" w:rsidRDefault="008F7878" w:rsidP="00DC1719">
      <w:pPr>
        <w:pStyle w:val="Heading4"/>
      </w:pPr>
      <w:r>
        <w:rPr>
          <w:lang w:val="fr"/>
        </w:rPr>
        <w:lastRenderedPageBreak/>
        <w:t>Comment nous savons que nous avons obtenu les améliorations souhaitées</w:t>
      </w:r>
    </w:p>
    <w:tbl>
      <w:tblPr>
        <w:tblW w:w="9242" w:type="dxa"/>
        <w:tblLayout w:type="fixed"/>
        <w:tblLook w:val="04A0" w:firstRow="1" w:lastRow="0" w:firstColumn="1" w:lastColumn="0" w:noHBand="0" w:noVBand="1"/>
      </w:tblPr>
      <w:tblGrid>
        <w:gridCol w:w="2668"/>
        <w:gridCol w:w="6574"/>
      </w:tblGrid>
      <w:tr w:rsidR="004B246E" w14:paraId="4229DA2E" w14:textId="77777777" w:rsidTr="005F4EAD">
        <w:tc>
          <w:tcPr>
            <w:tcW w:w="2668" w:type="dxa"/>
            <w:vAlign w:val="center"/>
          </w:tcPr>
          <w:p w14:paraId="2A9D3953" w14:textId="77777777" w:rsidR="004F593D" w:rsidRPr="00785FE2" w:rsidRDefault="008F7878" w:rsidP="00D43631">
            <w:pPr>
              <w:spacing w:before="240" w:after="240" w:line="264" w:lineRule="auto"/>
              <w:jc w:val="center"/>
              <w:rPr>
                <w:sz w:val="20"/>
                <w:szCs w:val="20"/>
              </w:rPr>
            </w:pPr>
            <w:r>
              <w:rPr>
                <w:noProof/>
                <w:lang w:eastAsia="en-AU"/>
              </w:rPr>
              <w:drawing>
                <wp:inline distT="0" distB="0" distL="0" distR="0" wp14:anchorId="4E728714" wp14:editId="1AB4F75D">
                  <wp:extent cx="1476000" cy="1107000"/>
                  <wp:effectExtent l="0" t="0" r="0" b="0"/>
                  <wp:docPr id="168" name="Picture 168" descr="A young man in preparing food in a commercial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86858" name="Picture 116"/>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6CACF46D" w14:textId="77777777" w:rsidR="004F593D" w:rsidRPr="006E46D4" w:rsidRDefault="008F7878" w:rsidP="00D43631">
            <w:pPr>
              <w:spacing w:line="264" w:lineRule="auto"/>
            </w:pPr>
            <w:r w:rsidRPr="005A3CA4">
              <w:rPr>
                <w:lang w:val="fr"/>
              </w:rPr>
              <w:t xml:space="preserve">Nous saurons que nous aurons obtenu les améliorations souhaitées lorsque davantage de lieux de travail embaucheront les personnes </w:t>
            </w:r>
            <w:r w:rsidRPr="005A3CA4">
              <w:rPr>
                <w:lang w:val="fr"/>
              </w:rPr>
              <w:br/>
              <w:t>en situation de handicap.</w:t>
            </w:r>
          </w:p>
        </w:tc>
      </w:tr>
      <w:tr w:rsidR="004B246E" w14:paraId="6A9878ED" w14:textId="77777777" w:rsidTr="00EE2415">
        <w:tc>
          <w:tcPr>
            <w:tcW w:w="2668" w:type="dxa"/>
            <w:vAlign w:val="center"/>
          </w:tcPr>
          <w:p w14:paraId="5AA3F5CB" w14:textId="77777777" w:rsidR="00FB3FBF" w:rsidRPr="00785FE2" w:rsidRDefault="008F7878" w:rsidP="00D43631">
            <w:pPr>
              <w:spacing w:before="240" w:after="240" w:line="264" w:lineRule="auto"/>
              <w:jc w:val="center"/>
              <w:rPr>
                <w:sz w:val="20"/>
                <w:szCs w:val="20"/>
              </w:rPr>
            </w:pPr>
            <w:r>
              <w:rPr>
                <w:noProof/>
                <w:lang w:eastAsia="en-AU"/>
              </w:rPr>
              <w:drawing>
                <wp:inline distT="0" distB="0" distL="0" distR="0" wp14:anchorId="2B82703F" wp14:editId="4618E2F9">
                  <wp:extent cx="1476000" cy="1108205"/>
                  <wp:effectExtent l="0" t="0" r="0" b="0"/>
                  <wp:docPr id="169" name="Picture 169" descr="A smiling woman is holding a folder and hugging a young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14050" name="Picture 169" descr="A smiling woman is holding a folder and hugging a young woman next to her."/>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5F1959D7" w14:textId="77777777" w:rsidR="00FB3FBF" w:rsidRPr="006E46D4" w:rsidRDefault="008F7878" w:rsidP="00D43631">
            <w:pPr>
              <w:spacing w:line="264" w:lineRule="auto"/>
            </w:pPr>
            <w:r>
              <w:rPr>
                <w:lang w:val="fr"/>
              </w:rPr>
              <w:t>Nous saurons que nous aurons obtenu les améliorations souhaitées lorsque les personnes en situation de handicap seront respectées dans un plus grand nombre de lieux de travail.</w:t>
            </w:r>
          </w:p>
        </w:tc>
      </w:tr>
      <w:tr w:rsidR="004B246E" w14:paraId="44957F11" w14:textId="77777777" w:rsidTr="00EE2415">
        <w:tc>
          <w:tcPr>
            <w:tcW w:w="2668" w:type="dxa"/>
            <w:vAlign w:val="center"/>
          </w:tcPr>
          <w:p w14:paraId="7664048B" w14:textId="77777777" w:rsidR="00FB3FBF" w:rsidRPr="00785FE2" w:rsidRDefault="008F7878" w:rsidP="00D43631">
            <w:pPr>
              <w:spacing w:before="240" w:after="240" w:line="264" w:lineRule="auto"/>
              <w:jc w:val="center"/>
              <w:rPr>
                <w:sz w:val="20"/>
                <w:szCs w:val="20"/>
              </w:rPr>
            </w:pPr>
            <w:r>
              <w:rPr>
                <w:noProof/>
                <w:lang w:eastAsia="en-AU"/>
              </w:rPr>
              <w:drawing>
                <wp:inline distT="0" distB="0" distL="0" distR="0" wp14:anchorId="43C84C3D" wp14:editId="76219B92">
                  <wp:extent cx="1476000" cy="1107000"/>
                  <wp:effectExtent l="0" t="0" r="0" b="0"/>
                  <wp:docPr id="228" name="Picture 228" descr="A woman in a wheelchair teaching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60187" name="Picture 81"/>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760F50A3" w14:textId="77777777" w:rsidR="00FB3FBF" w:rsidRPr="00FB3FBF" w:rsidRDefault="008F7878" w:rsidP="00D43631">
            <w:pPr>
              <w:spacing w:line="264" w:lineRule="auto"/>
            </w:pPr>
            <w:r>
              <w:rPr>
                <w:lang w:val="fr"/>
              </w:rPr>
              <w:t>Nous saurons que nous aurons obtenu les améliorations souhaitées lorsque davantage de personnes en situation de handicap occuperont des postes de direction sur les lieux de travail.</w:t>
            </w:r>
          </w:p>
        </w:tc>
      </w:tr>
      <w:tr w:rsidR="004B246E" w14:paraId="111A950B" w14:textId="77777777" w:rsidTr="00EE2415">
        <w:tc>
          <w:tcPr>
            <w:tcW w:w="2668" w:type="dxa"/>
            <w:vAlign w:val="center"/>
          </w:tcPr>
          <w:p w14:paraId="363880C6" w14:textId="77777777" w:rsidR="00FB3FBF" w:rsidRPr="00785FE2" w:rsidRDefault="00FB3FBF" w:rsidP="00D43631">
            <w:pPr>
              <w:spacing w:line="264" w:lineRule="auto"/>
              <w:jc w:val="center"/>
              <w:rPr>
                <w:sz w:val="20"/>
                <w:szCs w:val="20"/>
              </w:rPr>
            </w:pPr>
          </w:p>
        </w:tc>
        <w:tc>
          <w:tcPr>
            <w:tcW w:w="6574" w:type="dxa"/>
            <w:vAlign w:val="center"/>
          </w:tcPr>
          <w:p w14:paraId="30B0FE5A" w14:textId="77777777" w:rsidR="00FB3FBF" w:rsidRPr="00FB3FBF" w:rsidRDefault="008F7878" w:rsidP="00D43631">
            <w:pPr>
              <w:spacing w:before="360" w:line="264" w:lineRule="auto"/>
            </w:pPr>
            <w:r>
              <w:rPr>
                <w:lang w:val="fr"/>
              </w:rPr>
              <w:t>Nous saurons que nous aurons obtenu les améliorations souhaitées lorsque davantage de personnes en situation de handicap se sentiront :</w:t>
            </w:r>
          </w:p>
        </w:tc>
      </w:tr>
      <w:tr w:rsidR="004B246E" w14:paraId="1D18FE00" w14:textId="77777777" w:rsidTr="00EE2415">
        <w:tc>
          <w:tcPr>
            <w:tcW w:w="2668" w:type="dxa"/>
            <w:vAlign w:val="center"/>
          </w:tcPr>
          <w:p w14:paraId="43D49260" w14:textId="77777777" w:rsidR="00FB3FBF" w:rsidRPr="00785FE2" w:rsidRDefault="008F7878" w:rsidP="00D43631">
            <w:pPr>
              <w:spacing w:before="240" w:after="240" w:line="264" w:lineRule="auto"/>
              <w:jc w:val="center"/>
              <w:rPr>
                <w:sz w:val="20"/>
                <w:szCs w:val="20"/>
              </w:rPr>
            </w:pPr>
            <w:r>
              <w:rPr>
                <w:noProof/>
                <w:lang w:eastAsia="en-AU"/>
              </w:rPr>
              <w:drawing>
                <wp:inline distT="0" distB="0" distL="0" distR="0" wp14:anchorId="025A20F6" wp14:editId="56AF26A7">
                  <wp:extent cx="1476000" cy="1104593"/>
                  <wp:effectExtent l="0" t="0" r="0" b="635"/>
                  <wp:docPr id="172" name="Picture 172" descr="2 peopl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96762" name="Picture 124"/>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4D003C60" w14:textId="77777777" w:rsidR="00FB3FBF" w:rsidRPr="006E46D4" w:rsidRDefault="008F7878" w:rsidP="00D43631">
            <w:pPr>
              <w:pStyle w:val="ListParagraph"/>
              <w:numPr>
                <w:ilvl w:val="0"/>
                <w:numId w:val="43"/>
              </w:numPr>
              <w:spacing w:line="264" w:lineRule="auto"/>
              <w:contextualSpacing w:val="0"/>
            </w:pPr>
            <w:r>
              <w:rPr>
                <w:lang w:val="fr"/>
              </w:rPr>
              <w:t>respectées par la société et leur communauté</w:t>
            </w:r>
          </w:p>
        </w:tc>
      </w:tr>
      <w:tr w:rsidR="004B246E" w14:paraId="61AD922D" w14:textId="77777777" w:rsidTr="00EE2415">
        <w:tc>
          <w:tcPr>
            <w:tcW w:w="2668" w:type="dxa"/>
            <w:vAlign w:val="center"/>
          </w:tcPr>
          <w:p w14:paraId="62D518A5" w14:textId="77777777" w:rsidR="00FB3FBF" w:rsidRPr="00785FE2" w:rsidRDefault="008F7878" w:rsidP="00D43631">
            <w:pPr>
              <w:spacing w:before="240" w:after="240" w:line="264" w:lineRule="auto"/>
              <w:jc w:val="center"/>
              <w:rPr>
                <w:sz w:val="20"/>
                <w:szCs w:val="20"/>
              </w:rPr>
            </w:pPr>
            <w:r>
              <w:rPr>
                <w:noProof/>
                <w:lang w:eastAsia="en-AU"/>
              </w:rPr>
              <w:drawing>
                <wp:inline distT="0" distB="0" distL="0" distR="0" wp14:anchorId="186AB1BC" wp14:editId="50313457">
                  <wp:extent cx="1557020" cy="1167765"/>
                  <wp:effectExtent l="0" t="0" r="5080" b="0"/>
                  <wp:docPr id="171" name="Picture 171" descr="A group of people standing together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05248" name="Picture 122"/>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1557020" cy="1167765"/>
                          </a:xfrm>
                          <a:prstGeom prst="rect">
                            <a:avLst/>
                          </a:prstGeom>
                          <a:noFill/>
                          <a:ln>
                            <a:noFill/>
                          </a:ln>
                        </pic:spPr>
                      </pic:pic>
                    </a:graphicData>
                  </a:graphic>
                </wp:inline>
              </w:drawing>
            </w:r>
          </w:p>
        </w:tc>
        <w:tc>
          <w:tcPr>
            <w:tcW w:w="6574" w:type="dxa"/>
            <w:vAlign w:val="center"/>
          </w:tcPr>
          <w:p w14:paraId="241F5932" w14:textId="134DCC7F" w:rsidR="00FB3FBF" w:rsidRPr="006E46D4" w:rsidRDefault="008F7878" w:rsidP="00D43631">
            <w:pPr>
              <w:pStyle w:val="ListParagraph"/>
              <w:numPr>
                <w:ilvl w:val="0"/>
                <w:numId w:val="43"/>
              </w:numPr>
              <w:spacing w:line="264" w:lineRule="auto"/>
              <w:contextualSpacing w:val="0"/>
            </w:pPr>
            <w:r>
              <w:rPr>
                <w:lang w:val="fr"/>
              </w:rPr>
              <w:t>importantes pour leur communauté.</w:t>
            </w:r>
          </w:p>
        </w:tc>
      </w:tr>
    </w:tbl>
    <w:p w14:paraId="5ACDBF55" w14:textId="77777777" w:rsidR="003C25FD" w:rsidRDefault="008F7878" w:rsidP="00DC1719">
      <w:pPr>
        <w:pStyle w:val="Heading2"/>
      </w:pPr>
      <w:bookmarkStart w:id="25" w:name="_Toc89854631"/>
      <w:r>
        <w:rPr>
          <w:lang w:val="fr"/>
        </w:rPr>
        <w:lastRenderedPageBreak/>
        <w:t>Liste de mots</w:t>
      </w:r>
      <w:bookmarkEnd w:id="25"/>
    </w:p>
    <w:tbl>
      <w:tblPr>
        <w:tblW w:w="9498" w:type="dxa"/>
        <w:tblLayout w:type="fixed"/>
        <w:tblLook w:val="04A0" w:firstRow="1" w:lastRow="0" w:firstColumn="1" w:lastColumn="0" w:noHBand="0" w:noVBand="1"/>
      </w:tblPr>
      <w:tblGrid>
        <w:gridCol w:w="2668"/>
        <w:gridCol w:w="6830"/>
      </w:tblGrid>
      <w:tr w:rsidR="004B246E" w14:paraId="336CC56A" w14:textId="77777777" w:rsidTr="000D1077">
        <w:tc>
          <w:tcPr>
            <w:tcW w:w="2668" w:type="dxa"/>
            <w:vAlign w:val="center"/>
          </w:tcPr>
          <w:p w14:paraId="22320ACE" w14:textId="77777777" w:rsidR="00785FE2" w:rsidRPr="00785FE2" w:rsidRDefault="00785FE2" w:rsidP="00DC1719">
            <w:pPr>
              <w:jc w:val="center"/>
              <w:rPr>
                <w:sz w:val="20"/>
                <w:szCs w:val="20"/>
              </w:rPr>
            </w:pPr>
          </w:p>
        </w:tc>
        <w:tc>
          <w:tcPr>
            <w:tcW w:w="6830" w:type="dxa"/>
            <w:vAlign w:val="center"/>
          </w:tcPr>
          <w:p w14:paraId="74D53C07" w14:textId="77777777" w:rsidR="00785FE2" w:rsidRPr="00DB0295" w:rsidRDefault="008F7878" w:rsidP="00DC1719">
            <w:r w:rsidRPr="007D1C1B">
              <w:rPr>
                <w:rStyle w:val="Strong"/>
                <w:b w:val="0"/>
                <w:lang w:val="fr"/>
              </w:rPr>
              <w:t>Cette liste explique ce que les mots en</w:t>
            </w:r>
            <w:r w:rsidRPr="007D1C1B">
              <w:rPr>
                <w:rStyle w:val="Strong"/>
                <w:lang w:val="fr"/>
              </w:rPr>
              <w:t xml:space="preserve"> gras</w:t>
            </w:r>
            <w:r w:rsidRPr="007D1C1B">
              <w:rPr>
                <w:rStyle w:val="Strong"/>
                <w:b w:val="0"/>
                <w:lang w:val="fr"/>
              </w:rPr>
              <w:t xml:space="preserve"> dans ce document veulent dire.</w:t>
            </w:r>
          </w:p>
        </w:tc>
      </w:tr>
      <w:tr w:rsidR="004B246E" w14:paraId="228F56D0" w14:textId="77777777" w:rsidTr="000D1077">
        <w:tc>
          <w:tcPr>
            <w:tcW w:w="2668" w:type="dxa"/>
            <w:vAlign w:val="center"/>
          </w:tcPr>
          <w:p w14:paraId="6EDE4A7F" w14:textId="77777777" w:rsidR="005A6C5F" w:rsidRPr="00785FE2" w:rsidRDefault="008F7878" w:rsidP="00DC1719">
            <w:pPr>
              <w:spacing w:before="360"/>
              <w:jc w:val="center"/>
              <w:rPr>
                <w:sz w:val="20"/>
                <w:szCs w:val="20"/>
              </w:rPr>
            </w:pPr>
            <w:r>
              <w:rPr>
                <w:noProof/>
                <w:lang w:eastAsia="en-AU"/>
              </w:rPr>
              <w:drawing>
                <wp:inline distT="0" distB="0" distL="0" distR="0" wp14:anchorId="0AB1CC8B" wp14:editId="6200A94A">
                  <wp:extent cx="1440000" cy="3257610"/>
                  <wp:effectExtent l="0" t="0" r="8255" b="0"/>
                  <wp:docPr id="175" name="Picture 175" descr="A montage of 5 images. The first is the outside of a building. The second is a person in a wheelchair coming out of an accessible bus. The third is a hand holding a service icon. The fourth is an information icon. The fifth is a woma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725285" name="Picture 175" descr="A montage of 5 images. The first is the outside of a building. The second is a person in a wheelchair coming out of an accessible bus. The third is a hand holding a service icon. The fourth is an information icon. The fifth is a woman using a laptop."/>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40000" cy="3257610"/>
                          </a:xfrm>
                          <a:prstGeom prst="rect">
                            <a:avLst/>
                          </a:prstGeom>
                          <a:noFill/>
                          <a:ln>
                            <a:noFill/>
                          </a:ln>
                        </pic:spPr>
                      </pic:pic>
                    </a:graphicData>
                  </a:graphic>
                </wp:inline>
              </w:drawing>
            </w:r>
          </w:p>
        </w:tc>
        <w:tc>
          <w:tcPr>
            <w:tcW w:w="6830" w:type="dxa"/>
            <w:vAlign w:val="center"/>
          </w:tcPr>
          <w:p w14:paraId="60DCE5EB" w14:textId="77777777" w:rsidR="005A6C5F" w:rsidRPr="008C0977" w:rsidRDefault="008F7878" w:rsidP="00DC1719">
            <w:pPr>
              <w:rPr>
                <w:rStyle w:val="Strong"/>
              </w:rPr>
            </w:pPr>
            <w:r w:rsidRPr="008C0977">
              <w:rPr>
                <w:rStyle w:val="Strong"/>
                <w:lang w:val="fr"/>
              </w:rPr>
              <w:t>Accessible</w:t>
            </w:r>
          </w:p>
          <w:p w14:paraId="156D44E9" w14:textId="77777777" w:rsidR="005A6C5F" w:rsidRPr="008C0977" w:rsidRDefault="008F7878" w:rsidP="00DC1719">
            <w:r w:rsidRPr="008C0977">
              <w:rPr>
                <w:lang w:val="fr"/>
              </w:rPr>
              <w:t xml:space="preserve">Si quelque chose est accessible, tout le monde peut l'utiliser. </w:t>
            </w:r>
          </w:p>
          <w:p w14:paraId="1BF95EA3" w14:textId="77777777" w:rsidR="005A6C5F" w:rsidRPr="008C0977" w:rsidRDefault="008F7878" w:rsidP="00DC1719">
            <w:r w:rsidRPr="008C0977">
              <w:rPr>
                <w:lang w:val="fr"/>
              </w:rPr>
              <w:t>Cela peut être :</w:t>
            </w:r>
          </w:p>
          <w:p w14:paraId="48B04B56" w14:textId="77777777" w:rsidR="005A6C5F" w:rsidRPr="008C0977" w:rsidRDefault="008F7878" w:rsidP="00DC1719">
            <w:pPr>
              <w:pStyle w:val="ListParagraph"/>
              <w:numPr>
                <w:ilvl w:val="0"/>
                <w:numId w:val="3"/>
              </w:numPr>
              <w:contextualSpacing w:val="0"/>
            </w:pPr>
            <w:r w:rsidRPr="008C0977">
              <w:rPr>
                <w:lang w:val="fr"/>
              </w:rPr>
              <w:t>un lieu ou un bâtiment</w:t>
            </w:r>
          </w:p>
          <w:p w14:paraId="2E46FDF5" w14:textId="77777777" w:rsidR="005A6C5F" w:rsidRPr="008C0977" w:rsidRDefault="008F7878" w:rsidP="00DC1719">
            <w:pPr>
              <w:pStyle w:val="ListParagraph"/>
              <w:numPr>
                <w:ilvl w:val="0"/>
                <w:numId w:val="3"/>
              </w:numPr>
              <w:contextualSpacing w:val="0"/>
            </w:pPr>
            <w:r w:rsidRPr="008C0977">
              <w:rPr>
                <w:lang w:val="fr"/>
              </w:rPr>
              <w:t>un moyen de transport</w:t>
            </w:r>
          </w:p>
          <w:p w14:paraId="74896011" w14:textId="77777777" w:rsidR="005A6C5F" w:rsidRPr="008C0977" w:rsidRDefault="008F7878" w:rsidP="00DC1719">
            <w:pPr>
              <w:pStyle w:val="ListParagraph"/>
              <w:numPr>
                <w:ilvl w:val="0"/>
                <w:numId w:val="3"/>
              </w:numPr>
              <w:contextualSpacing w:val="0"/>
            </w:pPr>
            <w:r w:rsidRPr="008C0977">
              <w:rPr>
                <w:lang w:val="fr"/>
              </w:rPr>
              <w:t>un service</w:t>
            </w:r>
          </w:p>
          <w:p w14:paraId="553751A1" w14:textId="77777777" w:rsidR="005A6C5F" w:rsidRDefault="008F7878" w:rsidP="00DC1719">
            <w:pPr>
              <w:pStyle w:val="ListParagraph"/>
              <w:numPr>
                <w:ilvl w:val="0"/>
                <w:numId w:val="3"/>
              </w:numPr>
              <w:contextualSpacing w:val="0"/>
            </w:pPr>
            <w:r w:rsidRPr="008C0977">
              <w:rPr>
                <w:lang w:val="fr"/>
              </w:rPr>
              <w:t>des informations</w:t>
            </w:r>
          </w:p>
          <w:p w14:paraId="4643653B" w14:textId="77777777" w:rsidR="005A6C5F" w:rsidRPr="005A6C5F" w:rsidRDefault="008F7878" w:rsidP="00DC1719">
            <w:pPr>
              <w:pStyle w:val="ListParagraph"/>
              <w:numPr>
                <w:ilvl w:val="0"/>
                <w:numId w:val="3"/>
              </w:numPr>
              <w:contextualSpacing w:val="0"/>
            </w:pPr>
            <w:r w:rsidRPr="008C0977">
              <w:rPr>
                <w:lang w:val="fr"/>
              </w:rPr>
              <w:t>un site Web.</w:t>
            </w:r>
          </w:p>
        </w:tc>
      </w:tr>
      <w:tr w:rsidR="004B246E" w14:paraId="459FAC44" w14:textId="77777777" w:rsidTr="000D1077">
        <w:tc>
          <w:tcPr>
            <w:tcW w:w="2668" w:type="dxa"/>
            <w:vAlign w:val="center"/>
          </w:tcPr>
          <w:p w14:paraId="70021CE3" w14:textId="77777777" w:rsidR="00BD2EF5" w:rsidRPr="00785FE2" w:rsidRDefault="008F7878" w:rsidP="00380F57">
            <w:pPr>
              <w:spacing w:before="360"/>
              <w:jc w:val="center"/>
              <w:rPr>
                <w:sz w:val="20"/>
                <w:szCs w:val="20"/>
              </w:rPr>
            </w:pPr>
            <w:r>
              <w:rPr>
                <w:noProof/>
                <w:lang w:eastAsia="en-AU"/>
              </w:rPr>
              <w:drawing>
                <wp:inline distT="0" distB="0" distL="0" distR="0" wp14:anchorId="4E6B6FF2" wp14:editId="0AB27E9E">
                  <wp:extent cx="1476000" cy="1106399"/>
                  <wp:effectExtent l="0" t="0" r="0" b="0"/>
                  <wp:docPr id="176" name="Picture 176" descr="A man with vision impairment is holding a walking stick and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55770" name="Picture 43"/>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830" w:type="dxa"/>
            <w:vAlign w:val="center"/>
          </w:tcPr>
          <w:p w14:paraId="1C1B1A91" w14:textId="77777777" w:rsidR="006965CE" w:rsidRPr="00987D60" w:rsidRDefault="008F7878" w:rsidP="00DC1719">
            <w:pPr>
              <w:rPr>
                <w:rStyle w:val="Strong"/>
              </w:rPr>
            </w:pPr>
            <w:r w:rsidRPr="00987D60">
              <w:rPr>
                <w:rStyle w:val="Strong"/>
                <w:lang w:val="fr"/>
              </w:rPr>
              <w:t>Technologies d'assistance</w:t>
            </w:r>
          </w:p>
          <w:p w14:paraId="56D6E7F1" w14:textId="77777777" w:rsidR="006965CE" w:rsidRPr="00987D60" w:rsidRDefault="008F7878" w:rsidP="00DC1719">
            <w:r w:rsidRPr="00987D60">
              <w:rPr>
                <w:lang w:val="fr"/>
              </w:rPr>
              <w:t>Les technologies d'assistance peuvent :</w:t>
            </w:r>
          </w:p>
          <w:p w14:paraId="0D8CFC65" w14:textId="77777777" w:rsidR="006965CE" w:rsidRDefault="008F7878" w:rsidP="00DC1719">
            <w:pPr>
              <w:pStyle w:val="ListParagraph"/>
              <w:numPr>
                <w:ilvl w:val="0"/>
                <w:numId w:val="37"/>
              </w:numPr>
              <w:contextualSpacing w:val="0"/>
            </w:pPr>
            <w:r w:rsidRPr="00987D60">
              <w:rPr>
                <w:lang w:val="fr"/>
              </w:rPr>
              <w:t>faciliter l'exécution des tâches</w:t>
            </w:r>
          </w:p>
          <w:p w14:paraId="74BB5B1F" w14:textId="77777777" w:rsidR="006965CE" w:rsidRDefault="008F7878" w:rsidP="00DC1719">
            <w:pPr>
              <w:pStyle w:val="ListParagraph"/>
              <w:numPr>
                <w:ilvl w:val="0"/>
                <w:numId w:val="37"/>
              </w:numPr>
              <w:contextualSpacing w:val="0"/>
            </w:pPr>
            <w:r w:rsidRPr="00987D60">
              <w:rPr>
                <w:lang w:val="fr"/>
              </w:rPr>
              <w:t>vous garder en sécurité.</w:t>
            </w:r>
          </w:p>
          <w:p w14:paraId="52A3A973" w14:textId="77777777" w:rsidR="006965CE" w:rsidRPr="00987D60" w:rsidRDefault="008F7878" w:rsidP="00DC1719">
            <w:r w:rsidRPr="00987D60">
              <w:rPr>
                <w:lang w:val="fr"/>
              </w:rPr>
              <w:t>Une technologie d'assistance peut être :</w:t>
            </w:r>
          </w:p>
          <w:p w14:paraId="6BA87DE9" w14:textId="77777777" w:rsidR="006965CE" w:rsidRPr="006965CE" w:rsidRDefault="008F7878" w:rsidP="00DC1719">
            <w:pPr>
              <w:pStyle w:val="ListParagraph"/>
              <w:numPr>
                <w:ilvl w:val="0"/>
                <w:numId w:val="38"/>
              </w:numPr>
              <w:contextualSpacing w:val="0"/>
              <w:rPr>
                <w:b/>
                <w:bCs/>
              </w:rPr>
            </w:pPr>
            <w:r w:rsidRPr="00987D60">
              <w:rPr>
                <w:lang w:val="fr"/>
              </w:rPr>
              <w:t>une aide ou une pièce d'équipement</w:t>
            </w:r>
          </w:p>
          <w:p w14:paraId="39F34B61" w14:textId="77777777" w:rsidR="006965CE" w:rsidRPr="00B1652C" w:rsidRDefault="008F7878" w:rsidP="00DC1719">
            <w:pPr>
              <w:pStyle w:val="ListParagraph"/>
              <w:numPr>
                <w:ilvl w:val="0"/>
                <w:numId w:val="38"/>
              </w:numPr>
              <w:contextualSpacing w:val="0"/>
              <w:rPr>
                <w:rStyle w:val="Strong"/>
              </w:rPr>
            </w:pPr>
            <w:r w:rsidRPr="00987D60">
              <w:rPr>
                <w:lang w:val="fr"/>
              </w:rPr>
              <w:t>un système à utiliser.</w:t>
            </w:r>
          </w:p>
        </w:tc>
      </w:tr>
      <w:tr w:rsidR="004B246E" w14:paraId="71608296" w14:textId="77777777" w:rsidTr="000D1077">
        <w:tc>
          <w:tcPr>
            <w:tcW w:w="2668" w:type="dxa"/>
            <w:vAlign w:val="center"/>
          </w:tcPr>
          <w:p w14:paraId="19A0995A" w14:textId="77777777" w:rsidR="005A6C5F" w:rsidRPr="00785FE2" w:rsidRDefault="008F7878" w:rsidP="0065637A">
            <w:pPr>
              <w:spacing w:line="312" w:lineRule="auto"/>
              <w:jc w:val="center"/>
              <w:rPr>
                <w:sz w:val="20"/>
                <w:szCs w:val="20"/>
              </w:rPr>
            </w:pPr>
            <w:r>
              <w:rPr>
                <w:noProof/>
                <w:lang w:eastAsia="en-AU"/>
              </w:rPr>
              <w:lastRenderedPageBreak/>
              <w:drawing>
                <wp:inline distT="0" distB="0" distL="0" distR="0" wp14:anchorId="7CB035DB" wp14:editId="0F0F172F">
                  <wp:extent cx="1181100" cy="1355158"/>
                  <wp:effectExtent l="0" t="0" r="0" b="0"/>
                  <wp:docPr id="178" name="Picture 178" descr="A young man smiling and pointing at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58921"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185808" cy="1360559"/>
                          </a:xfrm>
                          <a:prstGeom prst="rect">
                            <a:avLst/>
                          </a:prstGeom>
                          <a:noFill/>
                          <a:ln>
                            <a:noFill/>
                          </a:ln>
                        </pic:spPr>
                      </pic:pic>
                    </a:graphicData>
                  </a:graphic>
                </wp:inline>
              </w:drawing>
            </w:r>
          </w:p>
        </w:tc>
        <w:tc>
          <w:tcPr>
            <w:tcW w:w="6830" w:type="dxa"/>
            <w:vAlign w:val="center"/>
          </w:tcPr>
          <w:p w14:paraId="4127D3B5" w14:textId="77777777" w:rsidR="005A6C5F" w:rsidRPr="00B1652C" w:rsidRDefault="008F7878" w:rsidP="0065637A">
            <w:pPr>
              <w:spacing w:before="0" w:line="312" w:lineRule="auto"/>
              <w:rPr>
                <w:rStyle w:val="Strong"/>
              </w:rPr>
            </w:pPr>
            <w:r w:rsidRPr="00B1652C">
              <w:rPr>
                <w:rStyle w:val="Strong"/>
                <w:lang w:val="fr"/>
              </w:rPr>
              <w:t>Attitudes</w:t>
            </w:r>
          </w:p>
          <w:p w14:paraId="2FF1A191" w14:textId="77777777" w:rsidR="005A6C5F" w:rsidRPr="00811766" w:rsidRDefault="008F7878" w:rsidP="0065637A">
            <w:pPr>
              <w:spacing w:line="312" w:lineRule="auto"/>
            </w:pPr>
            <w:r>
              <w:rPr>
                <w:lang w:val="fr"/>
              </w:rPr>
              <w:t>Les attitudes sont ce que vous :</w:t>
            </w:r>
          </w:p>
          <w:p w14:paraId="63D01735" w14:textId="77777777" w:rsidR="005A6C5F" w:rsidRPr="00811766" w:rsidRDefault="008F7878" w:rsidP="0065637A">
            <w:pPr>
              <w:pStyle w:val="ListParagraph"/>
              <w:numPr>
                <w:ilvl w:val="0"/>
                <w:numId w:val="12"/>
              </w:numPr>
              <w:spacing w:line="312" w:lineRule="auto"/>
              <w:contextualSpacing w:val="0"/>
            </w:pPr>
            <w:r w:rsidRPr="00811766">
              <w:rPr>
                <w:lang w:val="fr"/>
              </w:rPr>
              <w:t>pensez</w:t>
            </w:r>
          </w:p>
          <w:p w14:paraId="41173CCC" w14:textId="77777777" w:rsidR="005A6C5F" w:rsidRPr="005A6C5F" w:rsidRDefault="008F7878" w:rsidP="0065637A">
            <w:pPr>
              <w:pStyle w:val="ListParagraph"/>
              <w:numPr>
                <w:ilvl w:val="0"/>
                <w:numId w:val="12"/>
              </w:numPr>
              <w:spacing w:line="312" w:lineRule="auto"/>
              <w:contextualSpacing w:val="0"/>
              <w:rPr>
                <w:b/>
                <w:bCs/>
              </w:rPr>
            </w:pPr>
            <w:r w:rsidRPr="00811766">
              <w:rPr>
                <w:lang w:val="fr"/>
              </w:rPr>
              <w:t>ressentez</w:t>
            </w:r>
          </w:p>
          <w:p w14:paraId="33843135" w14:textId="77777777" w:rsidR="005A6C5F" w:rsidRPr="008C0977" w:rsidRDefault="008F7878" w:rsidP="0065637A">
            <w:pPr>
              <w:pStyle w:val="ListParagraph"/>
              <w:numPr>
                <w:ilvl w:val="0"/>
                <w:numId w:val="12"/>
              </w:numPr>
              <w:spacing w:line="312" w:lineRule="auto"/>
              <w:contextualSpacing w:val="0"/>
              <w:rPr>
                <w:rStyle w:val="Strong"/>
              </w:rPr>
            </w:pPr>
            <w:r w:rsidRPr="00811766">
              <w:rPr>
                <w:lang w:val="fr"/>
              </w:rPr>
              <w:t>croyez.</w:t>
            </w:r>
          </w:p>
        </w:tc>
      </w:tr>
      <w:tr w:rsidR="004B246E" w14:paraId="3CA77A6F" w14:textId="77777777" w:rsidTr="000D1077">
        <w:tc>
          <w:tcPr>
            <w:tcW w:w="2668" w:type="dxa"/>
            <w:vAlign w:val="center"/>
          </w:tcPr>
          <w:p w14:paraId="1E7EA782" w14:textId="77777777" w:rsidR="00FB1F23" w:rsidRPr="00785FE2" w:rsidRDefault="008F7878" w:rsidP="0065637A">
            <w:pPr>
              <w:spacing w:line="312" w:lineRule="auto"/>
              <w:jc w:val="center"/>
              <w:rPr>
                <w:sz w:val="20"/>
                <w:szCs w:val="20"/>
              </w:rPr>
            </w:pPr>
            <w:r>
              <w:rPr>
                <w:noProof/>
                <w:lang w:eastAsia="en-AU"/>
              </w:rPr>
              <w:drawing>
                <wp:inline distT="0" distB="0" distL="0" distR="0" wp14:anchorId="50F92D08" wp14:editId="02416646">
                  <wp:extent cx="1512000" cy="1123518"/>
                  <wp:effectExtent l="0" t="0" r="0" b="635"/>
                  <wp:docPr id="229" name="Picture 229" descr="A group of people in an African festi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82832"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512000" cy="1123518"/>
                          </a:xfrm>
                          <a:prstGeom prst="rect">
                            <a:avLst/>
                          </a:prstGeom>
                          <a:noFill/>
                          <a:ln>
                            <a:noFill/>
                          </a:ln>
                        </pic:spPr>
                      </pic:pic>
                    </a:graphicData>
                  </a:graphic>
                </wp:inline>
              </w:drawing>
            </w:r>
          </w:p>
        </w:tc>
        <w:tc>
          <w:tcPr>
            <w:tcW w:w="6830" w:type="dxa"/>
            <w:vAlign w:val="center"/>
          </w:tcPr>
          <w:p w14:paraId="7BECF92B" w14:textId="77777777" w:rsidR="00FB1F23" w:rsidRPr="00FB1F23" w:rsidRDefault="008F7878" w:rsidP="0065637A">
            <w:pPr>
              <w:spacing w:line="312" w:lineRule="auto"/>
              <w:rPr>
                <w:rStyle w:val="Strong"/>
              </w:rPr>
            </w:pPr>
            <w:r w:rsidRPr="00FB1F23">
              <w:rPr>
                <w:rStyle w:val="Strong"/>
                <w:lang w:val="fr"/>
              </w:rPr>
              <w:t>Culture</w:t>
            </w:r>
          </w:p>
          <w:p w14:paraId="4D1FE9BF" w14:textId="77777777" w:rsidR="00FB1F23" w:rsidRPr="00132BEA" w:rsidRDefault="008F7878" w:rsidP="0065637A">
            <w:pPr>
              <w:spacing w:line="312" w:lineRule="auto"/>
            </w:pPr>
            <w:r w:rsidRPr="00132BEA">
              <w:rPr>
                <w:lang w:val="fr"/>
              </w:rPr>
              <w:t>Votre culture constitue :</w:t>
            </w:r>
          </w:p>
          <w:p w14:paraId="5C57196E" w14:textId="77777777" w:rsidR="00FB1F23" w:rsidRPr="00132BEA" w:rsidRDefault="008F7878" w:rsidP="0065637A">
            <w:pPr>
              <w:pStyle w:val="ListParagraph"/>
              <w:numPr>
                <w:ilvl w:val="0"/>
                <w:numId w:val="24"/>
              </w:numPr>
              <w:spacing w:line="312" w:lineRule="auto"/>
              <w:contextualSpacing w:val="0"/>
            </w:pPr>
            <w:r w:rsidRPr="00132BEA">
              <w:rPr>
                <w:lang w:val="fr"/>
              </w:rPr>
              <w:t>votre mode de vie</w:t>
            </w:r>
          </w:p>
          <w:p w14:paraId="14777106" w14:textId="77777777" w:rsidR="00FB1F23" w:rsidRPr="00132BEA" w:rsidRDefault="008F7878" w:rsidP="0065637A">
            <w:pPr>
              <w:pStyle w:val="ListParagraph"/>
              <w:numPr>
                <w:ilvl w:val="0"/>
                <w:numId w:val="24"/>
              </w:numPr>
              <w:spacing w:line="312" w:lineRule="auto"/>
              <w:contextualSpacing w:val="0"/>
            </w:pPr>
            <w:r w:rsidRPr="00132BEA">
              <w:rPr>
                <w:lang w:val="fr"/>
              </w:rPr>
              <w:t>la façon dont vous pensez ou agissez aujourd'hui en raison de la façon dont vous avez grandi.</w:t>
            </w:r>
          </w:p>
          <w:p w14:paraId="4537A169" w14:textId="77777777" w:rsidR="00FB1F23" w:rsidRPr="00FB1F23" w:rsidRDefault="008F7878" w:rsidP="0065637A">
            <w:pPr>
              <w:pStyle w:val="ListParagraph"/>
              <w:numPr>
                <w:ilvl w:val="0"/>
                <w:numId w:val="24"/>
              </w:numPr>
              <w:spacing w:line="312" w:lineRule="auto"/>
              <w:contextualSpacing w:val="0"/>
              <w:rPr>
                <w:b/>
                <w:bCs/>
              </w:rPr>
            </w:pPr>
            <w:r w:rsidRPr="00132BEA">
              <w:rPr>
                <w:lang w:val="fr"/>
              </w:rPr>
              <w:t>vos convictions</w:t>
            </w:r>
          </w:p>
          <w:p w14:paraId="023815C3" w14:textId="77777777" w:rsidR="00FB1F23" w:rsidRPr="005A6C5F" w:rsidRDefault="008F7878" w:rsidP="0065637A">
            <w:pPr>
              <w:pStyle w:val="ListParagraph"/>
              <w:numPr>
                <w:ilvl w:val="0"/>
                <w:numId w:val="24"/>
              </w:numPr>
              <w:spacing w:line="312" w:lineRule="auto"/>
              <w:contextualSpacing w:val="0"/>
              <w:rPr>
                <w:rStyle w:val="Strong"/>
              </w:rPr>
            </w:pPr>
            <w:r w:rsidRPr="00132BEA">
              <w:rPr>
                <w:lang w:val="fr"/>
              </w:rPr>
              <w:t>ce qui est important pour vous.</w:t>
            </w:r>
          </w:p>
        </w:tc>
      </w:tr>
      <w:tr w:rsidR="004B246E" w14:paraId="713FCC9B" w14:textId="77777777" w:rsidTr="000D1077">
        <w:tc>
          <w:tcPr>
            <w:tcW w:w="2668" w:type="dxa"/>
            <w:vAlign w:val="center"/>
          </w:tcPr>
          <w:p w14:paraId="0010CEB2" w14:textId="6B6F21EE" w:rsidR="00785FE2" w:rsidRPr="00785FE2" w:rsidRDefault="0065637A" w:rsidP="0065637A">
            <w:pPr>
              <w:spacing w:line="312" w:lineRule="auto"/>
              <w:jc w:val="center"/>
              <w:rPr>
                <w:sz w:val="20"/>
                <w:szCs w:val="20"/>
              </w:rPr>
            </w:pPr>
            <w:r w:rsidRPr="006656F4">
              <w:rPr>
                <w:noProof/>
                <w:sz w:val="20"/>
                <w:szCs w:val="20"/>
                <w:lang w:eastAsia="en-AU"/>
              </w:rPr>
              <mc:AlternateContent>
                <mc:Choice Requires="wps">
                  <w:drawing>
                    <wp:anchor distT="45720" distB="45720" distL="114300" distR="114300" simplePos="0" relativeHeight="251703296" behindDoc="0" locked="0" layoutInCell="1" allowOverlap="1" wp14:anchorId="21FD4128" wp14:editId="46342D1D">
                      <wp:simplePos x="0" y="0"/>
                      <wp:positionH relativeFrom="column">
                        <wp:posOffset>946785</wp:posOffset>
                      </wp:positionH>
                      <wp:positionV relativeFrom="paragraph">
                        <wp:posOffset>673100</wp:posOffset>
                      </wp:positionV>
                      <wp:extent cx="483870" cy="13462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 cy="134620"/>
                              </a:xfrm>
                              <a:prstGeom prst="rect">
                                <a:avLst/>
                              </a:prstGeom>
                              <a:solidFill>
                                <a:srgbClr val="FFFFFF"/>
                              </a:solidFill>
                              <a:ln w="9525">
                                <a:noFill/>
                                <a:miter lim="800000"/>
                                <a:headEnd/>
                                <a:tailEnd/>
                              </a:ln>
                            </wps:spPr>
                            <wps:txbx>
                              <w:txbxContent>
                                <w:p w14:paraId="0A6288E8" w14:textId="73BA612D" w:rsidR="00C906F1" w:rsidRPr="00B41B74" w:rsidRDefault="008F7878" w:rsidP="00C906F1">
                                  <w:pPr>
                                    <w:spacing w:before="0" w:after="0" w:line="192" w:lineRule="auto"/>
                                    <w:jc w:val="center"/>
                                    <w:rPr>
                                      <w:rFonts w:ascii="Roboto Black" w:hAnsi="Roboto Black"/>
                                      <w:color w:val="231D5B"/>
                                      <w:sz w:val="18"/>
                                      <w:szCs w:val="18"/>
                                    </w:rPr>
                                  </w:pPr>
                                  <w:r w:rsidRPr="00B41B74">
                                    <w:rPr>
                                      <w:rFonts w:ascii="Roboto Black" w:hAnsi="Roboto Black"/>
                                      <w:color w:val="231D5B"/>
                                      <w:sz w:val="18"/>
                                      <w:szCs w:val="18"/>
                                      <w:lang w:val="fr"/>
                                    </w:rPr>
                                    <w:t>Dossiers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1FD4128" id="_x0000_s1044" type="#_x0000_t202" style="position:absolute;left:0;text-align:left;margin-left:74.55pt;margin-top:53pt;width:38.1pt;height:10.6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" stroked="f">
                      <v:textbox inset="0,0,0,0">
                        <w:txbxContent>
                          <w:p w14:paraId="0A6288E8" w14:textId="73BA612D" w:rsidR="00C906F1" w:rsidRPr="00B41B74" w:rsidRDefault="008F7878" w:rsidP="00C906F1">
                            <w:pPr>
                              <w:spacing w:before="0" w:after="0" w:line="192" w:lineRule="auto"/>
                              <w:jc w:val="center"/>
                              <w:rPr>
                                <w:rFonts w:ascii="Roboto Black" w:hAnsi="Roboto Black"/>
                                <w:color w:val="231D5B"/>
                                <w:sz w:val="18"/>
                                <w:szCs w:val="18"/>
                              </w:rPr>
                            </w:pPr>
                            <w:r w:rsidRPr="00B41B74">
                              <w:rPr>
                                <w:rFonts w:ascii="Roboto Black" w:hAnsi="Roboto Black"/>
                                <w:color w:val="231D5B"/>
                                <w:sz w:val="18"/>
                                <w:szCs w:val="18"/>
                                <w:lang w:val="fr"/>
                              </w:rPr>
                              <w:t>Dossiers</w:t>
                            </w:r>
                          </w:p>
                        </w:txbxContent>
                      </v:textbox>
                    </v:shape>
                  </w:pict>
                </mc:Fallback>
              </mc:AlternateContent>
            </w:r>
            <w:r w:rsidR="00BD2EF5">
              <w:rPr>
                <w:noProof/>
                <w:lang w:eastAsia="en-AU"/>
              </w:rPr>
              <w:drawing>
                <wp:inline distT="0" distB="0" distL="0" distR="0" wp14:anchorId="6074B8C0" wp14:editId="01EABB02">
                  <wp:extent cx="1404000" cy="865191"/>
                  <wp:effectExtent l="0" t="0" r="5715" b="0"/>
                  <wp:docPr id="180" name="Picture 180" descr="3 icons: a tick, an information icon, and a Records folder with document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323546" name="Picture 180" descr="3 icons: a tick, an information icon, and a Records folder with documents in it."/>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04000" cy="865191"/>
                          </a:xfrm>
                          <a:prstGeom prst="rect">
                            <a:avLst/>
                          </a:prstGeom>
                          <a:noFill/>
                          <a:ln>
                            <a:noFill/>
                          </a:ln>
                        </pic:spPr>
                      </pic:pic>
                    </a:graphicData>
                  </a:graphic>
                </wp:inline>
              </w:drawing>
            </w:r>
          </w:p>
        </w:tc>
        <w:tc>
          <w:tcPr>
            <w:tcW w:w="6830" w:type="dxa"/>
            <w:vAlign w:val="center"/>
          </w:tcPr>
          <w:p w14:paraId="1FD62908" w14:textId="77777777" w:rsidR="005A6C5F" w:rsidRPr="005A6C5F" w:rsidRDefault="008F7878" w:rsidP="0065637A">
            <w:pPr>
              <w:spacing w:line="312" w:lineRule="auto"/>
              <w:rPr>
                <w:rStyle w:val="Strong"/>
              </w:rPr>
            </w:pPr>
            <w:r w:rsidRPr="005A6C5F">
              <w:rPr>
                <w:rStyle w:val="Strong"/>
                <w:lang w:val="fr"/>
              </w:rPr>
              <w:t>Données</w:t>
            </w:r>
          </w:p>
          <w:p w14:paraId="75F0CB61" w14:textId="77777777" w:rsidR="005A6C5F" w:rsidRPr="005A6C5F" w:rsidRDefault="008F7878" w:rsidP="0065637A">
            <w:pPr>
              <w:spacing w:line="312" w:lineRule="auto"/>
            </w:pPr>
            <w:r w:rsidRPr="005A6C5F">
              <w:rPr>
                <w:lang w:val="fr"/>
              </w:rPr>
              <w:t>Quand nous parlons de données, nous voulons dire :</w:t>
            </w:r>
          </w:p>
          <w:p w14:paraId="31B74DE9" w14:textId="4AEFC541" w:rsidR="005A6C5F" w:rsidRPr="005A6C5F" w:rsidRDefault="008F7878" w:rsidP="0065637A">
            <w:pPr>
              <w:pStyle w:val="ListParagraph"/>
              <w:numPr>
                <w:ilvl w:val="0"/>
                <w:numId w:val="14"/>
              </w:numPr>
              <w:spacing w:line="312" w:lineRule="auto"/>
              <w:contextualSpacing w:val="0"/>
            </w:pPr>
            <w:r w:rsidRPr="005A6C5F">
              <w:rPr>
                <w:lang w:val="fr"/>
              </w:rPr>
              <w:t>les faits</w:t>
            </w:r>
          </w:p>
          <w:p w14:paraId="6034BF48" w14:textId="77777777" w:rsidR="005A6C5F" w:rsidRDefault="008F7878" w:rsidP="0065637A">
            <w:pPr>
              <w:pStyle w:val="ListParagraph"/>
              <w:numPr>
                <w:ilvl w:val="0"/>
                <w:numId w:val="14"/>
              </w:numPr>
              <w:spacing w:line="312" w:lineRule="auto"/>
              <w:contextualSpacing w:val="0"/>
            </w:pPr>
            <w:r w:rsidRPr="005A6C5F">
              <w:rPr>
                <w:lang w:val="fr"/>
              </w:rPr>
              <w:t>des informations</w:t>
            </w:r>
          </w:p>
          <w:p w14:paraId="629B0C9D" w14:textId="77777777" w:rsidR="00785FE2" w:rsidRPr="00DB0295" w:rsidRDefault="008F7878" w:rsidP="0065637A">
            <w:pPr>
              <w:pStyle w:val="ListParagraph"/>
              <w:numPr>
                <w:ilvl w:val="0"/>
                <w:numId w:val="14"/>
              </w:numPr>
              <w:spacing w:line="312" w:lineRule="auto"/>
              <w:contextualSpacing w:val="0"/>
            </w:pPr>
            <w:r w:rsidRPr="005A6C5F">
              <w:rPr>
                <w:lang w:val="fr"/>
              </w:rPr>
              <w:t>les dossiers.</w:t>
            </w:r>
          </w:p>
        </w:tc>
      </w:tr>
      <w:tr w:rsidR="004B246E" w14:paraId="1BE81A8F" w14:textId="77777777" w:rsidTr="000D1077">
        <w:tc>
          <w:tcPr>
            <w:tcW w:w="2668" w:type="dxa"/>
            <w:vAlign w:val="center"/>
          </w:tcPr>
          <w:p w14:paraId="379953E4" w14:textId="77777777" w:rsidR="00AE6489" w:rsidRPr="00785FE2" w:rsidRDefault="008F7878" w:rsidP="0065637A">
            <w:pPr>
              <w:spacing w:line="312" w:lineRule="auto"/>
              <w:jc w:val="center"/>
              <w:rPr>
                <w:sz w:val="20"/>
                <w:szCs w:val="20"/>
              </w:rPr>
            </w:pPr>
            <w:r>
              <w:rPr>
                <w:noProof/>
                <w:lang w:eastAsia="en-AU"/>
              </w:rPr>
              <w:drawing>
                <wp:inline distT="0" distB="0" distL="0" distR="0" wp14:anchorId="5AAE3B9B" wp14:editId="6931973A">
                  <wp:extent cx="1476000" cy="1355006"/>
                  <wp:effectExtent l="0" t="0" r="0" b="0"/>
                  <wp:docPr id="181" name="Picture 181" descr="A woman is upset. Next to her is a hazard icon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48878" name="Picture 181" descr="A woman is upset. Next to her is a hazard icon and a health icon."/>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76000" cy="1355006"/>
                          </a:xfrm>
                          <a:prstGeom prst="rect">
                            <a:avLst/>
                          </a:prstGeom>
                          <a:noFill/>
                          <a:ln>
                            <a:noFill/>
                          </a:ln>
                        </pic:spPr>
                      </pic:pic>
                    </a:graphicData>
                  </a:graphic>
                </wp:inline>
              </w:drawing>
            </w:r>
          </w:p>
        </w:tc>
        <w:tc>
          <w:tcPr>
            <w:tcW w:w="6830" w:type="dxa"/>
            <w:vAlign w:val="center"/>
          </w:tcPr>
          <w:p w14:paraId="103415CB" w14:textId="77777777" w:rsidR="00AE6489" w:rsidRPr="00AE6489" w:rsidRDefault="008F7878" w:rsidP="0065637A">
            <w:pPr>
              <w:spacing w:before="0" w:line="312" w:lineRule="auto"/>
              <w:rPr>
                <w:rStyle w:val="Strong"/>
              </w:rPr>
            </w:pPr>
            <w:r w:rsidRPr="00AE6489">
              <w:rPr>
                <w:rStyle w:val="Strong"/>
                <w:lang w:val="fr"/>
              </w:rPr>
              <w:t>Urgence</w:t>
            </w:r>
          </w:p>
          <w:p w14:paraId="3934B68F" w14:textId="77777777" w:rsidR="00AE6489" w:rsidRDefault="008F7878" w:rsidP="0065637A">
            <w:pPr>
              <w:spacing w:line="312" w:lineRule="auto"/>
            </w:pPr>
            <w:r w:rsidRPr="00AE6489">
              <w:rPr>
                <w:lang w:val="fr"/>
              </w:rPr>
              <w:t>Une urgence est quelque chose de dangereux qui :</w:t>
            </w:r>
          </w:p>
          <w:p w14:paraId="364C4D10" w14:textId="77777777" w:rsidR="00AE6489" w:rsidRPr="00AE6489" w:rsidRDefault="008F7878" w:rsidP="0065637A">
            <w:pPr>
              <w:pStyle w:val="ListParagraph"/>
              <w:numPr>
                <w:ilvl w:val="0"/>
                <w:numId w:val="41"/>
              </w:numPr>
              <w:spacing w:line="312" w:lineRule="auto"/>
              <w:contextualSpacing w:val="0"/>
              <w:rPr>
                <w:b/>
                <w:bCs/>
              </w:rPr>
            </w:pPr>
            <w:r w:rsidRPr="00AE6489">
              <w:rPr>
                <w:lang w:val="fr"/>
              </w:rPr>
              <w:t>arrive quand on ne s'y attend pas</w:t>
            </w:r>
          </w:p>
          <w:p w14:paraId="283532BC" w14:textId="77777777" w:rsidR="00AE6489" w:rsidRPr="00D75750" w:rsidRDefault="008F7878" w:rsidP="0065637A">
            <w:pPr>
              <w:pStyle w:val="ListParagraph"/>
              <w:numPr>
                <w:ilvl w:val="0"/>
                <w:numId w:val="41"/>
              </w:numPr>
              <w:spacing w:after="0" w:line="312" w:lineRule="auto"/>
              <w:contextualSpacing w:val="0"/>
              <w:rPr>
                <w:rStyle w:val="Strong"/>
              </w:rPr>
            </w:pPr>
            <w:r w:rsidRPr="00AE6489">
              <w:rPr>
                <w:lang w:val="fr"/>
              </w:rPr>
              <w:t>peut mettre votre santé en danger.</w:t>
            </w:r>
          </w:p>
        </w:tc>
      </w:tr>
      <w:tr w:rsidR="004B246E" w14:paraId="74570CA9" w14:textId="77777777" w:rsidTr="000D1077">
        <w:tc>
          <w:tcPr>
            <w:tcW w:w="2668" w:type="dxa"/>
            <w:vAlign w:val="center"/>
          </w:tcPr>
          <w:p w14:paraId="324FA5A2" w14:textId="77777777" w:rsidR="00657AF5" w:rsidRDefault="008F7878" w:rsidP="00DC1719">
            <w:pPr>
              <w:jc w:val="center"/>
              <w:rPr>
                <w:sz w:val="20"/>
                <w:szCs w:val="20"/>
              </w:rPr>
            </w:pPr>
            <w:r>
              <w:rPr>
                <w:noProof/>
                <w:lang w:eastAsia="en-AU"/>
              </w:rPr>
              <w:lastRenderedPageBreak/>
              <w:drawing>
                <wp:inline distT="0" distB="0" distL="0" distR="0" wp14:anchorId="2E8377D2" wp14:editId="04986E69">
                  <wp:extent cx="1476000" cy="1107000"/>
                  <wp:effectExtent l="0" t="0" r="0" b="0"/>
                  <wp:docPr id="182" name="Picture 182" descr="A paramedic is assisting an injured man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54734" name="Picture 182" descr="A paramedic is assisting an injured man on a road."/>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p w14:paraId="34920ED8" w14:textId="77777777" w:rsidR="00BD2EF5" w:rsidRPr="00785FE2" w:rsidRDefault="008F7878" w:rsidP="00DC1719">
            <w:pPr>
              <w:jc w:val="center"/>
              <w:rPr>
                <w:sz w:val="20"/>
                <w:szCs w:val="20"/>
              </w:rPr>
            </w:pPr>
            <w:r>
              <w:rPr>
                <w:noProof/>
                <w:lang w:eastAsia="en-AU"/>
              </w:rPr>
              <w:drawing>
                <wp:inline distT="0" distB="0" distL="0" distR="0" wp14:anchorId="66D071AF" wp14:editId="65A6219C">
                  <wp:extent cx="1476000" cy="1476000"/>
                  <wp:effectExtent l="0" t="0" r="0" b="0"/>
                  <wp:docPr id="183" name="Picture 183" descr="A montage of 2 images. The first is a safety icon with a thumbs up on it. The second is a group of firefighters and police officers handling an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09727" name="Picture 183" descr="A montage of 2 images. The first is a safety icon with a thumbs up on it. The second is a group of firefighters and police officers handling an emergency."/>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830" w:type="dxa"/>
            <w:vAlign w:val="center"/>
          </w:tcPr>
          <w:p w14:paraId="625049E3" w14:textId="77777777" w:rsidR="00657AF5" w:rsidRDefault="008F7878" w:rsidP="00DC1719">
            <w:r>
              <w:rPr>
                <w:rStyle w:val="Strong"/>
                <w:lang w:val="fr"/>
              </w:rPr>
              <w:t>Services d'urgence</w:t>
            </w:r>
          </w:p>
          <w:p w14:paraId="3D2F6600" w14:textId="77777777" w:rsidR="00657AF5" w:rsidRDefault="008F7878" w:rsidP="00DC1719">
            <w:r>
              <w:rPr>
                <w:lang w:val="fr"/>
              </w:rPr>
              <w:t>Nous utilisons les services d'urgence lorsqu'une urgence se produit.</w:t>
            </w:r>
          </w:p>
          <w:p w14:paraId="5E68F45A" w14:textId="77777777" w:rsidR="00657AF5" w:rsidRDefault="008F7878" w:rsidP="00DC1719">
            <w:r>
              <w:rPr>
                <w:lang w:val="fr"/>
              </w:rPr>
              <w:t>Ils font de leur mieux pour :</w:t>
            </w:r>
          </w:p>
          <w:p w14:paraId="7B72FF2D" w14:textId="77777777" w:rsidR="00657AF5" w:rsidRDefault="008F7878" w:rsidP="00DC1719">
            <w:pPr>
              <w:pStyle w:val="ListParagraph"/>
              <w:numPr>
                <w:ilvl w:val="0"/>
                <w:numId w:val="47"/>
              </w:numPr>
              <w:contextualSpacing w:val="0"/>
            </w:pPr>
            <w:r>
              <w:rPr>
                <w:lang w:val="fr"/>
              </w:rPr>
              <w:t>assurer la sécurité des personnes</w:t>
            </w:r>
          </w:p>
          <w:p w14:paraId="05B4636D" w14:textId="77777777" w:rsidR="00657AF5" w:rsidRPr="00AE6489" w:rsidRDefault="008F7878" w:rsidP="00DC1719">
            <w:pPr>
              <w:pStyle w:val="ListParagraph"/>
              <w:numPr>
                <w:ilvl w:val="0"/>
                <w:numId w:val="47"/>
              </w:numPr>
              <w:contextualSpacing w:val="0"/>
              <w:rPr>
                <w:rStyle w:val="Strong"/>
              </w:rPr>
            </w:pPr>
            <w:r>
              <w:rPr>
                <w:lang w:val="fr"/>
              </w:rPr>
              <w:t>gérer les dangers et les risques causés par l'urgence.</w:t>
            </w:r>
          </w:p>
        </w:tc>
      </w:tr>
      <w:tr w:rsidR="004B246E" w14:paraId="25AF0CDC" w14:textId="77777777" w:rsidTr="000D1077">
        <w:tc>
          <w:tcPr>
            <w:tcW w:w="2668" w:type="dxa"/>
            <w:vAlign w:val="center"/>
          </w:tcPr>
          <w:p w14:paraId="4A8D94D9" w14:textId="77777777" w:rsidR="00D75750" w:rsidRPr="00785FE2" w:rsidRDefault="008F7878" w:rsidP="00DC1719">
            <w:pPr>
              <w:jc w:val="center"/>
              <w:rPr>
                <w:sz w:val="20"/>
                <w:szCs w:val="20"/>
              </w:rPr>
            </w:pPr>
            <w:r>
              <w:rPr>
                <w:noProof/>
                <w:lang w:eastAsia="en-AU"/>
              </w:rPr>
              <w:drawing>
                <wp:inline distT="0" distB="0" distL="0" distR="0" wp14:anchorId="3164521D" wp14:editId="70AEE059">
                  <wp:extent cx="1368000" cy="1026000"/>
                  <wp:effectExtent l="0" t="0" r="3810" b="3175"/>
                  <wp:docPr id="184" name="Picture 184" descr="2 workers lifting boxes of fruit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9990" name="Picture 184" descr="2 workers lifting boxes of fruit in a factory"/>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368000" cy="1026000"/>
                          </a:xfrm>
                          <a:prstGeom prst="rect">
                            <a:avLst/>
                          </a:prstGeom>
                          <a:noFill/>
                          <a:ln>
                            <a:noFill/>
                          </a:ln>
                        </pic:spPr>
                      </pic:pic>
                    </a:graphicData>
                  </a:graphic>
                </wp:inline>
              </w:drawing>
            </w:r>
          </w:p>
        </w:tc>
        <w:tc>
          <w:tcPr>
            <w:tcW w:w="6830" w:type="dxa"/>
            <w:vAlign w:val="center"/>
          </w:tcPr>
          <w:p w14:paraId="34942093" w14:textId="77777777" w:rsidR="00D75750" w:rsidRPr="00D75750" w:rsidRDefault="008F7878" w:rsidP="00DC1719">
            <w:pPr>
              <w:rPr>
                <w:rStyle w:val="Strong"/>
              </w:rPr>
            </w:pPr>
            <w:r w:rsidRPr="00D75750">
              <w:rPr>
                <w:rStyle w:val="Strong"/>
                <w:lang w:val="fr"/>
              </w:rPr>
              <w:t>Emploi</w:t>
            </w:r>
          </w:p>
          <w:p w14:paraId="31B275C7" w14:textId="77777777" w:rsidR="00D75750" w:rsidRPr="00D75750" w:rsidRDefault="008F7878" w:rsidP="00DC1719">
            <w:r w:rsidRPr="00D75750">
              <w:rPr>
                <w:lang w:val="fr"/>
              </w:rPr>
              <w:t>Avoir un emploi signifie que :</w:t>
            </w:r>
          </w:p>
          <w:p w14:paraId="265D2CFC" w14:textId="77777777" w:rsidR="00D75750" w:rsidRPr="00D75750" w:rsidRDefault="008F7878" w:rsidP="00DC1719">
            <w:pPr>
              <w:pStyle w:val="ListParagraph"/>
              <w:numPr>
                <w:ilvl w:val="0"/>
                <w:numId w:val="18"/>
              </w:numPr>
              <w:contextualSpacing w:val="0"/>
            </w:pPr>
            <w:r w:rsidRPr="00D75750">
              <w:rPr>
                <w:lang w:val="fr"/>
              </w:rPr>
              <w:t>vous avez un travail</w:t>
            </w:r>
          </w:p>
          <w:p w14:paraId="5F938348" w14:textId="77777777" w:rsidR="00D75750" w:rsidRPr="00D75750" w:rsidRDefault="008F7878" w:rsidP="00DC1719">
            <w:pPr>
              <w:pStyle w:val="ListParagraph"/>
              <w:numPr>
                <w:ilvl w:val="0"/>
                <w:numId w:val="18"/>
              </w:numPr>
              <w:contextualSpacing w:val="0"/>
              <w:rPr>
                <w:b/>
                <w:bCs/>
              </w:rPr>
            </w:pPr>
            <w:r w:rsidRPr="00D75750">
              <w:rPr>
                <w:lang w:val="fr"/>
              </w:rPr>
              <w:t>vous allez au travail</w:t>
            </w:r>
          </w:p>
          <w:p w14:paraId="392042CA" w14:textId="77777777" w:rsidR="00D75750" w:rsidRPr="005A6C5F" w:rsidRDefault="008F7878" w:rsidP="00DC1719">
            <w:pPr>
              <w:pStyle w:val="ListParagraph"/>
              <w:numPr>
                <w:ilvl w:val="0"/>
                <w:numId w:val="18"/>
              </w:numPr>
              <w:contextualSpacing w:val="0"/>
              <w:rPr>
                <w:rStyle w:val="Strong"/>
              </w:rPr>
            </w:pPr>
            <w:r w:rsidRPr="00D75750">
              <w:rPr>
                <w:lang w:val="fr"/>
              </w:rPr>
              <w:t>vous gagnez de l'argent.</w:t>
            </w:r>
          </w:p>
        </w:tc>
      </w:tr>
      <w:tr w:rsidR="004B246E" w14:paraId="2D63055A" w14:textId="77777777" w:rsidTr="000D1077">
        <w:tc>
          <w:tcPr>
            <w:tcW w:w="2668" w:type="dxa"/>
            <w:vAlign w:val="center"/>
          </w:tcPr>
          <w:p w14:paraId="478D26B8" w14:textId="77777777" w:rsidR="00785FE2" w:rsidRPr="00785FE2" w:rsidRDefault="008F7878" w:rsidP="00DC1719">
            <w:pPr>
              <w:jc w:val="center"/>
              <w:rPr>
                <w:sz w:val="20"/>
                <w:szCs w:val="20"/>
              </w:rPr>
            </w:pPr>
            <w:r>
              <w:rPr>
                <w:noProof/>
                <w:lang w:eastAsia="en-AU"/>
              </w:rPr>
              <w:drawing>
                <wp:inline distT="0" distB="0" distL="0" distR="0" wp14:anchorId="7FE1B0E9" wp14:editId="104CE125">
                  <wp:extent cx="1224000" cy="1148124"/>
                  <wp:effectExtent l="0" t="0" r="0" b="0"/>
                  <wp:docPr id="185" name="Picture 185"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07420" name="Picture 21"/>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1224000" cy="1148124"/>
                          </a:xfrm>
                          <a:prstGeom prst="rect">
                            <a:avLst/>
                          </a:prstGeom>
                          <a:noFill/>
                          <a:ln>
                            <a:noFill/>
                          </a:ln>
                        </pic:spPr>
                      </pic:pic>
                    </a:graphicData>
                  </a:graphic>
                </wp:inline>
              </w:drawing>
            </w:r>
          </w:p>
        </w:tc>
        <w:tc>
          <w:tcPr>
            <w:tcW w:w="6830" w:type="dxa"/>
            <w:vAlign w:val="center"/>
          </w:tcPr>
          <w:p w14:paraId="0D132FAC" w14:textId="77777777" w:rsidR="005A6C5F" w:rsidRPr="008C0977" w:rsidRDefault="008F7878" w:rsidP="00DC1719">
            <w:pPr>
              <w:rPr>
                <w:rStyle w:val="Strong"/>
              </w:rPr>
            </w:pPr>
            <w:r w:rsidRPr="008C0977">
              <w:rPr>
                <w:rStyle w:val="Strong"/>
                <w:lang w:val="fr"/>
              </w:rPr>
              <w:t>Ouvert à tous</w:t>
            </w:r>
          </w:p>
          <w:p w14:paraId="34189042" w14:textId="77777777" w:rsidR="00785FE2" w:rsidRPr="00DB0295" w:rsidRDefault="008F7878" w:rsidP="00DC1719">
            <w:r w:rsidRPr="008C0977">
              <w:rPr>
                <w:lang w:val="fr"/>
              </w:rPr>
              <w:t>Si quelque chose est ouvert à tous, tout le monde peut y participer.</w:t>
            </w:r>
          </w:p>
        </w:tc>
      </w:tr>
      <w:tr w:rsidR="004B246E" w14:paraId="7B256033" w14:textId="77777777" w:rsidTr="000D1077">
        <w:tc>
          <w:tcPr>
            <w:tcW w:w="2668" w:type="dxa"/>
            <w:vAlign w:val="center"/>
          </w:tcPr>
          <w:p w14:paraId="4AD10B36" w14:textId="77777777" w:rsidR="005A6C5F" w:rsidRPr="00785FE2" w:rsidRDefault="008F7878" w:rsidP="00DC1719">
            <w:pPr>
              <w:jc w:val="center"/>
              <w:rPr>
                <w:sz w:val="20"/>
                <w:szCs w:val="20"/>
              </w:rPr>
            </w:pPr>
            <w:r>
              <w:rPr>
                <w:noProof/>
                <w:lang w:eastAsia="en-AU"/>
              </w:rPr>
              <w:drawing>
                <wp:inline distT="0" distB="0" distL="0" distR="0" wp14:anchorId="7065FDB6" wp14:editId="13C334F1">
                  <wp:extent cx="1368000" cy="1026000"/>
                  <wp:effectExtent l="0" t="0" r="3810" b="3175"/>
                  <wp:docPr id="186" name="Picture 186" descr="A man in a wheelchair outside a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851333" name="Picture 35"/>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1368000" cy="1026000"/>
                          </a:xfrm>
                          <a:prstGeom prst="rect">
                            <a:avLst/>
                          </a:prstGeom>
                          <a:noFill/>
                          <a:ln>
                            <a:noFill/>
                          </a:ln>
                        </pic:spPr>
                      </pic:pic>
                    </a:graphicData>
                  </a:graphic>
                </wp:inline>
              </w:drawing>
            </w:r>
          </w:p>
        </w:tc>
        <w:tc>
          <w:tcPr>
            <w:tcW w:w="6830" w:type="dxa"/>
            <w:vAlign w:val="center"/>
          </w:tcPr>
          <w:p w14:paraId="50A7F553" w14:textId="77777777" w:rsidR="005A6C5F" w:rsidRPr="000C0E27" w:rsidRDefault="008F7878" w:rsidP="00DC1719">
            <w:pPr>
              <w:rPr>
                <w:rStyle w:val="Strong"/>
              </w:rPr>
            </w:pPr>
            <w:r w:rsidRPr="000C0E27">
              <w:rPr>
                <w:rStyle w:val="Strong"/>
                <w:lang w:val="fr"/>
              </w:rPr>
              <w:t>Indépendant</w:t>
            </w:r>
          </w:p>
          <w:p w14:paraId="567B61C5" w14:textId="77777777" w:rsidR="005A6C5F" w:rsidRPr="000C0E27" w:rsidRDefault="008F7878" w:rsidP="00DC1719">
            <w:r w:rsidRPr="000C0E27">
              <w:rPr>
                <w:lang w:val="fr"/>
              </w:rPr>
              <w:t>Quand on est indépendant, on peut faire des choses :</w:t>
            </w:r>
          </w:p>
          <w:p w14:paraId="56629CA1" w14:textId="77777777" w:rsidR="005A6C5F" w:rsidRPr="005A6C5F" w:rsidRDefault="008F7878" w:rsidP="00DC1719">
            <w:pPr>
              <w:pStyle w:val="ListParagraph"/>
              <w:numPr>
                <w:ilvl w:val="0"/>
                <w:numId w:val="8"/>
              </w:numPr>
              <w:contextualSpacing w:val="0"/>
              <w:rPr>
                <w:b/>
                <w:bCs/>
              </w:rPr>
            </w:pPr>
            <w:r w:rsidRPr="000C0E27">
              <w:rPr>
                <w:lang w:val="fr"/>
              </w:rPr>
              <w:t>pour soi-même</w:t>
            </w:r>
          </w:p>
          <w:p w14:paraId="201FB311" w14:textId="77777777" w:rsidR="005A6C5F" w:rsidRPr="008C0977" w:rsidRDefault="008F7878" w:rsidP="00DC1719">
            <w:pPr>
              <w:pStyle w:val="ListParagraph"/>
              <w:numPr>
                <w:ilvl w:val="0"/>
                <w:numId w:val="8"/>
              </w:numPr>
              <w:contextualSpacing w:val="0"/>
              <w:rPr>
                <w:rStyle w:val="Strong"/>
              </w:rPr>
            </w:pPr>
            <w:r w:rsidRPr="000C0E27">
              <w:rPr>
                <w:lang w:val="fr"/>
              </w:rPr>
              <w:t>par soi-même.</w:t>
            </w:r>
          </w:p>
        </w:tc>
      </w:tr>
      <w:tr w:rsidR="004B246E" w14:paraId="0BFAF4AB" w14:textId="77777777" w:rsidTr="000D1077">
        <w:tc>
          <w:tcPr>
            <w:tcW w:w="2668" w:type="dxa"/>
            <w:vAlign w:val="center"/>
          </w:tcPr>
          <w:p w14:paraId="63E87A3D" w14:textId="77777777" w:rsidR="005A6C5F" w:rsidRPr="00785FE2" w:rsidRDefault="008F7878" w:rsidP="00AA7EF7">
            <w:pPr>
              <w:spacing w:line="336" w:lineRule="auto"/>
              <w:jc w:val="center"/>
              <w:rPr>
                <w:sz w:val="20"/>
                <w:szCs w:val="20"/>
              </w:rPr>
            </w:pPr>
            <w:r w:rsidRPr="006656F4">
              <w:rPr>
                <w:noProof/>
                <w:sz w:val="20"/>
                <w:szCs w:val="20"/>
                <w:lang w:eastAsia="en-AU"/>
              </w:rPr>
              <w:lastRenderedPageBreak/>
              <mc:AlternateContent>
                <mc:Choice Requires="wps">
                  <w:drawing>
                    <wp:anchor distT="45720" distB="45720" distL="114300" distR="114300" simplePos="0" relativeHeight="251705344" behindDoc="0" locked="0" layoutInCell="1" allowOverlap="1" wp14:anchorId="42D2C4E9" wp14:editId="02A17B35">
                      <wp:simplePos x="0" y="0"/>
                      <wp:positionH relativeFrom="column">
                        <wp:posOffset>306070</wp:posOffset>
                      </wp:positionH>
                      <wp:positionV relativeFrom="paragraph">
                        <wp:posOffset>1296035</wp:posOffset>
                      </wp:positionV>
                      <wp:extent cx="377825" cy="187325"/>
                      <wp:effectExtent l="0" t="0" r="3175" b="3175"/>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 cy="187325"/>
                              </a:xfrm>
                              <a:prstGeom prst="rect">
                                <a:avLst/>
                              </a:prstGeom>
                              <a:solidFill>
                                <a:srgbClr val="FFFFFF"/>
                              </a:solidFill>
                              <a:ln w="9525">
                                <a:noFill/>
                                <a:miter lim="800000"/>
                                <a:headEnd/>
                                <a:tailEnd/>
                              </a:ln>
                            </wps:spPr>
                            <wps:txbx>
                              <w:txbxContent>
                                <w:p w14:paraId="630DDBB6" w14:textId="77777777" w:rsidR="00845D92" w:rsidRPr="00B41B74" w:rsidRDefault="008F7878" w:rsidP="00845D92">
                                  <w:pPr>
                                    <w:spacing w:before="0" w:after="0" w:line="192" w:lineRule="auto"/>
                                    <w:jc w:val="center"/>
                                    <w:rPr>
                                      <w:rFonts w:ascii="Roboto Black" w:hAnsi="Roboto Black"/>
                                      <w:color w:val="231D5B"/>
                                      <w:sz w:val="20"/>
                                      <w:szCs w:val="16"/>
                                    </w:rPr>
                                  </w:pPr>
                                  <w:r w:rsidRPr="00B41B74">
                                    <w:rPr>
                                      <w:rFonts w:ascii="Roboto Black" w:hAnsi="Roboto Black"/>
                                      <w:color w:val="231D5B"/>
                                      <w:sz w:val="21"/>
                                      <w:szCs w:val="18"/>
                                      <w:lang w:val="fr"/>
                                    </w:rPr>
                                    <w:t>La loi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2D2C4E9" id="_x0000_s1045" type="#_x0000_t202" style="position:absolute;left:0;text-align:left;margin-left:24.1pt;margin-top:102.05pt;width:29.75pt;height:14.7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" stroked="f">
                      <v:textbox inset="0,0,0,0">
                        <w:txbxContent>
                          <w:p w14:paraId="630DDBB6" w14:textId="77777777" w:rsidR="00845D92" w:rsidRPr="00B41B74" w:rsidRDefault="008F7878" w:rsidP="00845D92">
                            <w:pPr>
                              <w:spacing w:before="0" w:after="0" w:line="192" w:lineRule="auto"/>
                              <w:jc w:val="center"/>
                              <w:rPr>
                                <w:rFonts w:ascii="Roboto Black" w:hAnsi="Roboto Black"/>
                                <w:color w:val="231D5B"/>
                                <w:sz w:val="20"/>
                                <w:szCs w:val="16"/>
                              </w:rPr>
                            </w:pPr>
                            <w:r w:rsidRPr="00B41B74">
                              <w:rPr>
                                <w:rFonts w:ascii="Roboto Black" w:hAnsi="Roboto Black"/>
                                <w:color w:val="231D5B"/>
                                <w:sz w:val="21"/>
                                <w:szCs w:val="18"/>
                                <w:lang w:val="fr"/>
                              </w:rPr>
                              <w:t>La loi</w:t>
                            </w:r>
                          </w:p>
                        </w:txbxContent>
                      </v:textbox>
                    </v:shape>
                  </w:pict>
                </mc:Fallback>
              </mc:AlternateContent>
            </w:r>
            <w:r w:rsidR="00BD2EF5">
              <w:rPr>
                <w:noProof/>
                <w:lang w:eastAsia="en-AU"/>
              </w:rPr>
              <w:drawing>
                <wp:inline distT="0" distB="0" distL="0" distR="0" wp14:anchorId="62738B30" wp14:editId="05AFA7BA">
                  <wp:extent cx="1296000" cy="2387453"/>
                  <wp:effectExtent l="0" t="0" r="0" b="0"/>
                  <wp:docPr id="187" name="Picture 187" descr="A montage of 4 images. The first is the Police logo. The second is a judge in a courtroom. The third is a Law document. The first is a person's hands holding prison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29775" name="Picture 187" descr="A montage of 4 images. The first is the Police logo. The second is a judge in a courtroom. The third is a Law document. The first is a person's hands holding prison bars."/>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1296000" cy="2387453"/>
                          </a:xfrm>
                          <a:prstGeom prst="rect">
                            <a:avLst/>
                          </a:prstGeom>
                          <a:noFill/>
                          <a:ln>
                            <a:noFill/>
                          </a:ln>
                        </pic:spPr>
                      </pic:pic>
                    </a:graphicData>
                  </a:graphic>
                </wp:inline>
              </w:drawing>
            </w:r>
          </w:p>
        </w:tc>
        <w:tc>
          <w:tcPr>
            <w:tcW w:w="6830" w:type="dxa"/>
            <w:vAlign w:val="center"/>
          </w:tcPr>
          <w:p w14:paraId="68A65DC9" w14:textId="77777777" w:rsidR="00013183" w:rsidRPr="0056013F" w:rsidRDefault="008F7878" w:rsidP="00AA7EF7">
            <w:pPr>
              <w:spacing w:line="336" w:lineRule="auto"/>
              <w:rPr>
                <w:rStyle w:val="Strong"/>
              </w:rPr>
            </w:pPr>
            <w:r w:rsidRPr="0056013F">
              <w:rPr>
                <w:rStyle w:val="Strong"/>
                <w:lang w:val="fr"/>
              </w:rPr>
              <w:t>Le système judiciaire</w:t>
            </w:r>
          </w:p>
          <w:p w14:paraId="5168C9E0" w14:textId="77777777" w:rsidR="00013183" w:rsidRPr="0056013F" w:rsidRDefault="008F7878" w:rsidP="00AA7EF7">
            <w:pPr>
              <w:spacing w:line="336" w:lineRule="auto"/>
            </w:pPr>
            <w:r w:rsidRPr="0056013F">
              <w:rPr>
                <w:lang w:val="fr"/>
              </w:rPr>
              <w:t>Le système judiciaire comprend :</w:t>
            </w:r>
          </w:p>
          <w:p w14:paraId="3C1578C2" w14:textId="77777777" w:rsidR="00013183" w:rsidRPr="0056013F" w:rsidRDefault="008F7878" w:rsidP="00AA7EF7">
            <w:pPr>
              <w:pStyle w:val="ListParagraph"/>
              <w:numPr>
                <w:ilvl w:val="0"/>
                <w:numId w:val="31"/>
              </w:numPr>
              <w:spacing w:line="336" w:lineRule="auto"/>
              <w:contextualSpacing w:val="0"/>
            </w:pPr>
            <w:r w:rsidRPr="0056013F">
              <w:rPr>
                <w:lang w:val="fr"/>
              </w:rPr>
              <w:t>la police</w:t>
            </w:r>
          </w:p>
          <w:p w14:paraId="1EC670E9" w14:textId="77777777" w:rsidR="00013183" w:rsidRPr="0056013F" w:rsidRDefault="008F7878" w:rsidP="00AA7EF7">
            <w:pPr>
              <w:pStyle w:val="ListParagraph"/>
              <w:numPr>
                <w:ilvl w:val="0"/>
                <w:numId w:val="31"/>
              </w:numPr>
              <w:spacing w:line="336" w:lineRule="auto"/>
              <w:contextualSpacing w:val="0"/>
            </w:pPr>
            <w:r w:rsidRPr="0056013F">
              <w:rPr>
                <w:lang w:val="fr"/>
              </w:rPr>
              <w:t>les tribunaux</w:t>
            </w:r>
          </w:p>
          <w:p w14:paraId="3DE66A98" w14:textId="77777777" w:rsidR="00013183" w:rsidRPr="00013183" w:rsidRDefault="008F7878" w:rsidP="00AA7EF7">
            <w:pPr>
              <w:pStyle w:val="ListParagraph"/>
              <w:numPr>
                <w:ilvl w:val="0"/>
                <w:numId w:val="31"/>
              </w:numPr>
              <w:spacing w:line="336" w:lineRule="auto"/>
              <w:contextualSpacing w:val="0"/>
              <w:rPr>
                <w:b/>
                <w:bCs/>
              </w:rPr>
            </w:pPr>
            <w:r w:rsidRPr="0056013F">
              <w:rPr>
                <w:lang w:val="fr"/>
              </w:rPr>
              <w:t>la loi</w:t>
            </w:r>
          </w:p>
          <w:p w14:paraId="4B941BCA" w14:textId="77777777" w:rsidR="005A6C5F" w:rsidRPr="008C0977" w:rsidRDefault="008F7878" w:rsidP="00AA7EF7">
            <w:pPr>
              <w:pStyle w:val="ListParagraph"/>
              <w:numPr>
                <w:ilvl w:val="0"/>
                <w:numId w:val="31"/>
              </w:numPr>
              <w:spacing w:line="336" w:lineRule="auto"/>
              <w:contextualSpacing w:val="0"/>
              <w:rPr>
                <w:rStyle w:val="Strong"/>
              </w:rPr>
            </w:pPr>
            <w:r w:rsidRPr="0056013F">
              <w:rPr>
                <w:lang w:val="fr"/>
              </w:rPr>
              <w:t>les prisons.</w:t>
            </w:r>
          </w:p>
        </w:tc>
      </w:tr>
      <w:tr w:rsidR="004B246E" w14:paraId="53B213F7" w14:textId="77777777" w:rsidTr="000D1077">
        <w:trPr>
          <w:trHeight w:val="2665"/>
        </w:trPr>
        <w:tc>
          <w:tcPr>
            <w:tcW w:w="2668" w:type="dxa"/>
            <w:vAlign w:val="center"/>
          </w:tcPr>
          <w:p w14:paraId="35890742" w14:textId="77777777" w:rsidR="005A6C5F" w:rsidRPr="00785FE2" w:rsidRDefault="008F7878" w:rsidP="00AA7EF7">
            <w:pPr>
              <w:spacing w:line="336" w:lineRule="auto"/>
              <w:jc w:val="center"/>
              <w:rPr>
                <w:sz w:val="20"/>
                <w:szCs w:val="20"/>
              </w:rPr>
            </w:pPr>
            <w:r>
              <w:rPr>
                <w:noProof/>
                <w:lang w:eastAsia="en-AU"/>
              </w:rPr>
              <w:drawing>
                <wp:inline distT="0" distB="0" distL="0" distR="0" wp14:anchorId="3EC244A4" wp14:editId="3DD018A7">
                  <wp:extent cx="1332000" cy="718694"/>
                  <wp:effectExtent l="0" t="0" r="1905" b="5715"/>
                  <wp:docPr id="188" name="Picture 188"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24764" name="Picture 33"/>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1332000" cy="718694"/>
                          </a:xfrm>
                          <a:prstGeom prst="rect">
                            <a:avLst/>
                          </a:prstGeom>
                          <a:noFill/>
                          <a:ln>
                            <a:noFill/>
                          </a:ln>
                        </pic:spPr>
                      </pic:pic>
                    </a:graphicData>
                  </a:graphic>
                </wp:inline>
              </w:drawing>
            </w:r>
          </w:p>
        </w:tc>
        <w:tc>
          <w:tcPr>
            <w:tcW w:w="6830" w:type="dxa"/>
            <w:vAlign w:val="center"/>
          </w:tcPr>
          <w:p w14:paraId="64E83F39" w14:textId="77777777" w:rsidR="00694AF5" w:rsidRDefault="008F7878" w:rsidP="00AA7EF7">
            <w:pPr>
              <w:spacing w:line="336" w:lineRule="auto"/>
            </w:pPr>
            <w:r w:rsidRPr="00987D60">
              <w:rPr>
                <w:rStyle w:val="Strong"/>
                <w:lang w:val="fr"/>
              </w:rPr>
              <w:t>Régime national d'assurance invalidité (National Disability Insurance Scheme, NDIS)</w:t>
            </w:r>
          </w:p>
          <w:p w14:paraId="3CCE5C27" w14:textId="77777777" w:rsidR="005A6C5F" w:rsidRPr="008C0977" w:rsidRDefault="008F7878" w:rsidP="00AA7EF7">
            <w:pPr>
              <w:spacing w:line="336" w:lineRule="auto"/>
              <w:rPr>
                <w:rStyle w:val="Strong"/>
              </w:rPr>
            </w:pPr>
            <w:r w:rsidRPr="008F2006">
              <w:rPr>
                <w:lang w:val="fr"/>
              </w:rPr>
              <w:t>Le Régime national d'assurance invalidité (National Disability Insurance Scheme, NDIS) fournit des aides et des services à de nombreuses personnes en situation de handicap en Australie.</w:t>
            </w:r>
          </w:p>
        </w:tc>
      </w:tr>
      <w:tr w:rsidR="004B246E" w14:paraId="17E3C0C2" w14:textId="77777777" w:rsidTr="000D1077">
        <w:tc>
          <w:tcPr>
            <w:tcW w:w="2668" w:type="dxa"/>
            <w:vAlign w:val="center"/>
          </w:tcPr>
          <w:p w14:paraId="71B4D5BA" w14:textId="540428EB" w:rsidR="005A6C5F" w:rsidRPr="00785FE2" w:rsidRDefault="000D1077" w:rsidP="00AA7EF7">
            <w:pPr>
              <w:spacing w:line="336" w:lineRule="auto"/>
              <w:jc w:val="center"/>
              <w:rPr>
                <w:sz w:val="20"/>
                <w:szCs w:val="20"/>
              </w:rPr>
            </w:pPr>
            <w:r w:rsidRPr="006656F4">
              <w:rPr>
                <w:noProof/>
                <w:sz w:val="20"/>
                <w:szCs w:val="20"/>
                <w:lang w:eastAsia="en-AU"/>
              </w:rPr>
              <mc:AlternateContent>
                <mc:Choice Requires="wps">
                  <w:drawing>
                    <wp:anchor distT="45720" distB="45720" distL="114300" distR="114300" simplePos="0" relativeHeight="251723776" behindDoc="0" locked="0" layoutInCell="1" allowOverlap="1" wp14:anchorId="734E86AC" wp14:editId="223E4306">
                      <wp:simplePos x="0" y="0"/>
                      <wp:positionH relativeFrom="column">
                        <wp:posOffset>615950</wp:posOffset>
                      </wp:positionH>
                      <wp:positionV relativeFrom="paragraph">
                        <wp:posOffset>855980</wp:posOffset>
                      </wp:positionV>
                      <wp:extent cx="460375" cy="142875"/>
                      <wp:effectExtent l="0" t="0" r="0" b="9525"/>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142875"/>
                              </a:xfrm>
                              <a:prstGeom prst="rect">
                                <a:avLst/>
                              </a:prstGeom>
                              <a:noFill/>
                              <a:ln w="9525">
                                <a:noFill/>
                                <a:miter lim="800000"/>
                                <a:headEnd/>
                                <a:tailEnd/>
                              </a:ln>
                            </wps:spPr>
                            <wps:txbx>
                              <w:txbxContent>
                                <w:p w14:paraId="5353659D" w14:textId="75BEF69E" w:rsidR="00845D92" w:rsidRPr="00B41B74" w:rsidRDefault="008F7878" w:rsidP="00845D92">
                                  <w:pPr>
                                    <w:spacing w:before="0" w:after="0" w:line="192" w:lineRule="auto"/>
                                    <w:jc w:val="center"/>
                                    <w:rPr>
                                      <w:rFonts w:ascii="Roboto Black" w:hAnsi="Roboto Black"/>
                                      <w:color w:val="231D5B"/>
                                      <w:sz w:val="8"/>
                                      <w:szCs w:val="8"/>
                                    </w:rPr>
                                  </w:pPr>
                                  <w:r w:rsidRPr="00B41B74">
                                    <w:rPr>
                                      <w:rFonts w:ascii="Roboto Black" w:hAnsi="Roboto Black"/>
                                      <w:color w:val="231D5B"/>
                                      <w:sz w:val="8"/>
                                      <w:szCs w:val="8"/>
                                      <w:lang w:val="fr"/>
                                    </w:rPr>
                                    <w:t>Les améliorations visées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34E86AC" id="_x0000_s1046" type="#_x0000_t202" style="position:absolute;left:0;text-align:left;margin-left:48.5pt;margin-top:67.4pt;width:36.25pt;height:11.25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" filled="f" stroked="f">
                      <v:textbox inset="0,0,0,0">
                        <w:txbxContent>
                          <w:p w14:paraId="5353659D" w14:textId="75BEF69E" w:rsidR="00845D92" w:rsidRPr="00B41B74" w:rsidRDefault="008F7878" w:rsidP="00845D92">
                            <w:pPr>
                              <w:spacing w:before="0" w:after="0" w:line="192" w:lineRule="auto"/>
                              <w:jc w:val="center"/>
                              <w:rPr>
                                <w:rFonts w:ascii="Roboto Black" w:hAnsi="Roboto Black"/>
                                <w:color w:val="231D5B"/>
                                <w:sz w:val="8"/>
                                <w:szCs w:val="8"/>
                              </w:rPr>
                            </w:pPr>
                            <w:r w:rsidRPr="00B41B74">
                              <w:rPr>
                                <w:rFonts w:ascii="Roboto Black" w:hAnsi="Roboto Black"/>
                                <w:color w:val="231D5B"/>
                                <w:sz w:val="8"/>
                                <w:szCs w:val="8"/>
                                <w:lang w:val="fr"/>
                              </w:rPr>
                              <w:t>Les améliorations visées</w:t>
                            </w:r>
                          </w:p>
                        </w:txbxContent>
                      </v:textbox>
                    </v:shape>
                  </w:pict>
                </mc:Fallback>
              </mc:AlternateContent>
            </w:r>
            <w:r>
              <w:rPr>
                <w:noProof/>
                <w:sz w:val="20"/>
                <w:szCs w:val="20"/>
                <w:lang w:eastAsia="en-AU"/>
              </w:rPr>
              <mc:AlternateContent>
                <mc:Choice Requires="wps">
                  <w:drawing>
                    <wp:anchor distT="0" distB="0" distL="114300" distR="114300" simplePos="0" relativeHeight="251722752" behindDoc="0" locked="0" layoutInCell="1" allowOverlap="1" wp14:anchorId="4CBAE156" wp14:editId="4710C0CC">
                      <wp:simplePos x="0" y="0"/>
                      <wp:positionH relativeFrom="column">
                        <wp:posOffset>645160</wp:posOffset>
                      </wp:positionH>
                      <wp:positionV relativeFrom="paragraph">
                        <wp:posOffset>840740</wp:posOffset>
                      </wp:positionV>
                      <wp:extent cx="390525" cy="107950"/>
                      <wp:effectExtent l="0" t="0" r="9525" b="6350"/>
                      <wp:wrapNone/>
                      <wp:docPr id="38" name="Rectangle 38" descr="White rectangle"/>
                      <wp:cNvGraphicFramePr/>
                      <a:graphic xmlns:a="http://schemas.openxmlformats.org/drawingml/2006/main">
                        <a:graphicData uri="http://schemas.microsoft.com/office/word/2010/wordprocessingShape">
                          <wps:wsp>
                            <wps:cNvSpPr/>
                            <wps:spPr>
                              <a:xfrm>
                                <a:off x="0" y="0"/>
                                <a:ext cx="390525" cy="107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0B767" id="Rectangle 38" o:spid="_x0000_s1026" alt="White rectangle" style="position:absolute;margin-left:50.8pt;margin-top:66.2pt;width:30.75pt;height: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" fillcolor="white [3212]" stroked="f" strokeweight="2pt"/>
                  </w:pict>
                </mc:Fallback>
              </mc:AlternateContent>
            </w:r>
            <w:r w:rsidR="005357F7">
              <w:rPr>
                <w:noProof/>
                <w:lang w:eastAsia="en-AU"/>
              </w:rPr>
              <w:drawing>
                <wp:inline distT="0" distB="0" distL="0" distR="0" wp14:anchorId="32A9D2F8" wp14:editId="380F35E2">
                  <wp:extent cx="1085850" cy="1433481"/>
                  <wp:effectExtent l="0" t="0" r="0" b="0"/>
                  <wp:docPr id="230" name="Picture 230" descr="A smiling woman is holding a clipboard. There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39143" name="Picture 230" descr="A smiling woman is holding a clipboard. There is an Outcomes document with a disability icon and an exclamation mark on i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9000" cy="1437640"/>
                          </a:xfrm>
                          <a:prstGeom prst="rect">
                            <a:avLst/>
                          </a:prstGeom>
                          <a:noFill/>
                          <a:ln>
                            <a:noFill/>
                          </a:ln>
                        </pic:spPr>
                      </pic:pic>
                    </a:graphicData>
                  </a:graphic>
                </wp:inline>
              </w:drawing>
            </w:r>
          </w:p>
        </w:tc>
        <w:tc>
          <w:tcPr>
            <w:tcW w:w="6830" w:type="dxa"/>
            <w:vAlign w:val="center"/>
          </w:tcPr>
          <w:p w14:paraId="41782918" w14:textId="77777777" w:rsidR="005A6C5F" w:rsidRDefault="008F7878" w:rsidP="00AA7EF7">
            <w:pPr>
              <w:spacing w:line="336" w:lineRule="auto"/>
            </w:pPr>
            <w:r w:rsidRPr="008C0977">
              <w:rPr>
                <w:rStyle w:val="Strong"/>
                <w:lang w:val="fr"/>
              </w:rPr>
              <w:t>Les améliorations visées par la stratégie</w:t>
            </w:r>
          </w:p>
          <w:p w14:paraId="39CD668B" w14:textId="77777777" w:rsidR="005A6C5F" w:rsidRPr="008C0977" w:rsidRDefault="008F7878" w:rsidP="00AA7EF7">
            <w:pPr>
              <w:spacing w:line="336" w:lineRule="auto"/>
              <w:rPr>
                <w:rStyle w:val="Strong"/>
              </w:rPr>
            </w:pPr>
            <w:r w:rsidRPr="00455089">
              <w:rPr>
                <w:lang w:val="fr"/>
              </w:rPr>
              <w:t>Les améliorations visées par la stratégie sont les objectifs importants que nous voulons atteindre pour améliorer la vie des personnes en situation de handicap.</w:t>
            </w:r>
          </w:p>
        </w:tc>
      </w:tr>
      <w:tr w:rsidR="004B246E" w14:paraId="4185E41A" w14:textId="77777777" w:rsidTr="000D1077">
        <w:trPr>
          <w:trHeight w:val="3628"/>
        </w:trPr>
        <w:tc>
          <w:tcPr>
            <w:tcW w:w="2668" w:type="dxa"/>
            <w:vAlign w:val="center"/>
          </w:tcPr>
          <w:p w14:paraId="17669949" w14:textId="77777777" w:rsidR="005A6C5F" w:rsidRPr="00785FE2" w:rsidRDefault="008F7878" w:rsidP="00AA7EF7">
            <w:pPr>
              <w:spacing w:line="336" w:lineRule="auto"/>
              <w:jc w:val="center"/>
              <w:rPr>
                <w:sz w:val="20"/>
                <w:szCs w:val="20"/>
              </w:rPr>
            </w:pPr>
            <w:r>
              <w:rPr>
                <w:noProof/>
                <w:lang w:eastAsia="en-AU"/>
              </w:rPr>
              <w:drawing>
                <wp:inline distT="0" distB="0" distL="0" distR="0" wp14:anchorId="3A92E503" wp14:editId="306869A0">
                  <wp:extent cx="1548000" cy="1274638"/>
                  <wp:effectExtent l="0" t="0" r="0" b="1905"/>
                  <wp:docPr id="231" name="Picture 231" descr="A young man is raising his finger in the air, next to him is the number 7 and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01664" name="Picture 231" descr="A young man is raising his finger in the air, next to him is the number 7 and a lightbulb."/>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548000" cy="1274638"/>
                          </a:xfrm>
                          <a:prstGeom prst="rect">
                            <a:avLst/>
                          </a:prstGeom>
                          <a:noFill/>
                          <a:ln>
                            <a:noFill/>
                          </a:ln>
                        </pic:spPr>
                      </pic:pic>
                    </a:graphicData>
                  </a:graphic>
                </wp:inline>
              </w:drawing>
            </w:r>
          </w:p>
        </w:tc>
        <w:tc>
          <w:tcPr>
            <w:tcW w:w="6830" w:type="dxa"/>
            <w:vAlign w:val="center"/>
          </w:tcPr>
          <w:p w14:paraId="561351F2" w14:textId="77777777" w:rsidR="005A6C5F" w:rsidRPr="008C0977" w:rsidRDefault="008F7878" w:rsidP="00AA7EF7">
            <w:pPr>
              <w:spacing w:line="336" w:lineRule="auto"/>
              <w:rPr>
                <w:rStyle w:val="Strong"/>
              </w:rPr>
            </w:pPr>
            <w:r w:rsidRPr="008C0977">
              <w:rPr>
                <w:rStyle w:val="Strong"/>
                <w:lang w:val="fr"/>
              </w:rPr>
              <w:t xml:space="preserve">Domaines d'amélioration </w:t>
            </w:r>
          </w:p>
          <w:p w14:paraId="3E3B953E" w14:textId="77777777" w:rsidR="005A6C5F" w:rsidRPr="008C0977" w:rsidRDefault="008F7878" w:rsidP="00AA7EF7">
            <w:pPr>
              <w:spacing w:line="336" w:lineRule="auto"/>
            </w:pPr>
            <w:r w:rsidRPr="008C0977">
              <w:rPr>
                <w:lang w:val="fr"/>
              </w:rPr>
              <w:t>La stratégie comporte 7 idées pour améliorer la vie des personnes en situation de handicap.</w:t>
            </w:r>
          </w:p>
          <w:p w14:paraId="0ED94DAF" w14:textId="77777777" w:rsidR="005A6C5F" w:rsidRPr="008C0977" w:rsidRDefault="008F7878" w:rsidP="00AA7EF7">
            <w:pPr>
              <w:spacing w:line="336" w:lineRule="auto"/>
              <w:rPr>
                <w:rStyle w:val="Strong"/>
              </w:rPr>
            </w:pPr>
            <w:r w:rsidRPr="008C0977">
              <w:rPr>
                <w:lang w:val="fr"/>
              </w:rPr>
              <w:t>C'est ce que nous appelons les domaines d'amélioration.</w:t>
            </w:r>
          </w:p>
        </w:tc>
      </w:tr>
      <w:tr w:rsidR="004B246E" w14:paraId="07D27F7A" w14:textId="77777777" w:rsidTr="000D1077">
        <w:tc>
          <w:tcPr>
            <w:tcW w:w="2668" w:type="dxa"/>
            <w:vAlign w:val="center"/>
          </w:tcPr>
          <w:p w14:paraId="488C95C2" w14:textId="0B0EDDD2" w:rsidR="005A6C5F" w:rsidRPr="00785FE2" w:rsidRDefault="000D1077" w:rsidP="002324A0">
            <w:pPr>
              <w:spacing w:before="240" w:after="240"/>
              <w:jc w:val="center"/>
              <w:rPr>
                <w:sz w:val="20"/>
                <w:szCs w:val="20"/>
              </w:rPr>
            </w:pPr>
            <w:r w:rsidRPr="006656F4">
              <w:rPr>
                <w:noProof/>
                <w:sz w:val="20"/>
                <w:szCs w:val="20"/>
                <w:lang w:eastAsia="en-AU"/>
              </w:rPr>
              <w:lastRenderedPageBreak/>
              <mc:AlternateContent>
                <mc:Choice Requires="wps">
                  <w:drawing>
                    <wp:anchor distT="45720" distB="45720" distL="114300" distR="114300" simplePos="0" relativeHeight="251726848" behindDoc="0" locked="0" layoutInCell="1" allowOverlap="1" wp14:anchorId="30A8E82E" wp14:editId="4BF25DB1">
                      <wp:simplePos x="0" y="0"/>
                      <wp:positionH relativeFrom="column">
                        <wp:posOffset>538480</wp:posOffset>
                      </wp:positionH>
                      <wp:positionV relativeFrom="paragraph">
                        <wp:posOffset>434340</wp:posOffset>
                      </wp:positionV>
                      <wp:extent cx="224790" cy="63500"/>
                      <wp:effectExtent l="19050" t="19050" r="3810" b="1270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1156">
                                <a:off x="0" y="0"/>
                                <a:ext cx="224790" cy="63500"/>
                              </a:xfrm>
                              <a:prstGeom prst="rect">
                                <a:avLst/>
                              </a:prstGeom>
                              <a:noFill/>
                              <a:ln w="9525">
                                <a:noFill/>
                                <a:miter lim="800000"/>
                                <a:headEnd/>
                                <a:tailEnd/>
                              </a:ln>
                            </wps:spPr>
                            <wps:txbx>
                              <w:txbxContent>
                                <w:p w14:paraId="36CD4EC1" w14:textId="070ECBEE" w:rsidR="00845D92" w:rsidRPr="00B41B74" w:rsidRDefault="008F7878" w:rsidP="00845D92">
                                  <w:pPr>
                                    <w:spacing w:before="0" w:after="0" w:line="192" w:lineRule="auto"/>
                                    <w:jc w:val="center"/>
                                    <w:rPr>
                                      <w:rFonts w:ascii="Roboto Black" w:hAnsi="Roboto Black"/>
                                      <w:color w:val="231D5B"/>
                                      <w:sz w:val="3"/>
                                      <w:szCs w:val="3"/>
                                    </w:rPr>
                                  </w:pPr>
                                  <w:r w:rsidRPr="00B41B74">
                                    <w:rPr>
                                      <w:rFonts w:ascii="Roboto Black" w:hAnsi="Roboto Black"/>
                                      <w:color w:val="231D5B"/>
                                      <w:sz w:val="3"/>
                                      <w:szCs w:val="3"/>
                                      <w:lang w:val="fr"/>
                                    </w:rPr>
                                    <w:t xml:space="preserve">Les améliorations </w:t>
                                  </w:r>
                                  <w:r w:rsidR="00B41B74">
                                    <w:rPr>
                                      <w:rFonts w:ascii="Roboto Black" w:hAnsi="Roboto Black"/>
                                      <w:color w:val="231D5B"/>
                                      <w:sz w:val="3"/>
                                      <w:szCs w:val="3"/>
                                      <w:lang w:val="fr"/>
                                    </w:rPr>
                                    <w:br/>
                                  </w:r>
                                  <w:r w:rsidRPr="00B41B74">
                                    <w:rPr>
                                      <w:rFonts w:ascii="Roboto Black" w:hAnsi="Roboto Black"/>
                                      <w:color w:val="231D5B"/>
                                      <w:sz w:val="3"/>
                                      <w:szCs w:val="3"/>
                                      <w:lang w:val="fr"/>
                                    </w:rPr>
                                    <w:t>visées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0A8E82E" id="_x0000_s1047" type="#_x0000_t202" style="position:absolute;left:0;text-align:left;margin-left:42.4pt;margin-top:34.2pt;width:17.7pt;height:5pt;rotation:-195345fd;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" filled="f" stroked="f">
                      <v:textbox inset="0,0,0,0">
                        <w:txbxContent>
                          <w:p w14:paraId="36CD4EC1" w14:textId="070ECBEE" w:rsidR="00845D92" w:rsidRPr="00B41B74" w:rsidRDefault="008F7878" w:rsidP="00845D92">
                            <w:pPr>
                              <w:spacing w:before="0" w:after="0" w:line="192" w:lineRule="auto"/>
                              <w:jc w:val="center"/>
                              <w:rPr>
                                <w:rFonts w:ascii="Roboto Black" w:hAnsi="Roboto Black"/>
                                <w:color w:val="231D5B"/>
                                <w:sz w:val="3"/>
                                <w:szCs w:val="3"/>
                              </w:rPr>
                            </w:pPr>
                            <w:r w:rsidRPr="00B41B74">
                              <w:rPr>
                                <w:rFonts w:ascii="Roboto Black" w:hAnsi="Roboto Black"/>
                                <w:color w:val="231D5B"/>
                                <w:sz w:val="3"/>
                                <w:szCs w:val="3"/>
                                <w:lang w:val="fr"/>
                              </w:rPr>
                              <w:t xml:space="preserve">Les améliorations </w:t>
                            </w:r>
                            <w:r w:rsidR="00B41B74">
                              <w:rPr>
                                <w:rFonts w:ascii="Roboto Black" w:hAnsi="Roboto Black"/>
                                <w:color w:val="231D5B"/>
                                <w:sz w:val="3"/>
                                <w:szCs w:val="3"/>
                                <w:lang w:val="fr"/>
                              </w:rPr>
                              <w:br/>
                            </w:r>
                            <w:r w:rsidRPr="00B41B74">
                              <w:rPr>
                                <w:rFonts w:ascii="Roboto Black" w:hAnsi="Roboto Black"/>
                                <w:color w:val="231D5B"/>
                                <w:sz w:val="3"/>
                                <w:szCs w:val="3"/>
                                <w:lang w:val="fr"/>
                              </w:rPr>
                              <w:t>visées</w:t>
                            </w:r>
                          </w:p>
                        </w:txbxContent>
                      </v:textbox>
                    </v:shape>
                  </w:pict>
                </mc:Fallback>
              </mc:AlternateContent>
            </w:r>
            <w:r>
              <w:rPr>
                <w:noProof/>
                <w:sz w:val="20"/>
                <w:szCs w:val="20"/>
                <w:lang w:eastAsia="en-AU"/>
              </w:rPr>
              <mc:AlternateContent>
                <mc:Choice Requires="wps">
                  <w:drawing>
                    <wp:anchor distT="0" distB="0" distL="114300" distR="114300" simplePos="0" relativeHeight="251725824" behindDoc="0" locked="0" layoutInCell="1" allowOverlap="1" wp14:anchorId="7D8ABD72" wp14:editId="3B37F041">
                      <wp:simplePos x="0" y="0"/>
                      <wp:positionH relativeFrom="column">
                        <wp:posOffset>561975</wp:posOffset>
                      </wp:positionH>
                      <wp:positionV relativeFrom="paragraph">
                        <wp:posOffset>427990</wp:posOffset>
                      </wp:positionV>
                      <wp:extent cx="173355" cy="54610"/>
                      <wp:effectExtent l="0" t="0" r="0" b="2540"/>
                      <wp:wrapNone/>
                      <wp:docPr id="51" name="Rectangle 51" descr="White rectangle"/>
                      <wp:cNvGraphicFramePr/>
                      <a:graphic xmlns:a="http://schemas.openxmlformats.org/drawingml/2006/main">
                        <a:graphicData uri="http://schemas.microsoft.com/office/word/2010/wordprocessingShape">
                          <wps:wsp>
                            <wps:cNvSpPr/>
                            <wps:spPr>
                              <a:xfrm>
                                <a:off x="0" y="0"/>
                                <a:ext cx="173355" cy="546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4723F" id="Rectangle 51" o:spid="_x0000_s1026" alt="White rectangle" style="position:absolute;margin-left:44.25pt;margin-top:33.7pt;width:13.65pt;height:4.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" fillcolor="white [3212]" stroked="f" strokeweight="2pt"/>
                  </w:pict>
                </mc:Fallback>
              </mc:AlternateContent>
            </w:r>
            <w:r w:rsidR="001A2A40">
              <w:rPr>
                <w:noProof/>
                <w:lang w:eastAsia="en-AU"/>
              </w:rPr>
              <w:drawing>
                <wp:inline distT="0" distB="0" distL="0" distR="0" wp14:anchorId="5FFABA4C" wp14:editId="30C9E302">
                  <wp:extent cx="1439999" cy="2045100"/>
                  <wp:effectExtent l="0" t="0" r="8255" b="0"/>
                  <wp:docPr id="191" name="Picture 191" descr="A montage of 3 images. The first is a woman holding a clipboard. On it is an Outcomes document with a disability icon and an exclamation mark on it. The second is 2 office workers looking at a tablet together. The third is 3 calendar icons stacked together with a change icon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05507" name="Picture 191" descr="A montage of 3 images. The first is a woman holding a clipboard. On it is an Outcomes document with a disability icon and an exclamation mark on it. The second is 2 office workers looking at a tablet together. The third is 3 calendar icons stacked together with a change icon next to it."/>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439999" cy="2045100"/>
                          </a:xfrm>
                          <a:prstGeom prst="rect">
                            <a:avLst/>
                          </a:prstGeom>
                          <a:noFill/>
                          <a:ln>
                            <a:noFill/>
                          </a:ln>
                        </pic:spPr>
                      </pic:pic>
                    </a:graphicData>
                  </a:graphic>
                </wp:inline>
              </w:drawing>
            </w:r>
          </w:p>
        </w:tc>
        <w:tc>
          <w:tcPr>
            <w:tcW w:w="6830" w:type="dxa"/>
            <w:vAlign w:val="center"/>
          </w:tcPr>
          <w:p w14:paraId="545A04EC" w14:textId="3CE415F0" w:rsidR="005A6C5F" w:rsidRPr="008C0977" w:rsidRDefault="008F7878" w:rsidP="000D1077">
            <w:pPr>
              <w:spacing w:before="240" w:after="240" w:line="312" w:lineRule="auto"/>
              <w:rPr>
                <w:rStyle w:val="Strong"/>
              </w:rPr>
            </w:pPr>
            <w:r w:rsidRPr="008C0977">
              <w:rPr>
                <w:rStyle w:val="Strong"/>
                <w:lang w:val="fr"/>
              </w:rPr>
              <w:t>Cadre de référence des améliorations visées par la stratégie</w:t>
            </w:r>
          </w:p>
          <w:p w14:paraId="1C7BBC96" w14:textId="77777777" w:rsidR="005A6C5F" w:rsidRDefault="008F7878" w:rsidP="000D1077">
            <w:pPr>
              <w:spacing w:before="240" w:after="240" w:line="312" w:lineRule="auto"/>
            </w:pPr>
            <w:r>
              <w:rPr>
                <w:lang w:val="fr"/>
              </w:rPr>
              <w:t>Notre cadre de référence est la façon dont nous suivons :</w:t>
            </w:r>
          </w:p>
          <w:p w14:paraId="51FE7AB7" w14:textId="77777777" w:rsidR="005A6C5F" w:rsidRDefault="008F7878" w:rsidP="000D1077">
            <w:pPr>
              <w:pStyle w:val="ListParagraph"/>
              <w:numPr>
                <w:ilvl w:val="0"/>
                <w:numId w:val="15"/>
              </w:numPr>
              <w:spacing w:before="240" w:after="240" w:line="312" w:lineRule="auto"/>
              <w:contextualSpacing w:val="0"/>
            </w:pPr>
            <w:r>
              <w:rPr>
                <w:lang w:val="fr"/>
              </w:rPr>
              <w:t>les améliorations que nous obtenons</w:t>
            </w:r>
          </w:p>
          <w:p w14:paraId="2AB6AF79" w14:textId="77777777" w:rsidR="00B66A73" w:rsidRPr="00B66A73" w:rsidRDefault="008F7878" w:rsidP="000D1077">
            <w:pPr>
              <w:pStyle w:val="ListParagraph"/>
              <w:numPr>
                <w:ilvl w:val="0"/>
                <w:numId w:val="15"/>
              </w:numPr>
              <w:spacing w:before="240" w:after="240" w:line="312" w:lineRule="auto"/>
              <w:contextualSpacing w:val="0"/>
              <w:rPr>
                <w:b/>
                <w:bCs/>
              </w:rPr>
            </w:pPr>
            <w:r>
              <w:rPr>
                <w:lang w:val="fr"/>
              </w:rPr>
              <w:t>la façon dont nous obtenons ces améliorations</w:t>
            </w:r>
          </w:p>
          <w:p w14:paraId="3D768B80" w14:textId="77777777" w:rsidR="005A6C5F" w:rsidRPr="008C0977" w:rsidRDefault="008F7878" w:rsidP="000D1077">
            <w:pPr>
              <w:pStyle w:val="ListParagraph"/>
              <w:numPr>
                <w:ilvl w:val="0"/>
                <w:numId w:val="15"/>
              </w:numPr>
              <w:spacing w:before="240" w:after="240" w:line="312" w:lineRule="auto"/>
              <w:contextualSpacing w:val="0"/>
              <w:rPr>
                <w:rStyle w:val="Strong"/>
              </w:rPr>
            </w:pPr>
            <w:r>
              <w:rPr>
                <w:lang w:val="fr"/>
              </w:rPr>
              <w:t>les changements au fil du temps.</w:t>
            </w:r>
          </w:p>
        </w:tc>
      </w:tr>
      <w:tr w:rsidR="004B246E" w14:paraId="3E1077FB" w14:textId="77777777" w:rsidTr="000D1077">
        <w:tc>
          <w:tcPr>
            <w:tcW w:w="2668" w:type="dxa"/>
            <w:vAlign w:val="center"/>
          </w:tcPr>
          <w:p w14:paraId="317113DC" w14:textId="77777777" w:rsidR="005A6C5F" w:rsidRPr="00785FE2" w:rsidRDefault="008F7878" w:rsidP="002324A0">
            <w:pPr>
              <w:spacing w:before="240" w:after="240"/>
              <w:jc w:val="center"/>
              <w:rPr>
                <w:sz w:val="20"/>
                <w:szCs w:val="20"/>
              </w:rPr>
            </w:pPr>
            <w:r>
              <w:rPr>
                <w:noProof/>
                <w:lang w:eastAsia="en-AU"/>
              </w:rPr>
              <w:drawing>
                <wp:inline distT="0" distB="0" distL="0" distR="0" wp14:anchorId="4C167EB2" wp14:editId="16074AA2">
                  <wp:extent cx="1476000" cy="1308053"/>
                  <wp:effectExtent l="0" t="0" r="0" b="6985"/>
                  <wp:docPr id="232" name="Picture 232" descr="A young woman is pointing at herself. Above her is a speech bubble with an exclamation mar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10234" name="Picture 232" descr="A young woman is pointing at herself. Above her is a speech bubble with an exclamation mark in it."/>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76000" cy="1308053"/>
                          </a:xfrm>
                          <a:prstGeom prst="rect">
                            <a:avLst/>
                          </a:prstGeom>
                          <a:noFill/>
                          <a:ln>
                            <a:noFill/>
                          </a:ln>
                        </pic:spPr>
                      </pic:pic>
                    </a:graphicData>
                  </a:graphic>
                </wp:inline>
              </w:drawing>
            </w:r>
          </w:p>
        </w:tc>
        <w:tc>
          <w:tcPr>
            <w:tcW w:w="6830" w:type="dxa"/>
            <w:vAlign w:val="center"/>
          </w:tcPr>
          <w:p w14:paraId="5A139CA9" w14:textId="77777777" w:rsidR="005A6C5F" w:rsidRPr="006B7B28" w:rsidRDefault="008F7878" w:rsidP="000D1077">
            <w:pPr>
              <w:spacing w:before="240" w:after="240" w:line="312" w:lineRule="auto"/>
              <w:rPr>
                <w:rStyle w:val="Strong"/>
              </w:rPr>
            </w:pPr>
            <w:r w:rsidRPr="006B7B28">
              <w:rPr>
                <w:rStyle w:val="Strong"/>
                <w:lang w:val="fr"/>
              </w:rPr>
              <w:t>Priorités</w:t>
            </w:r>
          </w:p>
          <w:p w14:paraId="3D6DF302" w14:textId="77777777" w:rsidR="005A6C5F" w:rsidRPr="008C0977" w:rsidRDefault="008F7878" w:rsidP="000D1077">
            <w:pPr>
              <w:spacing w:before="240" w:after="240" w:line="312" w:lineRule="auto"/>
              <w:rPr>
                <w:rStyle w:val="Strong"/>
              </w:rPr>
            </w:pPr>
            <w:r>
              <w:rPr>
                <w:lang w:val="fr"/>
              </w:rPr>
              <w:t xml:space="preserve">Nos priorités sont les choses qui nous semblent </w:t>
            </w:r>
            <w:r>
              <w:rPr>
                <w:lang w:val="fr"/>
              </w:rPr>
              <w:br/>
              <w:t>très importantes.</w:t>
            </w:r>
          </w:p>
        </w:tc>
      </w:tr>
      <w:tr w:rsidR="004B246E" w14:paraId="610CE0E0" w14:textId="77777777" w:rsidTr="000D1077">
        <w:tc>
          <w:tcPr>
            <w:tcW w:w="2668" w:type="dxa"/>
            <w:vAlign w:val="center"/>
          </w:tcPr>
          <w:p w14:paraId="18D7B360" w14:textId="77777777" w:rsidR="005A6C5F" w:rsidRPr="00785FE2" w:rsidRDefault="008F7878" w:rsidP="002324A0">
            <w:pPr>
              <w:spacing w:before="240" w:after="240"/>
              <w:jc w:val="center"/>
              <w:rPr>
                <w:sz w:val="20"/>
                <w:szCs w:val="20"/>
              </w:rPr>
            </w:pPr>
            <w:r w:rsidRPr="006656F4">
              <w:rPr>
                <w:noProof/>
                <w:sz w:val="20"/>
                <w:szCs w:val="20"/>
                <w:lang w:eastAsia="en-AU"/>
              </w:rPr>
              <mc:AlternateContent>
                <mc:Choice Requires="wps">
                  <w:drawing>
                    <wp:anchor distT="45720" distB="45720" distL="114300" distR="114300" simplePos="0" relativeHeight="251711488" behindDoc="0" locked="0" layoutInCell="1" allowOverlap="1" wp14:anchorId="30C6E5C5" wp14:editId="5A47A4BA">
                      <wp:simplePos x="0" y="0"/>
                      <wp:positionH relativeFrom="column">
                        <wp:posOffset>934720</wp:posOffset>
                      </wp:positionH>
                      <wp:positionV relativeFrom="paragraph">
                        <wp:posOffset>203200</wp:posOffset>
                      </wp:positionV>
                      <wp:extent cx="409575" cy="213360"/>
                      <wp:effectExtent l="0" t="0" r="9525"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13360"/>
                              </a:xfrm>
                              <a:prstGeom prst="rect">
                                <a:avLst/>
                              </a:prstGeom>
                              <a:solidFill>
                                <a:srgbClr val="FFFFFF"/>
                              </a:solidFill>
                              <a:ln w="9525">
                                <a:noFill/>
                                <a:miter lim="800000"/>
                                <a:headEnd/>
                                <a:tailEnd/>
                              </a:ln>
                            </wps:spPr>
                            <wps:txbx>
                              <w:txbxContent>
                                <w:p w14:paraId="77E5B700" w14:textId="77777777" w:rsidR="00845D92" w:rsidRPr="00B41B74" w:rsidRDefault="008F7878" w:rsidP="00845D92">
                                  <w:pPr>
                                    <w:spacing w:before="0" w:after="0" w:line="192" w:lineRule="auto"/>
                                    <w:jc w:val="center"/>
                                    <w:rPr>
                                      <w:rFonts w:ascii="Roboto Black" w:hAnsi="Roboto Black"/>
                                      <w:color w:val="231D5B"/>
                                      <w:sz w:val="20"/>
                                      <w:szCs w:val="16"/>
                                    </w:rPr>
                                  </w:pPr>
                                  <w:r w:rsidRPr="00B41B74">
                                    <w:rPr>
                                      <w:rFonts w:ascii="Roboto Black" w:hAnsi="Roboto Black"/>
                                      <w:color w:val="231D5B"/>
                                      <w:sz w:val="18"/>
                                      <w:szCs w:val="14"/>
                                      <w:lang w:val="fr"/>
                                    </w:rPr>
                                    <w:t>Les droits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0C6E5C5" id="_x0000_s1048" type="#_x0000_t202" style="position:absolute;left:0;text-align:left;margin-left:73.6pt;margin-top:16pt;width:32.25pt;height:16.8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" stroked="f">
                      <v:textbox inset="0,0,0,0">
                        <w:txbxContent>
                          <w:p w14:paraId="77E5B700" w14:textId="77777777" w:rsidR="00845D92" w:rsidRPr="00B41B74" w:rsidRDefault="008F7878" w:rsidP="00845D92">
                            <w:pPr>
                              <w:spacing w:before="0" w:after="0" w:line="192" w:lineRule="auto"/>
                              <w:jc w:val="center"/>
                              <w:rPr>
                                <w:rFonts w:ascii="Roboto Black" w:hAnsi="Roboto Black"/>
                                <w:color w:val="231D5B"/>
                                <w:sz w:val="20"/>
                                <w:szCs w:val="16"/>
                              </w:rPr>
                            </w:pPr>
                            <w:r w:rsidRPr="00B41B74">
                              <w:rPr>
                                <w:rFonts w:ascii="Roboto Black" w:hAnsi="Roboto Black"/>
                                <w:color w:val="231D5B"/>
                                <w:sz w:val="18"/>
                                <w:szCs w:val="14"/>
                                <w:lang w:val="fr"/>
                              </w:rPr>
                              <w:t>Les droits</w:t>
                            </w:r>
                          </w:p>
                        </w:txbxContent>
                      </v:textbox>
                    </v:shape>
                  </w:pict>
                </mc:Fallback>
              </mc:AlternateContent>
            </w:r>
            <w:r w:rsidR="001A2A40">
              <w:rPr>
                <w:noProof/>
                <w:lang w:eastAsia="en-AU"/>
              </w:rPr>
              <w:drawing>
                <wp:inline distT="0" distB="0" distL="0" distR="0" wp14:anchorId="3FF5AD0D" wp14:editId="4EFCA2CA">
                  <wp:extent cx="1440000" cy="1197456"/>
                  <wp:effectExtent l="0" t="0" r="8255" b="3175"/>
                  <wp:docPr id="193" name="Picture 193" descr="A smiling young man raising his fist in the air. Above hi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97550" name="Picture 193" descr="A smiling young man raising his fist in the air. Above him is a Rights document."/>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197456"/>
                          </a:xfrm>
                          <a:prstGeom prst="rect">
                            <a:avLst/>
                          </a:prstGeom>
                          <a:noFill/>
                          <a:ln>
                            <a:noFill/>
                          </a:ln>
                        </pic:spPr>
                      </pic:pic>
                    </a:graphicData>
                  </a:graphic>
                </wp:inline>
              </w:drawing>
            </w:r>
          </w:p>
        </w:tc>
        <w:tc>
          <w:tcPr>
            <w:tcW w:w="6830" w:type="dxa"/>
            <w:vAlign w:val="center"/>
          </w:tcPr>
          <w:p w14:paraId="26091F87" w14:textId="77777777" w:rsidR="005A6C5F" w:rsidRPr="002875E3" w:rsidRDefault="008F7878" w:rsidP="000D1077">
            <w:pPr>
              <w:spacing w:before="240" w:after="240" w:line="312" w:lineRule="auto"/>
              <w:rPr>
                <w:rStyle w:val="Strong"/>
              </w:rPr>
            </w:pPr>
            <w:r w:rsidRPr="002875E3">
              <w:rPr>
                <w:rStyle w:val="Strong"/>
                <w:lang w:val="fr"/>
              </w:rPr>
              <w:t>Les droits</w:t>
            </w:r>
          </w:p>
          <w:p w14:paraId="470B339E" w14:textId="77777777" w:rsidR="003B0FD8" w:rsidRDefault="008F7878" w:rsidP="000D1077">
            <w:pPr>
              <w:spacing w:before="240" w:after="240" w:line="312" w:lineRule="auto"/>
            </w:pPr>
            <w:r>
              <w:rPr>
                <w:lang w:val="fr"/>
              </w:rPr>
              <w:t xml:space="preserve">Les droits sont des règles concernant la façon dont chacun doit être traité : </w:t>
            </w:r>
          </w:p>
          <w:p w14:paraId="13C8095F" w14:textId="77777777" w:rsidR="003B0FD8" w:rsidRDefault="008F7878" w:rsidP="000D1077">
            <w:pPr>
              <w:pStyle w:val="ListParagraph"/>
              <w:numPr>
                <w:ilvl w:val="0"/>
                <w:numId w:val="68"/>
              </w:numPr>
              <w:spacing w:before="240" w:after="240" w:line="312" w:lineRule="auto"/>
              <w:contextualSpacing w:val="0"/>
            </w:pPr>
            <w:r w:rsidRPr="00DD31FE">
              <w:rPr>
                <w:lang w:val="fr"/>
              </w:rPr>
              <w:t>de manière juste</w:t>
            </w:r>
          </w:p>
          <w:p w14:paraId="7C1C343C" w14:textId="77777777" w:rsidR="005A6C5F" w:rsidRPr="008C0977" w:rsidRDefault="008F7878" w:rsidP="000D1077">
            <w:pPr>
              <w:pStyle w:val="ListParagraph"/>
              <w:numPr>
                <w:ilvl w:val="0"/>
                <w:numId w:val="68"/>
              </w:numPr>
              <w:spacing w:before="240" w:after="240" w:line="312" w:lineRule="auto"/>
              <w:contextualSpacing w:val="0"/>
              <w:rPr>
                <w:rStyle w:val="Strong"/>
              </w:rPr>
            </w:pPr>
            <w:r>
              <w:rPr>
                <w:lang w:val="fr"/>
              </w:rPr>
              <w:t>de manière égale</w:t>
            </w:r>
          </w:p>
        </w:tc>
      </w:tr>
      <w:tr w:rsidR="004B246E" w14:paraId="675A3229" w14:textId="77777777" w:rsidTr="000D1077">
        <w:tc>
          <w:tcPr>
            <w:tcW w:w="2668" w:type="dxa"/>
            <w:vAlign w:val="center"/>
          </w:tcPr>
          <w:p w14:paraId="461BCD9D" w14:textId="77777777" w:rsidR="004C74CD" w:rsidRPr="00785FE2" w:rsidRDefault="008F7878" w:rsidP="002324A0">
            <w:pPr>
              <w:spacing w:before="240" w:after="240"/>
              <w:jc w:val="center"/>
              <w:rPr>
                <w:sz w:val="20"/>
                <w:szCs w:val="20"/>
              </w:rPr>
            </w:pPr>
            <w:r>
              <w:rPr>
                <w:noProof/>
                <w:lang w:eastAsia="en-AU"/>
              </w:rPr>
              <w:drawing>
                <wp:inline distT="0" distB="0" distL="0" distR="0" wp14:anchorId="4CFDFBC5" wp14:editId="46B08CFB">
                  <wp:extent cx="1368000" cy="1120845"/>
                  <wp:effectExtent l="0" t="0" r="3810" b="3175"/>
                  <wp:docPr id="233" name="Picture 233" descr="A hosue icon with a price tag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91784"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368000" cy="1120845"/>
                          </a:xfrm>
                          <a:prstGeom prst="rect">
                            <a:avLst/>
                          </a:prstGeom>
                          <a:noFill/>
                          <a:ln>
                            <a:noFill/>
                          </a:ln>
                        </pic:spPr>
                      </pic:pic>
                    </a:graphicData>
                  </a:graphic>
                </wp:inline>
              </w:drawing>
            </w:r>
          </w:p>
        </w:tc>
        <w:tc>
          <w:tcPr>
            <w:tcW w:w="6830" w:type="dxa"/>
            <w:vAlign w:val="center"/>
          </w:tcPr>
          <w:p w14:paraId="33ABCA84" w14:textId="77777777" w:rsidR="004C74CD" w:rsidRPr="004C74CD" w:rsidRDefault="008F7878" w:rsidP="000D1077">
            <w:pPr>
              <w:spacing w:before="240" w:after="240" w:line="312" w:lineRule="auto"/>
              <w:rPr>
                <w:rStyle w:val="Strong"/>
              </w:rPr>
            </w:pPr>
            <w:r w:rsidRPr="004C74CD">
              <w:rPr>
                <w:rStyle w:val="Strong"/>
                <w:lang w:val="fr"/>
              </w:rPr>
              <w:t>Logements sociaux</w:t>
            </w:r>
          </w:p>
          <w:p w14:paraId="6084F28F" w14:textId="77777777" w:rsidR="004C74CD" w:rsidRPr="008C6495" w:rsidRDefault="008F7878" w:rsidP="000D1077">
            <w:pPr>
              <w:spacing w:before="240" w:after="240" w:line="312" w:lineRule="auto"/>
              <w:rPr>
                <w:rStyle w:val="Strong"/>
              </w:rPr>
            </w:pPr>
            <w:r w:rsidRPr="00531221">
              <w:rPr>
                <w:lang w:val="fr"/>
              </w:rPr>
              <w:t>Les services de logements sociaux fournissent des logements plus abordable.</w:t>
            </w:r>
          </w:p>
        </w:tc>
      </w:tr>
      <w:tr w:rsidR="004B246E" w14:paraId="496FC5D2" w14:textId="77777777" w:rsidTr="000D1077">
        <w:tc>
          <w:tcPr>
            <w:tcW w:w="2668" w:type="dxa"/>
            <w:vAlign w:val="center"/>
          </w:tcPr>
          <w:p w14:paraId="0A434369" w14:textId="77777777" w:rsidR="008111D4" w:rsidRPr="00785FE2" w:rsidRDefault="008F7878" w:rsidP="002324A0">
            <w:pPr>
              <w:jc w:val="center"/>
              <w:rPr>
                <w:sz w:val="20"/>
                <w:szCs w:val="20"/>
              </w:rPr>
            </w:pPr>
            <w:r>
              <w:rPr>
                <w:noProof/>
                <w:lang w:eastAsia="en-AU"/>
              </w:rPr>
              <w:lastRenderedPageBreak/>
              <w:drawing>
                <wp:inline distT="0" distB="0" distL="0" distR="0" wp14:anchorId="7E1D5FE8" wp14:editId="47F5489B">
                  <wp:extent cx="1260000" cy="953733"/>
                  <wp:effectExtent l="0" t="0" r="0" b="0"/>
                  <wp:docPr id="195" name="Picture 195" descr="Servic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82151" name="Picture 195" descr="Service icons"/>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260000" cy="953733"/>
                          </a:xfrm>
                          <a:prstGeom prst="rect">
                            <a:avLst/>
                          </a:prstGeom>
                          <a:noFill/>
                          <a:ln>
                            <a:noFill/>
                          </a:ln>
                        </pic:spPr>
                      </pic:pic>
                    </a:graphicData>
                  </a:graphic>
                </wp:inline>
              </w:drawing>
            </w:r>
          </w:p>
        </w:tc>
        <w:tc>
          <w:tcPr>
            <w:tcW w:w="6830" w:type="dxa"/>
            <w:vAlign w:val="center"/>
          </w:tcPr>
          <w:p w14:paraId="517DD7EE" w14:textId="77777777" w:rsidR="008111D4" w:rsidRPr="008C6495" w:rsidRDefault="008F7878" w:rsidP="000D1077">
            <w:pPr>
              <w:spacing w:before="60" w:after="60" w:line="240" w:lineRule="auto"/>
              <w:rPr>
                <w:rStyle w:val="Strong"/>
              </w:rPr>
            </w:pPr>
            <w:r w:rsidRPr="008C6495">
              <w:rPr>
                <w:rStyle w:val="Strong"/>
                <w:lang w:val="fr"/>
              </w:rPr>
              <w:t>Les méthodes</w:t>
            </w:r>
          </w:p>
          <w:p w14:paraId="63D1958F" w14:textId="77777777" w:rsidR="008111D4" w:rsidRPr="0064750A" w:rsidRDefault="008F7878" w:rsidP="0068621F">
            <w:pPr>
              <w:spacing w:before="80" w:after="60" w:line="240" w:lineRule="auto"/>
            </w:pPr>
            <w:r w:rsidRPr="0064750A">
              <w:rPr>
                <w:lang w:val="fr"/>
              </w:rPr>
              <w:t>Nos méthodes représentent la façon dont les services :</w:t>
            </w:r>
          </w:p>
          <w:p w14:paraId="7A636F74" w14:textId="77777777" w:rsidR="008111D4" w:rsidRPr="008111D4" w:rsidRDefault="008F7878" w:rsidP="0068621F">
            <w:pPr>
              <w:pStyle w:val="ListParagraph"/>
              <w:numPr>
                <w:ilvl w:val="0"/>
                <w:numId w:val="17"/>
              </w:numPr>
              <w:spacing w:before="80" w:after="60" w:line="240" w:lineRule="auto"/>
              <w:contextualSpacing w:val="0"/>
              <w:rPr>
                <w:b/>
                <w:bCs/>
              </w:rPr>
            </w:pPr>
            <w:r w:rsidRPr="0064750A">
              <w:rPr>
                <w:lang w:val="fr"/>
              </w:rPr>
              <w:t>interagissent les uns avec les autres</w:t>
            </w:r>
          </w:p>
          <w:p w14:paraId="53B7B38B" w14:textId="77777777" w:rsidR="008111D4" w:rsidRPr="002875E3" w:rsidRDefault="008F7878" w:rsidP="0068621F">
            <w:pPr>
              <w:pStyle w:val="ListParagraph"/>
              <w:numPr>
                <w:ilvl w:val="0"/>
                <w:numId w:val="17"/>
              </w:numPr>
              <w:spacing w:before="80" w:after="60" w:line="240" w:lineRule="auto"/>
              <w:contextualSpacing w:val="0"/>
              <w:rPr>
                <w:rStyle w:val="Strong"/>
              </w:rPr>
            </w:pPr>
            <w:r w:rsidRPr="0064750A">
              <w:rPr>
                <w:lang w:val="fr"/>
              </w:rPr>
              <w:t>travaillent ensemble.</w:t>
            </w:r>
          </w:p>
        </w:tc>
      </w:tr>
      <w:tr w:rsidR="004B246E" w14:paraId="1E760917" w14:textId="77777777" w:rsidTr="000D1077">
        <w:tc>
          <w:tcPr>
            <w:tcW w:w="2668" w:type="dxa"/>
            <w:vAlign w:val="center"/>
          </w:tcPr>
          <w:p w14:paraId="6004D976" w14:textId="77777777" w:rsidR="00013183" w:rsidRPr="00785FE2" w:rsidRDefault="008F7878" w:rsidP="00DC1719">
            <w:pPr>
              <w:jc w:val="center"/>
              <w:rPr>
                <w:sz w:val="20"/>
                <w:szCs w:val="20"/>
              </w:rPr>
            </w:pPr>
            <w:r>
              <w:rPr>
                <w:noProof/>
                <w:lang w:eastAsia="en-AU"/>
              </w:rPr>
              <w:drawing>
                <wp:inline distT="0" distB="0" distL="0" distR="0" wp14:anchorId="27EF4FEE" wp14:editId="22DA2D56">
                  <wp:extent cx="1512000" cy="1135850"/>
                  <wp:effectExtent l="0" t="0" r="0" b="7620"/>
                  <wp:docPr id="196" name="Picture 196" descr="A man is holding onto a woman's wrist firmly and pointing at her with his ot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597681" name="Picture 196" descr="A man is holding onto a woman's wrist firmly and pointing at her with his other hand."/>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830" w:type="dxa"/>
            <w:vAlign w:val="center"/>
          </w:tcPr>
          <w:p w14:paraId="35176B58" w14:textId="77777777" w:rsidR="00013183" w:rsidRDefault="008F7878" w:rsidP="000D1077">
            <w:pPr>
              <w:spacing w:before="60" w:after="60" w:line="240" w:lineRule="auto"/>
              <w:rPr>
                <w:rStyle w:val="Strong"/>
              </w:rPr>
            </w:pPr>
            <w:r>
              <w:rPr>
                <w:rStyle w:val="Strong"/>
                <w:lang w:val="fr"/>
              </w:rPr>
              <w:t>Violence</w:t>
            </w:r>
          </w:p>
          <w:p w14:paraId="5E7DE2E3" w14:textId="77777777" w:rsidR="00013183" w:rsidRPr="008C6495" w:rsidRDefault="008F7878" w:rsidP="000D1077">
            <w:pPr>
              <w:spacing w:before="60" w:after="60" w:line="240" w:lineRule="auto"/>
              <w:rPr>
                <w:rStyle w:val="Strong"/>
              </w:rPr>
            </w:pPr>
            <w:r w:rsidRPr="00B14E7F">
              <w:rPr>
                <w:lang w:val="fr"/>
              </w:rPr>
              <w:t>La violence, c'est quand quelqu'un vous fait du mal.</w:t>
            </w:r>
          </w:p>
        </w:tc>
      </w:tr>
      <w:tr w:rsidR="004B246E" w14:paraId="3624D032" w14:textId="77777777" w:rsidTr="000D1077">
        <w:tc>
          <w:tcPr>
            <w:tcW w:w="2668" w:type="dxa"/>
            <w:vAlign w:val="center"/>
          </w:tcPr>
          <w:p w14:paraId="31477D0A" w14:textId="77777777" w:rsidR="001A2A40" w:rsidRPr="00785FE2" w:rsidRDefault="008F7878" w:rsidP="002324A0">
            <w:pPr>
              <w:jc w:val="center"/>
              <w:rPr>
                <w:sz w:val="20"/>
                <w:szCs w:val="20"/>
              </w:rPr>
            </w:pPr>
            <w:r>
              <w:rPr>
                <w:noProof/>
                <w:lang w:eastAsia="en-AU"/>
              </w:rPr>
              <w:drawing>
                <wp:inline distT="0" distB="0" distL="0" distR="0" wp14:anchorId="270A07D9" wp14:editId="46DBCDDF">
                  <wp:extent cx="1512000" cy="1131534"/>
                  <wp:effectExtent l="0" t="0" r="0" b="0"/>
                  <wp:docPr id="197" name="Picture 197" descr="An older man is holding a folder of documents open, next to him is 2 young men talking to him and pointing a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34335" name="Picture 197" descr="An older man is holding a folder of documents open, next to him is 2 young men talking to him and pointing at the information."/>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12000" cy="1131534"/>
                          </a:xfrm>
                          <a:prstGeom prst="rect">
                            <a:avLst/>
                          </a:prstGeom>
                          <a:noFill/>
                          <a:ln>
                            <a:noFill/>
                          </a:ln>
                        </pic:spPr>
                      </pic:pic>
                    </a:graphicData>
                  </a:graphic>
                </wp:inline>
              </w:drawing>
            </w:r>
          </w:p>
        </w:tc>
        <w:tc>
          <w:tcPr>
            <w:tcW w:w="6830" w:type="dxa"/>
            <w:vAlign w:val="center"/>
          </w:tcPr>
          <w:p w14:paraId="1E94BFA0" w14:textId="77777777" w:rsidR="00694AF5" w:rsidRPr="00694AF5" w:rsidRDefault="008F7878" w:rsidP="0068621F">
            <w:pPr>
              <w:spacing w:before="80" w:after="60" w:line="240" w:lineRule="auto"/>
              <w:rPr>
                <w:rStyle w:val="Strong"/>
              </w:rPr>
            </w:pPr>
            <w:r w:rsidRPr="00694AF5">
              <w:rPr>
                <w:rStyle w:val="Strong"/>
                <w:lang w:val="fr"/>
              </w:rPr>
              <w:t>Enseignement et formation professionnels (Vocational education and training, VET)</w:t>
            </w:r>
          </w:p>
          <w:p w14:paraId="4B88328B" w14:textId="77777777" w:rsidR="00694AF5" w:rsidRDefault="008F7878" w:rsidP="0068621F">
            <w:pPr>
              <w:spacing w:before="80" w:after="60" w:line="240" w:lineRule="auto"/>
            </w:pPr>
            <w:r w:rsidRPr="00694AF5">
              <w:rPr>
                <w:lang w:val="fr"/>
              </w:rPr>
              <w:t>L'enseignement et la formation professionnels (Vocational education and training, VET) sont un apprentissage et une formation destinés aux personnes qui ont quitté l'école ou terminé leur scolarité.</w:t>
            </w:r>
          </w:p>
          <w:p w14:paraId="4307DB08" w14:textId="77777777" w:rsidR="00694AF5" w:rsidRDefault="008F7878" w:rsidP="0068621F">
            <w:pPr>
              <w:spacing w:before="80" w:after="60" w:line="240" w:lineRule="auto"/>
            </w:pPr>
            <w:r>
              <w:rPr>
                <w:lang w:val="fr"/>
              </w:rPr>
              <w:t>Ces personnes acquièrent les compétences nécessaires pour certains emplois.</w:t>
            </w:r>
          </w:p>
          <w:p w14:paraId="1F6AA843" w14:textId="77777777" w:rsidR="00694AF5" w:rsidRPr="00694AF5" w:rsidRDefault="008F7878" w:rsidP="0068621F">
            <w:pPr>
              <w:spacing w:before="80" w:after="60" w:line="240" w:lineRule="auto"/>
            </w:pPr>
            <w:r w:rsidRPr="00694AF5">
              <w:rPr>
                <w:lang w:val="fr"/>
              </w:rPr>
              <w:t>Cela comprend :</w:t>
            </w:r>
          </w:p>
          <w:p w14:paraId="59C5CA76" w14:textId="77777777" w:rsidR="00694AF5" w:rsidRPr="00694AF5" w:rsidRDefault="008F7878" w:rsidP="0068621F">
            <w:pPr>
              <w:pStyle w:val="ListParagraph"/>
              <w:numPr>
                <w:ilvl w:val="0"/>
                <w:numId w:val="19"/>
              </w:numPr>
              <w:spacing w:before="80" w:after="60" w:line="240" w:lineRule="auto"/>
              <w:contextualSpacing w:val="0"/>
            </w:pPr>
            <w:r w:rsidRPr="00694AF5">
              <w:rPr>
                <w:lang w:val="fr"/>
              </w:rPr>
              <w:t>les enseignements techniques et professionnels (TAFE)</w:t>
            </w:r>
          </w:p>
          <w:p w14:paraId="13F4EC95" w14:textId="77777777" w:rsidR="00694AF5" w:rsidRPr="00694AF5" w:rsidRDefault="008F7878" w:rsidP="0068621F">
            <w:pPr>
              <w:pStyle w:val="ListParagraph"/>
              <w:numPr>
                <w:ilvl w:val="0"/>
                <w:numId w:val="19"/>
              </w:numPr>
              <w:spacing w:before="80" w:after="60" w:line="240" w:lineRule="auto"/>
              <w:contextualSpacing w:val="0"/>
              <w:rPr>
                <w:rStyle w:val="Strong"/>
                <w:b w:val="0"/>
                <w:bCs w:val="0"/>
              </w:rPr>
            </w:pPr>
            <w:r w:rsidRPr="00694AF5">
              <w:rPr>
                <w:lang w:val="fr"/>
              </w:rPr>
              <w:t>les apprentissages.</w:t>
            </w:r>
          </w:p>
        </w:tc>
      </w:tr>
      <w:tr w:rsidR="004B246E" w14:paraId="430E5EF1" w14:textId="77777777" w:rsidTr="000D1077">
        <w:tc>
          <w:tcPr>
            <w:tcW w:w="2668" w:type="dxa"/>
            <w:vAlign w:val="center"/>
          </w:tcPr>
          <w:p w14:paraId="3D53CD41" w14:textId="77777777" w:rsidR="00FB3FBF" w:rsidRPr="00785FE2" w:rsidRDefault="008F7878" w:rsidP="00DC1719">
            <w:pPr>
              <w:jc w:val="center"/>
              <w:rPr>
                <w:sz w:val="20"/>
                <w:szCs w:val="20"/>
              </w:rPr>
            </w:pPr>
            <w:r w:rsidRPr="00D56ABF">
              <w:rPr>
                <w:noProof/>
                <w:sz w:val="20"/>
                <w:szCs w:val="20"/>
                <w:lang w:eastAsia="en-AU"/>
              </w:rPr>
              <w:drawing>
                <wp:inline distT="0" distB="0" distL="0" distR="0" wp14:anchorId="7975CD22" wp14:editId="374B8B7C">
                  <wp:extent cx="1440000" cy="2652725"/>
                  <wp:effectExtent l="0" t="0" r="8255" b="0"/>
                  <wp:docPr id="200" name="Picture 200" descr="A montage of 4 images. The first is some workers in an office together. The second is a man working in a factory. The third is a young person working in a supermarket. The fourth is a smiling woman serving a customer at a  recepti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487886" name="Picture 200" descr="A montage of 4 images. The first is some workers in an office together. The second is a man working in a factory. The third is a young person working in a supermarket. The fourth is a smiling woman serving a customer at a  reception desk."/>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1440000" cy="2652725"/>
                          </a:xfrm>
                          <a:prstGeom prst="rect">
                            <a:avLst/>
                          </a:prstGeom>
                          <a:noFill/>
                          <a:ln>
                            <a:noFill/>
                          </a:ln>
                        </pic:spPr>
                      </pic:pic>
                    </a:graphicData>
                  </a:graphic>
                </wp:inline>
              </w:drawing>
            </w:r>
          </w:p>
        </w:tc>
        <w:tc>
          <w:tcPr>
            <w:tcW w:w="6830" w:type="dxa"/>
            <w:vAlign w:val="center"/>
          </w:tcPr>
          <w:p w14:paraId="52F60E34" w14:textId="77777777" w:rsidR="00FB3FBF" w:rsidRPr="00FB3FBF" w:rsidRDefault="008F7878" w:rsidP="0068621F">
            <w:pPr>
              <w:spacing w:before="80" w:after="60" w:line="240" w:lineRule="auto"/>
              <w:rPr>
                <w:rStyle w:val="Strong"/>
              </w:rPr>
            </w:pPr>
            <w:r w:rsidRPr="00FB3FBF">
              <w:rPr>
                <w:rStyle w:val="Strong"/>
                <w:lang w:val="fr"/>
              </w:rPr>
              <w:t>Lieu de travail</w:t>
            </w:r>
          </w:p>
          <w:p w14:paraId="448BC7B1" w14:textId="77777777" w:rsidR="00FB3FBF" w:rsidRPr="00FB3FBF" w:rsidRDefault="008F7878" w:rsidP="0068621F">
            <w:pPr>
              <w:spacing w:before="80" w:after="60" w:line="240" w:lineRule="auto"/>
            </w:pPr>
            <w:r w:rsidRPr="00FB3FBF">
              <w:rPr>
                <w:lang w:val="fr"/>
              </w:rPr>
              <w:t>Un lieu de travail est un endroit où vous pouvez travailler, par exemple :</w:t>
            </w:r>
          </w:p>
          <w:p w14:paraId="4178B33B" w14:textId="77777777" w:rsidR="00FB3FBF" w:rsidRPr="00FB3FBF" w:rsidRDefault="008F7878" w:rsidP="0068621F">
            <w:pPr>
              <w:pStyle w:val="ListParagraph"/>
              <w:numPr>
                <w:ilvl w:val="0"/>
                <w:numId w:val="42"/>
              </w:numPr>
              <w:spacing w:before="80" w:after="60" w:line="240" w:lineRule="auto"/>
              <w:contextualSpacing w:val="0"/>
            </w:pPr>
            <w:r w:rsidRPr="00FB3FBF">
              <w:rPr>
                <w:lang w:val="fr"/>
              </w:rPr>
              <w:t>un bureau</w:t>
            </w:r>
          </w:p>
          <w:p w14:paraId="4E80C7C8" w14:textId="77777777" w:rsidR="00FB3FBF" w:rsidRDefault="008F7878" w:rsidP="0068621F">
            <w:pPr>
              <w:pStyle w:val="ListParagraph"/>
              <w:numPr>
                <w:ilvl w:val="0"/>
                <w:numId w:val="42"/>
              </w:numPr>
              <w:spacing w:before="80" w:after="60" w:line="240" w:lineRule="auto"/>
              <w:contextualSpacing w:val="0"/>
            </w:pPr>
            <w:r>
              <w:rPr>
                <w:lang w:val="fr"/>
              </w:rPr>
              <w:t>une usine</w:t>
            </w:r>
          </w:p>
          <w:p w14:paraId="3D7D2C55" w14:textId="77777777" w:rsidR="00FB3FBF" w:rsidRPr="00FB3FBF" w:rsidRDefault="008F7878" w:rsidP="0068621F">
            <w:pPr>
              <w:pStyle w:val="ListParagraph"/>
              <w:numPr>
                <w:ilvl w:val="0"/>
                <w:numId w:val="42"/>
              </w:numPr>
              <w:spacing w:before="80" w:after="60" w:line="240" w:lineRule="auto"/>
              <w:contextualSpacing w:val="0"/>
              <w:rPr>
                <w:b/>
                <w:bCs/>
              </w:rPr>
            </w:pPr>
            <w:r>
              <w:rPr>
                <w:lang w:val="fr"/>
              </w:rPr>
              <w:t>un magasin</w:t>
            </w:r>
          </w:p>
          <w:p w14:paraId="061A8935" w14:textId="77777777" w:rsidR="00FB3FBF" w:rsidRPr="00694AF5" w:rsidRDefault="008F7878" w:rsidP="0068621F">
            <w:pPr>
              <w:pStyle w:val="ListParagraph"/>
              <w:numPr>
                <w:ilvl w:val="0"/>
                <w:numId w:val="42"/>
              </w:numPr>
              <w:spacing w:before="80" w:after="60" w:line="240" w:lineRule="auto"/>
              <w:contextualSpacing w:val="0"/>
              <w:rPr>
                <w:rStyle w:val="Strong"/>
              </w:rPr>
            </w:pPr>
            <w:r>
              <w:rPr>
                <w:lang w:val="fr"/>
              </w:rPr>
              <w:t>un service.</w:t>
            </w:r>
          </w:p>
        </w:tc>
      </w:tr>
    </w:tbl>
    <w:p w14:paraId="195D0F3B" w14:textId="77777777" w:rsidR="00FD6321" w:rsidRPr="00FD6321" w:rsidRDefault="008F7878" w:rsidP="00FD6321">
      <w:pPr>
        <w:pStyle w:val="Heading2"/>
        <w:rPr>
          <w:lang w:val="en-AU"/>
        </w:rPr>
      </w:pPr>
      <w:bookmarkStart w:id="26" w:name="_Toc89854632"/>
      <w:r>
        <w:rPr>
          <w:lang w:val="fr"/>
        </w:rPr>
        <w:lastRenderedPageBreak/>
        <w:t>Nous contacter</w:t>
      </w:r>
      <w:bookmarkEnd w:id="26"/>
    </w:p>
    <w:tbl>
      <w:tblPr>
        <w:tblW w:w="9242" w:type="dxa"/>
        <w:tblLayout w:type="fixed"/>
        <w:tblLook w:val="04A0" w:firstRow="1" w:lastRow="0" w:firstColumn="1" w:lastColumn="0" w:noHBand="0" w:noVBand="1"/>
      </w:tblPr>
      <w:tblGrid>
        <w:gridCol w:w="2668"/>
        <w:gridCol w:w="6574"/>
      </w:tblGrid>
      <w:tr w:rsidR="004B246E" w14:paraId="0E09B83C" w14:textId="77777777" w:rsidTr="00863354">
        <w:tc>
          <w:tcPr>
            <w:tcW w:w="2668" w:type="dxa"/>
          </w:tcPr>
          <w:p w14:paraId="221E0F72" w14:textId="77777777" w:rsidR="00FD6321" w:rsidRDefault="008F7878" w:rsidP="00E50BE3">
            <w:pPr>
              <w:pStyle w:val="captions"/>
              <w:spacing w:before="480" w:after="480"/>
              <w:jc w:val="center"/>
            </w:pPr>
            <w:r>
              <w:rPr>
                <w:noProof/>
                <w:lang w:eastAsia="en-AU"/>
              </w:rPr>
              <w:drawing>
                <wp:inline distT="0" distB="0" distL="0" distR="0" wp14:anchorId="6832F0E2" wp14:editId="054FE9F8">
                  <wp:extent cx="939800" cy="957814"/>
                  <wp:effectExtent l="0" t="0" r="0" b="0"/>
                  <wp:docPr id="203" name="Picture 203" descr="E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470017" name="Picture 134"/>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944815" cy="962925"/>
                          </a:xfrm>
                          <a:prstGeom prst="rect">
                            <a:avLst/>
                          </a:prstGeom>
                          <a:noFill/>
                          <a:ln>
                            <a:noFill/>
                          </a:ln>
                        </pic:spPr>
                      </pic:pic>
                    </a:graphicData>
                  </a:graphic>
                </wp:inline>
              </w:drawing>
            </w:r>
          </w:p>
        </w:tc>
        <w:tc>
          <w:tcPr>
            <w:tcW w:w="6574" w:type="dxa"/>
            <w:vAlign w:val="center"/>
          </w:tcPr>
          <w:p w14:paraId="7643470D" w14:textId="77777777" w:rsidR="00FD6321" w:rsidRPr="001A5C7B" w:rsidRDefault="00D55C84" w:rsidP="00E01311">
            <w:hyperlink r:id="rId175" w:history="1">
              <w:r w:rsidR="003B0FD8">
                <w:rPr>
                  <w:rStyle w:val="Hyperlink"/>
                  <w:lang w:val="fr"/>
                </w:rPr>
                <w:t>australia'sdisabilitystrategy@dss.gov.au</w:t>
              </w:r>
            </w:hyperlink>
            <w:r w:rsidR="003B0FD8">
              <w:rPr>
                <w:lang w:val="fr"/>
              </w:rPr>
              <w:t xml:space="preserve"> </w:t>
            </w:r>
          </w:p>
        </w:tc>
      </w:tr>
      <w:tr w:rsidR="004B246E" w14:paraId="795F1858" w14:textId="77777777" w:rsidTr="00863354">
        <w:tc>
          <w:tcPr>
            <w:tcW w:w="2668" w:type="dxa"/>
          </w:tcPr>
          <w:p w14:paraId="25ED88AD" w14:textId="77777777" w:rsidR="00FD6321" w:rsidRDefault="008F7878" w:rsidP="00E50BE3">
            <w:pPr>
              <w:pStyle w:val="captions"/>
              <w:spacing w:before="480" w:after="480"/>
              <w:jc w:val="center"/>
            </w:pPr>
            <w:r>
              <w:rPr>
                <w:noProof/>
                <w:lang w:eastAsia="en-AU"/>
              </w:rPr>
              <w:drawing>
                <wp:inline distT="0" distB="0" distL="0" distR="0" wp14:anchorId="65CF76BB" wp14:editId="630AC124">
                  <wp:extent cx="1238250" cy="906973"/>
                  <wp:effectExtent l="0" t="0" r="0" b="7620"/>
                  <wp:docPr id="202" name="Picture 202" descr="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578472" name="Picture 132"/>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1241142" cy="909091"/>
                          </a:xfrm>
                          <a:prstGeom prst="rect">
                            <a:avLst/>
                          </a:prstGeom>
                          <a:noFill/>
                          <a:ln>
                            <a:noFill/>
                          </a:ln>
                        </pic:spPr>
                      </pic:pic>
                    </a:graphicData>
                  </a:graphic>
                </wp:inline>
              </w:drawing>
            </w:r>
          </w:p>
        </w:tc>
        <w:tc>
          <w:tcPr>
            <w:tcW w:w="6574" w:type="dxa"/>
            <w:vAlign w:val="center"/>
          </w:tcPr>
          <w:p w14:paraId="24A11523" w14:textId="77777777" w:rsidR="003B0FD8" w:rsidRDefault="008F7878" w:rsidP="003B0FD8">
            <w:r>
              <w:rPr>
                <w:lang w:val="fr"/>
              </w:rPr>
              <w:t>GPO Box 9820</w:t>
            </w:r>
          </w:p>
          <w:p w14:paraId="52B4B3B5" w14:textId="77777777" w:rsidR="00FD6321" w:rsidRPr="001A5C7B" w:rsidRDefault="008F7878" w:rsidP="003B0FD8">
            <w:r>
              <w:rPr>
                <w:lang w:val="fr"/>
              </w:rPr>
              <w:t xml:space="preserve">Canberra ACT 2601 </w:t>
            </w:r>
          </w:p>
        </w:tc>
      </w:tr>
      <w:tr w:rsidR="004B246E" w14:paraId="20492EB8" w14:textId="77777777" w:rsidTr="00863354">
        <w:tc>
          <w:tcPr>
            <w:tcW w:w="2668" w:type="dxa"/>
          </w:tcPr>
          <w:p w14:paraId="5035CFE5" w14:textId="77777777" w:rsidR="00FD6321" w:rsidRDefault="008F7878" w:rsidP="001A2A40">
            <w:pPr>
              <w:pStyle w:val="captions"/>
              <w:spacing w:before="480" w:after="480"/>
              <w:jc w:val="center"/>
            </w:pPr>
            <w:r>
              <w:rPr>
                <w:noProof/>
                <w:lang w:eastAsia="en-AU"/>
              </w:rPr>
              <w:drawing>
                <wp:inline distT="0" distB="0" distL="0" distR="0" wp14:anchorId="2EA080C9" wp14:editId="5E79586A">
                  <wp:extent cx="1238250" cy="787747"/>
                  <wp:effectExtent l="0" t="0" r="0" b="0"/>
                  <wp:docPr id="201" name="Picture 201" descr="Website addr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313673"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41729" cy="789960"/>
                          </a:xfrm>
                          <a:prstGeom prst="rect">
                            <a:avLst/>
                          </a:prstGeom>
                          <a:noFill/>
                          <a:ln>
                            <a:noFill/>
                          </a:ln>
                        </pic:spPr>
                      </pic:pic>
                    </a:graphicData>
                  </a:graphic>
                </wp:inline>
              </w:drawing>
            </w:r>
          </w:p>
        </w:tc>
        <w:tc>
          <w:tcPr>
            <w:tcW w:w="6574" w:type="dxa"/>
            <w:vAlign w:val="center"/>
          </w:tcPr>
          <w:p w14:paraId="3B755BA2" w14:textId="77777777" w:rsidR="00FD6321" w:rsidRPr="001A5C7B" w:rsidRDefault="00D55C84" w:rsidP="00E01311">
            <w:hyperlink r:id="rId177" w:history="1">
              <w:r w:rsidR="003B0FD8">
                <w:rPr>
                  <w:rStyle w:val="Hyperlink"/>
                  <w:lang w:val="fr"/>
                </w:rPr>
                <w:t>www.disabilitygateway.gov.au/ads</w:t>
              </w:r>
            </w:hyperlink>
            <w:r w:rsidR="003B0FD8">
              <w:rPr>
                <w:lang w:val="fr"/>
              </w:rPr>
              <w:t xml:space="preserve"> </w:t>
            </w:r>
          </w:p>
        </w:tc>
      </w:tr>
    </w:tbl>
    <w:p w14:paraId="27FC4B45" w14:textId="77777777" w:rsidR="00644C39" w:rsidRDefault="00644C39" w:rsidP="00E50BE3">
      <w:pPr>
        <w:spacing w:before="1200"/>
      </w:pPr>
    </w:p>
    <w:tbl>
      <w:tblPr>
        <w:tblW w:w="9464" w:type="dxa"/>
        <w:tblLayout w:type="fixed"/>
        <w:tblLook w:val="04A0" w:firstRow="1" w:lastRow="0" w:firstColumn="1" w:lastColumn="0" w:noHBand="0" w:noVBand="1"/>
      </w:tblPr>
      <w:tblGrid>
        <w:gridCol w:w="1696"/>
        <w:gridCol w:w="7768"/>
      </w:tblGrid>
      <w:tr w:rsidR="004B246E" w14:paraId="2E3FB216" w14:textId="77777777" w:rsidTr="00E50BE3">
        <w:tc>
          <w:tcPr>
            <w:tcW w:w="1696" w:type="dxa"/>
          </w:tcPr>
          <w:p w14:paraId="14E05F6D" w14:textId="77777777" w:rsidR="00644C39" w:rsidRPr="00963EFD" w:rsidRDefault="008F7878" w:rsidP="00C3696A">
            <w:r>
              <w:rPr>
                <w:noProof/>
                <w:lang w:eastAsia="en-AU"/>
              </w:rPr>
              <w:drawing>
                <wp:inline distT="0" distB="0" distL="0" distR="0" wp14:anchorId="7041B997" wp14:editId="2479C2F4">
                  <wp:extent cx="940143" cy="934315"/>
                  <wp:effectExtent l="0" t="0" r="0" b="0"/>
                  <wp:docPr id="74" name="Picture 74" descr="Information icon from the Information Access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27199" name="Picture 74" descr="Information icon from the Information Access Group logo"/>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940143" cy="934315"/>
                          </a:xfrm>
                          <a:prstGeom prst="rect">
                            <a:avLst/>
                          </a:prstGeom>
                          <a:noFill/>
                          <a:ln>
                            <a:noFill/>
                          </a:ln>
                        </pic:spPr>
                      </pic:pic>
                    </a:graphicData>
                  </a:graphic>
                </wp:inline>
              </w:drawing>
            </w:r>
          </w:p>
        </w:tc>
        <w:tc>
          <w:tcPr>
            <w:tcW w:w="7768" w:type="dxa"/>
          </w:tcPr>
          <w:p w14:paraId="7EB98567" w14:textId="3CE6C898" w:rsidR="00644C39" w:rsidRPr="00D7425F" w:rsidRDefault="008F7878" w:rsidP="008A0763">
            <w:pPr>
              <w:rPr>
                <w:sz w:val="24"/>
                <w:szCs w:val="24"/>
              </w:rPr>
            </w:pPr>
            <w:r w:rsidRPr="00D7425F">
              <w:rPr>
                <w:sz w:val="24"/>
                <w:szCs w:val="24"/>
                <w:lang w:val="fr"/>
              </w:rPr>
              <w:t xml:space="preserve">Le groupe d'accès à l'information (The Information Access Group) a créé ce document facile à lire en utilisant des photographies de stock et des images personnalisées. Les images ne peuvent être réutilisées sans autorisation. Pour toute demande de renseignements sur les images, veuillez consulter le site </w:t>
            </w:r>
            <w:hyperlink r:id="rId179" w:history="1">
              <w:r w:rsidR="00657AF5" w:rsidRPr="00657AF5">
                <w:rPr>
                  <w:rStyle w:val="Hyperlink"/>
                  <w:sz w:val="24"/>
                  <w:szCs w:val="24"/>
                  <w:lang w:val="fr"/>
                </w:rPr>
                <w:t>www.informationaccessgroup.com</w:t>
              </w:r>
            </w:hyperlink>
            <w:r w:rsidRPr="00D7425F">
              <w:rPr>
                <w:sz w:val="24"/>
                <w:szCs w:val="24"/>
                <w:lang w:val="fr"/>
              </w:rPr>
              <w:t xml:space="preserve">. </w:t>
            </w:r>
            <w:r w:rsidRPr="00D7425F">
              <w:rPr>
                <w:sz w:val="24"/>
                <w:szCs w:val="24"/>
                <w:lang w:val="fr"/>
              </w:rPr>
              <w:br/>
            </w:r>
            <w:r w:rsidR="00027F5C" w:rsidRPr="00027F5C">
              <w:rPr>
                <w:sz w:val="24"/>
                <w:szCs w:val="24"/>
                <w:lang w:val="fr"/>
              </w:rPr>
              <w:t>Veuillez citer le numéro de référence 4400-B</w:t>
            </w:r>
            <w:r w:rsidRPr="00D7425F">
              <w:rPr>
                <w:sz w:val="24"/>
                <w:szCs w:val="24"/>
                <w:lang w:val="fr"/>
              </w:rPr>
              <w:t>.</w:t>
            </w:r>
          </w:p>
        </w:tc>
      </w:tr>
    </w:tbl>
    <w:p w14:paraId="5C9FBE99" w14:textId="796FFFD7" w:rsidR="00644C39" w:rsidRPr="00E50BE3" w:rsidRDefault="004013F9" w:rsidP="00E50BE3">
      <w:pPr>
        <w:spacing w:before="240"/>
        <w:jc w:val="right"/>
        <w:rPr>
          <w:sz w:val="24"/>
          <w:szCs w:val="20"/>
        </w:rPr>
      </w:pPr>
      <w:r w:rsidRPr="00027F5C">
        <w:rPr>
          <w:sz w:val="24"/>
          <w:szCs w:val="20"/>
        </w:rPr>
        <w:t>DSS2718_Dec2021</w:t>
      </w:r>
    </w:p>
    <w:sectPr w:rsidR="00644C39" w:rsidRPr="00E50BE3" w:rsidSect="00F7058A">
      <w:footerReference w:type="even" r:id="rId180"/>
      <w:footerReference w:type="default" r:id="rId181"/>
      <w:headerReference w:type="first" r:id="rId182"/>
      <w:footerReference w:type="first" r:id="rId183"/>
      <w:pgSz w:w="11906" w:h="16838"/>
      <w:pgMar w:top="1134" w:right="1440" w:bottom="1134" w:left="1440" w:header="567"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478878" w14:textId="77777777" w:rsidR="005F6004" w:rsidRDefault="005F6004">
      <w:pPr>
        <w:spacing w:before="0" w:after="0" w:line="240" w:lineRule="auto"/>
      </w:pPr>
      <w:r>
        <w:separator/>
      </w:r>
    </w:p>
  </w:endnote>
  <w:endnote w:type="continuationSeparator" w:id="0">
    <w:p w14:paraId="136A7795" w14:textId="77777777" w:rsidR="005F6004" w:rsidRDefault="005F60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DF0C0B5-4126-4DBC-9493-BF487C6EBE9D}"/>
  </w:font>
  <w:font w:name="Nunito Sans">
    <w:charset w:val="00"/>
    <w:family w:val="auto"/>
    <w:pitch w:val="variable"/>
    <w:sig w:usb0="A00002FF" w:usb1="5000204B" w:usb2="00000000" w:usb3="00000000" w:csb0="00000197" w:csb1="00000000"/>
    <w:embedRegular r:id="rId2" w:fontKey="{24C19AEE-275A-4059-88D3-B2A88743769D}"/>
    <w:embedBold r:id="rId3" w:fontKey="{576BA225-0A31-413E-9031-92548FE32CDA}"/>
    <w:embedItalic r:id="rId4" w:fontKey="{77559EB2-69B4-413F-8E29-0B800D1DA32D}"/>
  </w:font>
  <w:font w:name="Tahoma">
    <w:panose1 w:val="020B0604030504040204"/>
    <w:charset w:val="00"/>
    <w:family w:val="swiss"/>
    <w:pitch w:val="variable"/>
    <w:sig w:usb0="E1002EFF" w:usb1="C000605B" w:usb2="00000029" w:usb3="00000000" w:csb0="000101FF" w:csb1="00000000"/>
    <w:embedRegular r:id="rId5" w:fontKey="{6396D604-7343-4F2E-AAD8-799B9391E8C7}"/>
    <w:embedBold r:id="rId6" w:fontKey="{7B5F6A26-8971-4FD1-BA68-EAE38D3EF0B3}"/>
  </w:font>
  <w:font w:name="Filson Pro">
    <w:charset w:val="00"/>
    <w:family w:val="auto"/>
    <w:pitch w:val="variable"/>
    <w:sig w:usb0="A00000AF" w:usb1="5000206B" w:usb2="00000000" w:usb3="00000000" w:csb0="00000093" w:csb1="00000000"/>
    <w:embedBold r:id="rId7" w:fontKey="{CE20B0CC-21F6-4C3F-B514-40B69D8ED76E}"/>
  </w:font>
  <w:font w:name="MS Gothic">
    <w:altName w:val="ＭＳ ゴシック"/>
    <w:panose1 w:val="020B0609070205080204"/>
    <w:charset w:val="80"/>
    <w:family w:val="modern"/>
    <w:pitch w:val="fixed"/>
    <w:sig w:usb0="E00002FF" w:usb1="6AC7FDFB" w:usb2="08000012" w:usb3="00000000" w:csb0="0002009F" w:csb1="00000000"/>
  </w:font>
  <w:font w:name="Gotham Medium">
    <w:charset w:val="00"/>
    <w:family w:val="auto"/>
    <w:pitch w:val="variable"/>
    <w:sig w:usb0="A10000FF" w:usb1="4000005B" w:usb2="00000000" w:usb3="00000000" w:csb0="0000019B" w:csb1="00000000"/>
  </w:font>
  <w:font w:name="Arial">
    <w:panose1 w:val="020B0604020202020204"/>
    <w:charset w:val="00"/>
    <w:family w:val="swiss"/>
    <w:pitch w:val="variable"/>
    <w:sig w:usb0="E0002EFF" w:usb1="C000785B" w:usb2="00000009" w:usb3="00000000" w:csb0="000001FF" w:csb1="00000000"/>
  </w:font>
  <w:font w:name="Roboto Black">
    <w:charset w:val="00"/>
    <w:family w:val="auto"/>
    <w:pitch w:val="variable"/>
    <w:sig w:usb0="E00002FF" w:usb1="5000205B" w:usb2="00000020" w:usb3="00000000" w:csb0="0000019F" w:csb1="00000000"/>
    <w:embedRegular r:id="rId8" w:fontKey="{B103703C-7FA0-40FF-A323-063C3B0AD9D0}"/>
    <w:embedBold r:id="rId9" w:fontKey="{5EFB66C5-6F24-401C-B0E7-CD99F18F01E4}"/>
  </w:font>
  <w:font w:name="Roboto Slab Black">
    <w:charset w:val="00"/>
    <w:family w:val="auto"/>
    <w:pitch w:val="variable"/>
    <w:sig w:usb0="200002FF" w:usb1="0000005B" w:usb2="00000020" w:usb3="00000000" w:csb0="0000019F" w:csb1="00000000"/>
    <w:embedRegular r:id="rId10" w:fontKey="{9B7DAC63-7043-4FEC-8CBC-2BC291E4FAF6}"/>
  </w:font>
  <w:font w:name="Roboto">
    <w:charset w:val="00"/>
    <w:family w:val="auto"/>
    <w:pitch w:val="variable"/>
    <w:sig w:usb0="E00002FF" w:usb1="5000205B" w:usb2="00000020" w:usb3="00000000" w:csb0="0000019F" w:csb1="00000000"/>
    <w:embedRegular r:id="rId11" w:fontKey="{065B3D38-D8B1-4DEA-881D-79D80C408D8B}"/>
  </w:font>
  <w:font w:name="MS Mincho">
    <w:altName w:val="ＭＳ 明朝"/>
    <w:panose1 w:val="02020609040205080304"/>
    <w:charset w:val="80"/>
    <w:family w:val="modern"/>
    <w:pitch w:val="fixed"/>
    <w:sig w:usb0="E00002FF" w:usb1="6AC7FDFB" w:usb2="08000012" w:usb3="00000000" w:csb0="0002009F" w:csb1="00000000"/>
  </w:font>
  <w:font w:name="Filson Pro Regular">
    <w:altName w:val="Calibri"/>
    <w:panose1 w:val="00000000000000000000"/>
    <w:charset w:val="00"/>
    <w:family w:val="modern"/>
    <w:notTrueType/>
    <w:pitch w:val="variable"/>
    <w:sig w:usb0="00000007" w:usb1="00000001" w:usb2="00000000" w:usb3="00000000" w:csb0="00000093" w:csb1="00000000"/>
  </w:font>
  <w:font w:name="Cambria">
    <w:panose1 w:val="02040503050406030204"/>
    <w:charset w:val="00"/>
    <w:family w:val="roman"/>
    <w:pitch w:val="variable"/>
    <w:sig w:usb0="E00006FF" w:usb1="420024FF" w:usb2="02000000" w:usb3="00000000" w:csb0="0000019F" w:csb1="00000000"/>
    <w:embedRegular r:id="rId12" w:fontKey="{7DAD8605-25AC-4DAA-B1BB-B20B069C1F2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D29515" w14:textId="77777777" w:rsidR="003C25FD" w:rsidRDefault="008F7878" w:rsidP="003C25F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4AE0545" w14:textId="77777777" w:rsidR="003C25FD" w:rsidRDefault="003C25FD" w:rsidP="003C25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47CC9" w14:textId="52C15DC9" w:rsidR="003C25FD" w:rsidRDefault="008F7878" w:rsidP="004B054E">
    <w:pPr>
      <w:pStyle w:val="Footer"/>
      <w:framePr w:w="1153" w:wrap="around" w:vAnchor="text" w:hAnchor="margin" w:xAlign="center" w:yAlign="top"/>
      <w:rPr>
        <w:rStyle w:val="PageNumber"/>
      </w:rPr>
    </w:pPr>
    <w:r>
      <w:rPr>
        <w:rStyle w:val="PageNumber"/>
        <w:lang w:val="fr"/>
      </w:rPr>
      <w:t xml:space="preserve"> Page </w:t>
    </w:r>
    <w:r>
      <w:rPr>
        <w:rStyle w:val="PageNumber"/>
      </w:rPr>
      <w:fldChar w:fldCharType="begin"/>
    </w:r>
    <w:r>
      <w:rPr>
        <w:rStyle w:val="PageNumber"/>
        <w:lang w:val="fr"/>
      </w:rPr>
      <w:instrText xml:space="preserve">PAGE  </w:instrText>
    </w:r>
    <w:r>
      <w:rPr>
        <w:rStyle w:val="PageNumber"/>
      </w:rPr>
      <w:fldChar w:fldCharType="separate"/>
    </w:r>
    <w:r w:rsidR="00D55C84">
      <w:rPr>
        <w:rStyle w:val="PageNumber"/>
        <w:noProof/>
        <w:lang w:val="fr"/>
      </w:rPr>
      <w:t>21</w:t>
    </w:r>
    <w:r>
      <w:rPr>
        <w:rStyle w:val="PageNumber"/>
      </w:rPr>
      <w:fldChar w:fldCharType="end"/>
    </w:r>
  </w:p>
  <w:p w14:paraId="3CA3E457" w14:textId="77777777" w:rsidR="00290F99" w:rsidRDefault="008F7878" w:rsidP="003C25FD">
    <w:pPr>
      <w:pStyle w:val="Footer"/>
      <w:ind w:right="360"/>
      <w:jc w:val="center"/>
    </w:pPr>
    <w:r>
      <w:rPr>
        <w:noProof/>
        <w:lang w:eastAsia="en-AU"/>
      </w:rPr>
      <w:drawing>
        <wp:anchor distT="0" distB="0" distL="114300" distR="114300" simplePos="0" relativeHeight="251659264" behindDoc="1" locked="0" layoutInCell="1" allowOverlap="1" wp14:anchorId="1F6322A1" wp14:editId="5FB37E18">
          <wp:simplePos x="0" y="0"/>
          <wp:positionH relativeFrom="page">
            <wp:posOffset>0</wp:posOffset>
          </wp:positionH>
          <wp:positionV relativeFrom="margin">
            <wp:posOffset>9241204</wp:posOffset>
          </wp:positionV>
          <wp:extent cx="7560310" cy="726952"/>
          <wp:effectExtent l="0" t="0" r="2540" b="0"/>
          <wp:wrapNone/>
          <wp:docPr id="204" name="Picture 204" descr="A red triangle used as an element at the bottom of the pag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84608" name="Picture 20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10" cy="72695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068C0A" w14:textId="77777777" w:rsidR="00290F99" w:rsidRDefault="008F7878" w:rsidP="00572836">
    <w:pPr>
      <w:pStyle w:val="Footer"/>
      <w:jc w:val="center"/>
    </w:pPr>
    <w:r>
      <w:rPr>
        <w:rFonts w:ascii="Times New Roman" w:hAnsi="Times New Roman"/>
        <w:noProof/>
        <w:sz w:val="24"/>
        <w:szCs w:val="24"/>
        <w:lang w:eastAsia="en-AU"/>
      </w:rPr>
      <mc:AlternateContent>
        <mc:Choice Requires="wps">
          <w:drawing>
            <wp:anchor distT="45720" distB="45720" distL="114300" distR="114300" simplePos="0" relativeHeight="251663360" behindDoc="0" locked="0" layoutInCell="1" allowOverlap="1" wp14:anchorId="5D0F82A5" wp14:editId="4927AB06">
              <wp:simplePos x="0" y="0"/>
              <wp:positionH relativeFrom="column">
                <wp:posOffset>3596529</wp:posOffset>
              </wp:positionH>
              <wp:positionV relativeFrom="paragraph">
                <wp:posOffset>-3601347</wp:posOffset>
              </wp:positionV>
              <wp:extent cx="1558764" cy="497267"/>
              <wp:effectExtent l="19050" t="38100" r="22860" b="3619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4202">
                        <a:off x="0" y="0"/>
                        <a:ext cx="1558764" cy="497267"/>
                      </a:xfrm>
                      <a:prstGeom prst="rect">
                        <a:avLst/>
                      </a:prstGeom>
                      <a:solidFill>
                        <a:schemeClr val="bg1"/>
                      </a:solidFill>
                      <a:ln w="9525">
                        <a:noFill/>
                        <a:miter lim="800000"/>
                        <a:headEnd/>
                        <a:tailEnd/>
                      </a:ln>
                    </wps:spPr>
                    <wps:txbx>
                      <w:txbxContent>
                        <w:p w14:paraId="4E67FB4B" w14:textId="58D0AE60" w:rsidR="00561FEC" w:rsidRPr="0009758D" w:rsidRDefault="008F7878" w:rsidP="00135BF4">
                          <w:pPr>
                            <w:spacing w:line="216" w:lineRule="auto"/>
                            <w:jc w:val="center"/>
                            <w:rPr>
                              <w:rFonts w:ascii="Roboto Black" w:hAnsi="Roboto Black"/>
                              <w:b/>
                              <w:bCs/>
                              <w:color w:val="241E5B"/>
                              <w:sz w:val="29"/>
                              <w:szCs w:val="29"/>
                            </w:rPr>
                          </w:pPr>
                          <w:r w:rsidRPr="0009758D">
                            <w:rPr>
                              <w:rFonts w:ascii="Roboto Black" w:hAnsi="Roboto Black"/>
                              <w:b/>
                              <w:bCs/>
                              <w:color w:val="241E5B"/>
                              <w:sz w:val="29"/>
                              <w:szCs w:val="29"/>
                              <w:lang w:val="fr"/>
                            </w:rPr>
                            <w:t>Les améliorations visées</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D0F82A5" id="_x0000_t202" coordsize="21600,21600" o:spt="202" path="m,l,21600r21600,l21600,xe">
              <v:stroke joinstyle="miter"/>
              <v:path gradientshapeok="t" o:connecttype="rect"/>
            </v:shapetype>
            <v:shape id="Text Box 33" o:spid="_x0000_s1050" type="#_x0000_t202" style="position:absolute;left:0;text-align:left;margin-left:283.2pt;margin-top:-283.55pt;width:122.75pt;height:39.15pt;rotation:-170173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" fillcolor="white [3212]" stroked="f">
              <v:textbox inset="0,0,0,0">
                <w:txbxContent>
                  <w:p w14:paraId="4E67FB4B" w14:textId="58D0AE60" w:rsidR="00561FEC" w:rsidRPr="0009758D" w:rsidRDefault="008F7878" w:rsidP="00135BF4">
                    <w:pPr>
                      <w:spacing w:line="216" w:lineRule="auto"/>
                      <w:jc w:val="center"/>
                      <w:rPr>
                        <w:rFonts w:ascii="Roboto Black" w:hAnsi="Roboto Black"/>
                        <w:b/>
                        <w:bCs/>
                        <w:color w:val="241E5B"/>
                        <w:sz w:val="29"/>
                        <w:szCs w:val="29"/>
                      </w:rPr>
                    </w:pPr>
                    <w:r w:rsidRPr="0009758D">
                      <w:rPr>
                        <w:rFonts w:ascii="Roboto Black" w:hAnsi="Roboto Black"/>
                        <w:b/>
                        <w:bCs/>
                        <w:color w:val="241E5B"/>
                        <w:sz w:val="29"/>
                        <w:szCs w:val="29"/>
                        <w:lang w:val="fr"/>
                      </w:rPr>
                      <w:t>Les améliorations visées</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9CA735" w14:textId="77777777" w:rsidR="005F6004" w:rsidRDefault="005F6004">
      <w:pPr>
        <w:spacing w:before="0" w:after="0" w:line="240" w:lineRule="auto"/>
      </w:pPr>
      <w:r>
        <w:separator/>
      </w:r>
    </w:p>
  </w:footnote>
  <w:footnote w:type="continuationSeparator" w:id="0">
    <w:p w14:paraId="71D65F35" w14:textId="77777777" w:rsidR="005F6004" w:rsidRDefault="005F6004">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F74511" w14:textId="77777777" w:rsidR="00B1409A" w:rsidRDefault="008F7878">
    <w:pPr>
      <w:pStyle w:val="Header"/>
    </w:pPr>
    <w:r>
      <w:rPr>
        <w:noProof/>
        <w:lang w:eastAsia="en-AU"/>
      </w:rPr>
      <mc:AlternateContent>
        <mc:Choice Requires="wps">
          <w:drawing>
            <wp:anchor distT="45720" distB="45720" distL="114300" distR="114300" simplePos="0" relativeHeight="251661312" behindDoc="0" locked="0" layoutInCell="1" allowOverlap="1" wp14:anchorId="26E1B435" wp14:editId="4091E0BA">
              <wp:simplePos x="0" y="0"/>
              <wp:positionH relativeFrom="column">
                <wp:posOffset>4838131</wp:posOffset>
              </wp:positionH>
              <wp:positionV relativeFrom="paragraph">
                <wp:posOffset>1093442</wp:posOffset>
              </wp:positionV>
              <wp:extent cx="1122680" cy="320362"/>
              <wp:effectExtent l="0" t="0" r="1270" b="381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320362"/>
                      </a:xfrm>
                      <a:prstGeom prst="rect">
                        <a:avLst/>
                      </a:prstGeom>
                      <a:solidFill>
                        <a:schemeClr val="bg1"/>
                      </a:solidFill>
                      <a:ln w="9525">
                        <a:noFill/>
                        <a:miter lim="800000"/>
                        <a:headEnd/>
                        <a:tailEnd/>
                      </a:ln>
                    </wps:spPr>
                    <wps:txbx>
                      <w:txbxContent>
                        <w:p w14:paraId="72D7FC50" w14:textId="757396BF" w:rsidR="00D26FAC" w:rsidRPr="0009758D" w:rsidRDefault="008F7878" w:rsidP="00135BF4">
                          <w:pPr>
                            <w:spacing w:before="0" w:after="0" w:line="216" w:lineRule="auto"/>
                            <w:jc w:val="center"/>
                            <w:rPr>
                              <w:rFonts w:ascii="Roboto Slab Black" w:hAnsi="Roboto Slab Black"/>
                              <w:color w:val="7B0A42"/>
                              <w:sz w:val="20"/>
                              <w:szCs w:val="16"/>
                            </w:rPr>
                          </w:pPr>
                          <w:r w:rsidRPr="0009758D">
                            <w:rPr>
                              <w:rFonts w:ascii="Roboto Slab Black" w:hAnsi="Roboto Slab Black"/>
                              <w:color w:val="7B0A42"/>
                              <w:sz w:val="20"/>
                              <w:szCs w:val="16"/>
                              <w:lang w:val="fr"/>
                            </w:rPr>
                            <w:t xml:space="preserve">Version </w:t>
                          </w:r>
                          <w:r w:rsidR="00805038" w:rsidRPr="0009758D">
                            <w:rPr>
                              <w:rFonts w:ascii="Roboto Slab Black" w:hAnsi="Roboto Slab Black"/>
                              <w:color w:val="7B0A42"/>
                              <w:sz w:val="20"/>
                              <w:szCs w:val="16"/>
                              <w:lang w:val="fr"/>
                            </w:rPr>
                            <w:br/>
                          </w:r>
                          <w:r w:rsidRPr="0009758D">
                            <w:rPr>
                              <w:rFonts w:ascii="Roboto Slab Black" w:hAnsi="Roboto Slab Black"/>
                              <w:color w:val="7B0A42"/>
                              <w:sz w:val="20"/>
                              <w:szCs w:val="16"/>
                              <w:lang w:val="fr"/>
                            </w:rPr>
                            <w:t>facile à lire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6E1B435" id="_x0000_t202" coordsize="21600,21600" o:spt="202" path="m,l,21600r21600,l21600,xe">
              <v:stroke joinstyle="miter"/>
              <v:path gradientshapeok="t" o:connecttype="rect"/>
            </v:shapetype>
            <v:shape id="_x0000_s1049" type="#_x0000_t202" style="position:absolute;margin-left:380.95pt;margin-top:86.1pt;width:88.4pt;height:25.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" fillcolor="white [3212]" stroked="f">
              <v:textbox inset="0,0,0,0">
                <w:txbxContent>
                  <w:p w14:paraId="72D7FC50" w14:textId="757396BF" w:rsidR="00D26FAC" w:rsidRPr="0009758D" w:rsidRDefault="008F7878" w:rsidP="00135BF4">
                    <w:pPr>
                      <w:spacing w:before="0" w:after="0" w:line="216" w:lineRule="auto"/>
                      <w:jc w:val="center"/>
                      <w:rPr>
                        <w:rFonts w:ascii="Roboto Slab Black" w:hAnsi="Roboto Slab Black"/>
                        <w:color w:val="7B0A42"/>
                        <w:sz w:val="20"/>
                        <w:szCs w:val="16"/>
                      </w:rPr>
                    </w:pPr>
                    <w:r w:rsidRPr="0009758D">
                      <w:rPr>
                        <w:rFonts w:ascii="Roboto Slab Black" w:hAnsi="Roboto Slab Black"/>
                        <w:color w:val="7B0A42"/>
                        <w:sz w:val="20"/>
                        <w:szCs w:val="16"/>
                        <w:lang w:val="fr"/>
                      </w:rPr>
                      <w:t xml:space="preserve">Version </w:t>
                    </w:r>
                    <w:r w:rsidR="00805038" w:rsidRPr="0009758D">
                      <w:rPr>
                        <w:rFonts w:ascii="Roboto Slab Black" w:hAnsi="Roboto Slab Black"/>
                        <w:color w:val="7B0A42"/>
                        <w:sz w:val="20"/>
                        <w:szCs w:val="16"/>
                        <w:lang w:val="fr"/>
                      </w:rPr>
                      <w:br/>
                    </w:r>
                    <w:r w:rsidRPr="0009758D">
                      <w:rPr>
                        <w:rFonts w:ascii="Roboto Slab Black" w:hAnsi="Roboto Slab Black"/>
                        <w:color w:val="7B0A42"/>
                        <w:sz w:val="20"/>
                        <w:szCs w:val="16"/>
                        <w:lang w:val="fr"/>
                      </w:rPr>
                      <w:t>facile à lire</w:t>
                    </w:r>
                  </w:p>
                </w:txbxContent>
              </v:textbox>
            </v:shape>
          </w:pict>
        </mc:Fallback>
      </mc:AlternateContent>
    </w:r>
    <w:r w:rsidR="00B1409A">
      <w:rPr>
        <w:noProof/>
        <w:lang w:eastAsia="en-AU"/>
      </w:rPr>
      <w:drawing>
        <wp:anchor distT="0" distB="0" distL="114300" distR="114300" simplePos="0" relativeHeight="251658240" behindDoc="0" locked="0" layoutInCell="1" allowOverlap="1" wp14:anchorId="7AD514AA" wp14:editId="5D15D4DD">
          <wp:simplePos x="0" y="0"/>
          <wp:positionH relativeFrom="page">
            <wp:posOffset>-150125</wp:posOffset>
          </wp:positionH>
          <wp:positionV relativeFrom="paragraph">
            <wp:posOffset>-414636</wp:posOffset>
          </wp:positionV>
          <wp:extent cx="7705723" cy="10749484"/>
          <wp:effectExtent l="0" t="0" r="0" b="0"/>
          <wp:wrapNone/>
          <wp:docPr id="3" name="Picture 3" descr="Cover featuring a woman pointing at a clipboard she is holding showing a disability symbol.">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25196" name="Picture 3">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05723" cy="1074948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8A274B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F8A270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182147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B9463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92CFF0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C460D8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84A56C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210401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C009C8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FC8195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D875C2"/>
    <w:multiLevelType w:val="hybridMultilevel"/>
    <w:tmpl w:val="CF187F78"/>
    <w:lvl w:ilvl="0" w:tplc="4434F518">
      <w:start w:val="1"/>
      <w:numFmt w:val="bullet"/>
      <w:lvlText w:val=""/>
      <w:lvlJc w:val="left"/>
      <w:pPr>
        <w:ind w:left="720" w:hanging="360"/>
      </w:pPr>
      <w:rPr>
        <w:rFonts w:ascii="Symbol" w:hAnsi="Symbol" w:hint="default"/>
      </w:rPr>
    </w:lvl>
    <w:lvl w:ilvl="1" w:tplc="298C5D22" w:tentative="1">
      <w:start w:val="1"/>
      <w:numFmt w:val="bullet"/>
      <w:lvlText w:val="o"/>
      <w:lvlJc w:val="left"/>
      <w:pPr>
        <w:ind w:left="1440" w:hanging="360"/>
      </w:pPr>
      <w:rPr>
        <w:rFonts w:ascii="Courier New" w:hAnsi="Courier New" w:cs="Courier New" w:hint="default"/>
      </w:rPr>
    </w:lvl>
    <w:lvl w:ilvl="2" w:tplc="73F6FE18" w:tentative="1">
      <w:start w:val="1"/>
      <w:numFmt w:val="bullet"/>
      <w:lvlText w:val=""/>
      <w:lvlJc w:val="left"/>
      <w:pPr>
        <w:ind w:left="2160" w:hanging="360"/>
      </w:pPr>
      <w:rPr>
        <w:rFonts w:ascii="Wingdings" w:hAnsi="Wingdings" w:hint="default"/>
      </w:rPr>
    </w:lvl>
    <w:lvl w:ilvl="3" w:tplc="95623B08" w:tentative="1">
      <w:start w:val="1"/>
      <w:numFmt w:val="bullet"/>
      <w:lvlText w:val=""/>
      <w:lvlJc w:val="left"/>
      <w:pPr>
        <w:ind w:left="2880" w:hanging="360"/>
      </w:pPr>
      <w:rPr>
        <w:rFonts w:ascii="Symbol" w:hAnsi="Symbol" w:hint="default"/>
      </w:rPr>
    </w:lvl>
    <w:lvl w:ilvl="4" w:tplc="04AE01B0" w:tentative="1">
      <w:start w:val="1"/>
      <w:numFmt w:val="bullet"/>
      <w:lvlText w:val="o"/>
      <w:lvlJc w:val="left"/>
      <w:pPr>
        <w:ind w:left="3600" w:hanging="360"/>
      </w:pPr>
      <w:rPr>
        <w:rFonts w:ascii="Courier New" w:hAnsi="Courier New" w:cs="Courier New" w:hint="default"/>
      </w:rPr>
    </w:lvl>
    <w:lvl w:ilvl="5" w:tplc="16367E66" w:tentative="1">
      <w:start w:val="1"/>
      <w:numFmt w:val="bullet"/>
      <w:lvlText w:val=""/>
      <w:lvlJc w:val="left"/>
      <w:pPr>
        <w:ind w:left="4320" w:hanging="360"/>
      </w:pPr>
      <w:rPr>
        <w:rFonts w:ascii="Wingdings" w:hAnsi="Wingdings" w:hint="default"/>
      </w:rPr>
    </w:lvl>
    <w:lvl w:ilvl="6" w:tplc="6C06AD38" w:tentative="1">
      <w:start w:val="1"/>
      <w:numFmt w:val="bullet"/>
      <w:lvlText w:val=""/>
      <w:lvlJc w:val="left"/>
      <w:pPr>
        <w:ind w:left="5040" w:hanging="360"/>
      </w:pPr>
      <w:rPr>
        <w:rFonts w:ascii="Symbol" w:hAnsi="Symbol" w:hint="default"/>
      </w:rPr>
    </w:lvl>
    <w:lvl w:ilvl="7" w:tplc="D5C469C2" w:tentative="1">
      <w:start w:val="1"/>
      <w:numFmt w:val="bullet"/>
      <w:lvlText w:val="o"/>
      <w:lvlJc w:val="left"/>
      <w:pPr>
        <w:ind w:left="5760" w:hanging="360"/>
      </w:pPr>
      <w:rPr>
        <w:rFonts w:ascii="Courier New" w:hAnsi="Courier New" w:cs="Courier New" w:hint="default"/>
      </w:rPr>
    </w:lvl>
    <w:lvl w:ilvl="8" w:tplc="9CBAF4F2" w:tentative="1">
      <w:start w:val="1"/>
      <w:numFmt w:val="bullet"/>
      <w:lvlText w:val=""/>
      <w:lvlJc w:val="left"/>
      <w:pPr>
        <w:ind w:left="6480" w:hanging="360"/>
      </w:pPr>
      <w:rPr>
        <w:rFonts w:ascii="Wingdings" w:hAnsi="Wingdings" w:hint="default"/>
      </w:rPr>
    </w:lvl>
  </w:abstractNum>
  <w:abstractNum w:abstractNumId="11" w15:restartNumberingAfterBreak="0">
    <w:nsid w:val="024A73AB"/>
    <w:multiLevelType w:val="hybridMultilevel"/>
    <w:tmpl w:val="742C3552"/>
    <w:lvl w:ilvl="0" w:tplc="9110BAC2">
      <w:start w:val="1"/>
      <w:numFmt w:val="bullet"/>
      <w:lvlText w:val=""/>
      <w:lvlJc w:val="left"/>
      <w:pPr>
        <w:ind w:left="720" w:hanging="360"/>
      </w:pPr>
      <w:rPr>
        <w:rFonts w:ascii="Symbol" w:hAnsi="Symbol" w:hint="default"/>
      </w:rPr>
    </w:lvl>
    <w:lvl w:ilvl="1" w:tplc="2DE62FAE" w:tentative="1">
      <w:start w:val="1"/>
      <w:numFmt w:val="bullet"/>
      <w:lvlText w:val="o"/>
      <w:lvlJc w:val="left"/>
      <w:pPr>
        <w:ind w:left="1440" w:hanging="360"/>
      </w:pPr>
      <w:rPr>
        <w:rFonts w:ascii="Courier New" w:hAnsi="Courier New" w:cs="Courier New" w:hint="default"/>
      </w:rPr>
    </w:lvl>
    <w:lvl w:ilvl="2" w:tplc="886ADA4E" w:tentative="1">
      <w:start w:val="1"/>
      <w:numFmt w:val="bullet"/>
      <w:lvlText w:val=""/>
      <w:lvlJc w:val="left"/>
      <w:pPr>
        <w:ind w:left="2160" w:hanging="360"/>
      </w:pPr>
      <w:rPr>
        <w:rFonts w:ascii="Wingdings" w:hAnsi="Wingdings" w:hint="default"/>
      </w:rPr>
    </w:lvl>
    <w:lvl w:ilvl="3" w:tplc="9CE20B7A" w:tentative="1">
      <w:start w:val="1"/>
      <w:numFmt w:val="bullet"/>
      <w:lvlText w:val=""/>
      <w:lvlJc w:val="left"/>
      <w:pPr>
        <w:ind w:left="2880" w:hanging="360"/>
      </w:pPr>
      <w:rPr>
        <w:rFonts w:ascii="Symbol" w:hAnsi="Symbol" w:hint="default"/>
      </w:rPr>
    </w:lvl>
    <w:lvl w:ilvl="4" w:tplc="90547A68" w:tentative="1">
      <w:start w:val="1"/>
      <w:numFmt w:val="bullet"/>
      <w:lvlText w:val="o"/>
      <w:lvlJc w:val="left"/>
      <w:pPr>
        <w:ind w:left="3600" w:hanging="360"/>
      </w:pPr>
      <w:rPr>
        <w:rFonts w:ascii="Courier New" w:hAnsi="Courier New" w:cs="Courier New" w:hint="default"/>
      </w:rPr>
    </w:lvl>
    <w:lvl w:ilvl="5" w:tplc="7B6C48E0" w:tentative="1">
      <w:start w:val="1"/>
      <w:numFmt w:val="bullet"/>
      <w:lvlText w:val=""/>
      <w:lvlJc w:val="left"/>
      <w:pPr>
        <w:ind w:left="4320" w:hanging="360"/>
      </w:pPr>
      <w:rPr>
        <w:rFonts w:ascii="Wingdings" w:hAnsi="Wingdings" w:hint="default"/>
      </w:rPr>
    </w:lvl>
    <w:lvl w:ilvl="6" w:tplc="13121BDE" w:tentative="1">
      <w:start w:val="1"/>
      <w:numFmt w:val="bullet"/>
      <w:lvlText w:val=""/>
      <w:lvlJc w:val="left"/>
      <w:pPr>
        <w:ind w:left="5040" w:hanging="360"/>
      </w:pPr>
      <w:rPr>
        <w:rFonts w:ascii="Symbol" w:hAnsi="Symbol" w:hint="default"/>
      </w:rPr>
    </w:lvl>
    <w:lvl w:ilvl="7" w:tplc="678CCE4C" w:tentative="1">
      <w:start w:val="1"/>
      <w:numFmt w:val="bullet"/>
      <w:lvlText w:val="o"/>
      <w:lvlJc w:val="left"/>
      <w:pPr>
        <w:ind w:left="5760" w:hanging="360"/>
      </w:pPr>
      <w:rPr>
        <w:rFonts w:ascii="Courier New" w:hAnsi="Courier New" w:cs="Courier New" w:hint="default"/>
      </w:rPr>
    </w:lvl>
    <w:lvl w:ilvl="8" w:tplc="DBD2B798" w:tentative="1">
      <w:start w:val="1"/>
      <w:numFmt w:val="bullet"/>
      <w:lvlText w:val=""/>
      <w:lvlJc w:val="left"/>
      <w:pPr>
        <w:ind w:left="6480" w:hanging="360"/>
      </w:pPr>
      <w:rPr>
        <w:rFonts w:ascii="Wingdings" w:hAnsi="Wingdings" w:hint="default"/>
      </w:rPr>
    </w:lvl>
  </w:abstractNum>
  <w:abstractNum w:abstractNumId="12" w15:restartNumberingAfterBreak="0">
    <w:nsid w:val="02ED6D5A"/>
    <w:multiLevelType w:val="hybridMultilevel"/>
    <w:tmpl w:val="DECE3376"/>
    <w:lvl w:ilvl="0" w:tplc="4E06BE70">
      <w:start w:val="1"/>
      <w:numFmt w:val="bullet"/>
      <w:lvlText w:val=""/>
      <w:lvlJc w:val="left"/>
      <w:pPr>
        <w:ind w:left="720" w:hanging="360"/>
      </w:pPr>
      <w:rPr>
        <w:rFonts w:ascii="Symbol" w:hAnsi="Symbol" w:hint="default"/>
      </w:rPr>
    </w:lvl>
    <w:lvl w:ilvl="1" w:tplc="5A26FECC" w:tentative="1">
      <w:start w:val="1"/>
      <w:numFmt w:val="bullet"/>
      <w:lvlText w:val="o"/>
      <w:lvlJc w:val="left"/>
      <w:pPr>
        <w:ind w:left="1440" w:hanging="360"/>
      </w:pPr>
      <w:rPr>
        <w:rFonts w:ascii="Courier New" w:hAnsi="Courier New" w:cs="Courier New" w:hint="default"/>
      </w:rPr>
    </w:lvl>
    <w:lvl w:ilvl="2" w:tplc="9D8A4DE6" w:tentative="1">
      <w:start w:val="1"/>
      <w:numFmt w:val="bullet"/>
      <w:lvlText w:val=""/>
      <w:lvlJc w:val="left"/>
      <w:pPr>
        <w:ind w:left="2160" w:hanging="360"/>
      </w:pPr>
      <w:rPr>
        <w:rFonts w:ascii="Wingdings" w:hAnsi="Wingdings" w:hint="default"/>
      </w:rPr>
    </w:lvl>
    <w:lvl w:ilvl="3" w:tplc="E6364A6C" w:tentative="1">
      <w:start w:val="1"/>
      <w:numFmt w:val="bullet"/>
      <w:lvlText w:val=""/>
      <w:lvlJc w:val="left"/>
      <w:pPr>
        <w:ind w:left="2880" w:hanging="360"/>
      </w:pPr>
      <w:rPr>
        <w:rFonts w:ascii="Symbol" w:hAnsi="Symbol" w:hint="default"/>
      </w:rPr>
    </w:lvl>
    <w:lvl w:ilvl="4" w:tplc="82D6B550" w:tentative="1">
      <w:start w:val="1"/>
      <w:numFmt w:val="bullet"/>
      <w:lvlText w:val="o"/>
      <w:lvlJc w:val="left"/>
      <w:pPr>
        <w:ind w:left="3600" w:hanging="360"/>
      </w:pPr>
      <w:rPr>
        <w:rFonts w:ascii="Courier New" w:hAnsi="Courier New" w:cs="Courier New" w:hint="default"/>
      </w:rPr>
    </w:lvl>
    <w:lvl w:ilvl="5" w:tplc="69207368" w:tentative="1">
      <w:start w:val="1"/>
      <w:numFmt w:val="bullet"/>
      <w:lvlText w:val=""/>
      <w:lvlJc w:val="left"/>
      <w:pPr>
        <w:ind w:left="4320" w:hanging="360"/>
      </w:pPr>
      <w:rPr>
        <w:rFonts w:ascii="Wingdings" w:hAnsi="Wingdings" w:hint="default"/>
      </w:rPr>
    </w:lvl>
    <w:lvl w:ilvl="6" w:tplc="E0829F10" w:tentative="1">
      <w:start w:val="1"/>
      <w:numFmt w:val="bullet"/>
      <w:lvlText w:val=""/>
      <w:lvlJc w:val="left"/>
      <w:pPr>
        <w:ind w:left="5040" w:hanging="360"/>
      </w:pPr>
      <w:rPr>
        <w:rFonts w:ascii="Symbol" w:hAnsi="Symbol" w:hint="default"/>
      </w:rPr>
    </w:lvl>
    <w:lvl w:ilvl="7" w:tplc="9376893E" w:tentative="1">
      <w:start w:val="1"/>
      <w:numFmt w:val="bullet"/>
      <w:lvlText w:val="o"/>
      <w:lvlJc w:val="left"/>
      <w:pPr>
        <w:ind w:left="5760" w:hanging="360"/>
      </w:pPr>
      <w:rPr>
        <w:rFonts w:ascii="Courier New" w:hAnsi="Courier New" w:cs="Courier New" w:hint="default"/>
      </w:rPr>
    </w:lvl>
    <w:lvl w:ilvl="8" w:tplc="7A8EFB18" w:tentative="1">
      <w:start w:val="1"/>
      <w:numFmt w:val="bullet"/>
      <w:lvlText w:val=""/>
      <w:lvlJc w:val="left"/>
      <w:pPr>
        <w:ind w:left="6480" w:hanging="360"/>
      </w:pPr>
      <w:rPr>
        <w:rFonts w:ascii="Wingdings" w:hAnsi="Wingdings" w:hint="default"/>
      </w:rPr>
    </w:lvl>
  </w:abstractNum>
  <w:abstractNum w:abstractNumId="13" w15:restartNumberingAfterBreak="0">
    <w:nsid w:val="06772343"/>
    <w:multiLevelType w:val="hybridMultilevel"/>
    <w:tmpl w:val="FDE6F988"/>
    <w:lvl w:ilvl="0" w:tplc="035086DE">
      <w:start w:val="1"/>
      <w:numFmt w:val="bullet"/>
      <w:lvlText w:val=""/>
      <w:lvlJc w:val="left"/>
      <w:pPr>
        <w:ind w:left="720" w:hanging="360"/>
      </w:pPr>
      <w:rPr>
        <w:rFonts w:ascii="Symbol" w:hAnsi="Symbol" w:hint="default"/>
      </w:rPr>
    </w:lvl>
    <w:lvl w:ilvl="1" w:tplc="70C83F54" w:tentative="1">
      <w:start w:val="1"/>
      <w:numFmt w:val="bullet"/>
      <w:lvlText w:val="o"/>
      <w:lvlJc w:val="left"/>
      <w:pPr>
        <w:ind w:left="1440" w:hanging="360"/>
      </w:pPr>
      <w:rPr>
        <w:rFonts w:ascii="Courier New" w:hAnsi="Courier New" w:cs="Courier New" w:hint="default"/>
      </w:rPr>
    </w:lvl>
    <w:lvl w:ilvl="2" w:tplc="E40AEBF6" w:tentative="1">
      <w:start w:val="1"/>
      <w:numFmt w:val="bullet"/>
      <w:lvlText w:val=""/>
      <w:lvlJc w:val="left"/>
      <w:pPr>
        <w:ind w:left="2160" w:hanging="360"/>
      </w:pPr>
      <w:rPr>
        <w:rFonts w:ascii="Wingdings" w:hAnsi="Wingdings" w:hint="default"/>
      </w:rPr>
    </w:lvl>
    <w:lvl w:ilvl="3" w:tplc="BD3A0C44" w:tentative="1">
      <w:start w:val="1"/>
      <w:numFmt w:val="bullet"/>
      <w:lvlText w:val=""/>
      <w:lvlJc w:val="left"/>
      <w:pPr>
        <w:ind w:left="2880" w:hanging="360"/>
      </w:pPr>
      <w:rPr>
        <w:rFonts w:ascii="Symbol" w:hAnsi="Symbol" w:hint="default"/>
      </w:rPr>
    </w:lvl>
    <w:lvl w:ilvl="4" w:tplc="D7B26BB8" w:tentative="1">
      <w:start w:val="1"/>
      <w:numFmt w:val="bullet"/>
      <w:lvlText w:val="o"/>
      <w:lvlJc w:val="left"/>
      <w:pPr>
        <w:ind w:left="3600" w:hanging="360"/>
      </w:pPr>
      <w:rPr>
        <w:rFonts w:ascii="Courier New" w:hAnsi="Courier New" w:cs="Courier New" w:hint="default"/>
      </w:rPr>
    </w:lvl>
    <w:lvl w:ilvl="5" w:tplc="CAB03EE2" w:tentative="1">
      <w:start w:val="1"/>
      <w:numFmt w:val="bullet"/>
      <w:lvlText w:val=""/>
      <w:lvlJc w:val="left"/>
      <w:pPr>
        <w:ind w:left="4320" w:hanging="360"/>
      </w:pPr>
      <w:rPr>
        <w:rFonts w:ascii="Wingdings" w:hAnsi="Wingdings" w:hint="default"/>
      </w:rPr>
    </w:lvl>
    <w:lvl w:ilvl="6" w:tplc="D51E5636" w:tentative="1">
      <w:start w:val="1"/>
      <w:numFmt w:val="bullet"/>
      <w:lvlText w:val=""/>
      <w:lvlJc w:val="left"/>
      <w:pPr>
        <w:ind w:left="5040" w:hanging="360"/>
      </w:pPr>
      <w:rPr>
        <w:rFonts w:ascii="Symbol" w:hAnsi="Symbol" w:hint="default"/>
      </w:rPr>
    </w:lvl>
    <w:lvl w:ilvl="7" w:tplc="AD4A9B22" w:tentative="1">
      <w:start w:val="1"/>
      <w:numFmt w:val="bullet"/>
      <w:lvlText w:val="o"/>
      <w:lvlJc w:val="left"/>
      <w:pPr>
        <w:ind w:left="5760" w:hanging="360"/>
      </w:pPr>
      <w:rPr>
        <w:rFonts w:ascii="Courier New" w:hAnsi="Courier New" w:cs="Courier New" w:hint="default"/>
      </w:rPr>
    </w:lvl>
    <w:lvl w:ilvl="8" w:tplc="F3CC9520" w:tentative="1">
      <w:start w:val="1"/>
      <w:numFmt w:val="bullet"/>
      <w:lvlText w:val=""/>
      <w:lvlJc w:val="left"/>
      <w:pPr>
        <w:ind w:left="6480" w:hanging="360"/>
      </w:pPr>
      <w:rPr>
        <w:rFonts w:ascii="Wingdings" w:hAnsi="Wingdings" w:hint="default"/>
      </w:rPr>
    </w:lvl>
  </w:abstractNum>
  <w:abstractNum w:abstractNumId="14" w15:restartNumberingAfterBreak="0">
    <w:nsid w:val="0D854E25"/>
    <w:multiLevelType w:val="hybridMultilevel"/>
    <w:tmpl w:val="A51C8FC6"/>
    <w:lvl w:ilvl="0" w:tplc="27AC5628">
      <w:start w:val="1"/>
      <w:numFmt w:val="bullet"/>
      <w:lvlText w:val=""/>
      <w:lvlJc w:val="left"/>
      <w:pPr>
        <w:ind w:left="720" w:hanging="360"/>
      </w:pPr>
      <w:rPr>
        <w:rFonts w:ascii="Symbol" w:hAnsi="Symbol" w:hint="default"/>
      </w:rPr>
    </w:lvl>
    <w:lvl w:ilvl="1" w:tplc="A67A25AE" w:tentative="1">
      <w:start w:val="1"/>
      <w:numFmt w:val="bullet"/>
      <w:lvlText w:val="o"/>
      <w:lvlJc w:val="left"/>
      <w:pPr>
        <w:ind w:left="1440" w:hanging="360"/>
      </w:pPr>
      <w:rPr>
        <w:rFonts w:ascii="Courier New" w:hAnsi="Courier New" w:cs="Courier New" w:hint="default"/>
      </w:rPr>
    </w:lvl>
    <w:lvl w:ilvl="2" w:tplc="D8FE355E" w:tentative="1">
      <w:start w:val="1"/>
      <w:numFmt w:val="bullet"/>
      <w:lvlText w:val=""/>
      <w:lvlJc w:val="left"/>
      <w:pPr>
        <w:ind w:left="2160" w:hanging="360"/>
      </w:pPr>
      <w:rPr>
        <w:rFonts w:ascii="Wingdings" w:hAnsi="Wingdings" w:hint="default"/>
      </w:rPr>
    </w:lvl>
    <w:lvl w:ilvl="3" w:tplc="E97CF890" w:tentative="1">
      <w:start w:val="1"/>
      <w:numFmt w:val="bullet"/>
      <w:lvlText w:val=""/>
      <w:lvlJc w:val="left"/>
      <w:pPr>
        <w:ind w:left="2880" w:hanging="360"/>
      </w:pPr>
      <w:rPr>
        <w:rFonts w:ascii="Symbol" w:hAnsi="Symbol" w:hint="default"/>
      </w:rPr>
    </w:lvl>
    <w:lvl w:ilvl="4" w:tplc="51245FE4" w:tentative="1">
      <w:start w:val="1"/>
      <w:numFmt w:val="bullet"/>
      <w:lvlText w:val="o"/>
      <w:lvlJc w:val="left"/>
      <w:pPr>
        <w:ind w:left="3600" w:hanging="360"/>
      </w:pPr>
      <w:rPr>
        <w:rFonts w:ascii="Courier New" w:hAnsi="Courier New" w:cs="Courier New" w:hint="default"/>
      </w:rPr>
    </w:lvl>
    <w:lvl w:ilvl="5" w:tplc="129A1274" w:tentative="1">
      <w:start w:val="1"/>
      <w:numFmt w:val="bullet"/>
      <w:lvlText w:val=""/>
      <w:lvlJc w:val="left"/>
      <w:pPr>
        <w:ind w:left="4320" w:hanging="360"/>
      </w:pPr>
      <w:rPr>
        <w:rFonts w:ascii="Wingdings" w:hAnsi="Wingdings" w:hint="default"/>
      </w:rPr>
    </w:lvl>
    <w:lvl w:ilvl="6" w:tplc="5ADAD3A4" w:tentative="1">
      <w:start w:val="1"/>
      <w:numFmt w:val="bullet"/>
      <w:lvlText w:val=""/>
      <w:lvlJc w:val="left"/>
      <w:pPr>
        <w:ind w:left="5040" w:hanging="360"/>
      </w:pPr>
      <w:rPr>
        <w:rFonts w:ascii="Symbol" w:hAnsi="Symbol" w:hint="default"/>
      </w:rPr>
    </w:lvl>
    <w:lvl w:ilvl="7" w:tplc="BBBA5B24" w:tentative="1">
      <w:start w:val="1"/>
      <w:numFmt w:val="bullet"/>
      <w:lvlText w:val="o"/>
      <w:lvlJc w:val="left"/>
      <w:pPr>
        <w:ind w:left="5760" w:hanging="360"/>
      </w:pPr>
      <w:rPr>
        <w:rFonts w:ascii="Courier New" w:hAnsi="Courier New" w:cs="Courier New" w:hint="default"/>
      </w:rPr>
    </w:lvl>
    <w:lvl w:ilvl="8" w:tplc="EDD0C94E" w:tentative="1">
      <w:start w:val="1"/>
      <w:numFmt w:val="bullet"/>
      <w:lvlText w:val=""/>
      <w:lvlJc w:val="left"/>
      <w:pPr>
        <w:ind w:left="6480" w:hanging="360"/>
      </w:pPr>
      <w:rPr>
        <w:rFonts w:ascii="Wingdings" w:hAnsi="Wingdings" w:hint="default"/>
      </w:rPr>
    </w:lvl>
  </w:abstractNum>
  <w:abstractNum w:abstractNumId="15" w15:restartNumberingAfterBreak="0">
    <w:nsid w:val="0FCD6F65"/>
    <w:multiLevelType w:val="hybridMultilevel"/>
    <w:tmpl w:val="69D6CE5C"/>
    <w:lvl w:ilvl="0" w:tplc="578AD298">
      <w:start w:val="1"/>
      <w:numFmt w:val="bullet"/>
      <w:lvlText w:val=""/>
      <w:lvlJc w:val="left"/>
      <w:pPr>
        <w:ind w:left="720" w:hanging="360"/>
      </w:pPr>
      <w:rPr>
        <w:rFonts w:ascii="Symbol" w:hAnsi="Symbol" w:hint="default"/>
      </w:rPr>
    </w:lvl>
    <w:lvl w:ilvl="1" w:tplc="BA10A3CA" w:tentative="1">
      <w:start w:val="1"/>
      <w:numFmt w:val="bullet"/>
      <w:lvlText w:val="o"/>
      <w:lvlJc w:val="left"/>
      <w:pPr>
        <w:ind w:left="1440" w:hanging="360"/>
      </w:pPr>
      <w:rPr>
        <w:rFonts w:ascii="Courier New" w:hAnsi="Courier New" w:cs="Courier New" w:hint="default"/>
      </w:rPr>
    </w:lvl>
    <w:lvl w:ilvl="2" w:tplc="13C24166" w:tentative="1">
      <w:start w:val="1"/>
      <w:numFmt w:val="bullet"/>
      <w:lvlText w:val=""/>
      <w:lvlJc w:val="left"/>
      <w:pPr>
        <w:ind w:left="2160" w:hanging="360"/>
      </w:pPr>
      <w:rPr>
        <w:rFonts w:ascii="Wingdings" w:hAnsi="Wingdings" w:hint="default"/>
      </w:rPr>
    </w:lvl>
    <w:lvl w:ilvl="3" w:tplc="49BE7E4E" w:tentative="1">
      <w:start w:val="1"/>
      <w:numFmt w:val="bullet"/>
      <w:lvlText w:val=""/>
      <w:lvlJc w:val="left"/>
      <w:pPr>
        <w:ind w:left="2880" w:hanging="360"/>
      </w:pPr>
      <w:rPr>
        <w:rFonts w:ascii="Symbol" w:hAnsi="Symbol" w:hint="default"/>
      </w:rPr>
    </w:lvl>
    <w:lvl w:ilvl="4" w:tplc="0D3618C6" w:tentative="1">
      <w:start w:val="1"/>
      <w:numFmt w:val="bullet"/>
      <w:lvlText w:val="o"/>
      <w:lvlJc w:val="left"/>
      <w:pPr>
        <w:ind w:left="3600" w:hanging="360"/>
      </w:pPr>
      <w:rPr>
        <w:rFonts w:ascii="Courier New" w:hAnsi="Courier New" w:cs="Courier New" w:hint="default"/>
      </w:rPr>
    </w:lvl>
    <w:lvl w:ilvl="5" w:tplc="C46C2048" w:tentative="1">
      <w:start w:val="1"/>
      <w:numFmt w:val="bullet"/>
      <w:lvlText w:val=""/>
      <w:lvlJc w:val="left"/>
      <w:pPr>
        <w:ind w:left="4320" w:hanging="360"/>
      </w:pPr>
      <w:rPr>
        <w:rFonts w:ascii="Wingdings" w:hAnsi="Wingdings" w:hint="default"/>
      </w:rPr>
    </w:lvl>
    <w:lvl w:ilvl="6" w:tplc="B94E92E6" w:tentative="1">
      <w:start w:val="1"/>
      <w:numFmt w:val="bullet"/>
      <w:lvlText w:val=""/>
      <w:lvlJc w:val="left"/>
      <w:pPr>
        <w:ind w:left="5040" w:hanging="360"/>
      </w:pPr>
      <w:rPr>
        <w:rFonts w:ascii="Symbol" w:hAnsi="Symbol" w:hint="default"/>
      </w:rPr>
    </w:lvl>
    <w:lvl w:ilvl="7" w:tplc="0EB0EC24" w:tentative="1">
      <w:start w:val="1"/>
      <w:numFmt w:val="bullet"/>
      <w:lvlText w:val="o"/>
      <w:lvlJc w:val="left"/>
      <w:pPr>
        <w:ind w:left="5760" w:hanging="360"/>
      </w:pPr>
      <w:rPr>
        <w:rFonts w:ascii="Courier New" w:hAnsi="Courier New" w:cs="Courier New" w:hint="default"/>
      </w:rPr>
    </w:lvl>
    <w:lvl w:ilvl="8" w:tplc="AA422EBA" w:tentative="1">
      <w:start w:val="1"/>
      <w:numFmt w:val="bullet"/>
      <w:lvlText w:val=""/>
      <w:lvlJc w:val="left"/>
      <w:pPr>
        <w:ind w:left="6480" w:hanging="360"/>
      </w:pPr>
      <w:rPr>
        <w:rFonts w:ascii="Wingdings" w:hAnsi="Wingdings" w:hint="default"/>
      </w:rPr>
    </w:lvl>
  </w:abstractNum>
  <w:abstractNum w:abstractNumId="16" w15:restartNumberingAfterBreak="0">
    <w:nsid w:val="0FF54D36"/>
    <w:multiLevelType w:val="hybridMultilevel"/>
    <w:tmpl w:val="869A51E8"/>
    <w:lvl w:ilvl="0" w:tplc="AF027B36">
      <w:start w:val="1"/>
      <w:numFmt w:val="bullet"/>
      <w:lvlText w:val=""/>
      <w:lvlJc w:val="left"/>
      <w:pPr>
        <w:ind w:left="720" w:hanging="360"/>
      </w:pPr>
      <w:rPr>
        <w:rFonts w:ascii="Symbol" w:hAnsi="Symbol" w:hint="default"/>
      </w:rPr>
    </w:lvl>
    <w:lvl w:ilvl="1" w:tplc="685E704E" w:tentative="1">
      <w:start w:val="1"/>
      <w:numFmt w:val="bullet"/>
      <w:lvlText w:val="o"/>
      <w:lvlJc w:val="left"/>
      <w:pPr>
        <w:ind w:left="1440" w:hanging="360"/>
      </w:pPr>
      <w:rPr>
        <w:rFonts w:ascii="Courier New" w:hAnsi="Courier New" w:cs="Courier New" w:hint="default"/>
      </w:rPr>
    </w:lvl>
    <w:lvl w:ilvl="2" w:tplc="DD967510" w:tentative="1">
      <w:start w:val="1"/>
      <w:numFmt w:val="bullet"/>
      <w:lvlText w:val=""/>
      <w:lvlJc w:val="left"/>
      <w:pPr>
        <w:ind w:left="2160" w:hanging="360"/>
      </w:pPr>
      <w:rPr>
        <w:rFonts w:ascii="Wingdings" w:hAnsi="Wingdings" w:hint="default"/>
      </w:rPr>
    </w:lvl>
    <w:lvl w:ilvl="3" w:tplc="5BE4D4EA" w:tentative="1">
      <w:start w:val="1"/>
      <w:numFmt w:val="bullet"/>
      <w:lvlText w:val=""/>
      <w:lvlJc w:val="left"/>
      <w:pPr>
        <w:ind w:left="2880" w:hanging="360"/>
      </w:pPr>
      <w:rPr>
        <w:rFonts w:ascii="Symbol" w:hAnsi="Symbol" w:hint="default"/>
      </w:rPr>
    </w:lvl>
    <w:lvl w:ilvl="4" w:tplc="B220F4FC" w:tentative="1">
      <w:start w:val="1"/>
      <w:numFmt w:val="bullet"/>
      <w:lvlText w:val="o"/>
      <w:lvlJc w:val="left"/>
      <w:pPr>
        <w:ind w:left="3600" w:hanging="360"/>
      </w:pPr>
      <w:rPr>
        <w:rFonts w:ascii="Courier New" w:hAnsi="Courier New" w:cs="Courier New" w:hint="default"/>
      </w:rPr>
    </w:lvl>
    <w:lvl w:ilvl="5" w:tplc="E9A2B170" w:tentative="1">
      <w:start w:val="1"/>
      <w:numFmt w:val="bullet"/>
      <w:lvlText w:val=""/>
      <w:lvlJc w:val="left"/>
      <w:pPr>
        <w:ind w:left="4320" w:hanging="360"/>
      </w:pPr>
      <w:rPr>
        <w:rFonts w:ascii="Wingdings" w:hAnsi="Wingdings" w:hint="default"/>
      </w:rPr>
    </w:lvl>
    <w:lvl w:ilvl="6" w:tplc="A08CB6B8" w:tentative="1">
      <w:start w:val="1"/>
      <w:numFmt w:val="bullet"/>
      <w:lvlText w:val=""/>
      <w:lvlJc w:val="left"/>
      <w:pPr>
        <w:ind w:left="5040" w:hanging="360"/>
      </w:pPr>
      <w:rPr>
        <w:rFonts w:ascii="Symbol" w:hAnsi="Symbol" w:hint="default"/>
      </w:rPr>
    </w:lvl>
    <w:lvl w:ilvl="7" w:tplc="20861916" w:tentative="1">
      <w:start w:val="1"/>
      <w:numFmt w:val="bullet"/>
      <w:lvlText w:val="o"/>
      <w:lvlJc w:val="left"/>
      <w:pPr>
        <w:ind w:left="5760" w:hanging="360"/>
      </w:pPr>
      <w:rPr>
        <w:rFonts w:ascii="Courier New" w:hAnsi="Courier New" w:cs="Courier New" w:hint="default"/>
      </w:rPr>
    </w:lvl>
    <w:lvl w:ilvl="8" w:tplc="BC5A45CA" w:tentative="1">
      <w:start w:val="1"/>
      <w:numFmt w:val="bullet"/>
      <w:lvlText w:val=""/>
      <w:lvlJc w:val="left"/>
      <w:pPr>
        <w:ind w:left="6480" w:hanging="360"/>
      </w:pPr>
      <w:rPr>
        <w:rFonts w:ascii="Wingdings" w:hAnsi="Wingdings" w:hint="default"/>
      </w:rPr>
    </w:lvl>
  </w:abstractNum>
  <w:abstractNum w:abstractNumId="17" w15:restartNumberingAfterBreak="0">
    <w:nsid w:val="112856B2"/>
    <w:multiLevelType w:val="hybridMultilevel"/>
    <w:tmpl w:val="86CE17D8"/>
    <w:lvl w:ilvl="0" w:tplc="EA1CBB4C">
      <w:start w:val="1"/>
      <w:numFmt w:val="bullet"/>
      <w:lvlText w:val=""/>
      <w:lvlJc w:val="left"/>
      <w:pPr>
        <w:ind w:left="720" w:hanging="360"/>
      </w:pPr>
      <w:rPr>
        <w:rFonts w:ascii="Symbol" w:hAnsi="Symbol" w:hint="default"/>
      </w:rPr>
    </w:lvl>
    <w:lvl w:ilvl="1" w:tplc="E5C09442" w:tentative="1">
      <w:start w:val="1"/>
      <w:numFmt w:val="bullet"/>
      <w:lvlText w:val="o"/>
      <w:lvlJc w:val="left"/>
      <w:pPr>
        <w:ind w:left="1440" w:hanging="360"/>
      </w:pPr>
      <w:rPr>
        <w:rFonts w:ascii="Courier New" w:hAnsi="Courier New" w:cs="Courier New" w:hint="default"/>
      </w:rPr>
    </w:lvl>
    <w:lvl w:ilvl="2" w:tplc="4A200CAE" w:tentative="1">
      <w:start w:val="1"/>
      <w:numFmt w:val="bullet"/>
      <w:lvlText w:val=""/>
      <w:lvlJc w:val="left"/>
      <w:pPr>
        <w:ind w:left="2160" w:hanging="360"/>
      </w:pPr>
      <w:rPr>
        <w:rFonts w:ascii="Wingdings" w:hAnsi="Wingdings" w:hint="default"/>
      </w:rPr>
    </w:lvl>
    <w:lvl w:ilvl="3" w:tplc="D932CE8E" w:tentative="1">
      <w:start w:val="1"/>
      <w:numFmt w:val="bullet"/>
      <w:lvlText w:val=""/>
      <w:lvlJc w:val="left"/>
      <w:pPr>
        <w:ind w:left="2880" w:hanging="360"/>
      </w:pPr>
      <w:rPr>
        <w:rFonts w:ascii="Symbol" w:hAnsi="Symbol" w:hint="default"/>
      </w:rPr>
    </w:lvl>
    <w:lvl w:ilvl="4" w:tplc="9E0A6598" w:tentative="1">
      <w:start w:val="1"/>
      <w:numFmt w:val="bullet"/>
      <w:lvlText w:val="o"/>
      <w:lvlJc w:val="left"/>
      <w:pPr>
        <w:ind w:left="3600" w:hanging="360"/>
      </w:pPr>
      <w:rPr>
        <w:rFonts w:ascii="Courier New" w:hAnsi="Courier New" w:cs="Courier New" w:hint="default"/>
      </w:rPr>
    </w:lvl>
    <w:lvl w:ilvl="5" w:tplc="E07A5550" w:tentative="1">
      <w:start w:val="1"/>
      <w:numFmt w:val="bullet"/>
      <w:lvlText w:val=""/>
      <w:lvlJc w:val="left"/>
      <w:pPr>
        <w:ind w:left="4320" w:hanging="360"/>
      </w:pPr>
      <w:rPr>
        <w:rFonts w:ascii="Wingdings" w:hAnsi="Wingdings" w:hint="default"/>
      </w:rPr>
    </w:lvl>
    <w:lvl w:ilvl="6" w:tplc="516AA54E" w:tentative="1">
      <w:start w:val="1"/>
      <w:numFmt w:val="bullet"/>
      <w:lvlText w:val=""/>
      <w:lvlJc w:val="left"/>
      <w:pPr>
        <w:ind w:left="5040" w:hanging="360"/>
      </w:pPr>
      <w:rPr>
        <w:rFonts w:ascii="Symbol" w:hAnsi="Symbol" w:hint="default"/>
      </w:rPr>
    </w:lvl>
    <w:lvl w:ilvl="7" w:tplc="51EAE3A4" w:tentative="1">
      <w:start w:val="1"/>
      <w:numFmt w:val="bullet"/>
      <w:lvlText w:val="o"/>
      <w:lvlJc w:val="left"/>
      <w:pPr>
        <w:ind w:left="5760" w:hanging="360"/>
      </w:pPr>
      <w:rPr>
        <w:rFonts w:ascii="Courier New" w:hAnsi="Courier New" w:cs="Courier New" w:hint="default"/>
      </w:rPr>
    </w:lvl>
    <w:lvl w:ilvl="8" w:tplc="A964F1B4" w:tentative="1">
      <w:start w:val="1"/>
      <w:numFmt w:val="bullet"/>
      <w:lvlText w:val=""/>
      <w:lvlJc w:val="left"/>
      <w:pPr>
        <w:ind w:left="6480" w:hanging="360"/>
      </w:pPr>
      <w:rPr>
        <w:rFonts w:ascii="Wingdings" w:hAnsi="Wingdings" w:hint="default"/>
      </w:rPr>
    </w:lvl>
  </w:abstractNum>
  <w:abstractNum w:abstractNumId="18" w15:restartNumberingAfterBreak="0">
    <w:nsid w:val="140F3AF2"/>
    <w:multiLevelType w:val="hybridMultilevel"/>
    <w:tmpl w:val="70FAC91C"/>
    <w:lvl w:ilvl="0" w:tplc="833E4CC6">
      <w:start w:val="1"/>
      <w:numFmt w:val="bullet"/>
      <w:lvlText w:val=""/>
      <w:lvlJc w:val="left"/>
      <w:pPr>
        <w:ind w:left="720" w:hanging="360"/>
      </w:pPr>
      <w:rPr>
        <w:rFonts w:ascii="Symbol" w:hAnsi="Symbol" w:hint="default"/>
      </w:rPr>
    </w:lvl>
    <w:lvl w:ilvl="1" w:tplc="D136B146" w:tentative="1">
      <w:start w:val="1"/>
      <w:numFmt w:val="bullet"/>
      <w:lvlText w:val="o"/>
      <w:lvlJc w:val="left"/>
      <w:pPr>
        <w:ind w:left="1440" w:hanging="360"/>
      </w:pPr>
      <w:rPr>
        <w:rFonts w:ascii="Courier New" w:hAnsi="Courier New" w:cs="Courier New" w:hint="default"/>
      </w:rPr>
    </w:lvl>
    <w:lvl w:ilvl="2" w:tplc="7F0208B2" w:tentative="1">
      <w:start w:val="1"/>
      <w:numFmt w:val="bullet"/>
      <w:lvlText w:val=""/>
      <w:lvlJc w:val="left"/>
      <w:pPr>
        <w:ind w:left="2160" w:hanging="360"/>
      </w:pPr>
      <w:rPr>
        <w:rFonts w:ascii="Wingdings" w:hAnsi="Wingdings" w:hint="default"/>
      </w:rPr>
    </w:lvl>
    <w:lvl w:ilvl="3" w:tplc="E79287F0" w:tentative="1">
      <w:start w:val="1"/>
      <w:numFmt w:val="bullet"/>
      <w:lvlText w:val=""/>
      <w:lvlJc w:val="left"/>
      <w:pPr>
        <w:ind w:left="2880" w:hanging="360"/>
      </w:pPr>
      <w:rPr>
        <w:rFonts w:ascii="Symbol" w:hAnsi="Symbol" w:hint="default"/>
      </w:rPr>
    </w:lvl>
    <w:lvl w:ilvl="4" w:tplc="708ADD42" w:tentative="1">
      <w:start w:val="1"/>
      <w:numFmt w:val="bullet"/>
      <w:lvlText w:val="o"/>
      <w:lvlJc w:val="left"/>
      <w:pPr>
        <w:ind w:left="3600" w:hanging="360"/>
      </w:pPr>
      <w:rPr>
        <w:rFonts w:ascii="Courier New" w:hAnsi="Courier New" w:cs="Courier New" w:hint="default"/>
      </w:rPr>
    </w:lvl>
    <w:lvl w:ilvl="5" w:tplc="C718954E" w:tentative="1">
      <w:start w:val="1"/>
      <w:numFmt w:val="bullet"/>
      <w:lvlText w:val=""/>
      <w:lvlJc w:val="left"/>
      <w:pPr>
        <w:ind w:left="4320" w:hanging="360"/>
      </w:pPr>
      <w:rPr>
        <w:rFonts w:ascii="Wingdings" w:hAnsi="Wingdings" w:hint="default"/>
      </w:rPr>
    </w:lvl>
    <w:lvl w:ilvl="6" w:tplc="4BF68B30" w:tentative="1">
      <w:start w:val="1"/>
      <w:numFmt w:val="bullet"/>
      <w:lvlText w:val=""/>
      <w:lvlJc w:val="left"/>
      <w:pPr>
        <w:ind w:left="5040" w:hanging="360"/>
      </w:pPr>
      <w:rPr>
        <w:rFonts w:ascii="Symbol" w:hAnsi="Symbol" w:hint="default"/>
      </w:rPr>
    </w:lvl>
    <w:lvl w:ilvl="7" w:tplc="33CA3446" w:tentative="1">
      <w:start w:val="1"/>
      <w:numFmt w:val="bullet"/>
      <w:lvlText w:val="o"/>
      <w:lvlJc w:val="left"/>
      <w:pPr>
        <w:ind w:left="5760" w:hanging="360"/>
      </w:pPr>
      <w:rPr>
        <w:rFonts w:ascii="Courier New" w:hAnsi="Courier New" w:cs="Courier New" w:hint="default"/>
      </w:rPr>
    </w:lvl>
    <w:lvl w:ilvl="8" w:tplc="E2685212" w:tentative="1">
      <w:start w:val="1"/>
      <w:numFmt w:val="bullet"/>
      <w:lvlText w:val=""/>
      <w:lvlJc w:val="left"/>
      <w:pPr>
        <w:ind w:left="6480" w:hanging="360"/>
      </w:pPr>
      <w:rPr>
        <w:rFonts w:ascii="Wingdings" w:hAnsi="Wingdings" w:hint="default"/>
      </w:rPr>
    </w:lvl>
  </w:abstractNum>
  <w:abstractNum w:abstractNumId="19" w15:restartNumberingAfterBreak="0">
    <w:nsid w:val="196869C6"/>
    <w:multiLevelType w:val="hybridMultilevel"/>
    <w:tmpl w:val="2302469E"/>
    <w:lvl w:ilvl="0" w:tplc="83225212">
      <w:start w:val="1"/>
      <w:numFmt w:val="bullet"/>
      <w:lvlText w:val=""/>
      <w:lvlJc w:val="left"/>
      <w:pPr>
        <w:ind w:left="720" w:hanging="360"/>
      </w:pPr>
      <w:rPr>
        <w:rFonts w:ascii="Symbol" w:hAnsi="Symbol" w:hint="default"/>
      </w:rPr>
    </w:lvl>
    <w:lvl w:ilvl="1" w:tplc="D2FEF00C" w:tentative="1">
      <w:start w:val="1"/>
      <w:numFmt w:val="bullet"/>
      <w:lvlText w:val="o"/>
      <w:lvlJc w:val="left"/>
      <w:pPr>
        <w:ind w:left="1440" w:hanging="360"/>
      </w:pPr>
      <w:rPr>
        <w:rFonts w:ascii="Courier New" w:hAnsi="Courier New" w:cs="Courier New" w:hint="default"/>
      </w:rPr>
    </w:lvl>
    <w:lvl w:ilvl="2" w:tplc="87ECDA6A" w:tentative="1">
      <w:start w:val="1"/>
      <w:numFmt w:val="bullet"/>
      <w:lvlText w:val=""/>
      <w:lvlJc w:val="left"/>
      <w:pPr>
        <w:ind w:left="2160" w:hanging="360"/>
      </w:pPr>
      <w:rPr>
        <w:rFonts w:ascii="Wingdings" w:hAnsi="Wingdings" w:hint="default"/>
      </w:rPr>
    </w:lvl>
    <w:lvl w:ilvl="3" w:tplc="B2F27684" w:tentative="1">
      <w:start w:val="1"/>
      <w:numFmt w:val="bullet"/>
      <w:lvlText w:val=""/>
      <w:lvlJc w:val="left"/>
      <w:pPr>
        <w:ind w:left="2880" w:hanging="360"/>
      </w:pPr>
      <w:rPr>
        <w:rFonts w:ascii="Symbol" w:hAnsi="Symbol" w:hint="default"/>
      </w:rPr>
    </w:lvl>
    <w:lvl w:ilvl="4" w:tplc="260CF20A" w:tentative="1">
      <w:start w:val="1"/>
      <w:numFmt w:val="bullet"/>
      <w:lvlText w:val="o"/>
      <w:lvlJc w:val="left"/>
      <w:pPr>
        <w:ind w:left="3600" w:hanging="360"/>
      </w:pPr>
      <w:rPr>
        <w:rFonts w:ascii="Courier New" w:hAnsi="Courier New" w:cs="Courier New" w:hint="default"/>
      </w:rPr>
    </w:lvl>
    <w:lvl w:ilvl="5" w:tplc="1902AF5E" w:tentative="1">
      <w:start w:val="1"/>
      <w:numFmt w:val="bullet"/>
      <w:lvlText w:val=""/>
      <w:lvlJc w:val="left"/>
      <w:pPr>
        <w:ind w:left="4320" w:hanging="360"/>
      </w:pPr>
      <w:rPr>
        <w:rFonts w:ascii="Wingdings" w:hAnsi="Wingdings" w:hint="default"/>
      </w:rPr>
    </w:lvl>
    <w:lvl w:ilvl="6" w:tplc="1F288AEA" w:tentative="1">
      <w:start w:val="1"/>
      <w:numFmt w:val="bullet"/>
      <w:lvlText w:val=""/>
      <w:lvlJc w:val="left"/>
      <w:pPr>
        <w:ind w:left="5040" w:hanging="360"/>
      </w:pPr>
      <w:rPr>
        <w:rFonts w:ascii="Symbol" w:hAnsi="Symbol" w:hint="default"/>
      </w:rPr>
    </w:lvl>
    <w:lvl w:ilvl="7" w:tplc="9BEC2CBC" w:tentative="1">
      <w:start w:val="1"/>
      <w:numFmt w:val="bullet"/>
      <w:lvlText w:val="o"/>
      <w:lvlJc w:val="left"/>
      <w:pPr>
        <w:ind w:left="5760" w:hanging="360"/>
      </w:pPr>
      <w:rPr>
        <w:rFonts w:ascii="Courier New" w:hAnsi="Courier New" w:cs="Courier New" w:hint="default"/>
      </w:rPr>
    </w:lvl>
    <w:lvl w:ilvl="8" w:tplc="A76C4C34" w:tentative="1">
      <w:start w:val="1"/>
      <w:numFmt w:val="bullet"/>
      <w:lvlText w:val=""/>
      <w:lvlJc w:val="left"/>
      <w:pPr>
        <w:ind w:left="6480" w:hanging="360"/>
      </w:pPr>
      <w:rPr>
        <w:rFonts w:ascii="Wingdings" w:hAnsi="Wingdings" w:hint="default"/>
      </w:rPr>
    </w:lvl>
  </w:abstractNum>
  <w:abstractNum w:abstractNumId="20" w15:restartNumberingAfterBreak="0">
    <w:nsid w:val="1ABA7DC8"/>
    <w:multiLevelType w:val="hybridMultilevel"/>
    <w:tmpl w:val="7366A1EC"/>
    <w:lvl w:ilvl="0" w:tplc="0A2ED9A2">
      <w:start w:val="1"/>
      <w:numFmt w:val="bullet"/>
      <w:lvlText w:val=""/>
      <w:lvlJc w:val="left"/>
      <w:pPr>
        <w:ind w:left="720" w:hanging="360"/>
      </w:pPr>
      <w:rPr>
        <w:rFonts w:ascii="Symbol" w:hAnsi="Symbol" w:hint="default"/>
      </w:rPr>
    </w:lvl>
    <w:lvl w:ilvl="1" w:tplc="97D43D3C" w:tentative="1">
      <w:start w:val="1"/>
      <w:numFmt w:val="bullet"/>
      <w:lvlText w:val="o"/>
      <w:lvlJc w:val="left"/>
      <w:pPr>
        <w:ind w:left="1440" w:hanging="360"/>
      </w:pPr>
      <w:rPr>
        <w:rFonts w:ascii="Courier New" w:hAnsi="Courier New" w:cs="Courier New" w:hint="default"/>
      </w:rPr>
    </w:lvl>
    <w:lvl w:ilvl="2" w:tplc="B28E8966" w:tentative="1">
      <w:start w:val="1"/>
      <w:numFmt w:val="bullet"/>
      <w:lvlText w:val=""/>
      <w:lvlJc w:val="left"/>
      <w:pPr>
        <w:ind w:left="2160" w:hanging="360"/>
      </w:pPr>
      <w:rPr>
        <w:rFonts w:ascii="Wingdings" w:hAnsi="Wingdings" w:hint="default"/>
      </w:rPr>
    </w:lvl>
    <w:lvl w:ilvl="3" w:tplc="A24A84B6" w:tentative="1">
      <w:start w:val="1"/>
      <w:numFmt w:val="bullet"/>
      <w:lvlText w:val=""/>
      <w:lvlJc w:val="left"/>
      <w:pPr>
        <w:ind w:left="2880" w:hanging="360"/>
      </w:pPr>
      <w:rPr>
        <w:rFonts w:ascii="Symbol" w:hAnsi="Symbol" w:hint="default"/>
      </w:rPr>
    </w:lvl>
    <w:lvl w:ilvl="4" w:tplc="D8B05A84" w:tentative="1">
      <w:start w:val="1"/>
      <w:numFmt w:val="bullet"/>
      <w:lvlText w:val="o"/>
      <w:lvlJc w:val="left"/>
      <w:pPr>
        <w:ind w:left="3600" w:hanging="360"/>
      </w:pPr>
      <w:rPr>
        <w:rFonts w:ascii="Courier New" w:hAnsi="Courier New" w:cs="Courier New" w:hint="default"/>
      </w:rPr>
    </w:lvl>
    <w:lvl w:ilvl="5" w:tplc="FD6236AE" w:tentative="1">
      <w:start w:val="1"/>
      <w:numFmt w:val="bullet"/>
      <w:lvlText w:val=""/>
      <w:lvlJc w:val="left"/>
      <w:pPr>
        <w:ind w:left="4320" w:hanging="360"/>
      </w:pPr>
      <w:rPr>
        <w:rFonts w:ascii="Wingdings" w:hAnsi="Wingdings" w:hint="default"/>
      </w:rPr>
    </w:lvl>
    <w:lvl w:ilvl="6" w:tplc="3D66E3F6" w:tentative="1">
      <w:start w:val="1"/>
      <w:numFmt w:val="bullet"/>
      <w:lvlText w:val=""/>
      <w:lvlJc w:val="left"/>
      <w:pPr>
        <w:ind w:left="5040" w:hanging="360"/>
      </w:pPr>
      <w:rPr>
        <w:rFonts w:ascii="Symbol" w:hAnsi="Symbol" w:hint="default"/>
      </w:rPr>
    </w:lvl>
    <w:lvl w:ilvl="7" w:tplc="D91A61AE" w:tentative="1">
      <w:start w:val="1"/>
      <w:numFmt w:val="bullet"/>
      <w:lvlText w:val="o"/>
      <w:lvlJc w:val="left"/>
      <w:pPr>
        <w:ind w:left="5760" w:hanging="360"/>
      </w:pPr>
      <w:rPr>
        <w:rFonts w:ascii="Courier New" w:hAnsi="Courier New" w:cs="Courier New" w:hint="default"/>
      </w:rPr>
    </w:lvl>
    <w:lvl w:ilvl="8" w:tplc="E078ED80" w:tentative="1">
      <w:start w:val="1"/>
      <w:numFmt w:val="bullet"/>
      <w:lvlText w:val=""/>
      <w:lvlJc w:val="left"/>
      <w:pPr>
        <w:ind w:left="6480" w:hanging="360"/>
      </w:pPr>
      <w:rPr>
        <w:rFonts w:ascii="Wingdings" w:hAnsi="Wingdings" w:hint="default"/>
      </w:rPr>
    </w:lvl>
  </w:abstractNum>
  <w:abstractNum w:abstractNumId="21" w15:restartNumberingAfterBreak="0">
    <w:nsid w:val="1CDA7FE3"/>
    <w:multiLevelType w:val="hybridMultilevel"/>
    <w:tmpl w:val="F566FF74"/>
    <w:lvl w:ilvl="0" w:tplc="9EC8D208">
      <w:start w:val="1"/>
      <w:numFmt w:val="bullet"/>
      <w:lvlText w:val=""/>
      <w:lvlJc w:val="left"/>
      <w:pPr>
        <w:ind w:left="720" w:hanging="360"/>
      </w:pPr>
      <w:rPr>
        <w:rFonts w:ascii="Symbol" w:hAnsi="Symbol" w:hint="default"/>
      </w:rPr>
    </w:lvl>
    <w:lvl w:ilvl="1" w:tplc="01124F44" w:tentative="1">
      <w:start w:val="1"/>
      <w:numFmt w:val="bullet"/>
      <w:lvlText w:val="o"/>
      <w:lvlJc w:val="left"/>
      <w:pPr>
        <w:ind w:left="1440" w:hanging="360"/>
      </w:pPr>
      <w:rPr>
        <w:rFonts w:ascii="Courier New" w:hAnsi="Courier New" w:cs="Courier New" w:hint="default"/>
      </w:rPr>
    </w:lvl>
    <w:lvl w:ilvl="2" w:tplc="703076EC" w:tentative="1">
      <w:start w:val="1"/>
      <w:numFmt w:val="bullet"/>
      <w:lvlText w:val=""/>
      <w:lvlJc w:val="left"/>
      <w:pPr>
        <w:ind w:left="2160" w:hanging="360"/>
      </w:pPr>
      <w:rPr>
        <w:rFonts w:ascii="Wingdings" w:hAnsi="Wingdings" w:hint="default"/>
      </w:rPr>
    </w:lvl>
    <w:lvl w:ilvl="3" w:tplc="AFBA23E8" w:tentative="1">
      <w:start w:val="1"/>
      <w:numFmt w:val="bullet"/>
      <w:lvlText w:val=""/>
      <w:lvlJc w:val="left"/>
      <w:pPr>
        <w:ind w:left="2880" w:hanging="360"/>
      </w:pPr>
      <w:rPr>
        <w:rFonts w:ascii="Symbol" w:hAnsi="Symbol" w:hint="default"/>
      </w:rPr>
    </w:lvl>
    <w:lvl w:ilvl="4" w:tplc="CE96DB6A" w:tentative="1">
      <w:start w:val="1"/>
      <w:numFmt w:val="bullet"/>
      <w:lvlText w:val="o"/>
      <w:lvlJc w:val="left"/>
      <w:pPr>
        <w:ind w:left="3600" w:hanging="360"/>
      </w:pPr>
      <w:rPr>
        <w:rFonts w:ascii="Courier New" w:hAnsi="Courier New" w:cs="Courier New" w:hint="default"/>
      </w:rPr>
    </w:lvl>
    <w:lvl w:ilvl="5" w:tplc="1F3A53AA" w:tentative="1">
      <w:start w:val="1"/>
      <w:numFmt w:val="bullet"/>
      <w:lvlText w:val=""/>
      <w:lvlJc w:val="left"/>
      <w:pPr>
        <w:ind w:left="4320" w:hanging="360"/>
      </w:pPr>
      <w:rPr>
        <w:rFonts w:ascii="Wingdings" w:hAnsi="Wingdings" w:hint="default"/>
      </w:rPr>
    </w:lvl>
    <w:lvl w:ilvl="6" w:tplc="F0F23168" w:tentative="1">
      <w:start w:val="1"/>
      <w:numFmt w:val="bullet"/>
      <w:lvlText w:val=""/>
      <w:lvlJc w:val="left"/>
      <w:pPr>
        <w:ind w:left="5040" w:hanging="360"/>
      </w:pPr>
      <w:rPr>
        <w:rFonts w:ascii="Symbol" w:hAnsi="Symbol" w:hint="default"/>
      </w:rPr>
    </w:lvl>
    <w:lvl w:ilvl="7" w:tplc="C66E06D6" w:tentative="1">
      <w:start w:val="1"/>
      <w:numFmt w:val="bullet"/>
      <w:lvlText w:val="o"/>
      <w:lvlJc w:val="left"/>
      <w:pPr>
        <w:ind w:left="5760" w:hanging="360"/>
      </w:pPr>
      <w:rPr>
        <w:rFonts w:ascii="Courier New" w:hAnsi="Courier New" w:cs="Courier New" w:hint="default"/>
      </w:rPr>
    </w:lvl>
    <w:lvl w:ilvl="8" w:tplc="9C107A84" w:tentative="1">
      <w:start w:val="1"/>
      <w:numFmt w:val="bullet"/>
      <w:lvlText w:val=""/>
      <w:lvlJc w:val="left"/>
      <w:pPr>
        <w:ind w:left="6480" w:hanging="360"/>
      </w:pPr>
      <w:rPr>
        <w:rFonts w:ascii="Wingdings" w:hAnsi="Wingdings" w:hint="default"/>
      </w:rPr>
    </w:lvl>
  </w:abstractNum>
  <w:abstractNum w:abstractNumId="22" w15:restartNumberingAfterBreak="0">
    <w:nsid w:val="1D2F4D3F"/>
    <w:multiLevelType w:val="hybridMultilevel"/>
    <w:tmpl w:val="4F62CA82"/>
    <w:lvl w:ilvl="0" w:tplc="9872F7FC">
      <w:start w:val="1"/>
      <w:numFmt w:val="bullet"/>
      <w:lvlText w:val=""/>
      <w:lvlJc w:val="left"/>
      <w:pPr>
        <w:ind w:left="720" w:hanging="360"/>
      </w:pPr>
      <w:rPr>
        <w:rFonts w:ascii="Symbol" w:hAnsi="Symbol" w:hint="default"/>
      </w:rPr>
    </w:lvl>
    <w:lvl w:ilvl="1" w:tplc="3D5A2A62" w:tentative="1">
      <w:start w:val="1"/>
      <w:numFmt w:val="bullet"/>
      <w:lvlText w:val="o"/>
      <w:lvlJc w:val="left"/>
      <w:pPr>
        <w:ind w:left="1440" w:hanging="360"/>
      </w:pPr>
      <w:rPr>
        <w:rFonts w:ascii="Courier New" w:hAnsi="Courier New" w:cs="Courier New" w:hint="default"/>
      </w:rPr>
    </w:lvl>
    <w:lvl w:ilvl="2" w:tplc="7E54E916" w:tentative="1">
      <w:start w:val="1"/>
      <w:numFmt w:val="bullet"/>
      <w:lvlText w:val=""/>
      <w:lvlJc w:val="left"/>
      <w:pPr>
        <w:ind w:left="2160" w:hanging="360"/>
      </w:pPr>
      <w:rPr>
        <w:rFonts w:ascii="Wingdings" w:hAnsi="Wingdings" w:hint="default"/>
      </w:rPr>
    </w:lvl>
    <w:lvl w:ilvl="3" w:tplc="AA02AC84" w:tentative="1">
      <w:start w:val="1"/>
      <w:numFmt w:val="bullet"/>
      <w:lvlText w:val=""/>
      <w:lvlJc w:val="left"/>
      <w:pPr>
        <w:ind w:left="2880" w:hanging="360"/>
      </w:pPr>
      <w:rPr>
        <w:rFonts w:ascii="Symbol" w:hAnsi="Symbol" w:hint="default"/>
      </w:rPr>
    </w:lvl>
    <w:lvl w:ilvl="4" w:tplc="E5A21060" w:tentative="1">
      <w:start w:val="1"/>
      <w:numFmt w:val="bullet"/>
      <w:lvlText w:val="o"/>
      <w:lvlJc w:val="left"/>
      <w:pPr>
        <w:ind w:left="3600" w:hanging="360"/>
      </w:pPr>
      <w:rPr>
        <w:rFonts w:ascii="Courier New" w:hAnsi="Courier New" w:cs="Courier New" w:hint="default"/>
      </w:rPr>
    </w:lvl>
    <w:lvl w:ilvl="5" w:tplc="94921802" w:tentative="1">
      <w:start w:val="1"/>
      <w:numFmt w:val="bullet"/>
      <w:lvlText w:val=""/>
      <w:lvlJc w:val="left"/>
      <w:pPr>
        <w:ind w:left="4320" w:hanging="360"/>
      </w:pPr>
      <w:rPr>
        <w:rFonts w:ascii="Wingdings" w:hAnsi="Wingdings" w:hint="default"/>
      </w:rPr>
    </w:lvl>
    <w:lvl w:ilvl="6" w:tplc="82EAD84E" w:tentative="1">
      <w:start w:val="1"/>
      <w:numFmt w:val="bullet"/>
      <w:lvlText w:val=""/>
      <w:lvlJc w:val="left"/>
      <w:pPr>
        <w:ind w:left="5040" w:hanging="360"/>
      </w:pPr>
      <w:rPr>
        <w:rFonts w:ascii="Symbol" w:hAnsi="Symbol" w:hint="default"/>
      </w:rPr>
    </w:lvl>
    <w:lvl w:ilvl="7" w:tplc="C942923C" w:tentative="1">
      <w:start w:val="1"/>
      <w:numFmt w:val="bullet"/>
      <w:lvlText w:val="o"/>
      <w:lvlJc w:val="left"/>
      <w:pPr>
        <w:ind w:left="5760" w:hanging="360"/>
      </w:pPr>
      <w:rPr>
        <w:rFonts w:ascii="Courier New" w:hAnsi="Courier New" w:cs="Courier New" w:hint="default"/>
      </w:rPr>
    </w:lvl>
    <w:lvl w:ilvl="8" w:tplc="7690EEC4" w:tentative="1">
      <w:start w:val="1"/>
      <w:numFmt w:val="bullet"/>
      <w:lvlText w:val=""/>
      <w:lvlJc w:val="left"/>
      <w:pPr>
        <w:ind w:left="6480" w:hanging="360"/>
      </w:pPr>
      <w:rPr>
        <w:rFonts w:ascii="Wingdings" w:hAnsi="Wingdings" w:hint="default"/>
      </w:rPr>
    </w:lvl>
  </w:abstractNum>
  <w:abstractNum w:abstractNumId="23" w15:restartNumberingAfterBreak="0">
    <w:nsid w:val="1D690B59"/>
    <w:multiLevelType w:val="hybridMultilevel"/>
    <w:tmpl w:val="0128D012"/>
    <w:lvl w:ilvl="0" w:tplc="6EF675F2">
      <w:start w:val="1"/>
      <w:numFmt w:val="bullet"/>
      <w:lvlText w:val=""/>
      <w:lvlJc w:val="left"/>
      <w:pPr>
        <w:ind w:left="720" w:hanging="360"/>
      </w:pPr>
      <w:rPr>
        <w:rFonts w:ascii="Symbol" w:hAnsi="Symbol" w:hint="default"/>
      </w:rPr>
    </w:lvl>
    <w:lvl w:ilvl="1" w:tplc="54F242AA" w:tentative="1">
      <w:start w:val="1"/>
      <w:numFmt w:val="bullet"/>
      <w:lvlText w:val="o"/>
      <w:lvlJc w:val="left"/>
      <w:pPr>
        <w:ind w:left="1440" w:hanging="360"/>
      </w:pPr>
      <w:rPr>
        <w:rFonts w:ascii="Courier New" w:hAnsi="Courier New" w:cs="Courier New" w:hint="default"/>
      </w:rPr>
    </w:lvl>
    <w:lvl w:ilvl="2" w:tplc="D1180196" w:tentative="1">
      <w:start w:val="1"/>
      <w:numFmt w:val="bullet"/>
      <w:lvlText w:val=""/>
      <w:lvlJc w:val="left"/>
      <w:pPr>
        <w:ind w:left="2160" w:hanging="360"/>
      </w:pPr>
      <w:rPr>
        <w:rFonts w:ascii="Wingdings" w:hAnsi="Wingdings" w:hint="default"/>
      </w:rPr>
    </w:lvl>
    <w:lvl w:ilvl="3" w:tplc="1E78322A" w:tentative="1">
      <w:start w:val="1"/>
      <w:numFmt w:val="bullet"/>
      <w:lvlText w:val=""/>
      <w:lvlJc w:val="left"/>
      <w:pPr>
        <w:ind w:left="2880" w:hanging="360"/>
      </w:pPr>
      <w:rPr>
        <w:rFonts w:ascii="Symbol" w:hAnsi="Symbol" w:hint="default"/>
      </w:rPr>
    </w:lvl>
    <w:lvl w:ilvl="4" w:tplc="E45089EA" w:tentative="1">
      <w:start w:val="1"/>
      <w:numFmt w:val="bullet"/>
      <w:lvlText w:val="o"/>
      <w:lvlJc w:val="left"/>
      <w:pPr>
        <w:ind w:left="3600" w:hanging="360"/>
      </w:pPr>
      <w:rPr>
        <w:rFonts w:ascii="Courier New" w:hAnsi="Courier New" w:cs="Courier New" w:hint="default"/>
      </w:rPr>
    </w:lvl>
    <w:lvl w:ilvl="5" w:tplc="60BCA366" w:tentative="1">
      <w:start w:val="1"/>
      <w:numFmt w:val="bullet"/>
      <w:lvlText w:val=""/>
      <w:lvlJc w:val="left"/>
      <w:pPr>
        <w:ind w:left="4320" w:hanging="360"/>
      </w:pPr>
      <w:rPr>
        <w:rFonts w:ascii="Wingdings" w:hAnsi="Wingdings" w:hint="default"/>
      </w:rPr>
    </w:lvl>
    <w:lvl w:ilvl="6" w:tplc="FEFEE3F0" w:tentative="1">
      <w:start w:val="1"/>
      <w:numFmt w:val="bullet"/>
      <w:lvlText w:val=""/>
      <w:lvlJc w:val="left"/>
      <w:pPr>
        <w:ind w:left="5040" w:hanging="360"/>
      </w:pPr>
      <w:rPr>
        <w:rFonts w:ascii="Symbol" w:hAnsi="Symbol" w:hint="default"/>
      </w:rPr>
    </w:lvl>
    <w:lvl w:ilvl="7" w:tplc="12A83DA6" w:tentative="1">
      <w:start w:val="1"/>
      <w:numFmt w:val="bullet"/>
      <w:lvlText w:val="o"/>
      <w:lvlJc w:val="left"/>
      <w:pPr>
        <w:ind w:left="5760" w:hanging="360"/>
      </w:pPr>
      <w:rPr>
        <w:rFonts w:ascii="Courier New" w:hAnsi="Courier New" w:cs="Courier New" w:hint="default"/>
      </w:rPr>
    </w:lvl>
    <w:lvl w:ilvl="8" w:tplc="72801040" w:tentative="1">
      <w:start w:val="1"/>
      <w:numFmt w:val="bullet"/>
      <w:lvlText w:val=""/>
      <w:lvlJc w:val="left"/>
      <w:pPr>
        <w:ind w:left="6480" w:hanging="360"/>
      </w:pPr>
      <w:rPr>
        <w:rFonts w:ascii="Wingdings" w:hAnsi="Wingdings" w:hint="default"/>
      </w:rPr>
    </w:lvl>
  </w:abstractNum>
  <w:abstractNum w:abstractNumId="24" w15:restartNumberingAfterBreak="0">
    <w:nsid w:val="1F64072E"/>
    <w:multiLevelType w:val="hybridMultilevel"/>
    <w:tmpl w:val="4BA66EB8"/>
    <w:lvl w:ilvl="0" w:tplc="A83A444A">
      <w:start w:val="1"/>
      <w:numFmt w:val="bullet"/>
      <w:lvlText w:val=""/>
      <w:lvlJc w:val="left"/>
      <w:pPr>
        <w:ind w:left="720" w:hanging="360"/>
      </w:pPr>
      <w:rPr>
        <w:rFonts w:ascii="Symbol" w:hAnsi="Symbol" w:hint="default"/>
      </w:rPr>
    </w:lvl>
    <w:lvl w:ilvl="1" w:tplc="23A60FB2" w:tentative="1">
      <w:start w:val="1"/>
      <w:numFmt w:val="bullet"/>
      <w:lvlText w:val="o"/>
      <w:lvlJc w:val="left"/>
      <w:pPr>
        <w:ind w:left="1440" w:hanging="360"/>
      </w:pPr>
      <w:rPr>
        <w:rFonts w:ascii="Courier New" w:hAnsi="Courier New" w:cs="Courier New" w:hint="default"/>
      </w:rPr>
    </w:lvl>
    <w:lvl w:ilvl="2" w:tplc="695C52B0" w:tentative="1">
      <w:start w:val="1"/>
      <w:numFmt w:val="bullet"/>
      <w:lvlText w:val=""/>
      <w:lvlJc w:val="left"/>
      <w:pPr>
        <w:ind w:left="2160" w:hanging="360"/>
      </w:pPr>
      <w:rPr>
        <w:rFonts w:ascii="Wingdings" w:hAnsi="Wingdings" w:hint="default"/>
      </w:rPr>
    </w:lvl>
    <w:lvl w:ilvl="3" w:tplc="A5508F6C" w:tentative="1">
      <w:start w:val="1"/>
      <w:numFmt w:val="bullet"/>
      <w:lvlText w:val=""/>
      <w:lvlJc w:val="left"/>
      <w:pPr>
        <w:ind w:left="2880" w:hanging="360"/>
      </w:pPr>
      <w:rPr>
        <w:rFonts w:ascii="Symbol" w:hAnsi="Symbol" w:hint="default"/>
      </w:rPr>
    </w:lvl>
    <w:lvl w:ilvl="4" w:tplc="8C1471F6" w:tentative="1">
      <w:start w:val="1"/>
      <w:numFmt w:val="bullet"/>
      <w:lvlText w:val="o"/>
      <w:lvlJc w:val="left"/>
      <w:pPr>
        <w:ind w:left="3600" w:hanging="360"/>
      </w:pPr>
      <w:rPr>
        <w:rFonts w:ascii="Courier New" w:hAnsi="Courier New" w:cs="Courier New" w:hint="default"/>
      </w:rPr>
    </w:lvl>
    <w:lvl w:ilvl="5" w:tplc="5DAE4E22" w:tentative="1">
      <w:start w:val="1"/>
      <w:numFmt w:val="bullet"/>
      <w:lvlText w:val=""/>
      <w:lvlJc w:val="left"/>
      <w:pPr>
        <w:ind w:left="4320" w:hanging="360"/>
      </w:pPr>
      <w:rPr>
        <w:rFonts w:ascii="Wingdings" w:hAnsi="Wingdings" w:hint="default"/>
      </w:rPr>
    </w:lvl>
    <w:lvl w:ilvl="6" w:tplc="C86A28C4" w:tentative="1">
      <w:start w:val="1"/>
      <w:numFmt w:val="bullet"/>
      <w:lvlText w:val=""/>
      <w:lvlJc w:val="left"/>
      <w:pPr>
        <w:ind w:left="5040" w:hanging="360"/>
      </w:pPr>
      <w:rPr>
        <w:rFonts w:ascii="Symbol" w:hAnsi="Symbol" w:hint="default"/>
      </w:rPr>
    </w:lvl>
    <w:lvl w:ilvl="7" w:tplc="4E464644" w:tentative="1">
      <w:start w:val="1"/>
      <w:numFmt w:val="bullet"/>
      <w:lvlText w:val="o"/>
      <w:lvlJc w:val="left"/>
      <w:pPr>
        <w:ind w:left="5760" w:hanging="360"/>
      </w:pPr>
      <w:rPr>
        <w:rFonts w:ascii="Courier New" w:hAnsi="Courier New" w:cs="Courier New" w:hint="default"/>
      </w:rPr>
    </w:lvl>
    <w:lvl w:ilvl="8" w:tplc="0186DEF4" w:tentative="1">
      <w:start w:val="1"/>
      <w:numFmt w:val="bullet"/>
      <w:lvlText w:val=""/>
      <w:lvlJc w:val="left"/>
      <w:pPr>
        <w:ind w:left="6480" w:hanging="360"/>
      </w:pPr>
      <w:rPr>
        <w:rFonts w:ascii="Wingdings" w:hAnsi="Wingdings" w:hint="default"/>
      </w:rPr>
    </w:lvl>
  </w:abstractNum>
  <w:abstractNum w:abstractNumId="25" w15:restartNumberingAfterBreak="0">
    <w:nsid w:val="206448F9"/>
    <w:multiLevelType w:val="hybridMultilevel"/>
    <w:tmpl w:val="775A3E2C"/>
    <w:lvl w:ilvl="0" w:tplc="FC026B32">
      <w:start w:val="1"/>
      <w:numFmt w:val="bullet"/>
      <w:lvlText w:val=""/>
      <w:lvlJc w:val="left"/>
      <w:pPr>
        <w:ind w:left="720" w:hanging="360"/>
      </w:pPr>
      <w:rPr>
        <w:rFonts w:ascii="Symbol" w:hAnsi="Symbol" w:hint="default"/>
      </w:rPr>
    </w:lvl>
    <w:lvl w:ilvl="1" w:tplc="FE2095B6" w:tentative="1">
      <w:start w:val="1"/>
      <w:numFmt w:val="bullet"/>
      <w:lvlText w:val="o"/>
      <w:lvlJc w:val="left"/>
      <w:pPr>
        <w:ind w:left="1440" w:hanging="360"/>
      </w:pPr>
      <w:rPr>
        <w:rFonts w:ascii="Courier New" w:hAnsi="Courier New" w:cs="Courier New" w:hint="default"/>
      </w:rPr>
    </w:lvl>
    <w:lvl w:ilvl="2" w:tplc="0C0A4080" w:tentative="1">
      <w:start w:val="1"/>
      <w:numFmt w:val="bullet"/>
      <w:lvlText w:val=""/>
      <w:lvlJc w:val="left"/>
      <w:pPr>
        <w:ind w:left="2160" w:hanging="360"/>
      </w:pPr>
      <w:rPr>
        <w:rFonts w:ascii="Wingdings" w:hAnsi="Wingdings" w:hint="default"/>
      </w:rPr>
    </w:lvl>
    <w:lvl w:ilvl="3" w:tplc="E34A3890" w:tentative="1">
      <w:start w:val="1"/>
      <w:numFmt w:val="bullet"/>
      <w:lvlText w:val=""/>
      <w:lvlJc w:val="left"/>
      <w:pPr>
        <w:ind w:left="2880" w:hanging="360"/>
      </w:pPr>
      <w:rPr>
        <w:rFonts w:ascii="Symbol" w:hAnsi="Symbol" w:hint="default"/>
      </w:rPr>
    </w:lvl>
    <w:lvl w:ilvl="4" w:tplc="63ECC176" w:tentative="1">
      <w:start w:val="1"/>
      <w:numFmt w:val="bullet"/>
      <w:lvlText w:val="o"/>
      <w:lvlJc w:val="left"/>
      <w:pPr>
        <w:ind w:left="3600" w:hanging="360"/>
      </w:pPr>
      <w:rPr>
        <w:rFonts w:ascii="Courier New" w:hAnsi="Courier New" w:cs="Courier New" w:hint="default"/>
      </w:rPr>
    </w:lvl>
    <w:lvl w:ilvl="5" w:tplc="4808B78E" w:tentative="1">
      <w:start w:val="1"/>
      <w:numFmt w:val="bullet"/>
      <w:lvlText w:val=""/>
      <w:lvlJc w:val="left"/>
      <w:pPr>
        <w:ind w:left="4320" w:hanging="360"/>
      </w:pPr>
      <w:rPr>
        <w:rFonts w:ascii="Wingdings" w:hAnsi="Wingdings" w:hint="default"/>
      </w:rPr>
    </w:lvl>
    <w:lvl w:ilvl="6" w:tplc="33BC1752" w:tentative="1">
      <w:start w:val="1"/>
      <w:numFmt w:val="bullet"/>
      <w:lvlText w:val=""/>
      <w:lvlJc w:val="left"/>
      <w:pPr>
        <w:ind w:left="5040" w:hanging="360"/>
      </w:pPr>
      <w:rPr>
        <w:rFonts w:ascii="Symbol" w:hAnsi="Symbol" w:hint="default"/>
      </w:rPr>
    </w:lvl>
    <w:lvl w:ilvl="7" w:tplc="2828EA98" w:tentative="1">
      <w:start w:val="1"/>
      <w:numFmt w:val="bullet"/>
      <w:lvlText w:val="o"/>
      <w:lvlJc w:val="left"/>
      <w:pPr>
        <w:ind w:left="5760" w:hanging="360"/>
      </w:pPr>
      <w:rPr>
        <w:rFonts w:ascii="Courier New" w:hAnsi="Courier New" w:cs="Courier New" w:hint="default"/>
      </w:rPr>
    </w:lvl>
    <w:lvl w:ilvl="8" w:tplc="846E164C" w:tentative="1">
      <w:start w:val="1"/>
      <w:numFmt w:val="bullet"/>
      <w:lvlText w:val=""/>
      <w:lvlJc w:val="left"/>
      <w:pPr>
        <w:ind w:left="6480" w:hanging="360"/>
      </w:pPr>
      <w:rPr>
        <w:rFonts w:ascii="Wingdings" w:hAnsi="Wingdings" w:hint="default"/>
      </w:rPr>
    </w:lvl>
  </w:abstractNum>
  <w:abstractNum w:abstractNumId="26" w15:restartNumberingAfterBreak="0">
    <w:nsid w:val="20C31564"/>
    <w:multiLevelType w:val="hybridMultilevel"/>
    <w:tmpl w:val="ADD66248"/>
    <w:lvl w:ilvl="0" w:tplc="9C227418">
      <w:start w:val="1"/>
      <w:numFmt w:val="bullet"/>
      <w:lvlText w:val=""/>
      <w:lvlJc w:val="left"/>
      <w:pPr>
        <w:ind w:left="720" w:hanging="360"/>
      </w:pPr>
      <w:rPr>
        <w:rFonts w:ascii="Symbol" w:hAnsi="Symbol" w:hint="default"/>
      </w:rPr>
    </w:lvl>
    <w:lvl w:ilvl="1" w:tplc="26E6B0E8" w:tentative="1">
      <w:start w:val="1"/>
      <w:numFmt w:val="bullet"/>
      <w:lvlText w:val="o"/>
      <w:lvlJc w:val="left"/>
      <w:pPr>
        <w:ind w:left="1440" w:hanging="360"/>
      </w:pPr>
      <w:rPr>
        <w:rFonts w:ascii="Courier New" w:hAnsi="Courier New" w:cs="Courier New" w:hint="default"/>
      </w:rPr>
    </w:lvl>
    <w:lvl w:ilvl="2" w:tplc="61AEE9A8" w:tentative="1">
      <w:start w:val="1"/>
      <w:numFmt w:val="bullet"/>
      <w:lvlText w:val=""/>
      <w:lvlJc w:val="left"/>
      <w:pPr>
        <w:ind w:left="2160" w:hanging="360"/>
      </w:pPr>
      <w:rPr>
        <w:rFonts w:ascii="Wingdings" w:hAnsi="Wingdings" w:hint="default"/>
      </w:rPr>
    </w:lvl>
    <w:lvl w:ilvl="3" w:tplc="929033B8" w:tentative="1">
      <w:start w:val="1"/>
      <w:numFmt w:val="bullet"/>
      <w:lvlText w:val=""/>
      <w:lvlJc w:val="left"/>
      <w:pPr>
        <w:ind w:left="2880" w:hanging="360"/>
      </w:pPr>
      <w:rPr>
        <w:rFonts w:ascii="Symbol" w:hAnsi="Symbol" w:hint="default"/>
      </w:rPr>
    </w:lvl>
    <w:lvl w:ilvl="4" w:tplc="8460DAF4" w:tentative="1">
      <w:start w:val="1"/>
      <w:numFmt w:val="bullet"/>
      <w:lvlText w:val="o"/>
      <w:lvlJc w:val="left"/>
      <w:pPr>
        <w:ind w:left="3600" w:hanging="360"/>
      </w:pPr>
      <w:rPr>
        <w:rFonts w:ascii="Courier New" w:hAnsi="Courier New" w:cs="Courier New" w:hint="default"/>
      </w:rPr>
    </w:lvl>
    <w:lvl w:ilvl="5" w:tplc="5EB49B4A" w:tentative="1">
      <w:start w:val="1"/>
      <w:numFmt w:val="bullet"/>
      <w:lvlText w:val=""/>
      <w:lvlJc w:val="left"/>
      <w:pPr>
        <w:ind w:left="4320" w:hanging="360"/>
      </w:pPr>
      <w:rPr>
        <w:rFonts w:ascii="Wingdings" w:hAnsi="Wingdings" w:hint="default"/>
      </w:rPr>
    </w:lvl>
    <w:lvl w:ilvl="6" w:tplc="0B702904" w:tentative="1">
      <w:start w:val="1"/>
      <w:numFmt w:val="bullet"/>
      <w:lvlText w:val=""/>
      <w:lvlJc w:val="left"/>
      <w:pPr>
        <w:ind w:left="5040" w:hanging="360"/>
      </w:pPr>
      <w:rPr>
        <w:rFonts w:ascii="Symbol" w:hAnsi="Symbol" w:hint="default"/>
      </w:rPr>
    </w:lvl>
    <w:lvl w:ilvl="7" w:tplc="EB7EF8E4" w:tentative="1">
      <w:start w:val="1"/>
      <w:numFmt w:val="bullet"/>
      <w:lvlText w:val="o"/>
      <w:lvlJc w:val="left"/>
      <w:pPr>
        <w:ind w:left="5760" w:hanging="360"/>
      </w:pPr>
      <w:rPr>
        <w:rFonts w:ascii="Courier New" w:hAnsi="Courier New" w:cs="Courier New" w:hint="default"/>
      </w:rPr>
    </w:lvl>
    <w:lvl w:ilvl="8" w:tplc="E190E6F0" w:tentative="1">
      <w:start w:val="1"/>
      <w:numFmt w:val="bullet"/>
      <w:lvlText w:val=""/>
      <w:lvlJc w:val="left"/>
      <w:pPr>
        <w:ind w:left="6480" w:hanging="360"/>
      </w:pPr>
      <w:rPr>
        <w:rFonts w:ascii="Wingdings" w:hAnsi="Wingdings" w:hint="default"/>
      </w:rPr>
    </w:lvl>
  </w:abstractNum>
  <w:abstractNum w:abstractNumId="27" w15:restartNumberingAfterBreak="0">
    <w:nsid w:val="23E831DE"/>
    <w:multiLevelType w:val="hybridMultilevel"/>
    <w:tmpl w:val="8EF265BA"/>
    <w:lvl w:ilvl="0" w:tplc="EDFEE538">
      <w:start w:val="1"/>
      <w:numFmt w:val="bullet"/>
      <w:lvlText w:val=""/>
      <w:lvlJc w:val="left"/>
      <w:pPr>
        <w:ind w:left="720" w:hanging="360"/>
      </w:pPr>
      <w:rPr>
        <w:rFonts w:ascii="Symbol" w:hAnsi="Symbol" w:hint="default"/>
      </w:rPr>
    </w:lvl>
    <w:lvl w:ilvl="1" w:tplc="515207BA" w:tentative="1">
      <w:start w:val="1"/>
      <w:numFmt w:val="bullet"/>
      <w:lvlText w:val="o"/>
      <w:lvlJc w:val="left"/>
      <w:pPr>
        <w:ind w:left="1440" w:hanging="360"/>
      </w:pPr>
      <w:rPr>
        <w:rFonts w:ascii="Courier New" w:hAnsi="Courier New" w:cs="Courier New" w:hint="default"/>
      </w:rPr>
    </w:lvl>
    <w:lvl w:ilvl="2" w:tplc="BBCC3A4A" w:tentative="1">
      <w:start w:val="1"/>
      <w:numFmt w:val="bullet"/>
      <w:lvlText w:val=""/>
      <w:lvlJc w:val="left"/>
      <w:pPr>
        <w:ind w:left="2160" w:hanging="360"/>
      </w:pPr>
      <w:rPr>
        <w:rFonts w:ascii="Wingdings" w:hAnsi="Wingdings" w:hint="default"/>
      </w:rPr>
    </w:lvl>
    <w:lvl w:ilvl="3" w:tplc="B5EEFA5A" w:tentative="1">
      <w:start w:val="1"/>
      <w:numFmt w:val="bullet"/>
      <w:lvlText w:val=""/>
      <w:lvlJc w:val="left"/>
      <w:pPr>
        <w:ind w:left="2880" w:hanging="360"/>
      </w:pPr>
      <w:rPr>
        <w:rFonts w:ascii="Symbol" w:hAnsi="Symbol" w:hint="default"/>
      </w:rPr>
    </w:lvl>
    <w:lvl w:ilvl="4" w:tplc="15AE0A4A" w:tentative="1">
      <w:start w:val="1"/>
      <w:numFmt w:val="bullet"/>
      <w:lvlText w:val="o"/>
      <w:lvlJc w:val="left"/>
      <w:pPr>
        <w:ind w:left="3600" w:hanging="360"/>
      </w:pPr>
      <w:rPr>
        <w:rFonts w:ascii="Courier New" w:hAnsi="Courier New" w:cs="Courier New" w:hint="default"/>
      </w:rPr>
    </w:lvl>
    <w:lvl w:ilvl="5" w:tplc="36C81964" w:tentative="1">
      <w:start w:val="1"/>
      <w:numFmt w:val="bullet"/>
      <w:lvlText w:val=""/>
      <w:lvlJc w:val="left"/>
      <w:pPr>
        <w:ind w:left="4320" w:hanging="360"/>
      </w:pPr>
      <w:rPr>
        <w:rFonts w:ascii="Wingdings" w:hAnsi="Wingdings" w:hint="default"/>
      </w:rPr>
    </w:lvl>
    <w:lvl w:ilvl="6" w:tplc="5068F87A" w:tentative="1">
      <w:start w:val="1"/>
      <w:numFmt w:val="bullet"/>
      <w:lvlText w:val=""/>
      <w:lvlJc w:val="left"/>
      <w:pPr>
        <w:ind w:left="5040" w:hanging="360"/>
      </w:pPr>
      <w:rPr>
        <w:rFonts w:ascii="Symbol" w:hAnsi="Symbol" w:hint="default"/>
      </w:rPr>
    </w:lvl>
    <w:lvl w:ilvl="7" w:tplc="16FE70B2" w:tentative="1">
      <w:start w:val="1"/>
      <w:numFmt w:val="bullet"/>
      <w:lvlText w:val="o"/>
      <w:lvlJc w:val="left"/>
      <w:pPr>
        <w:ind w:left="5760" w:hanging="360"/>
      </w:pPr>
      <w:rPr>
        <w:rFonts w:ascii="Courier New" w:hAnsi="Courier New" w:cs="Courier New" w:hint="default"/>
      </w:rPr>
    </w:lvl>
    <w:lvl w:ilvl="8" w:tplc="BBEAB20E" w:tentative="1">
      <w:start w:val="1"/>
      <w:numFmt w:val="bullet"/>
      <w:lvlText w:val=""/>
      <w:lvlJc w:val="left"/>
      <w:pPr>
        <w:ind w:left="6480" w:hanging="360"/>
      </w:pPr>
      <w:rPr>
        <w:rFonts w:ascii="Wingdings" w:hAnsi="Wingdings" w:hint="default"/>
      </w:rPr>
    </w:lvl>
  </w:abstractNum>
  <w:abstractNum w:abstractNumId="28" w15:restartNumberingAfterBreak="0">
    <w:nsid w:val="27C32942"/>
    <w:multiLevelType w:val="hybridMultilevel"/>
    <w:tmpl w:val="0DACF126"/>
    <w:lvl w:ilvl="0" w:tplc="953ED7F0">
      <w:start w:val="1"/>
      <w:numFmt w:val="bullet"/>
      <w:lvlText w:val=""/>
      <w:lvlJc w:val="left"/>
      <w:pPr>
        <w:ind w:left="720" w:hanging="360"/>
      </w:pPr>
      <w:rPr>
        <w:rFonts w:ascii="Symbol" w:hAnsi="Symbol" w:hint="default"/>
      </w:rPr>
    </w:lvl>
    <w:lvl w:ilvl="1" w:tplc="CC7C488A" w:tentative="1">
      <w:start w:val="1"/>
      <w:numFmt w:val="bullet"/>
      <w:lvlText w:val="o"/>
      <w:lvlJc w:val="left"/>
      <w:pPr>
        <w:ind w:left="1440" w:hanging="360"/>
      </w:pPr>
      <w:rPr>
        <w:rFonts w:ascii="Courier New" w:hAnsi="Courier New" w:cs="Courier New" w:hint="default"/>
      </w:rPr>
    </w:lvl>
    <w:lvl w:ilvl="2" w:tplc="6A9C50F2" w:tentative="1">
      <w:start w:val="1"/>
      <w:numFmt w:val="bullet"/>
      <w:lvlText w:val=""/>
      <w:lvlJc w:val="left"/>
      <w:pPr>
        <w:ind w:left="2160" w:hanging="360"/>
      </w:pPr>
      <w:rPr>
        <w:rFonts w:ascii="Wingdings" w:hAnsi="Wingdings" w:hint="default"/>
      </w:rPr>
    </w:lvl>
    <w:lvl w:ilvl="3" w:tplc="AC98D3BC" w:tentative="1">
      <w:start w:val="1"/>
      <w:numFmt w:val="bullet"/>
      <w:lvlText w:val=""/>
      <w:lvlJc w:val="left"/>
      <w:pPr>
        <w:ind w:left="2880" w:hanging="360"/>
      </w:pPr>
      <w:rPr>
        <w:rFonts w:ascii="Symbol" w:hAnsi="Symbol" w:hint="default"/>
      </w:rPr>
    </w:lvl>
    <w:lvl w:ilvl="4" w:tplc="655A91DC" w:tentative="1">
      <w:start w:val="1"/>
      <w:numFmt w:val="bullet"/>
      <w:lvlText w:val="o"/>
      <w:lvlJc w:val="left"/>
      <w:pPr>
        <w:ind w:left="3600" w:hanging="360"/>
      </w:pPr>
      <w:rPr>
        <w:rFonts w:ascii="Courier New" w:hAnsi="Courier New" w:cs="Courier New" w:hint="default"/>
      </w:rPr>
    </w:lvl>
    <w:lvl w:ilvl="5" w:tplc="39E69CF8" w:tentative="1">
      <w:start w:val="1"/>
      <w:numFmt w:val="bullet"/>
      <w:lvlText w:val=""/>
      <w:lvlJc w:val="left"/>
      <w:pPr>
        <w:ind w:left="4320" w:hanging="360"/>
      </w:pPr>
      <w:rPr>
        <w:rFonts w:ascii="Wingdings" w:hAnsi="Wingdings" w:hint="default"/>
      </w:rPr>
    </w:lvl>
    <w:lvl w:ilvl="6" w:tplc="676648AE" w:tentative="1">
      <w:start w:val="1"/>
      <w:numFmt w:val="bullet"/>
      <w:lvlText w:val=""/>
      <w:lvlJc w:val="left"/>
      <w:pPr>
        <w:ind w:left="5040" w:hanging="360"/>
      </w:pPr>
      <w:rPr>
        <w:rFonts w:ascii="Symbol" w:hAnsi="Symbol" w:hint="default"/>
      </w:rPr>
    </w:lvl>
    <w:lvl w:ilvl="7" w:tplc="8B8E6C50" w:tentative="1">
      <w:start w:val="1"/>
      <w:numFmt w:val="bullet"/>
      <w:lvlText w:val="o"/>
      <w:lvlJc w:val="left"/>
      <w:pPr>
        <w:ind w:left="5760" w:hanging="360"/>
      </w:pPr>
      <w:rPr>
        <w:rFonts w:ascii="Courier New" w:hAnsi="Courier New" w:cs="Courier New" w:hint="default"/>
      </w:rPr>
    </w:lvl>
    <w:lvl w:ilvl="8" w:tplc="D76013AC" w:tentative="1">
      <w:start w:val="1"/>
      <w:numFmt w:val="bullet"/>
      <w:lvlText w:val=""/>
      <w:lvlJc w:val="left"/>
      <w:pPr>
        <w:ind w:left="6480" w:hanging="360"/>
      </w:pPr>
      <w:rPr>
        <w:rFonts w:ascii="Wingdings" w:hAnsi="Wingdings" w:hint="default"/>
      </w:rPr>
    </w:lvl>
  </w:abstractNum>
  <w:abstractNum w:abstractNumId="29" w15:restartNumberingAfterBreak="0">
    <w:nsid w:val="28ED3429"/>
    <w:multiLevelType w:val="hybridMultilevel"/>
    <w:tmpl w:val="78A27300"/>
    <w:lvl w:ilvl="0" w:tplc="968E319A">
      <w:start w:val="1"/>
      <w:numFmt w:val="bullet"/>
      <w:lvlText w:val=""/>
      <w:lvlJc w:val="left"/>
      <w:pPr>
        <w:ind w:left="720" w:hanging="360"/>
      </w:pPr>
      <w:rPr>
        <w:rFonts w:ascii="Symbol" w:hAnsi="Symbol" w:hint="default"/>
      </w:rPr>
    </w:lvl>
    <w:lvl w:ilvl="1" w:tplc="4B78BAB6" w:tentative="1">
      <w:start w:val="1"/>
      <w:numFmt w:val="bullet"/>
      <w:lvlText w:val="o"/>
      <w:lvlJc w:val="left"/>
      <w:pPr>
        <w:ind w:left="1440" w:hanging="360"/>
      </w:pPr>
      <w:rPr>
        <w:rFonts w:ascii="Courier New" w:hAnsi="Courier New" w:cs="Courier New" w:hint="default"/>
      </w:rPr>
    </w:lvl>
    <w:lvl w:ilvl="2" w:tplc="6F963AAA" w:tentative="1">
      <w:start w:val="1"/>
      <w:numFmt w:val="bullet"/>
      <w:lvlText w:val=""/>
      <w:lvlJc w:val="left"/>
      <w:pPr>
        <w:ind w:left="2160" w:hanging="360"/>
      </w:pPr>
      <w:rPr>
        <w:rFonts w:ascii="Wingdings" w:hAnsi="Wingdings" w:hint="default"/>
      </w:rPr>
    </w:lvl>
    <w:lvl w:ilvl="3" w:tplc="FECA4D94" w:tentative="1">
      <w:start w:val="1"/>
      <w:numFmt w:val="bullet"/>
      <w:lvlText w:val=""/>
      <w:lvlJc w:val="left"/>
      <w:pPr>
        <w:ind w:left="2880" w:hanging="360"/>
      </w:pPr>
      <w:rPr>
        <w:rFonts w:ascii="Symbol" w:hAnsi="Symbol" w:hint="default"/>
      </w:rPr>
    </w:lvl>
    <w:lvl w:ilvl="4" w:tplc="90905604" w:tentative="1">
      <w:start w:val="1"/>
      <w:numFmt w:val="bullet"/>
      <w:lvlText w:val="o"/>
      <w:lvlJc w:val="left"/>
      <w:pPr>
        <w:ind w:left="3600" w:hanging="360"/>
      </w:pPr>
      <w:rPr>
        <w:rFonts w:ascii="Courier New" w:hAnsi="Courier New" w:cs="Courier New" w:hint="default"/>
      </w:rPr>
    </w:lvl>
    <w:lvl w:ilvl="5" w:tplc="2940FECA" w:tentative="1">
      <w:start w:val="1"/>
      <w:numFmt w:val="bullet"/>
      <w:lvlText w:val=""/>
      <w:lvlJc w:val="left"/>
      <w:pPr>
        <w:ind w:left="4320" w:hanging="360"/>
      </w:pPr>
      <w:rPr>
        <w:rFonts w:ascii="Wingdings" w:hAnsi="Wingdings" w:hint="default"/>
      </w:rPr>
    </w:lvl>
    <w:lvl w:ilvl="6" w:tplc="5A246D10" w:tentative="1">
      <w:start w:val="1"/>
      <w:numFmt w:val="bullet"/>
      <w:lvlText w:val=""/>
      <w:lvlJc w:val="left"/>
      <w:pPr>
        <w:ind w:left="5040" w:hanging="360"/>
      </w:pPr>
      <w:rPr>
        <w:rFonts w:ascii="Symbol" w:hAnsi="Symbol" w:hint="default"/>
      </w:rPr>
    </w:lvl>
    <w:lvl w:ilvl="7" w:tplc="573C1FBE" w:tentative="1">
      <w:start w:val="1"/>
      <w:numFmt w:val="bullet"/>
      <w:lvlText w:val="o"/>
      <w:lvlJc w:val="left"/>
      <w:pPr>
        <w:ind w:left="5760" w:hanging="360"/>
      </w:pPr>
      <w:rPr>
        <w:rFonts w:ascii="Courier New" w:hAnsi="Courier New" w:cs="Courier New" w:hint="default"/>
      </w:rPr>
    </w:lvl>
    <w:lvl w:ilvl="8" w:tplc="482E824A" w:tentative="1">
      <w:start w:val="1"/>
      <w:numFmt w:val="bullet"/>
      <w:lvlText w:val=""/>
      <w:lvlJc w:val="left"/>
      <w:pPr>
        <w:ind w:left="6480" w:hanging="360"/>
      </w:pPr>
      <w:rPr>
        <w:rFonts w:ascii="Wingdings" w:hAnsi="Wingdings" w:hint="default"/>
      </w:rPr>
    </w:lvl>
  </w:abstractNum>
  <w:abstractNum w:abstractNumId="30" w15:restartNumberingAfterBreak="0">
    <w:nsid w:val="2C9873CC"/>
    <w:multiLevelType w:val="hybridMultilevel"/>
    <w:tmpl w:val="6D9EE834"/>
    <w:lvl w:ilvl="0" w:tplc="28C43FBA">
      <w:start w:val="1"/>
      <w:numFmt w:val="bullet"/>
      <w:lvlText w:val=""/>
      <w:lvlJc w:val="left"/>
      <w:pPr>
        <w:ind w:left="720" w:hanging="360"/>
      </w:pPr>
      <w:rPr>
        <w:rFonts w:ascii="Symbol" w:hAnsi="Symbol" w:hint="default"/>
      </w:rPr>
    </w:lvl>
    <w:lvl w:ilvl="1" w:tplc="1CB846C4" w:tentative="1">
      <w:start w:val="1"/>
      <w:numFmt w:val="bullet"/>
      <w:lvlText w:val="o"/>
      <w:lvlJc w:val="left"/>
      <w:pPr>
        <w:ind w:left="1440" w:hanging="360"/>
      </w:pPr>
      <w:rPr>
        <w:rFonts w:ascii="Courier New" w:hAnsi="Courier New" w:cs="Courier New" w:hint="default"/>
      </w:rPr>
    </w:lvl>
    <w:lvl w:ilvl="2" w:tplc="358A6908" w:tentative="1">
      <w:start w:val="1"/>
      <w:numFmt w:val="bullet"/>
      <w:lvlText w:val=""/>
      <w:lvlJc w:val="left"/>
      <w:pPr>
        <w:ind w:left="2160" w:hanging="360"/>
      </w:pPr>
      <w:rPr>
        <w:rFonts w:ascii="Wingdings" w:hAnsi="Wingdings" w:hint="default"/>
      </w:rPr>
    </w:lvl>
    <w:lvl w:ilvl="3" w:tplc="F2B6E590" w:tentative="1">
      <w:start w:val="1"/>
      <w:numFmt w:val="bullet"/>
      <w:lvlText w:val=""/>
      <w:lvlJc w:val="left"/>
      <w:pPr>
        <w:ind w:left="2880" w:hanging="360"/>
      </w:pPr>
      <w:rPr>
        <w:rFonts w:ascii="Symbol" w:hAnsi="Symbol" w:hint="default"/>
      </w:rPr>
    </w:lvl>
    <w:lvl w:ilvl="4" w:tplc="8500D738" w:tentative="1">
      <w:start w:val="1"/>
      <w:numFmt w:val="bullet"/>
      <w:lvlText w:val="o"/>
      <w:lvlJc w:val="left"/>
      <w:pPr>
        <w:ind w:left="3600" w:hanging="360"/>
      </w:pPr>
      <w:rPr>
        <w:rFonts w:ascii="Courier New" w:hAnsi="Courier New" w:cs="Courier New" w:hint="default"/>
      </w:rPr>
    </w:lvl>
    <w:lvl w:ilvl="5" w:tplc="068EF50A" w:tentative="1">
      <w:start w:val="1"/>
      <w:numFmt w:val="bullet"/>
      <w:lvlText w:val=""/>
      <w:lvlJc w:val="left"/>
      <w:pPr>
        <w:ind w:left="4320" w:hanging="360"/>
      </w:pPr>
      <w:rPr>
        <w:rFonts w:ascii="Wingdings" w:hAnsi="Wingdings" w:hint="default"/>
      </w:rPr>
    </w:lvl>
    <w:lvl w:ilvl="6" w:tplc="2DFA30EA" w:tentative="1">
      <w:start w:val="1"/>
      <w:numFmt w:val="bullet"/>
      <w:lvlText w:val=""/>
      <w:lvlJc w:val="left"/>
      <w:pPr>
        <w:ind w:left="5040" w:hanging="360"/>
      </w:pPr>
      <w:rPr>
        <w:rFonts w:ascii="Symbol" w:hAnsi="Symbol" w:hint="default"/>
      </w:rPr>
    </w:lvl>
    <w:lvl w:ilvl="7" w:tplc="DD06F3CA" w:tentative="1">
      <w:start w:val="1"/>
      <w:numFmt w:val="bullet"/>
      <w:lvlText w:val="o"/>
      <w:lvlJc w:val="left"/>
      <w:pPr>
        <w:ind w:left="5760" w:hanging="360"/>
      </w:pPr>
      <w:rPr>
        <w:rFonts w:ascii="Courier New" w:hAnsi="Courier New" w:cs="Courier New" w:hint="default"/>
      </w:rPr>
    </w:lvl>
    <w:lvl w:ilvl="8" w:tplc="1140440C" w:tentative="1">
      <w:start w:val="1"/>
      <w:numFmt w:val="bullet"/>
      <w:lvlText w:val=""/>
      <w:lvlJc w:val="left"/>
      <w:pPr>
        <w:ind w:left="6480" w:hanging="360"/>
      </w:pPr>
      <w:rPr>
        <w:rFonts w:ascii="Wingdings" w:hAnsi="Wingdings" w:hint="default"/>
      </w:rPr>
    </w:lvl>
  </w:abstractNum>
  <w:abstractNum w:abstractNumId="31" w15:restartNumberingAfterBreak="0">
    <w:nsid w:val="36E06DC8"/>
    <w:multiLevelType w:val="hybridMultilevel"/>
    <w:tmpl w:val="BDBEA4A0"/>
    <w:lvl w:ilvl="0" w:tplc="45009416">
      <w:start w:val="1"/>
      <w:numFmt w:val="bullet"/>
      <w:lvlText w:val=""/>
      <w:lvlJc w:val="left"/>
      <w:pPr>
        <w:ind w:left="720" w:hanging="360"/>
      </w:pPr>
      <w:rPr>
        <w:rFonts w:ascii="Symbol" w:hAnsi="Symbol" w:hint="default"/>
      </w:rPr>
    </w:lvl>
    <w:lvl w:ilvl="1" w:tplc="BC907F20" w:tentative="1">
      <w:start w:val="1"/>
      <w:numFmt w:val="bullet"/>
      <w:lvlText w:val="o"/>
      <w:lvlJc w:val="left"/>
      <w:pPr>
        <w:ind w:left="1440" w:hanging="360"/>
      </w:pPr>
      <w:rPr>
        <w:rFonts w:ascii="Courier New" w:hAnsi="Courier New" w:cs="Courier New" w:hint="default"/>
      </w:rPr>
    </w:lvl>
    <w:lvl w:ilvl="2" w:tplc="5F5CC7D6" w:tentative="1">
      <w:start w:val="1"/>
      <w:numFmt w:val="bullet"/>
      <w:lvlText w:val=""/>
      <w:lvlJc w:val="left"/>
      <w:pPr>
        <w:ind w:left="2160" w:hanging="360"/>
      </w:pPr>
      <w:rPr>
        <w:rFonts w:ascii="Wingdings" w:hAnsi="Wingdings" w:hint="default"/>
      </w:rPr>
    </w:lvl>
    <w:lvl w:ilvl="3" w:tplc="15EEA892" w:tentative="1">
      <w:start w:val="1"/>
      <w:numFmt w:val="bullet"/>
      <w:lvlText w:val=""/>
      <w:lvlJc w:val="left"/>
      <w:pPr>
        <w:ind w:left="2880" w:hanging="360"/>
      </w:pPr>
      <w:rPr>
        <w:rFonts w:ascii="Symbol" w:hAnsi="Symbol" w:hint="default"/>
      </w:rPr>
    </w:lvl>
    <w:lvl w:ilvl="4" w:tplc="7FCAF82A" w:tentative="1">
      <w:start w:val="1"/>
      <w:numFmt w:val="bullet"/>
      <w:lvlText w:val="o"/>
      <w:lvlJc w:val="left"/>
      <w:pPr>
        <w:ind w:left="3600" w:hanging="360"/>
      </w:pPr>
      <w:rPr>
        <w:rFonts w:ascii="Courier New" w:hAnsi="Courier New" w:cs="Courier New" w:hint="default"/>
      </w:rPr>
    </w:lvl>
    <w:lvl w:ilvl="5" w:tplc="EA78A3EC" w:tentative="1">
      <w:start w:val="1"/>
      <w:numFmt w:val="bullet"/>
      <w:lvlText w:val=""/>
      <w:lvlJc w:val="left"/>
      <w:pPr>
        <w:ind w:left="4320" w:hanging="360"/>
      </w:pPr>
      <w:rPr>
        <w:rFonts w:ascii="Wingdings" w:hAnsi="Wingdings" w:hint="default"/>
      </w:rPr>
    </w:lvl>
    <w:lvl w:ilvl="6" w:tplc="2EF6EB12" w:tentative="1">
      <w:start w:val="1"/>
      <w:numFmt w:val="bullet"/>
      <w:lvlText w:val=""/>
      <w:lvlJc w:val="left"/>
      <w:pPr>
        <w:ind w:left="5040" w:hanging="360"/>
      </w:pPr>
      <w:rPr>
        <w:rFonts w:ascii="Symbol" w:hAnsi="Symbol" w:hint="default"/>
      </w:rPr>
    </w:lvl>
    <w:lvl w:ilvl="7" w:tplc="946C9CC4" w:tentative="1">
      <w:start w:val="1"/>
      <w:numFmt w:val="bullet"/>
      <w:lvlText w:val="o"/>
      <w:lvlJc w:val="left"/>
      <w:pPr>
        <w:ind w:left="5760" w:hanging="360"/>
      </w:pPr>
      <w:rPr>
        <w:rFonts w:ascii="Courier New" w:hAnsi="Courier New" w:cs="Courier New" w:hint="default"/>
      </w:rPr>
    </w:lvl>
    <w:lvl w:ilvl="8" w:tplc="9C2CB2B0" w:tentative="1">
      <w:start w:val="1"/>
      <w:numFmt w:val="bullet"/>
      <w:lvlText w:val=""/>
      <w:lvlJc w:val="left"/>
      <w:pPr>
        <w:ind w:left="6480" w:hanging="360"/>
      </w:pPr>
      <w:rPr>
        <w:rFonts w:ascii="Wingdings" w:hAnsi="Wingdings" w:hint="default"/>
      </w:rPr>
    </w:lvl>
  </w:abstractNum>
  <w:abstractNum w:abstractNumId="32" w15:restartNumberingAfterBreak="0">
    <w:nsid w:val="3C275D61"/>
    <w:multiLevelType w:val="hybridMultilevel"/>
    <w:tmpl w:val="35209296"/>
    <w:lvl w:ilvl="0" w:tplc="560C6DF4">
      <w:start w:val="1"/>
      <w:numFmt w:val="bullet"/>
      <w:lvlText w:val=""/>
      <w:lvlJc w:val="left"/>
      <w:pPr>
        <w:ind w:left="720" w:hanging="360"/>
      </w:pPr>
      <w:rPr>
        <w:rFonts w:ascii="Symbol" w:hAnsi="Symbol" w:hint="default"/>
      </w:rPr>
    </w:lvl>
    <w:lvl w:ilvl="1" w:tplc="CC20A070" w:tentative="1">
      <w:start w:val="1"/>
      <w:numFmt w:val="bullet"/>
      <w:lvlText w:val="o"/>
      <w:lvlJc w:val="left"/>
      <w:pPr>
        <w:ind w:left="1440" w:hanging="360"/>
      </w:pPr>
      <w:rPr>
        <w:rFonts w:ascii="Courier New" w:hAnsi="Courier New" w:cs="Courier New" w:hint="default"/>
      </w:rPr>
    </w:lvl>
    <w:lvl w:ilvl="2" w:tplc="96CC95A6" w:tentative="1">
      <w:start w:val="1"/>
      <w:numFmt w:val="bullet"/>
      <w:lvlText w:val=""/>
      <w:lvlJc w:val="left"/>
      <w:pPr>
        <w:ind w:left="2160" w:hanging="360"/>
      </w:pPr>
      <w:rPr>
        <w:rFonts w:ascii="Wingdings" w:hAnsi="Wingdings" w:hint="default"/>
      </w:rPr>
    </w:lvl>
    <w:lvl w:ilvl="3" w:tplc="9272AD50" w:tentative="1">
      <w:start w:val="1"/>
      <w:numFmt w:val="bullet"/>
      <w:lvlText w:val=""/>
      <w:lvlJc w:val="left"/>
      <w:pPr>
        <w:ind w:left="2880" w:hanging="360"/>
      </w:pPr>
      <w:rPr>
        <w:rFonts w:ascii="Symbol" w:hAnsi="Symbol" w:hint="default"/>
      </w:rPr>
    </w:lvl>
    <w:lvl w:ilvl="4" w:tplc="44E20988" w:tentative="1">
      <w:start w:val="1"/>
      <w:numFmt w:val="bullet"/>
      <w:lvlText w:val="o"/>
      <w:lvlJc w:val="left"/>
      <w:pPr>
        <w:ind w:left="3600" w:hanging="360"/>
      </w:pPr>
      <w:rPr>
        <w:rFonts w:ascii="Courier New" w:hAnsi="Courier New" w:cs="Courier New" w:hint="default"/>
      </w:rPr>
    </w:lvl>
    <w:lvl w:ilvl="5" w:tplc="F2ECE44E" w:tentative="1">
      <w:start w:val="1"/>
      <w:numFmt w:val="bullet"/>
      <w:lvlText w:val=""/>
      <w:lvlJc w:val="left"/>
      <w:pPr>
        <w:ind w:left="4320" w:hanging="360"/>
      </w:pPr>
      <w:rPr>
        <w:rFonts w:ascii="Wingdings" w:hAnsi="Wingdings" w:hint="default"/>
      </w:rPr>
    </w:lvl>
    <w:lvl w:ilvl="6" w:tplc="0B2851C2" w:tentative="1">
      <w:start w:val="1"/>
      <w:numFmt w:val="bullet"/>
      <w:lvlText w:val=""/>
      <w:lvlJc w:val="left"/>
      <w:pPr>
        <w:ind w:left="5040" w:hanging="360"/>
      </w:pPr>
      <w:rPr>
        <w:rFonts w:ascii="Symbol" w:hAnsi="Symbol" w:hint="default"/>
      </w:rPr>
    </w:lvl>
    <w:lvl w:ilvl="7" w:tplc="11C6504E" w:tentative="1">
      <w:start w:val="1"/>
      <w:numFmt w:val="bullet"/>
      <w:lvlText w:val="o"/>
      <w:lvlJc w:val="left"/>
      <w:pPr>
        <w:ind w:left="5760" w:hanging="360"/>
      </w:pPr>
      <w:rPr>
        <w:rFonts w:ascii="Courier New" w:hAnsi="Courier New" w:cs="Courier New" w:hint="default"/>
      </w:rPr>
    </w:lvl>
    <w:lvl w:ilvl="8" w:tplc="46E4FDE2" w:tentative="1">
      <w:start w:val="1"/>
      <w:numFmt w:val="bullet"/>
      <w:lvlText w:val=""/>
      <w:lvlJc w:val="left"/>
      <w:pPr>
        <w:ind w:left="6480" w:hanging="360"/>
      </w:pPr>
      <w:rPr>
        <w:rFonts w:ascii="Wingdings" w:hAnsi="Wingdings" w:hint="default"/>
      </w:rPr>
    </w:lvl>
  </w:abstractNum>
  <w:abstractNum w:abstractNumId="33" w15:restartNumberingAfterBreak="0">
    <w:nsid w:val="3C6E7757"/>
    <w:multiLevelType w:val="hybridMultilevel"/>
    <w:tmpl w:val="4B28AE1C"/>
    <w:lvl w:ilvl="0" w:tplc="A4F85DA6">
      <w:start w:val="1"/>
      <w:numFmt w:val="bullet"/>
      <w:lvlText w:val=""/>
      <w:lvlJc w:val="left"/>
      <w:pPr>
        <w:ind w:left="720" w:hanging="360"/>
      </w:pPr>
      <w:rPr>
        <w:rFonts w:ascii="Symbol" w:hAnsi="Symbol" w:hint="default"/>
      </w:rPr>
    </w:lvl>
    <w:lvl w:ilvl="1" w:tplc="02049130" w:tentative="1">
      <w:start w:val="1"/>
      <w:numFmt w:val="bullet"/>
      <w:lvlText w:val="o"/>
      <w:lvlJc w:val="left"/>
      <w:pPr>
        <w:ind w:left="1440" w:hanging="360"/>
      </w:pPr>
      <w:rPr>
        <w:rFonts w:ascii="Courier New" w:hAnsi="Courier New" w:cs="Courier New" w:hint="default"/>
      </w:rPr>
    </w:lvl>
    <w:lvl w:ilvl="2" w:tplc="46EE82DE" w:tentative="1">
      <w:start w:val="1"/>
      <w:numFmt w:val="bullet"/>
      <w:lvlText w:val=""/>
      <w:lvlJc w:val="left"/>
      <w:pPr>
        <w:ind w:left="2160" w:hanging="360"/>
      </w:pPr>
      <w:rPr>
        <w:rFonts w:ascii="Wingdings" w:hAnsi="Wingdings" w:hint="default"/>
      </w:rPr>
    </w:lvl>
    <w:lvl w:ilvl="3" w:tplc="FC90CFE6" w:tentative="1">
      <w:start w:val="1"/>
      <w:numFmt w:val="bullet"/>
      <w:lvlText w:val=""/>
      <w:lvlJc w:val="left"/>
      <w:pPr>
        <w:ind w:left="2880" w:hanging="360"/>
      </w:pPr>
      <w:rPr>
        <w:rFonts w:ascii="Symbol" w:hAnsi="Symbol" w:hint="default"/>
      </w:rPr>
    </w:lvl>
    <w:lvl w:ilvl="4" w:tplc="69488054" w:tentative="1">
      <w:start w:val="1"/>
      <w:numFmt w:val="bullet"/>
      <w:lvlText w:val="o"/>
      <w:lvlJc w:val="left"/>
      <w:pPr>
        <w:ind w:left="3600" w:hanging="360"/>
      </w:pPr>
      <w:rPr>
        <w:rFonts w:ascii="Courier New" w:hAnsi="Courier New" w:cs="Courier New" w:hint="default"/>
      </w:rPr>
    </w:lvl>
    <w:lvl w:ilvl="5" w:tplc="B4CC7662" w:tentative="1">
      <w:start w:val="1"/>
      <w:numFmt w:val="bullet"/>
      <w:lvlText w:val=""/>
      <w:lvlJc w:val="left"/>
      <w:pPr>
        <w:ind w:left="4320" w:hanging="360"/>
      </w:pPr>
      <w:rPr>
        <w:rFonts w:ascii="Wingdings" w:hAnsi="Wingdings" w:hint="default"/>
      </w:rPr>
    </w:lvl>
    <w:lvl w:ilvl="6" w:tplc="EDA45186" w:tentative="1">
      <w:start w:val="1"/>
      <w:numFmt w:val="bullet"/>
      <w:lvlText w:val=""/>
      <w:lvlJc w:val="left"/>
      <w:pPr>
        <w:ind w:left="5040" w:hanging="360"/>
      </w:pPr>
      <w:rPr>
        <w:rFonts w:ascii="Symbol" w:hAnsi="Symbol" w:hint="default"/>
      </w:rPr>
    </w:lvl>
    <w:lvl w:ilvl="7" w:tplc="DC542B48" w:tentative="1">
      <w:start w:val="1"/>
      <w:numFmt w:val="bullet"/>
      <w:lvlText w:val="o"/>
      <w:lvlJc w:val="left"/>
      <w:pPr>
        <w:ind w:left="5760" w:hanging="360"/>
      </w:pPr>
      <w:rPr>
        <w:rFonts w:ascii="Courier New" w:hAnsi="Courier New" w:cs="Courier New" w:hint="default"/>
      </w:rPr>
    </w:lvl>
    <w:lvl w:ilvl="8" w:tplc="DEB8D89E" w:tentative="1">
      <w:start w:val="1"/>
      <w:numFmt w:val="bullet"/>
      <w:lvlText w:val=""/>
      <w:lvlJc w:val="left"/>
      <w:pPr>
        <w:ind w:left="6480" w:hanging="360"/>
      </w:pPr>
      <w:rPr>
        <w:rFonts w:ascii="Wingdings" w:hAnsi="Wingdings" w:hint="default"/>
      </w:rPr>
    </w:lvl>
  </w:abstractNum>
  <w:abstractNum w:abstractNumId="34" w15:restartNumberingAfterBreak="0">
    <w:nsid w:val="3F236FC3"/>
    <w:multiLevelType w:val="hybridMultilevel"/>
    <w:tmpl w:val="DCEA9E70"/>
    <w:lvl w:ilvl="0" w:tplc="85BCFF5E">
      <w:start w:val="1"/>
      <w:numFmt w:val="bullet"/>
      <w:lvlText w:val=""/>
      <w:lvlJc w:val="left"/>
      <w:pPr>
        <w:ind w:left="720" w:hanging="360"/>
      </w:pPr>
      <w:rPr>
        <w:rFonts w:ascii="Symbol" w:hAnsi="Symbol" w:hint="default"/>
      </w:rPr>
    </w:lvl>
    <w:lvl w:ilvl="1" w:tplc="86945564" w:tentative="1">
      <w:start w:val="1"/>
      <w:numFmt w:val="bullet"/>
      <w:lvlText w:val="o"/>
      <w:lvlJc w:val="left"/>
      <w:pPr>
        <w:ind w:left="1440" w:hanging="360"/>
      </w:pPr>
      <w:rPr>
        <w:rFonts w:ascii="Courier New" w:hAnsi="Courier New" w:cs="Courier New" w:hint="default"/>
      </w:rPr>
    </w:lvl>
    <w:lvl w:ilvl="2" w:tplc="35267B82" w:tentative="1">
      <w:start w:val="1"/>
      <w:numFmt w:val="bullet"/>
      <w:lvlText w:val=""/>
      <w:lvlJc w:val="left"/>
      <w:pPr>
        <w:ind w:left="2160" w:hanging="360"/>
      </w:pPr>
      <w:rPr>
        <w:rFonts w:ascii="Wingdings" w:hAnsi="Wingdings" w:hint="default"/>
      </w:rPr>
    </w:lvl>
    <w:lvl w:ilvl="3" w:tplc="ABCE6AE6" w:tentative="1">
      <w:start w:val="1"/>
      <w:numFmt w:val="bullet"/>
      <w:lvlText w:val=""/>
      <w:lvlJc w:val="left"/>
      <w:pPr>
        <w:ind w:left="2880" w:hanging="360"/>
      </w:pPr>
      <w:rPr>
        <w:rFonts w:ascii="Symbol" w:hAnsi="Symbol" w:hint="default"/>
      </w:rPr>
    </w:lvl>
    <w:lvl w:ilvl="4" w:tplc="7584D85E" w:tentative="1">
      <w:start w:val="1"/>
      <w:numFmt w:val="bullet"/>
      <w:lvlText w:val="o"/>
      <w:lvlJc w:val="left"/>
      <w:pPr>
        <w:ind w:left="3600" w:hanging="360"/>
      </w:pPr>
      <w:rPr>
        <w:rFonts w:ascii="Courier New" w:hAnsi="Courier New" w:cs="Courier New" w:hint="default"/>
      </w:rPr>
    </w:lvl>
    <w:lvl w:ilvl="5" w:tplc="07A6DC56" w:tentative="1">
      <w:start w:val="1"/>
      <w:numFmt w:val="bullet"/>
      <w:lvlText w:val=""/>
      <w:lvlJc w:val="left"/>
      <w:pPr>
        <w:ind w:left="4320" w:hanging="360"/>
      </w:pPr>
      <w:rPr>
        <w:rFonts w:ascii="Wingdings" w:hAnsi="Wingdings" w:hint="default"/>
      </w:rPr>
    </w:lvl>
    <w:lvl w:ilvl="6" w:tplc="521A1B84" w:tentative="1">
      <w:start w:val="1"/>
      <w:numFmt w:val="bullet"/>
      <w:lvlText w:val=""/>
      <w:lvlJc w:val="left"/>
      <w:pPr>
        <w:ind w:left="5040" w:hanging="360"/>
      </w:pPr>
      <w:rPr>
        <w:rFonts w:ascii="Symbol" w:hAnsi="Symbol" w:hint="default"/>
      </w:rPr>
    </w:lvl>
    <w:lvl w:ilvl="7" w:tplc="D64842F2" w:tentative="1">
      <w:start w:val="1"/>
      <w:numFmt w:val="bullet"/>
      <w:lvlText w:val="o"/>
      <w:lvlJc w:val="left"/>
      <w:pPr>
        <w:ind w:left="5760" w:hanging="360"/>
      </w:pPr>
      <w:rPr>
        <w:rFonts w:ascii="Courier New" w:hAnsi="Courier New" w:cs="Courier New" w:hint="default"/>
      </w:rPr>
    </w:lvl>
    <w:lvl w:ilvl="8" w:tplc="8F0E8B18" w:tentative="1">
      <w:start w:val="1"/>
      <w:numFmt w:val="bullet"/>
      <w:lvlText w:val=""/>
      <w:lvlJc w:val="left"/>
      <w:pPr>
        <w:ind w:left="6480" w:hanging="360"/>
      </w:pPr>
      <w:rPr>
        <w:rFonts w:ascii="Wingdings" w:hAnsi="Wingdings" w:hint="default"/>
      </w:rPr>
    </w:lvl>
  </w:abstractNum>
  <w:abstractNum w:abstractNumId="35" w15:restartNumberingAfterBreak="0">
    <w:nsid w:val="40C9181C"/>
    <w:multiLevelType w:val="hybridMultilevel"/>
    <w:tmpl w:val="224ADA90"/>
    <w:lvl w:ilvl="0" w:tplc="BC3AA3DE">
      <w:start w:val="1"/>
      <w:numFmt w:val="bullet"/>
      <w:lvlText w:val=""/>
      <w:lvlJc w:val="left"/>
      <w:pPr>
        <w:ind w:left="720" w:hanging="360"/>
      </w:pPr>
      <w:rPr>
        <w:rFonts w:ascii="Symbol" w:hAnsi="Symbol" w:hint="default"/>
      </w:rPr>
    </w:lvl>
    <w:lvl w:ilvl="1" w:tplc="2BBAC8BA" w:tentative="1">
      <w:start w:val="1"/>
      <w:numFmt w:val="bullet"/>
      <w:lvlText w:val="o"/>
      <w:lvlJc w:val="left"/>
      <w:pPr>
        <w:ind w:left="1440" w:hanging="360"/>
      </w:pPr>
      <w:rPr>
        <w:rFonts w:ascii="Courier New" w:hAnsi="Courier New" w:cs="Courier New" w:hint="default"/>
      </w:rPr>
    </w:lvl>
    <w:lvl w:ilvl="2" w:tplc="197C09C4" w:tentative="1">
      <w:start w:val="1"/>
      <w:numFmt w:val="bullet"/>
      <w:lvlText w:val=""/>
      <w:lvlJc w:val="left"/>
      <w:pPr>
        <w:ind w:left="2160" w:hanging="360"/>
      </w:pPr>
      <w:rPr>
        <w:rFonts w:ascii="Wingdings" w:hAnsi="Wingdings" w:hint="default"/>
      </w:rPr>
    </w:lvl>
    <w:lvl w:ilvl="3" w:tplc="02F01CBC" w:tentative="1">
      <w:start w:val="1"/>
      <w:numFmt w:val="bullet"/>
      <w:lvlText w:val=""/>
      <w:lvlJc w:val="left"/>
      <w:pPr>
        <w:ind w:left="2880" w:hanging="360"/>
      </w:pPr>
      <w:rPr>
        <w:rFonts w:ascii="Symbol" w:hAnsi="Symbol" w:hint="default"/>
      </w:rPr>
    </w:lvl>
    <w:lvl w:ilvl="4" w:tplc="DBCA7AB6" w:tentative="1">
      <w:start w:val="1"/>
      <w:numFmt w:val="bullet"/>
      <w:lvlText w:val="o"/>
      <w:lvlJc w:val="left"/>
      <w:pPr>
        <w:ind w:left="3600" w:hanging="360"/>
      </w:pPr>
      <w:rPr>
        <w:rFonts w:ascii="Courier New" w:hAnsi="Courier New" w:cs="Courier New" w:hint="default"/>
      </w:rPr>
    </w:lvl>
    <w:lvl w:ilvl="5" w:tplc="01E4F4CE" w:tentative="1">
      <w:start w:val="1"/>
      <w:numFmt w:val="bullet"/>
      <w:lvlText w:val=""/>
      <w:lvlJc w:val="left"/>
      <w:pPr>
        <w:ind w:left="4320" w:hanging="360"/>
      </w:pPr>
      <w:rPr>
        <w:rFonts w:ascii="Wingdings" w:hAnsi="Wingdings" w:hint="default"/>
      </w:rPr>
    </w:lvl>
    <w:lvl w:ilvl="6" w:tplc="10CE0154" w:tentative="1">
      <w:start w:val="1"/>
      <w:numFmt w:val="bullet"/>
      <w:lvlText w:val=""/>
      <w:lvlJc w:val="left"/>
      <w:pPr>
        <w:ind w:left="5040" w:hanging="360"/>
      </w:pPr>
      <w:rPr>
        <w:rFonts w:ascii="Symbol" w:hAnsi="Symbol" w:hint="default"/>
      </w:rPr>
    </w:lvl>
    <w:lvl w:ilvl="7" w:tplc="765899FA" w:tentative="1">
      <w:start w:val="1"/>
      <w:numFmt w:val="bullet"/>
      <w:lvlText w:val="o"/>
      <w:lvlJc w:val="left"/>
      <w:pPr>
        <w:ind w:left="5760" w:hanging="360"/>
      </w:pPr>
      <w:rPr>
        <w:rFonts w:ascii="Courier New" w:hAnsi="Courier New" w:cs="Courier New" w:hint="default"/>
      </w:rPr>
    </w:lvl>
    <w:lvl w:ilvl="8" w:tplc="7FB276CC" w:tentative="1">
      <w:start w:val="1"/>
      <w:numFmt w:val="bullet"/>
      <w:lvlText w:val=""/>
      <w:lvlJc w:val="left"/>
      <w:pPr>
        <w:ind w:left="6480" w:hanging="360"/>
      </w:pPr>
      <w:rPr>
        <w:rFonts w:ascii="Wingdings" w:hAnsi="Wingdings" w:hint="default"/>
      </w:rPr>
    </w:lvl>
  </w:abstractNum>
  <w:abstractNum w:abstractNumId="36" w15:restartNumberingAfterBreak="0">
    <w:nsid w:val="411D3CF5"/>
    <w:multiLevelType w:val="hybridMultilevel"/>
    <w:tmpl w:val="6922D4D0"/>
    <w:lvl w:ilvl="0" w:tplc="7E9ED5A0">
      <w:start w:val="1"/>
      <w:numFmt w:val="bullet"/>
      <w:lvlText w:val=""/>
      <w:lvlJc w:val="left"/>
      <w:pPr>
        <w:ind w:left="720" w:hanging="360"/>
      </w:pPr>
      <w:rPr>
        <w:rFonts w:ascii="Symbol" w:hAnsi="Symbol" w:hint="default"/>
      </w:rPr>
    </w:lvl>
    <w:lvl w:ilvl="1" w:tplc="0B5873F8" w:tentative="1">
      <w:start w:val="1"/>
      <w:numFmt w:val="bullet"/>
      <w:lvlText w:val="o"/>
      <w:lvlJc w:val="left"/>
      <w:pPr>
        <w:ind w:left="1440" w:hanging="360"/>
      </w:pPr>
      <w:rPr>
        <w:rFonts w:ascii="Courier New" w:hAnsi="Courier New" w:cs="Courier New" w:hint="default"/>
      </w:rPr>
    </w:lvl>
    <w:lvl w:ilvl="2" w:tplc="56C06594" w:tentative="1">
      <w:start w:val="1"/>
      <w:numFmt w:val="bullet"/>
      <w:lvlText w:val=""/>
      <w:lvlJc w:val="left"/>
      <w:pPr>
        <w:ind w:left="2160" w:hanging="360"/>
      </w:pPr>
      <w:rPr>
        <w:rFonts w:ascii="Wingdings" w:hAnsi="Wingdings" w:hint="default"/>
      </w:rPr>
    </w:lvl>
    <w:lvl w:ilvl="3" w:tplc="447C9D84" w:tentative="1">
      <w:start w:val="1"/>
      <w:numFmt w:val="bullet"/>
      <w:lvlText w:val=""/>
      <w:lvlJc w:val="left"/>
      <w:pPr>
        <w:ind w:left="2880" w:hanging="360"/>
      </w:pPr>
      <w:rPr>
        <w:rFonts w:ascii="Symbol" w:hAnsi="Symbol" w:hint="default"/>
      </w:rPr>
    </w:lvl>
    <w:lvl w:ilvl="4" w:tplc="49469302" w:tentative="1">
      <w:start w:val="1"/>
      <w:numFmt w:val="bullet"/>
      <w:lvlText w:val="o"/>
      <w:lvlJc w:val="left"/>
      <w:pPr>
        <w:ind w:left="3600" w:hanging="360"/>
      </w:pPr>
      <w:rPr>
        <w:rFonts w:ascii="Courier New" w:hAnsi="Courier New" w:cs="Courier New" w:hint="default"/>
      </w:rPr>
    </w:lvl>
    <w:lvl w:ilvl="5" w:tplc="1CF07CAE" w:tentative="1">
      <w:start w:val="1"/>
      <w:numFmt w:val="bullet"/>
      <w:lvlText w:val=""/>
      <w:lvlJc w:val="left"/>
      <w:pPr>
        <w:ind w:left="4320" w:hanging="360"/>
      </w:pPr>
      <w:rPr>
        <w:rFonts w:ascii="Wingdings" w:hAnsi="Wingdings" w:hint="default"/>
      </w:rPr>
    </w:lvl>
    <w:lvl w:ilvl="6" w:tplc="8D56A640" w:tentative="1">
      <w:start w:val="1"/>
      <w:numFmt w:val="bullet"/>
      <w:lvlText w:val=""/>
      <w:lvlJc w:val="left"/>
      <w:pPr>
        <w:ind w:left="5040" w:hanging="360"/>
      </w:pPr>
      <w:rPr>
        <w:rFonts w:ascii="Symbol" w:hAnsi="Symbol" w:hint="default"/>
      </w:rPr>
    </w:lvl>
    <w:lvl w:ilvl="7" w:tplc="53F65920" w:tentative="1">
      <w:start w:val="1"/>
      <w:numFmt w:val="bullet"/>
      <w:lvlText w:val="o"/>
      <w:lvlJc w:val="left"/>
      <w:pPr>
        <w:ind w:left="5760" w:hanging="360"/>
      </w:pPr>
      <w:rPr>
        <w:rFonts w:ascii="Courier New" w:hAnsi="Courier New" w:cs="Courier New" w:hint="default"/>
      </w:rPr>
    </w:lvl>
    <w:lvl w:ilvl="8" w:tplc="B58C7264" w:tentative="1">
      <w:start w:val="1"/>
      <w:numFmt w:val="bullet"/>
      <w:lvlText w:val=""/>
      <w:lvlJc w:val="left"/>
      <w:pPr>
        <w:ind w:left="6480" w:hanging="360"/>
      </w:pPr>
      <w:rPr>
        <w:rFonts w:ascii="Wingdings" w:hAnsi="Wingdings" w:hint="default"/>
      </w:rPr>
    </w:lvl>
  </w:abstractNum>
  <w:abstractNum w:abstractNumId="37" w15:restartNumberingAfterBreak="0">
    <w:nsid w:val="41DF57BB"/>
    <w:multiLevelType w:val="hybridMultilevel"/>
    <w:tmpl w:val="B126A1C4"/>
    <w:lvl w:ilvl="0" w:tplc="2C589D4E">
      <w:start w:val="1"/>
      <w:numFmt w:val="bullet"/>
      <w:lvlText w:val=""/>
      <w:lvlJc w:val="left"/>
      <w:pPr>
        <w:ind w:left="720" w:hanging="360"/>
      </w:pPr>
      <w:rPr>
        <w:rFonts w:ascii="Symbol" w:hAnsi="Symbol" w:hint="default"/>
      </w:rPr>
    </w:lvl>
    <w:lvl w:ilvl="1" w:tplc="2182DD80" w:tentative="1">
      <w:start w:val="1"/>
      <w:numFmt w:val="bullet"/>
      <w:lvlText w:val="o"/>
      <w:lvlJc w:val="left"/>
      <w:pPr>
        <w:ind w:left="1440" w:hanging="360"/>
      </w:pPr>
      <w:rPr>
        <w:rFonts w:ascii="Courier New" w:hAnsi="Courier New" w:cs="Courier New" w:hint="default"/>
      </w:rPr>
    </w:lvl>
    <w:lvl w:ilvl="2" w:tplc="18D2B458" w:tentative="1">
      <w:start w:val="1"/>
      <w:numFmt w:val="bullet"/>
      <w:lvlText w:val=""/>
      <w:lvlJc w:val="left"/>
      <w:pPr>
        <w:ind w:left="2160" w:hanging="360"/>
      </w:pPr>
      <w:rPr>
        <w:rFonts w:ascii="Wingdings" w:hAnsi="Wingdings" w:hint="default"/>
      </w:rPr>
    </w:lvl>
    <w:lvl w:ilvl="3" w:tplc="076E5056" w:tentative="1">
      <w:start w:val="1"/>
      <w:numFmt w:val="bullet"/>
      <w:lvlText w:val=""/>
      <w:lvlJc w:val="left"/>
      <w:pPr>
        <w:ind w:left="2880" w:hanging="360"/>
      </w:pPr>
      <w:rPr>
        <w:rFonts w:ascii="Symbol" w:hAnsi="Symbol" w:hint="default"/>
      </w:rPr>
    </w:lvl>
    <w:lvl w:ilvl="4" w:tplc="698EE6CC" w:tentative="1">
      <w:start w:val="1"/>
      <w:numFmt w:val="bullet"/>
      <w:lvlText w:val="o"/>
      <w:lvlJc w:val="left"/>
      <w:pPr>
        <w:ind w:left="3600" w:hanging="360"/>
      </w:pPr>
      <w:rPr>
        <w:rFonts w:ascii="Courier New" w:hAnsi="Courier New" w:cs="Courier New" w:hint="default"/>
      </w:rPr>
    </w:lvl>
    <w:lvl w:ilvl="5" w:tplc="C94AB578" w:tentative="1">
      <w:start w:val="1"/>
      <w:numFmt w:val="bullet"/>
      <w:lvlText w:val=""/>
      <w:lvlJc w:val="left"/>
      <w:pPr>
        <w:ind w:left="4320" w:hanging="360"/>
      </w:pPr>
      <w:rPr>
        <w:rFonts w:ascii="Wingdings" w:hAnsi="Wingdings" w:hint="default"/>
      </w:rPr>
    </w:lvl>
    <w:lvl w:ilvl="6" w:tplc="6CA0BC70" w:tentative="1">
      <w:start w:val="1"/>
      <w:numFmt w:val="bullet"/>
      <w:lvlText w:val=""/>
      <w:lvlJc w:val="left"/>
      <w:pPr>
        <w:ind w:left="5040" w:hanging="360"/>
      </w:pPr>
      <w:rPr>
        <w:rFonts w:ascii="Symbol" w:hAnsi="Symbol" w:hint="default"/>
      </w:rPr>
    </w:lvl>
    <w:lvl w:ilvl="7" w:tplc="8A0A2FA8" w:tentative="1">
      <w:start w:val="1"/>
      <w:numFmt w:val="bullet"/>
      <w:lvlText w:val="o"/>
      <w:lvlJc w:val="left"/>
      <w:pPr>
        <w:ind w:left="5760" w:hanging="360"/>
      </w:pPr>
      <w:rPr>
        <w:rFonts w:ascii="Courier New" w:hAnsi="Courier New" w:cs="Courier New" w:hint="default"/>
      </w:rPr>
    </w:lvl>
    <w:lvl w:ilvl="8" w:tplc="91200748" w:tentative="1">
      <w:start w:val="1"/>
      <w:numFmt w:val="bullet"/>
      <w:lvlText w:val=""/>
      <w:lvlJc w:val="left"/>
      <w:pPr>
        <w:ind w:left="6480" w:hanging="360"/>
      </w:pPr>
      <w:rPr>
        <w:rFonts w:ascii="Wingdings" w:hAnsi="Wingdings" w:hint="default"/>
      </w:rPr>
    </w:lvl>
  </w:abstractNum>
  <w:abstractNum w:abstractNumId="38" w15:restartNumberingAfterBreak="0">
    <w:nsid w:val="43763E72"/>
    <w:multiLevelType w:val="hybridMultilevel"/>
    <w:tmpl w:val="C6F2A490"/>
    <w:lvl w:ilvl="0" w:tplc="10D2A4B2">
      <w:start w:val="1"/>
      <w:numFmt w:val="bullet"/>
      <w:lvlText w:val=""/>
      <w:lvlJc w:val="left"/>
      <w:pPr>
        <w:ind w:left="720" w:hanging="360"/>
      </w:pPr>
      <w:rPr>
        <w:rFonts w:ascii="Symbol" w:hAnsi="Symbol" w:hint="default"/>
      </w:rPr>
    </w:lvl>
    <w:lvl w:ilvl="1" w:tplc="C45A2520" w:tentative="1">
      <w:start w:val="1"/>
      <w:numFmt w:val="bullet"/>
      <w:lvlText w:val="o"/>
      <w:lvlJc w:val="left"/>
      <w:pPr>
        <w:ind w:left="1440" w:hanging="360"/>
      </w:pPr>
      <w:rPr>
        <w:rFonts w:ascii="Courier New" w:hAnsi="Courier New" w:cs="Courier New" w:hint="default"/>
      </w:rPr>
    </w:lvl>
    <w:lvl w:ilvl="2" w:tplc="974245A8" w:tentative="1">
      <w:start w:val="1"/>
      <w:numFmt w:val="bullet"/>
      <w:lvlText w:val=""/>
      <w:lvlJc w:val="left"/>
      <w:pPr>
        <w:ind w:left="2160" w:hanging="360"/>
      </w:pPr>
      <w:rPr>
        <w:rFonts w:ascii="Wingdings" w:hAnsi="Wingdings" w:hint="default"/>
      </w:rPr>
    </w:lvl>
    <w:lvl w:ilvl="3" w:tplc="BACA6276" w:tentative="1">
      <w:start w:val="1"/>
      <w:numFmt w:val="bullet"/>
      <w:lvlText w:val=""/>
      <w:lvlJc w:val="left"/>
      <w:pPr>
        <w:ind w:left="2880" w:hanging="360"/>
      </w:pPr>
      <w:rPr>
        <w:rFonts w:ascii="Symbol" w:hAnsi="Symbol" w:hint="default"/>
      </w:rPr>
    </w:lvl>
    <w:lvl w:ilvl="4" w:tplc="9F8AF256" w:tentative="1">
      <w:start w:val="1"/>
      <w:numFmt w:val="bullet"/>
      <w:lvlText w:val="o"/>
      <w:lvlJc w:val="left"/>
      <w:pPr>
        <w:ind w:left="3600" w:hanging="360"/>
      </w:pPr>
      <w:rPr>
        <w:rFonts w:ascii="Courier New" w:hAnsi="Courier New" w:cs="Courier New" w:hint="default"/>
      </w:rPr>
    </w:lvl>
    <w:lvl w:ilvl="5" w:tplc="7FEACF2E" w:tentative="1">
      <w:start w:val="1"/>
      <w:numFmt w:val="bullet"/>
      <w:lvlText w:val=""/>
      <w:lvlJc w:val="left"/>
      <w:pPr>
        <w:ind w:left="4320" w:hanging="360"/>
      </w:pPr>
      <w:rPr>
        <w:rFonts w:ascii="Wingdings" w:hAnsi="Wingdings" w:hint="default"/>
      </w:rPr>
    </w:lvl>
    <w:lvl w:ilvl="6" w:tplc="BE8A2D68" w:tentative="1">
      <w:start w:val="1"/>
      <w:numFmt w:val="bullet"/>
      <w:lvlText w:val=""/>
      <w:lvlJc w:val="left"/>
      <w:pPr>
        <w:ind w:left="5040" w:hanging="360"/>
      </w:pPr>
      <w:rPr>
        <w:rFonts w:ascii="Symbol" w:hAnsi="Symbol" w:hint="default"/>
      </w:rPr>
    </w:lvl>
    <w:lvl w:ilvl="7" w:tplc="3EFEFF98" w:tentative="1">
      <w:start w:val="1"/>
      <w:numFmt w:val="bullet"/>
      <w:lvlText w:val="o"/>
      <w:lvlJc w:val="left"/>
      <w:pPr>
        <w:ind w:left="5760" w:hanging="360"/>
      </w:pPr>
      <w:rPr>
        <w:rFonts w:ascii="Courier New" w:hAnsi="Courier New" w:cs="Courier New" w:hint="default"/>
      </w:rPr>
    </w:lvl>
    <w:lvl w:ilvl="8" w:tplc="17F0C566" w:tentative="1">
      <w:start w:val="1"/>
      <w:numFmt w:val="bullet"/>
      <w:lvlText w:val=""/>
      <w:lvlJc w:val="left"/>
      <w:pPr>
        <w:ind w:left="6480" w:hanging="360"/>
      </w:pPr>
      <w:rPr>
        <w:rFonts w:ascii="Wingdings" w:hAnsi="Wingdings" w:hint="default"/>
      </w:rPr>
    </w:lvl>
  </w:abstractNum>
  <w:abstractNum w:abstractNumId="39" w15:restartNumberingAfterBreak="0">
    <w:nsid w:val="4C941457"/>
    <w:multiLevelType w:val="hybridMultilevel"/>
    <w:tmpl w:val="F968AA82"/>
    <w:lvl w:ilvl="0" w:tplc="5C746412">
      <w:start w:val="1"/>
      <w:numFmt w:val="bullet"/>
      <w:lvlText w:val=""/>
      <w:lvlJc w:val="left"/>
      <w:pPr>
        <w:ind w:left="720" w:hanging="360"/>
      </w:pPr>
      <w:rPr>
        <w:rFonts w:ascii="Symbol" w:hAnsi="Symbol" w:hint="default"/>
      </w:rPr>
    </w:lvl>
    <w:lvl w:ilvl="1" w:tplc="74927836" w:tentative="1">
      <w:start w:val="1"/>
      <w:numFmt w:val="bullet"/>
      <w:lvlText w:val="o"/>
      <w:lvlJc w:val="left"/>
      <w:pPr>
        <w:ind w:left="1440" w:hanging="360"/>
      </w:pPr>
      <w:rPr>
        <w:rFonts w:ascii="Courier New" w:hAnsi="Courier New" w:cs="Courier New" w:hint="default"/>
      </w:rPr>
    </w:lvl>
    <w:lvl w:ilvl="2" w:tplc="2FA2E3EE" w:tentative="1">
      <w:start w:val="1"/>
      <w:numFmt w:val="bullet"/>
      <w:lvlText w:val=""/>
      <w:lvlJc w:val="left"/>
      <w:pPr>
        <w:ind w:left="2160" w:hanging="360"/>
      </w:pPr>
      <w:rPr>
        <w:rFonts w:ascii="Wingdings" w:hAnsi="Wingdings" w:hint="default"/>
      </w:rPr>
    </w:lvl>
    <w:lvl w:ilvl="3" w:tplc="A0FA2BDE" w:tentative="1">
      <w:start w:val="1"/>
      <w:numFmt w:val="bullet"/>
      <w:lvlText w:val=""/>
      <w:lvlJc w:val="left"/>
      <w:pPr>
        <w:ind w:left="2880" w:hanging="360"/>
      </w:pPr>
      <w:rPr>
        <w:rFonts w:ascii="Symbol" w:hAnsi="Symbol" w:hint="default"/>
      </w:rPr>
    </w:lvl>
    <w:lvl w:ilvl="4" w:tplc="60AE4F60" w:tentative="1">
      <w:start w:val="1"/>
      <w:numFmt w:val="bullet"/>
      <w:lvlText w:val="o"/>
      <w:lvlJc w:val="left"/>
      <w:pPr>
        <w:ind w:left="3600" w:hanging="360"/>
      </w:pPr>
      <w:rPr>
        <w:rFonts w:ascii="Courier New" w:hAnsi="Courier New" w:cs="Courier New" w:hint="default"/>
      </w:rPr>
    </w:lvl>
    <w:lvl w:ilvl="5" w:tplc="77B6F6DE" w:tentative="1">
      <w:start w:val="1"/>
      <w:numFmt w:val="bullet"/>
      <w:lvlText w:val=""/>
      <w:lvlJc w:val="left"/>
      <w:pPr>
        <w:ind w:left="4320" w:hanging="360"/>
      </w:pPr>
      <w:rPr>
        <w:rFonts w:ascii="Wingdings" w:hAnsi="Wingdings" w:hint="default"/>
      </w:rPr>
    </w:lvl>
    <w:lvl w:ilvl="6" w:tplc="6D2214CC" w:tentative="1">
      <w:start w:val="1"/>
      <w:numFmt w:val="bullet"/>
      <w:lvlText w:val=""/>
      <w:lvlJc w:val="left"/>
      <w:pPr>
        <w:ind w:left="5040" w:hanging="360"/>
      </w:pPr>
      <w:rPr>
        <w:rFonts w:ascii="Symbol" w:hAnsi="Symbol" w:hint="default"/>
      </w:rPr>
    </w:lvl>
    <w:lvl w:ilvl="7" w:tplc="2A14B1FC" w:tentative="1">
      <w:start w:val="1"/>
      <w:numFmt w:val="bullet"/>
      <w:lvlText w:val="o"/>
      <w:lvlJc w:val="left"/>
      <w:pPr>
        <w:ind w:left="5760" w:hanging="360"/>
      </w:pPr>
      <w:rPr>
        <w:rFonts w:ascii="Courier New" w:hAnsi="Courier New" w:cs="Courier New" w:hint="default"/>
      </w:rPr>
    </w:lvl>
    <w:lvl w:ilvl="8" w:tplc="8EB08060" w:tentative="1">
      <w:start w:val="1"/>
      <w:numFmt w:val="bullet"/>
      <w:lvlText w:val=""/>
      <w:lvlJc w:val="left"/>
      <w:pPr>
        <w:ind w:left="6480" w:hanging="360"/>
      </w:pPr>
      <w:rPr>
        <w:rFonts w:ascii="Wingdings" w:hAnsi="Wingdings" w:hint="default"/>
      </w:rPr>
    </w:lvl>
  </w:abstractNum>
  <w:abstractNum w:abstractNumId="40" w15:restartNumberingAfterBreak="0">
    <w:nsid w:val="4E4040D1"/>
    <w:multiLevelType w:val="hybridMultilevel"/>
    <w:tmpl w:val="A32C662A"/>
    <w:lvl w:ilvl="0" w:tplc="77AA2C62">
      <w:start w:val="1"/>
      <w:numFmt w:val="bullet"/>
      <w:lvlText w:val=""/>
      <w:lvlJc w:val="left"/>
      <w:pPr>
        <w:ind w:left="720" w:hanging="360"/>
      </w:pPr>
      <w:rPr>
        <w:rFonts w:ascii="Symbol" w:hAnsi="Symbol" w:hint="default"/>
      </w:rPr>
    </w:lvl>
    <w:lvl w:ilvl="1" w:tplc="016600C2" w:tentative="1">
      <w:start w:val="1"/>
      <w:numFmt w:val="bullet"/>
      <w:lvlText w:val="o"/>
      <w:lvlJc w:val="left"/>
      <w:pPr>
        <w:ind w:left="1440" w:hanging="360"/>
      </w:pPr>
      <w:rPr>
        <w:rFonts w:ascii="Courier New" w:hAnsi="Courier New" w:cs="Courier New" w:hint="default"/>
      </w:rPr>
    </w:lvl>
    <w:lvl w:ilvl="2" w:tplc="72E2AE00" w:tentative="1">
      <w:start w:val="1"/>
      <w:numFmt w:val="bullet"/>
      <w:lvlText w:val=""/>
      <w:lvlJc w:val="left"/>
      <w:pPr>
        <w:ind w:left="2160" w:hanging="360"/>
      </w:pPr>
      <w:rPr>
        <w:rFonts w:ascii="Wingdings" w:hAnsi="Wingdings" w:hint="default"/>
      </w:rPr>
    </w:lvl>
    <w:lvl w:ilvl="3" w:tplc="C79C39E8" w:tentative="1">
      <w:start w:val="1"/>
      <w:numFmt w:val="bullet"/>
      <w:lvlText w:val=""/>
      <w:lvlJc w:val="left"/>
      <w:pPr>
        <w:ind w:left="2880" w:hanging="360"/>
      </w:pPr>
      <w:rPr>
        <w:rFonts w:ascii="Symbol" w:hAnsi="Symbol" w:hint="default"/>
      </w:rPr>
    </w:lvl>
    <w:lvl w:ilvl="4" w:tplc="EC868612" w:tentative="1">
      <w:start w:val="1"/>
      <w:numFmt w:val="bullet"/>
      <w:lvlText w:val="o"/>
      <w:lvlJc w:val="left"/>
      <w:pPr>
        <w:ind w:left="3600" w:hanging="360"/>
      </w:pPr>
      <w:rPr>
        <w:rFonts w:ascii="Courier New" w:hAnsi="Courier New" w:cs="Courier New" w:hint="default"/>
      </w:rPr>
    </w:lvl>
    <w:lvl w:ilvl="5" w:tplc="C570DFE0" w:tentative="1">
      <w:start w:val="1"/>
      <w:numFmt w:val="bullet"/>
      <w:lvlText w:val=""/>
      <w:lvlJc w:val="left"/>
      <w:pPr>
        <w:ind w:left="4320" w:hanging="360"/>
      </w:pPr>
      <w:rPr>
        <w:rFonts w:ascii="Wingdings" w:hAnsi="Wingdings" w:hint="default"/>
      </w:rPr>
    </w:lvl>
    <w:lvl w:ilvl="6" w:tplc="1ED05424" w:tentative="1">
      <w:start w:val="1"/>
      <w:numFmt w:val="bullet"/>
      <w:lvlText w:val=""/>
      <w:lvlJc w:val="left"/>
      <w:pPr>
        <w:ind w:left="5040" w:hanging="360"/>
      </w:pPr>
      <w:rPr>
        <w:rFonts w:ascii="Symbol" w:hAnsi="Symbol" w:hint="default"/>
      </w:rPr>
    </w:lvl>
    <w:lvl w:ilvl="7" w:tplc="690EB084" w:tentative="1">
      <w:start w:val="1"/>
      <w:numFmt w:val="bullet"/>
      <w:lvlText w:val="o"/>
      <w:lvlJc w:val="left"/>
      <w:pPr>
        <w:ind w:left="5760" w:hanging="360"/>
      </w:pPr>
      <w:rPr>
        <w:rFonts w:ascii="Courier New" w:hAnsi="Courier New" w:cs="Courier New" w:hint="default"/>
      </w:rPr>
    </w:lvl>
    <w:lvl w:ilvl="8" w:tplc="43E62E88" w:tentative="1">
      <w:start w:val="1"/>
      <w:numFmt w:val="bullet"/>
      <w:lvlText w:val=""/>
      <w:lvlJc w:val="left"/>
      <w:pPr>
        <w:ind w:left="6480" w:hanging="360"/>
      </w:pPr>
      <w:rPr>
        <w:rFonts w:ascii="Wingdings" w:hAnsi="Wingdings" w:hint="default"/>
      </w:rPr>
    </w:lvl>
  </w:abstractNum>
  <w:abstractNum w:abstractNumId="41" w15:restartNumberingAfterBreak="0">
    <w:nsid w:val="504F31D6"/>
    <w:multiLevelType w:val="hybridMultilevel"/>
    <w:tmpl w:val="2CF2A1C0"/>
    <w:lvl w:ilvl="0" w:tplc="DAF0C004">
      <w:start w:val="1"/>
      <w:numFmt w:val="bullet"/>
      <w:lvlText w:val=""/>
      <w:lvlJc w:val="left"/>
      <w:pPr>
        <w:ind w:left="720" w:hanging="360"/>
      </w:pPr>
      <w:rPr>
        <w:rFonts w:ascii="Symbol" w:hAnsi="Symbol" w:hint="default"/>
      </w:rPr>
    </w:lvl>
    <w:lvl w:ilvl="1" w:tplc="14509060" w:tentative="1">
      <w:start w:val="1"/>
      <w:numFmt w:val="bullet"/>
      <w:lvlText w:val="o"/>
      <w:lvlJc w:val="left"/>
      <w:pPr>
        <w:ind w:left="1440" w:hanging="360"/>
      </w:pPr>
      <w:rPr>
        <w:rFonts w:ascii="Courier New" w:hAnsi="Courier New" w:cs="Courier New" w:hint="default"/>
      </w:rPr>
    </w:lvl>
    <w:lvl w:ilvl="2" w:tplc="326A6CB8" w:tentative="1">
      <w:start w:val="1"/>
      <w:numFmt w:val="bullet"/>
      <w:lvlText w:val=""/>
      <w:lvlJc w:val="left"/>
      <w:pPr>
        <w:ind w:left="2160" w:hanging="360"/>
      </w:pPr>
      <w:rPr>
        <w:rFonts w:ascii="Wingdings" w:hAnsi="Wingdings" w:hint="default"/>
      </w:rPr>
    </w:lvl>
    <w:lvl w:ilvl="3" w:tplc="430CB784" w:tentative="1">
      <w:start w:val="1"/>
      <w:numFmt w:val="bullet"/>
      <w:lvlText w:val=""/>
      <w:lvlJc w:val="left"/>
      <w:pPr>
        <w:ind w:left="2880" w:hanging="360"/>
      </w:pPr>
      <w:rPr>
        <w:rFonts w:ascii="Symbol" w:hAnsi="Symbol" w:hint="default"/>
      </w:rPr>
    </w:lvl>
    <w:lvl w:ilvl="4" w:tplc="B736088C" w:tentative="1">
      <w:start w:val="1"/>
      <w:numFmt w:val="bullet"/>
      <w:lvlText w:val="o"/>
      <w:lvlJc w:val="left"/>
      <w:pPr>
        <w:ind w:left="3600" w:hanging="360"/>
      </w:pPr>
      <w:rPr>
        <w:rFonts w:ascii="Courier New" w:hAnsi="Courier New" w:cs="Courier New" w:hint="default"/>
      </w:rPr>
    </w:lvl>
    <w:lvl w:ilvl="5" w:tplc="251AB944" w:tentative="1">
      <w:start w:val="1"/>
      <w:numFmt w:val="bullet"/>
      <w:lvlText w:val=""/>
      <w:lvlJc w:val="left"/>
      <w:pPr>
        <w:ind w:left="4320" w:hanging="360"/>
      </w:pPr>
      <w:rPr>
        <w:rFonts w:ascii="Wingdings" w:hAnsi="Wingdings" w:hint="default"/>
      </w:rPr>
    </w:lvl>
    <w:lvl w:ilvl="6" w:tplc="F4CCD6BE" w:tentative="1">
      <w:start w:val="1"/>
      <w:numFmt w:val="bullet"/>
      <w:lvlText w:val=""/>
      <w:lvlJc w:val="left"/>
      <w:pPr>
        <w:ind w:left="5040" w:hanging="360"/>
      </w:pPr>
      <w:rPr>
        <w:rFonts w:ascii="Symbol" w:hAnsi="Symbol" w:hint="default"/>
      </w:rPr>
    </w:lvl>
    <w:lvl w:ilvl="7" w:tplc="B272691C" w:tentative="1">
      <w:start w:val="1"/>
      <w:numFmt w:val="bullet"/>
      <w:lvlText w:val="o"/>
      <w:lvlJc w:val="left"/>
      <w:pPr>
        <w:ind w:left="5760" w:hanging="360"/>
      </w:pPr>
      <w:rPr>
        <w:rFonts w:ascii="Courier New" w:hAnsi="Courier New" w:cs="Courier New" w:hint="default"/>
      </w:rPr>
    </w:lvl>
    <w:lvl w:ilvl="8" w:tplc="EDA6852E" w:tentative="1">
      <w:start w:val="1"/>
      <w:numFmt w:val="bullet"/>
      <w:lvlText w:val=""/>
      <w:lvlJc w:val="left"/>
      <w:pPr>
        <w:ind w:left="6480" w:hanging="360"/>
      </w:pPr>
      <w:rPr>
        <w:rFonts w:ascii="Wingdings" w:hAnsi="Wingdings" w:hint="default"/>
      </w:rPr>
    </w:lvl>
  </w:abstractNum>
  <w:abstractNum w:abstractNumId="42" w15:restartNumberingAfterBreak="0">
    <w:nsid w:val="52A709F6"/>
    <w:multiLevelType w:val="hybridMultilevel"/>
    <w:tmpl w:val="8E0CDD7E"/>
    <w:lvl w:ilvl="0" w:tplc="4E66184A">
      <w:start w:val="1"/>
      <w:numFmt w:val="bullet"/>
      <w:lvlText w:val=""/>
      <w:lvlJc w:val="left"/>
      <w:pPr>
        <w:ind w:left="720" w:hanging="360"/>
      </w:pPr>
      <w:rPr>
        <w:rFonts w:ascii="Symbol" w:hAnsi="Symbol" w:hint="default"/>
      </w:rPr>
    </w:lvl>
    <w:lvl w:ilvl="1" w:tplc="37E264BE" w:tentative="1">
      <w:start w:val="1"/>
      <w:numFmt w:val="bullet"/>
      <w:lvlText w:val="o"/>
      <w:lvlJc w:val="left"/>
      <w:pPr>
        <w:ind w:left="1440" w:hanging="360"/>
      </w:pPr>
      <w:rPr>
        <w:rFonts w:ascii="Courier New" w:hAnsi="Courier New" w:cs="Courier New" w:hint="default"/>
      </w:rPr>
    </w:lvl>
    <w:lvl w:ilvl="2" w:tplc="55E8114E" w:tentative="1">
      <w:start w:val="1"/>
      <w:numFmt w:val="bullet"/>
      <w:lvlText w:val=""/>
      <w:lvlJc w:val="left"/>
      <w:pPr>
        <w:ind w:left="2160" w:hanging="360"/>
      </w:pPr>
      <w:rPr>
        <w:rFonts w:ascii="Wingdings" w:hAnsi="Wingdings" w:hint="default"/>
      </w:rPr>
    </w:lvl>
    <w:lvl w:ilvl="3" w:tplc="4D3C82AA" w:tentative="1">
      <w:start w:val="1"/>
      <w:numFmt w:val="bullet"/>
      <w:lvlText w:val=""/>
      <w:lvlJc w:val="left"/>
      <w:pPr>
        <w:ind w:left="2880" w:hanging="360"/>
      </w:pPr>
      <w:rPr>
        <w:rFonts w:ascii="Symbol" w:hAnsi="Symbol" w:hint="default"/>
      </w:rPr>
    </w:lvl>
    <w:lvl w:ilvl="4" w:tplc="11C4CB02" w:tentative="1">
      <w:start w:val="1"/>
      <w:numFmt w:val="bullet"/>
      <w:lvlText w:val="o"/>
      <w:lvlJc w:val="left"/>
      <w:pPr>
        <w:ind w:left="3600" w:hanging="360"/>
      </w:pPr>
      <w:rPr>
        <w:rFonts w:ascii="Courier New" w:hAnsi="Courier New" w:cs="Courier New" w:hint="default"/>
      </w:rPr>
    </w:lvl>
    <w:lvl w:ilvl="5" w:tplc="B76C46A6" w:tentative="1">
      <w:start w:val="1"/>
      <w:numFmt w:val="bullet"/>
      <w:lvlText w:val=""/>
      <w:lvlJc w:val="left"/>
      <w:pPr>
        <w:ind w:left="4320" w:hanging="360"/>
      </w:pPr>
      <w:rPr>
        <w:rFonts w:ascii="Wingdings" w:hAnsi="Wingdings" w:hint="default"/>
      </w:rPr>
    </w:lvl>
    <w:lvl w:ilvl="6" w:tplc="C7E4125A" w:tentative="1">
      <w:start w:val="1"/>
      <w:numFmt w:val="bullet"/>
      <w:lvlText w:val=""/>
      <w:lvlJc w:val="left"/>
      <w:pPr>
        <w:ind w:left="5040" w:hanging="360"/>
      </w:pPr>
      <w:rPr>
        <w:rFonts w:ascii="Symbol" w:hAnsi="Symbol" w:hint="default"/>
      </w:rPr>
    </w:lvl>
    <w:lvl w:ilvl="7" w:tplc="492A5F6C" w:tentative="1">
      <w:start w:val="1"/>
      <w:numFmt w:val="bullet"/>
      <w:lvlText w:val="o"/>
      <w:lvlJc w:val="left"/>
      <w:pPr>
        <w:ind w:left="5760" w:hanging="360"/>
      </w:pPr>
      <w:rPr>
        <w:rFonts w:ascii="Courier New" w:hAnsi="Courier New" w:cs="Courier New" w:hint="default"/>
      </w:rPr>
    </w:lvl>
    <w:lvl w:ilvl="8" w:tplc="3D649344" w:tentative="1">
      <w:start w:val="1"/>
      <w:numFmt w:val="bullet"/>
      <w:lvlText w:val=""/>
      <w:lvlJc w:val="left"/>
      <w:pPr>
        <w:ind w:left="6480" w:hanging="360"/>
      </w:pPr>
      <w:rPr>
        <w:rFonts w:ascii="Wingdings" w:hAnsi="Wingdings" w:hint="default"/>
      </w:rPr>
    </w:lvl>
  </w:abstractNum>
  <w:abstractNum w:abstractNumId="43" w15:restartNumberingAfterBreak="0">
    <w:nsid w:val="52B70CE8"/>
    <w:multiLevelType w:val="hybridMultilevel"/>
    <w:tmpl w:val="AA40CE86"/>
    <w:lvl w:ilvl="0" w:tplc="13086DC8">
      <w:start w:val="1"/>
      <w:numFmt w:val="bullet"/>
      <w:lvlText w:val=""/>
      <w:lvlJc w:val="left"/>
      <w:pPr>
        <w:ind w:left="720" w:hanging="360"/>
      </w:pPr>
      <w:rPr>
        <w:rFonts w:ascii="Symbol" w:hAnsi="Symbol" w:hint="default"/>
      </w:rPr>
    </w:lvl>
    <w:lvl w:ilvl="1" w:tplc="2A566EAE" w:tentative="1">
      <w:start w:val="1"/>
      <w:numFmt w:val="bullet"/>
      <w:lvlText w:val="o"/>
      <w:lvlJc w:val="left"/>
      <w:pPr>
        <w:ind w:left="1440" w:hanging="360"/>
      </w:pPr>
      <w:rPr>
        <w:rFonts w:ascii="Courier New" w:hAnsi="Courier New" w:cs="Courier New" w:hint="default"/>
      </w:rPr>
    </w:lvl>
    <w:lvl w:ilvl="2" w:tplc="A47EEEDE" w:tentative="1">
      <w:start w:val="1"/>
      <w:numFmt w:val="bullet"/>
      <w:lvlText w:val=""/>
      <w:lvlJc w:val="left"/>
      <w:pPr>
        <w:ind w:left="2160" w:hanging="360"/>
      </w:pPr>
      <w:rPr>
        <w:rFonts w:ascii="Wingdings" w:hAnsi="Wingdings" w:hint="default"/>
      </w:rPr>
    </w:lvl>
    <w:lvl w:ilvl="3" w:tplc="4FE8087A" w:tentative="1">
      <w:start w:val="1"/>
      <w:numFmt w:val="bullet"/>
      <w:lvlText w:val=""/>
      <w:lvlJc w:val="left"/>
      <w:pPr>
        <w:ind w:left="2880" w:hanging="360"/>
      </w:pPr>
      <w:rPr>
        <w:rFonts w:ascii="Symbol" w:hAnsi="Symbol" w:hint="default"/>
      </w:rPr>
    </w:lvl>
    <w:lvl w:ilvl="4" w:tplc="7512B0D2" w:tentative="1">
      <w:start w:val="1"/>
      <w:numFmt w:val="bullet"/>
      <w:lvlText w:val="o"/>
      <w:lvlJc w:val="left"/>
      <w:pPr>
        <w:ind w:left="3600" w:hanging="360"/>
      </w:pPr>
      <w:rPr>
        <w:rFonts w:ascii="Courier New" w:hAnsi="Courier New" w:cs="Courier New" w:hint="default"/>
      </w:rPr>
    </w:lvl>
    <w:lvl w:ilvl="5" w:tplc="F640A58E" w:tentative="1">
      <w:start w:val="1"/>
      <w:numFmt w:val="bullet"/>
      <w:lvlText w:val=""/>
      <w:lvlJc w:val="left"/>
      <w:pPr>
        <w:ind w:left="4320" w:hanging="360"/>
      </w:pPr>
      <w:rPr>
        <w:rFonts w:ascii="Wingdings" w:hAnsi="Wingdings" w:hint="default"/>
      </w:rPr>
    </w:lvl>
    <w:lvl w:ilvl="6" w:tplc="DD92C7B4" w:tentative="1">
      <w:start w:val="1"/>
      <w:numFmt w:val="bullet"/>
      <w:lvlText w:val=""/>
      <w:lvlJc w:val="left"/>
      <w:pPr>
        <w:ind w:left="5040" w:hanging="360"/>
      </w:pPr>
      <w:rPr>
        <w:rFonts w:ascii="Symbol" w:hAnsi="Symbol" w:hint="default"/>
      </w:rPr>
    </w:lvl>
    <w:lvl w:ilvl="7" w:tplc="C5CA7F8E" w:tentative="1">
      <w:start w:val="1"/>
      <w:numFmt w:val="bullet"/>
      <w:lvlText w:val="o"/>
      <w:lvlJc w:val="left"/>
      <w:pPr>
        <w:ind w:left="5760" w:hanging="360"/>
      </w:pPr>
      <w:rPr>
        <w:rFonts w:ascii="Courier New" w:hAnsi="Courier New" w:cs="Courier New" w:hint="default"/>
      </w:rPr>
    </w:lvl>
    <w:lvl w:ilvl="8" w:tplc="0AAA5ED0" w:tentative="1">
      <w:start w:val="1"/>
      <w:numFmt w:val="bullet"/>
      <w:lvlText w:val=""/>
      <w:lvlJc w:val="left"/>
      <w:pPr>
        <w:ind w:left="6480" w:hanging="360"/>
      </w:pPr>
      <w:rPr>
        <w:rFonts w:ascii="Wingdings" w:hAnsi="Wingdings" w:hint="default"/>
      </w:rPr>
    </w:lvl>
  </w:abstractNum>
  <w:abstractNum w:abstractNumId="44" w15:restartNumberingAfterBreak="0">
    <w:nsid w:val="53954DDC"/>
    <w:multiLevelType w:val="hybridMultilevel"/>
    <w:tmpl w:val="6424409E"/>
    <w:lvl w:ilvl="0" w:tplc="F8EE5146">
      <w:start w:val="1"/>
      <w:numFmt w:val="bullet"/>
      <w:lvlText w:val=""/>
      <w:lvlJc w:val="left"/>
      <w:pPr>
        <w:ind w:left="720" w:hanging="360"/>
      </w:pPr>
      <w:rPr>
        <w:rFonts w:ascii="Symbol" w:hAnsi="Symbol" w:hint="default"/>
      </w:rPr>
    </w:lvl>
    <w:lvl w:ilvl="1" w:tplc="59A0D3FA" w:tentative="1">
      <w:start w:val="1"/>
      <w:numFmt w:val="bullet"/>
      <w:lvlText w:val="o"/>
      <w:lvlJc w:val="left"/>
      <w:pPr>
        <w:ind w:left="1440" w:hanging="360"/>
      </w:pPr>
      <w:rPr>
        <w:rFonts w:ascii="Courier New" w:hAnsi="Courier New" w:cs="Courier New" w:hint="default"/>
      </w:rPr>
    </w:lvl>
    <w:lvl w:ilvl="2" w:tplc="DB82BF48" w:tentative="1">
      <w:start w:val="1"/>
      <w:numFmt w:val="bullet"/>
      <w:lvlText w:val=""/>
      <w:lvlJc w:val="left"/>
      <w:pPr>
        <w:ind w:left="2160" w:hanging="360"/>
      </w:pPr>
      <w:rPr>
        <w:rFonts w:ascii="Wingdings" w:hAnsi="Wingdings" w:hint="default"/>
      </w:rPr>
    </w:lvl>
    <w:lvl w:ilvl="3" w:tplc="CB728E7A" w:tentative="1">
      <w:start w:val="1"/>
      <w:numFmt w:val="bullet"/>
      <w:lvlText w:val=""/>
      <w:lvlJc w:val="left"/>
      <w:pPr>
        <w:ind w:left="2880" w:hanging="360"/>
      </w:pPr>
      <w:rPr>
        <w:rFonts w:ascii="Symbol" w:hAnsi="Symbol" w:hint="default"/>
      </w:rPr>
    </w:lvl>
    <w:lvl w:ilvl="4" w:tplc="4F8C39F2" w:tentative="1">
      <w:start w:val="1"/>
      <w:numFmt w:val="bullet"/>
      <w:lvlText w:val="o"/>
      <w:lvlJc w:val="left"/>
      <w:pPr>
        <w:ind w:left="3600" w:hanging="360"/>
      </w:pPr>
      <w:rPr>
        <w:rFonts w:ascii="Courier New" w:hAnsi="Courier New" w:cs="Courier New" w:hint="default"/>
      </w:rPr>
    </w:lvl>
    <w:lvl w:ilvl="5" w:tplc="8318A292" w:tentative="1">
      <w:start w:val="1"/>
      <w:numFmt w:val="bullet"/>
      <w:lvlText w:val=""/>
      <w:lvlJc w:val="left"/>
      <w:pPr>
        <w:ind w:left="4320" w:hanging="360"/>
      </w:pPr>
      <w:rPr>
        <w:rFonts w:ascii="Wingdings" w:hAnsi="Wingdings" w:hint="default"/>
      </w:rPr>
    </w:lvl>
    <w:lvl w:ilvl="6" w:tplc="6AB4E466" w:tentative="1">
      <w:start w:val="1"/>
      <w:numFmt w:val="bullet"/>
      <w:lvlText w:val=""/>
      <w:lvlJc w:val="left"/>
      <w:pPr>
        <w:ind w:left="5040" w:hanging="360"/>
      </w:pPr>
      <w:rPr>
        <w:rFonts w:ascii="Symbol" w:hAnsi="Symbol" w:hint="default"/>
      </w:rPr>
    </w:lvl>
    <w:lvl w:ilvl="7" w:tplc="B18E0670" w:tentative="1">
      <w:start w:val="1"/>
      <w:numFmt w:val="bullet"/>
      <w:lvlText w:val="o"/>
      <w:lvlJc w:val="left"/>
      <w:pPr>
        <w:ind w:left="5760" w:hanging="360"/>
      </w:pPr>
      <w:rPr>
        <w:rFonts w:ascii="Courier New" w:hAnsi="Courier New" w:cs="Courier New" w:hint="default"/>
      </w:rPr>
    </w:lvl>
    <w:lvl w:ilvl="8" w:tplc="31FAA6B8" w:tentative="1">
      <w:start w:val="1"/>
      <w:numFmt w:val="bullet"/>
      <w:lvlText w:val=""/>
      <w:lvlJc w:val="left"/>
      <w:pPr>
        <w:ind w:left="6480" w:hanging="360"/>
      </w:pPr>
      <w:rPr>
        <w:rFonts w:ascii="Wingdings" w:hAnsi="Wingdings" w:hint="default"/>
      </w:rPr>
    </w:lvl>
  </w:abstractNum>
  <w:abstractNum w:abstractNumId="45" w15:restartNumberingAfterBreak="0">
    <w:nsid w:val="54260A80"/>
    <w:multiLevelType w:val="hybridMultilevel"/>
    <w:tmpl w:val="F5263962"/>
    <w:lvl w:ilvl="0" w:tplc="F2122244">
      <w:start w:val="1"/>
      <w:numFmt w:val="bullet"/>
      <w:lvlText w:val=""/>
      <w:lvlJc w:val="left"/>
      <w:pPr>
        <w:ind w:left="720" w:hanging="360"/>
      </w:pPr>
      <w:rPr>
        <w:rFonts w:ascii="Symbol" w:hAnsi="Symbol" w:hint="default"/>
      </w:rPr>
    </w:lvl>
    <w:lvl w:ilvl="1" w:tplc="D02CE800" w:tentative="1">
      <w:start w:val="1"/>
      <w:numFmt w:val="bullet"/>
      <w:lvlText w:val="o"/>
      <w:lvlJc w:val="left"/>
      <w:pPr>
        <w:ind w:left="1440" w:hanging="360"/>
      </w:pPr>
      <w:rPr>
        <w:rFonts w:ascii="Courier New" w:hAnsi="Courier New" w:cs="Courier New" w:hint="default"/>
      </w:rPr>
    </w:lvl>
    <w:lvl w:ilvl="2" w:tplc="EF72A060" w:tentative="1">
      <w:start w:val="1"/>
      <w:numFmt w:val="bullet"/>
      <w:lvlText w:val=""/>
      <w:lvlJc w:val="left"/>
      <w:pPr>
        <w:ind w:left="2160" w:hanging="360"/>
      </w:pPr>
      <w:rPr>
        <w:rFonts w:ascii="Wingdings" w:hAnsi="Wingdings" w:hint="default"/>
      </w:rPr>
    </w:lvl>
    <w:lvl w:ilvl="3" w:tplc="EED0307E" w:tentative="1">
      <w:start w:val="1"/>
      <w:numFmt w:val="bullet"/>
      <w:lvlText w:val=""/>
      <w:lvlJc w:val="left"/>
      <w:pPr>
        <w:ind w:left="2880" w:hanging="360"/>
      </w:pPr>
      <w:rPr>
        <w:rFonts w:ascii="Symbol" w:hAnsi="Symbol" w:hint="default"/>
      </w:rPr>
    </w:lvl>
    <w:lvl w:ilvl="4" w:tplc="B09860C8" w:tentative="1">
      <w:start w:val="1"/>
      <w:numFmt w:val="bullet"/>
      <w:lvlText w:val="o"/>
      <w:lvlJc w:val="left"/>
      <w:pPr>
        <w:ind w:left="3600" w:hanging="360"/>
      </w:pPr>
      <w:rPr>
        <w:rFonts w:ascii="Courier New" w:hAnsi="Courier New" w:cs="Courier New" w:hint="default"/>
      </w:rPr>
    </w:lvl>
    <w:lvl w:ilvl="5" w:tplc="3EEC738E" w:tentative="1">
      <w:start w:val="1"/>
      <w:numFmt w:val="bullet"/>
      <w:lvlText w:val=""/>
      <w:lvlJc w:val="left"/>
      <w:pPr>
        <w:ind w:left="4320" w:hanging="360"/>
      </w:pPr>
      <w:rPr>
        <w:rFonts w:ascii="Wingdings" w:hAnsi="Wingdings" w:hint="default"/>
      </w:rPr>
    </w:lvl>
    <w:lvl w:ilvl="6" w:tplc="97CC0606" w:tentative="1">
      <w:start w:val="1"/>
      <w:numFmt w:val="bullet"/>
      <w:lvlText w:val=""/>
      <w:lvlJc w:val="left"/>
      <w:pPr>
        <w:ind w:left="5040" w:hanging="360"/>
      </w:pPr>
      <w:rPr>
        <w:rFonts w:ascii="Symbol" w:hAnsi="Symbol" w:hint="default"/>
      </w:rPr>
    </w:lvl>
    <w:lvl w:ilvl="7" w:tplc="5D9A32D8" w:tentative="1">
      <w:start w:val="1"/>
      <w:numFmt w:val="bullet"/>
      <w:lvlText w:val="o"/>
      <w:lvlJc w:val="left"/>
      <w:pPr>
        <w:ind w:left="5760" w:hanging="360"/>
      </w:pPr>
      <w:rPr>
        <w:rFonts w:ascii="Courier New" w:hAnsi="Courier New" w:cs="Courier New" w:hint="default"/>
      </w:rPr>
    </w:lvl>
    <w:lvl w:ilvl="8" w:tplc="D29AD36C" w:tentative="1">
      <w:start w:val="1"/>
      <w:numFmt w:val="bullet"/>
      <w:lvlText w:val=""/>
      <w:lvlJc w:val="left"/>
      <w:pPr>
        <w:ind w:left="6480" w:hanging="360"/>
      </w:pPr>
      <w:rPr>
        <w:rFonts w:ascii="Wingdings" w:hAnsi="Wingdings" w:hint="default"/>
      </w:rPr>
    </w:lvl>
  </w:abstractNum>
  <w:abstractNum w:abstractNumId="46" w15:restartNumberingAfterBreak="0">
    <w:nsid w:val="54811223"/>
    <w:multiLevelType w:val="hybridMultilevel"/>
    <w:tmpl w:val="1A30F496"/>
    <w:lvl w:ilvl="0" w:tplc="64D23D66">
      <w:start w:val="1"/>
      <w:numFmt w:val="bullet"/>
      <w:lvlText w:val=""/>
      <w:lvlJc w:val="left"/>
      <w:pPr>
        <w:ind w:left="720" w:hanging="360"/>
      </w:pPr>
      <w:rPr>
        <w:rFonts w:ascii="Symbol" w:hAnsi="Symbol" w:hint="default"/>
      </w:rPr>
    </w:lvl>
    <w:lvl w:ilvl="1" w:tplc="DF429E02" w:tentative="1">
      <w:start w:val="1"/>
      <w:numFmt w:val="bullet"/>
      <w:lvlText w:val="o"/>
      <w:lvlJc w:val="left"/>
      <w:pPr>
        <w:ind w:left="1440" w:hanging="360"/>
      </w:pPr>
      <w:rPr>
        <w:rFonts w:ascii="Courier New" w:hAnsi="Courier New" w:cs="Courier New" w:hint="default"/>
      </w:rPr>
    </w:lvl>
    <w:lvl w:ilvl="2" w:tplc="1A1E6C52" w:tentative="1">
      <w:start w:val="1"/>
      <w:numFmt w:val="bullet"/>
      <w:lvlText w:val=""/>
      <w:lvlJc w:val="left"/>
      <w:pPr>
        <w:ind w:left="2160" w:hanging="360"/>
      </w:pPr>
      <w:rPr>
        <w:rFonts w:ascii="Wingdings" w:hAnsi="Wingdings" w:hint="default"/>
      </w:rPr>
    </w:lvl>
    <w:lvl w:ilvl="3" w:tplc="F558C246" w:tentative="1">
      <w:start w:val="1"/>
      <w:numFmt w:val="bullet"/>
      <w:lvlText w:val=""/>
      <w:lvlJc w:val="left"/>
      <w:pPr>
        <w:ind w:left="2880" w:hanging="360"/>
      </w:pPr>
      <w:rPr>
        <w:rFonts w:ascii="Symbol" w:hAnsi="Symbol" w:hint="default"/>
      </w:rPr>
    </w:lvl>
    <w:lvl w:ilvl="4" w:tplc="94727B2C" w:tentative="1">
      <w:start w:val="1"/>
      <w:numFmt w:val="bullet"/>
      <w:lvlText w:val="o"/>
      <w:lvlJc w:val="left"/>
      <w:pPr>
        <w:ind w:left="3600" w:hanging="360"/>
      </w:pPr>
      <w:rPr>
        <w:rFonts w:ascii="Courier New" w:hAnsi="Courier New" w:cs="Courier New" w:hint="default"/>
      </w:rPr>
    </w:lvl>
    <w:lvl w:ilvl="5" w:tplc="D5AA8636" w:tentative="1">
      <w:start w:val="1"/>
      <w:numFmt w:val="bullet"/>
      <w:lvlText w:val=""/>
      <w:lvlJc w:val="left"/>
      <w:pPr>
        <w:ind w:left="4320" w:hanging="360"/>
      </w:pPr>
      <w:rPr>
        <w:rFonts w:ascii="Wingdings" w:hAnsi="Wingdings" w:hint="default"/>
      </w:rPr>
    </w:lvl>
    <w:lvl w:ilvl="6" w:tplc="3FD8B360" w:tentative="1">
      <w:start w:val="1"/>
      <w:numFmt w:val="bullet"/>
      <w:lvlText w:val=""/>
      <w:lvlJc w:val="left"/>
      <w:pPr>
        <w:ind w:left="5040" w:hanging="360"/>
      </w:pPr>
      <w:rPr>
        <w:rFonts w:ascii="Symbol" w:hAnsi="Symbol" w:hint="default"/>
      </w:rPr>
    </w:lvl>
    <w:lvl w:ilvl="7" w:tplc="19D21050" w:tentative="1">
      <w:start w:val="1"/>
      <w:numFmt w:val="bullet"/>
      <w:lvlText w:val="o"/>
      <w:lvlJc w:val="left"/>
      <w:pPr>
        <w:ind w:left="5760" w:hanging="360"/>
      </w:pPr>
      <w:rPr>
        <w:rFonts w:ascii="Courier New" w:hAnsi="Courier New" w:cs="Courier New" w:hint="default"/>
      </w:rPr>
    </w:lvl>
    <w:lvl w:ilvl="8" w:tplc="509AAE1E" w:tentative="1">
      <w:start w:val="1"/>
      <w:numFmt w:val="bullet"/>
      <w:lvlText w:val=""/>
      <w:lvlJc w:val="left"/>
      <w:pPr>
        <w:ind w:left="6480" w:hanging="360"/>
      </w:pPr>
      <w:rPr>
        <w:rFonts w:ascii="Wingdings" w:hAnsi="Wingdings" w:hint="default"/>
      </w:rPr>
    </w:lvl>
  </w:abstractNum>
  <w:abstractNum w:abstractNumId="47" w15:restartNumberingAfterBreak="0">
    <w:nsid w:val="55E32E7A"/>
    <w:multiLevelType w:val="hybridMultilevel"/>
    <w:tmpl w:val="91D084AC"/>
    <w:lvl w:ilvl="0" w:tplc="FE04848E">
      <w:start w:val="1"/>
      <w:numFmt w:val="bullet"/>
      <w:lvlText w:val=""/>
      <w:lvlJc w:val="left"/>
      <w:pPr>
        <w:ind w:left="720" w:hanging="360"/>
      </w:pPr>
      <w:rPr>
        <w:rFonts w:ascii="Symbol" w:hAnsi="Symbol" w:hint="default"/>
      </w:rPr>
    </w:lvl>
    <w:lvl w:ilvl="1" w:tplc="A4CA6E60" w:tentative="1">
      <w:start w:val="1"/>
      <w:numFmt w:val="bullet"/>
      <w:lvlText w:val="o"/>
      <w:lvlJc w:val="left"/>
      <w:pPr>
        <w:ind w:left="1440" w:hanging="360"/>
      </w:pPr>
      <w:rPr>
        <w:rFonts w:ascii="Courier New" w:hAnsi="Courier New" w:cs="Courier New" w:hint="default"/>
      </w:rPr>
    </w:lvl>
    <w:lvl w:ilvl="2" w:tplc="DB226A44" w:tentative="1">
      <w:start w:val="1"/>
      <w:numFmt w:val="bullet"/>
      <w:lvlText w:val=""/>
      <w:lvlJc w:val="left"/>
      <w:pPr>
        <w:ind w:left="2160" w:hanging="360"/>
      </w:pPr>
      <w:rPr>
        <w:rFonts w:ascii="Wingdings" w:hAnsi="Wingdings" w:hint="default"/>
      </w:rPr>
    </w:lvl>
    <w:lvl w:ilvl="3" w:tplc="0AC8DB12" w:tentative="1">
      <w:start w:val="1"/>
      <w:numFmt w:val="bullet"/>
      <w:lvlText w:val=""/>
      <w:lvlJc w:val="left"/>
      <w:pPr>
        <w:ind w:left="2880" w:hanging="360"/>
      </w:pPr>
      <w:rPr>
        <w:rFonts w:ascii="Symbol" w:hAnsi="Symbol" w:hint="default"/>
      </w:rPr>
    </w:lvl>
    <w:lvl w:ilvl="4" w:tplc="ECCAC0B2" w:tentative="1">
      <w:start w:val="1"/>
      <w:numFmt w:val="bullet"/>
      <w:lvlText w:val="o"/>
      <w:lvlJc w:val="left"/>
      <w:pPr>
        <w:ind w:left="3600" w:hanging="360"/>
      </w:pPr>
      <w:rPr>
        <w:rFonts w:ascii="Courier New" w:hAnsi="Courier New" w:cs="Courier New" w:hint="default"/>
      </w:rPr>
    </w:lvl>
    <w:lvl w:ilvl="5" w:tplc="140E9F60" w:tentative="1">
      <w:start w:val="1"/>
      <w:numFmt w:val="bullet"/>
      <w:lvlText w:val=""/>
      <w:lvlJc w:val="left"/>
      <w:pPr>
        <w:ind w:left="4320" w:hanging="360"/>
      </w:pPr>
      <w:rPr>
        <w:rFonts w:ascii="Wingdings" w:hAnsi="Wingdings" w:hint="default"/>
      </w:rPr>
    </w:lvl>
    <w:lvl w:ilvl="6" w:tplc="A35C9C80" w:tentative="1">
      <w:start w:val="1"/>
      <w:numFmt w:val="bullet"/>
      <w:lvlText w:val=""/>
      <w:lvlJc w:val="left"/>
      <w:pPr>
        <w:ind w:left="5040" w:hanging="360"/>
      </w:pPr>
      <w:rPr>
        <w:rFonts w:ascii="Symbol" w:hAnsi="Symbol" w:hint="default"/>
      </w:rPr>
    </w:lvl>
    <w:lvl w:ilvl="7" w:tplc="559CD916" w:tentative="1">
      <w:start w:val="1"/>
      <w:numFmt w:val="bullet"/>
      <w:lvlText w:val="o"/>
      <w:lvlJc w:val="left"/>
      <w:pPr>
        <w:ind w:left="5760" w:hanging="360"/>
      </w:pPr>
      <w:rPr>
        <w:rFonts w:ascii="Courier New" w:hAnsi="Courier New" w:cs="Courier New" w:hint="default"/>
      </w:rPr>
    </w:lvl>
    <w:lvl w:ilvl="8" w:tplc="C6DED9F4" w:tentative="1">
      <w:start w:val="1"/>
      <w:numFmt w:val="bullet"/>
      <w:lvlText w:val=""/>
      <w:lvlJc w:val="left"/>
      <w:pPr>
        <w:ind w:left="6480" w:hanging="360"/>
      </w:pPr>
      <w:rPr>
        <w:rFonts w:ascii="Wingdings" w:hAnsi="Wingdings" w:hint="default"/>
      </w:rPr>
    </w:lvl>
  </w:abstractNum>
  <w:abstractNum w:abstractNumId="48" w15:restartNumberingAfterBreak="0">
    <w:nsid w:val="569E2583"/>
    <w:multiLevelType w:val="hybridMultilevel"/>
    <w:tmpl w:val="B4384AF4"/>
    <w:lvl w:ilvl="0" w:tplc="2B7CA8B0">
      <w:start w:val="1"/>
      <w:numFmt w:val="bullet"/>
      <w:lvlText w:val=""/>
      <w:lvlJc w:val="left"/>
      <w:pPr>
        <w:ind w:left="720" w:hanging="360"/>
      </w:pPr>
      <w:rPr>
        <w:rFonts w:ascii="Symbol" w:hAnsi="Symbol" w:hint="default"/>
      </w:rPr>
    </w:lvl>
    <w:lvl w:ilvl="1" w:tplc="11CC2854" w:tentative="1">
      <w:start w:val="1"/>
      <w:numFmt w:val="bullet"/>
      <w:lvlText w:val="o"/>
      <w:lvlJc w:val="left"/>
      <w:pPr>
        <w:ind w:left="1440" w:hanging="360"/>
      </w:pPr>
      <w:rPr>
        <w:rFonts w:ascii="Courier New" w:hAnsi="Courier New" w:cs="Courier New" w:hint="default"/>
      </w:rPr>
    </w:lvl>
    <w:lvl w:ilvl="2" w:tplc="68F8726C" w:tentative="1">
      <w:start w:val="1"/>
      <w:numFmt w:val="bullet"/>
      <w:lvlText w:val=""/>
      <w:lvlJc w:val="left"/>
      <w:pPr>
        <w:ind w:left="2160" w:hanging="360"/>
      </w:pPr>
      <w:rPr>
        <w:rFonts w:ascii="Wingdings" w:hAnsi="Wingdings" w:hint="default"/>
      </w:rPr>
    </w:lvl>
    <w:lvl w:ilvl="3" w:tplc="36EC4CC6" w:tentative="1">
      <w:start w:val="1"/>
      <w:numFmt w:val="bullet"/>
      <w:lvlText w:val=""/>
      <w:lvlJc w:val="left"/>
      <w:pPr>
        <w:ind w:left="2880" w:hanging="360"/>
      </w:pPr>
      <w:rPr>
        <w:rFonts w:ascii="Symbol" w:hAnsi="Symbol" w:hint="default"/>
      </w:rPr>
    </w:lvl>
    <w:lvl w:ilvl="4" w:tplc="9D7AE172" w:tentative="1">
      <w:start w:val="1"/>
      <w:numFmt w:val="bullet"/>
      <w:lvlText w:val="o"/>
      <w:lvlJc w:val="left"/>
      <w:pPr>
        <w:ind w:left="3600" w:hanging="360"/>
      </w:pPr>
      <w:rPr>
        <w:rFonts w:ascii="Courier New" w:hAnsi="Courier New" w:cs="Courier New" w:hint="default"/>
      </w:rPr>
    </w:lvl>
    <w:lvl w:ilvl="5" w:tplc="81D6971E" w:tentative="1">
      <w:start w:val="1"/>
      <w:numFmt w:val="bullet"/>
      <w:lvlText w:val=""/>
      <w:lvlJc w:val="left"/>
      <w:pPr>
        <w:ind w:left="4320" w:hanging="360"/>
      </w:pPr>
      <w:rPr>
        <w:rFonts w:ascii="Wingdings" w:hAnsi="Wingdings" w:hint="default"/>
      </w:rPr>
    </w:lvl>
    <w:lvl w:ilvl="6" w:tplc="D7CC2582" w:tentative="1">
      <w:start w:val="1"/>
      <w:numFmt w:val="bullet"/>
      <w:lvlText w:val=""/>
      <w:lvlJc w:val="left"/>
      <w:pPr>
        <w:ind w:left="5040" w:hanging="360"/>
      </w:pPr>
      <w:rPr>
        <w:rFonts w:ascii="Symbol" w:hAnsi="Symbol" w:hint="default"/>
      </w:rPr>
    </w:lvl>
    <w:lvl w:ilvl="7" w:tplc="637E6356" w:tentative="1">
      <w:start w:val="1"/>
      <w:numFmt w:val="bullet"/>
      <w:lvlText w:val="o"/>
      <w:lvlJc w:val="left"/>
      <w:pPr>
        <w:ind w:left="5760" w:hanging="360"/>
      </w:pPr>
      <w:rPr>
        <w:rFonts w:ascii="Courier New" w:hAnsi="Courier New" w:cs="Courier New" w:hint="default"/>
      </w:rPr>
    </w:lvl>
    <w:lvl w:ilvl="8" w:tplc="31C8487E" w:tentative="1">
      <w:start w:val="1"/>
      <w:numFmt w:val="bullet"/>
      <w:lvlText w:val=""/>
      <w:lvlJc w:val="left"/>
      <w:pPr>
        <w:ind w:left="6480" w:hanging="360"/>
      </w:pPr>
      <w:rPr>
        <w:rFonts w:ascii="Wingdings" w:hAnsi="Wingdings" w:hint="default"/>
      </w:rPr>
    </w:lvl>
  </w:abstractNum>
  <w:abstractNum w:abstractNumId="49" w15:restartNumberingAfterBreak="0">
    <w:nsid w:val="56F11C1A"/>
    <w:multiLevelType w:val="hybridMultilevel"/>
    <w:tmpl w:val="7B76F656"/>
    <w:lvl w:ilvl="0" w:tplc="4EAEFB4E">
      <w:start w:val="1"/>
      <w:numFmt w:val="bullet"/>
      <w:lvlText w:val=""/>
      <w:lvlJc w:val="left"/>
      <w:pPr>
        <w:ind w:left="720" w:hanging="360"/>
      </w:pPr>
      <w:rPr>
        <w:rFonts w:ascii="Symbol" w:hAnsi="Symbol" w:hint="default"/>
      </w:rPr>
    </w:lvl>
    <w:lvl w:ilvl="1" w:tplc="9A7AC8A8" w:tentative="1">
      <w:start w:val="1"/>
      <w:numFmt w:val="bullet"/>
      <w:lvlText w:val="o"/>
      <w:lvlJc w:val="left"/>
      <w:pPr>
        <w:ind w:left="1440" w:hanging="360"/>
      </w:pPr>
      <w:rPr>
        <w:rFonts w:ascii="Courier New" w:hAnsi="Courier New" w:cs="Courier New" w:hint="default"/>
      </w:rPr>
    </w:lvl>
    <w:lvl w:ilvl="2" w:tplc="507CFAB8" w:tentative="1">
      <w:start w:val="1"/>
      <w:numFmt w:val="bullet"/>
      <w:lvlText w:val=""/>
      <w:lvlJc w:val="left"/>
      <w:pPr>
        <w:ind w:left="2160" w:hanging="360"/>
      </w:pPr>
      <w:rPr>
        <w:rFonts w:ascii="Wingdings" w:hAnsi="Wingdings" w:hint="default"/>
      </w:rPr>
    </w:lvl>
    <w:lvl w:ilvl="3" w:tplc="170209EE" w:tentative="1">
      <w:start w:val="1"/>
      <w:numFmt w:val="bullet"/>
      <w:lvlText w:val=""/>
      <w:lvlJc w:val="left"/>
      <w:pPr>
        <w:ind w:left="2880" w:hanging="360"/>
      </w:pPr>
      <w:rPr>
        <w:rFonts w:ascii="Symbol" w:hAnsi="Symbol" w:hint="default"/>
      </w:rPr>
    </w:lvl>
    <w:lvl w:ilvl="4" w:tplc="6DBAE7E4" w:tentative="1">
      <w:start w:val="1"/>
      <w:numFmt w:val="bullet"/>
      <w:lvlText w:val="o"/>
      <w:lvlJc w:val="left"/>
      <w:pPr>
        <w:ind w:left="3600" w:hanging="360"/>
      </w:pPr>
      <w:rPr>
        <w:rFonts w:ascii="Courier New" w:hAnsi="Courier New" w:cs="Courier New" w:hint="default"/>
      </w:rPr>
    </w:lvl>
    <w:lvl w:ilvl="5" w:tplc="936AF7AA" w:tentative="1">
      <w:start w:val="1"/>
      <w:numFmt w:val="bullet"/>
      <w:lvlText w:val=""/>
      <w:lvlJc w:val="left"/>
      <w:pPr>
        <w:ind w:left="4320" w:hanging="360"/>
      </w:pPr>
      <w:rPr>
        <w:rFonts w:ascii="Wingdings" w:hAnsi="Wingdings" w:hint="default"/>
      </w:rPr>
    </w:lvl>
    <w:lvl w:ilvl="6" w:tplc="D88E5782" w:tentative="1">
      <w:start w:val="1"/>
      <w:numFmt w:val="bullet"/>
      <w:lvlText w:val=""/>
      <w:lvlJc w:val="left"/>
      <w:pPr>
        <w:ind w:left="5040" w:hanging="360"/>
      </w:pPr>
      <w:rPr>
        <w:rFonts w:ascii="Symbol" w:hAnsi="Symbol" w:hint="default"/>
      </w:rPr>
    </w:lvl>
    <w:lvl w:ilvl="7" w:tplc="8C96D7CA" w:tentative="1">
      <w:start w:val="1"/>
      <w:numFmt w:val="bullet"/>
      <w:lvlText w:val="o"/>
      <w:lvlJc w:val="left"/>
      <w:pPr>
        <w:ind w:left="5760" w:hanging="360"/>
      </w:pPr>
      <w:rPr>
        <w:rFonts w:ascii="Courier New" w:hAnsi="Courier New" w:cs="Courier New" w:hint="default"/>
      </w:rPr>
    </w:lvl>
    <w:lvl w:ilvl="8" w:tplc="EB9E9840" w:tentative="1">
      <w:start w:val="1"/>
      <w:numFmt w:val="bullet"/>
      <w:lvlText w:val=""/>
      <w:lvlJc w:val="left"/>
      <w:pPr>
        <w:ind w:left="6480" w:hanging="360"/>
      </w:pPr>
      <w:rPr>
        <w:rFonts w:ascii="Wingdings" w:hAnsi="Wingdings" w:hint="default"/>
      </w:rPr>
    </w:lvl>
  </w:abstractNum>
  <w:abstractNum w:abstractNumId="50" w15:restartNumberingAfterBreak="0">
    <w:nsid w:val="575C388D"/>
    <w:multiLevelType w:val="hybridMultilevel"/>
    <w:tmpl w:val="7212AFDE"/>
    <w:lvl w:ilvl="0" w:tplc="A3020AC4">
      <w:start w:val="1"/>
      <w:numFmt w:val="bullet"/>
      <w:lvlText w:val=""/>
      <w:lvlJc w:val="left"/>
      <w:pPr>
        <w:ind w:left="720" w:hanging="360"/>
      </w:pPr>
      <w:rPr>
        <w:rFonts w:ascii="Symbol" w:hAnsi="Symbol" w:hint="default"/>
      </w:rPr>
    </w:lvl>
    <w:lvl w:ilvl="1" w:tplc="80D29002" w:tentative="1">
      <w:start w:val="1"/>
      <w:numFmt w:val="bullet"/>
      <w:lvlText w:val="o"/>
      <w:lvlJc w:val="left"/>
      <w:pPr>
        <w:ind w:left="1440" w:hanging="360"/>
      </w:pPr>
      <w:rPr>
        <w:rFonts w:ascii="Courier New" w:hAnsi="Courier New" w:cs="Courier New" w:hint="default"/>
      </w:rPr>
    </w:lvl>
    <w:lvl w:ilvl="2" w:tplc="49CEE6A4" w:tentative="1">
      <w:start w:val="1"/>
      <w:numFmt w:val="bullet"/>
      <w:lvlText w:val=""/>
      <w:lvlJc w:val="left"/>
      <w:pPr>
        <w:ind w:left="2160" w:hanging="360"/>
      </w:pPr>
      <w:rPr>
        <w:rFonts w:ascii="Wingdings" w:hAnsi="Wingdings" w:hint="default"/>
      </w:rPr>
    </w:lvl>
    <w:lvl w:ilvl="3" w:tplc="B4187306" w:tentative="1">
      <w:start w:val="1"/>
      <w:numFmt w:val="bullet"/>
      <w:lvlText w:val=""/>
      <w:lvlJc w:val="left"/>
      <w:pPr>
        <w:ind w:left="2880" w:hanging="360"/>
      </w:pPr>
      <w:rPr>
        <w:rFonts w:ascii="Symbol" w:hAnsi="Symbol" w:hint="default"/>
      </w:rPr>
    </w:lvl>
    <w:lvl w:ilvl="4" w:tplc="12DC0992" w:tentative="1">
      <w:start w:val="1"/>
      <w:numFmt w:val="bullet"/>
      <w:lvlText w:val="o"/>
      <w:lvlJc w:val="left"/>
      <w:pPr>
        <w:ind w:left="3600" w:hanging="360"/>
      </w:pPr>
      <w:rPr>
        <w:rFonts w:ascii="Courier New" w:hAnsi="Courier New" w:cs="Courier New" w:hint="default"/>
      </w:rPr>
    </w:lvl>
    <w:lvl w:ilvl="5" w:tplc="9CBAF8F6" w:tentative="1">
      <w:start w:val="1"/>
      <w:numFmt w:val="bullet"/>
      <w:lvlText w:val=""/>
      <w:lvlJc w:val="left"/>
      <w:pPr>
        <w:ind w:left="4320" w:hanging="360"/>
      </w:pPr>
      <w:rPr>
        <w:rFonts w:ascii="Wingdings" w:hAnsi="Wingdings" w:hint="default"/>
      </w:rPr>
    </w:lvl>
    <w:lvl w:ilvl="6" w:tplc="AD2CF9A4" w:tentative="1">
      <w:start w:val="1"/>
      <w:numFmt w:val="bullet"/>
      <w:lvlText w:val=""/>
      <w:lvlJc w:val="left"/>
      <w:pPr>
        <w:ind w:left="5040" w:hanging="360"/>
      </w:pPr>
      <w:rPr>
        <w:rFonts w:ascii="Symbol" w:hAnsi="Symbol" w:hint="default"/>
      </w:rPr>
    </w:lvl>
    <w:lvl w:ilvl="7" w:tplc="BDC0FDF8" w:tentative="1">
      <w:start w:val="1"/>
      <w:numFmt w:val="bullet"/>
      <w:lvlText w:val="o"/>
      <w:lvlJc w:val="left"/>
      <w:pPr>
        <w:ind w:left="5760" w:hanging="360"/>
      </w:pPr>
      <w:rPr>
        <w:rFonts w:ascii="Courier New" w:hAnsi="Courier New" w:cs="Courier New" w:hint="default"/>
      </w:rPr>
    </w:lvl>
    <w:lvl w:ilvl="8" w:tplc="DC7886E4" w:tentative="1">
      <w:start w:val="1"/>
      <w:numFmt w:val="bullet"/>
      <w:lvlText w:val=""/>
      <w:lvlJc w:val="left"/>
      <w:pPr>
        <w:ind w:left="6480" w:hanging="360"/>
      </w:pPr>
      <w:rPr>
        <w:rFonts w:ascii="Wingdings" w:hAnsi="Wingdings" w:hint="default"/>
      </w:rPr>
    </w:lvl>
  </w:abstractNum>
  <w:abstractNum w:abstractNumId="51" w15:restartNumberingAfterBreak="0">
    <w:nsid w:val="583375D1"/>
    <w:multiLevelType w:val="hybridMultilevel"/>
    <w:tmpl w:val="41DE3758"/>
    <w:lvl w:ilvl="0" w:tplc="F81CD988">
      <w:start w:val="1"/>
      <w:numFmt w:val="bullet"/>
      <w:lvlText w:val=""/>
      <w:lvlJc w:val="left"/>
      <w:pPr>
        <w:ind w:left="720" w:hanging="360"/>
      </w:pPr>
      <w:rPr>
        <w:rFonts w:ascii="Symbol" w:hAnsi="Symbol" w:hint="default"/>
      </w:rPr>
    </w:lvl>
    <w:lvl w:ilvl="1" w:tplc="E9C23E0E" w:tentative="1">
      <w:start w:val="1"/>
      <w:numFmt w:val="bullet"/>
      <w:lvlText w:val="o"/>
      <w:lvlJc w:val="left"/>
      <w:pPr>
        <w:ind w:left="1440" w:hanging="360"/>
      </w:pPr>
      <w:rPr>
        <w:rFonts w:ascii="Courier New" w:hAnsi="Courier New" w:cs="Courier New" w:hint="default"/>
      </w:rPr>
    </w:lvl>
    <w:lvl w:ilvl="2" w:tplc="19EA7624" w:tentative="1">
      <w:start w:val="1"/>
      <w:numFmt w:val="bullet"/>
      <w:lvlText w:val=""/>
      <w:lvlJc w:val="left"/>
      <w:pPr>
        <w:ind w:left="2160" w:hanging="360"/>
      </w:pPr>
      <w:rPr>
        <w:rFonts w:ascii="Wingdings" w:hAnsi="Wingdings" w:hint="default"/>
      </w:rPr>
    </w:lvl>
    <w:lvl w:ilvl="3" w:tplc="AE9AE172" w:tentative="1">
      <w:start w:val="1"/>
      <w:numFmt w:val="bullet"/>
      <w:lvlText w:val=""/>
      <w:lvlJc w:val="left"/>
      <w:pPr>
        <w:ind w:left="2880" w:hanging="360"/>
      </w:pPr>
      <w:rPr>
        <w:rFonts w:ascii="Symbol" w:hAnsi="Symbol" w:hint="default"/>
      </w:rPr>
    </w:lvl>
    <w:lvl w:ilvl="4" w:tplc="5A48D214" w:tentative="1">
      <w:start w:val="1"/>
      <w:numFmt w:val="bullet"/>
      <w:lvlText w:val="o"/>
      <w:lvlJc w:val="left"/>
      <w:pPr>
        <w:ind w:left="3600" w:hanging="360"/>
      </w:pPr>
      <w:rPr>
        <w:rFonts w:ascii="Courier New" w:hAnsi="Courier New" w:cs="Courier New" w:hint="default"/>
      </w:rPr>
    </w:lvl>
    <w:lvl w:ilvl="5" w:tplc="E940E592" w:tentative="1">
      <w:start w:val="1"/>
      <w:numFmt w:val="bullet"/>
      <w:lvlText w:val=""/>
      <w:lvlJc w:val="left"/>
      <w:pPr>
        <w:ind w:left="4320" w:hanging="360"/>
      </w:pPr>
      <w:rPr>
        <w:rFonts w:ascii="Wingdings" w:hAnsi="Wingdings" w:hint="default"/>
      </w:rPr>
    </w:lvl>
    <w:lvl w:ilvl="6" w:tplc="B9C8B670" w:tentative="1">
      <w:start w:val="1"/>
      <w:numFmt w:val="bullet"/>
      <w:lvlText w:val=""/>
      <w:lvlJc w:val="left"/>
      <w:pPr>
        <w:ind w:left="5040" w:hanging="360"/>
      </w:pPr>
      <w:rPr>
        <w:rFonts w:ascii="Symbol" w:hAnsi="Symbol" w:hint="default"/>
      </w:rPr>
    </w:lvl>
    <w:lvl w:ilvl="7" w:tplc="63C616FC" w:tentative="1">
      <w:start w:val="1"/>
      <w:numFmt w:val="bullet"/>
      <w:lvlText w:val="o"/>
      <w:lvlJc w:val="left"/>
      <w:pPr>
        <w:ind w:left="5760" w:hanging="360"/>
      </w:pPr>
      <w:rPr>
        <w:rFonts w:ascii="Courier New" w:hAnsi="Courier New" w:cs="Courier New" w:hint="default"/>
      </w:rPr>
    </w:lvl>
    <w:lvl w:ilvl="8" w:tplc="1A3A7B16" w:tentative="1">
      <w:start w:val="1"/>
      <w:numFmt w:val="bullet"/>
      <w:lvlText w:val=""/>
      <w:lvlJc w:val="left"/>
      <w:pPr>
        <w:ind w:left="6480" w:hanging="360"/>
      </w:pPr>
      <w:rPr>
        <w:rFonts w:ascii="Wingdings" w:hAnsi="Wingdings" w:hint="default"/>
      </w:rPr>
    </w:lvl>
  </w:abstractNum>
  <w:abstractNum w:abstractNumId="52" w15:restartNumberingAfterBreak="0">
    <w:nsid w:val="5A594EED"/>
    <w:multiLevelType w:val="hybridMultilevel"/>
    <w:tmpl w:val="39201076"/>
    <w:lvl w:ilvl="0" w:tplc="9F9EF9DE">
      <w:start w:val="1"/>
      <w:numFmt w:val="bullet"/>
      <w:lvlText w:val=""/>
      <w:lvlJc w:val="left"/>
      <w:pPr>
        <w:ind w:left="720" w:hanging="360"/>
      </w:pPr>
      <w:rPr>
        <w:rFonts w:ascii="Symbol" w:hAnsi="Symbol" w:hint="default"/>
      </w:rPr>
    </w:lvl>
    <w:lvl w:ilvl="1" w:tplc="6C58D8D6" w:tentative="1">
      <w:start w:val="1"/>
      <w:numFmt w:val="bullet"/>
      <w:lvlText w:val="o"/>
      <w:lvlJc w:val="left"/>
      <w:pPr>
        <w:ind w:left="1440" w:hanging="360"/>
      </w:pPr>
      <w:rPr>
        <w:rFonts w:ascii="Courier New" w:hAnsi="Courier New" w:cs="Courier New" w:hint="default"/>
      </w:rPr>
    </w:lvl>
    <w:lvl w:ilvl="2" w:tplc="4C78051A" w:tentative="1">
      <w:start w:val="1"/>
      <w:numFmt w:val="bullet"/>
      <w:lvlText w:val=""/>
      <w:lvlJc w:val="left"/>
      <w:pPr>
        <w:ind w:left="2160" w:hanging="360"/>
      </w:pPr>
      <w:rPr>
        <w:rFonts w:ascii="Wingdings" w:hAnsi="Wingdings" w:hint="default"/>
      </w:rPr>
    </w:lvl>
    <w:lvl w:ilvl="3" w:tplc="18C24284" w:tentative="1">
      <w:start w:val="1"/>
      <w:numFmt w:val="bullet"/>
      <w:lvlText w:val=""/>
      <w:lvlJc w:val="left"/>
      <w:pPr>
        <w:ind w:left="2880" w:hanging="360"/>
      </w:pPr>
      <w:rPr>
        <w:rFonts w:ascii="Symbol" w:hAnsi="Symbol" w:hint="default"/>
      </w:rPr>
    </w:lvl>
    <w:lvl w:ilvl="4" w:tplc="12AEF614" w:tentative="1">
      <w:start w:val="1"/>
      <w:numFmt w:val="bullet"/>
      <w:lvlText w:val="o"/>
      <w:lvlJc w:val="left"/>
      <w:pPr>
        <w:ind w:left="3600" w:hanging="360"/>
      </w:pPr>
      <w:rPr>
        <w:rFonts w:ascii="Courier New" w:hAnsi="Courier New" w:cs="Courier New" w:hint="default"/>
      </w:rPr>
    </w:lvl>
    <w:lvl w:ilvl="5" w:tplc="F582152C" w:tentative="1">
      <w:start w:val="1"/>
      <w:numFmt w:val="bullet"/>
      <w:lvlText w:val=""/>
      <w:lvlJc w:val="left"/>
      <w:pPr>
        <w:ind w:left="4320" w:hanging="360"/>
      </w:pPr>
      <w:rPr>
        <w:rFonts w:ascii="Wingdings" w:hAnsi="Wingdings" w:hint="default"/>
      </w:rPr>
    </w:lvl>
    <w:lvl w:ilvl="6" w:tplc="8BC20E92" w:tentative="1">
      <w:start w:val="1"/>
      <w:numFmt w:val="bullet"/>
      <w:lvlText w:val=""/>
      <w:lvlJc w:val="left"/>
      <w:pPr>
        <w:ind w:left="5040" w:hanging="360"/>
      </w:pPr>
      <w:rPr>
        <w:rFonts w:ascii="Symbol" w:hAnsi="Symbol" w:hint="default"/>
      </w:rPr>
    </w:lvl>
    <w:lvl w:ilvl="7" w:tplc="48FC80EE" w:tentative="1">
      <w:start w:val="1"/>
      <w:numFmt w:val="bullet"/>
      <w:lvlText w:val="o"/>
      <w:lvlJc w:val="left"/>
      <w:pPr>
        <w:ind w:left="5760" w:hanging="360"/>
      </w:pPr>
      <w:rPr>
        <w:rFonts w:ascii="Courier New" w:hAnsi="Courier New" w:cs="Courier New" w:hint="default"/>
      </w:rPr>
    </w:lvl>
    <w:lvl w:ilvl="8" w:tplc="889E795E" w:tentative="1">
      <w:start w:val="1"/>
      <w:numFmt w:val="bullet"/>
      <w:lvlText w:val=""/>
      <w:lvlJc w:val="left"/>
      <w:pPr>
        <w:ind w:left="6480" w:hanging="360"/>
      </w:pPr>
      <w:rPr>
        <w:rFonts w:ascii="Wingdings" w:hAnsi="Wingdings" w:hint="default"/>
      </w:rPr>
    </w:lvl>
  </w:abstractNum>
  <w:abstractNum w:abstractNumId="53" w15:restartNumberingAfterBreak="0">
    <w:nsid w:val="5D4F7907"/>
    <w:multiLevelType w:val="hybridMultilevel"/>
    <w:tmpl w:val="CC2434E4"/>
    <w:lvl w:ilvl="0" w:tplc="56E286E0">
      <w:start w:val="1"/>
      <w:numFmt w:val="bullet"/>
      <w:lvlText w:val=""/>
      <w:lvlJc w:val="left"/>
      <w:pPr>
        <w:ind w:left="720" w:hanging="360"/>
      </w:pPr>
      <w:rPr>
        <w:rFonts w:ascii="Symbol" w:hAnsi="Symbol" w:hint="default"/>
      </w:rPr>
    </w:lvl>
    <w:lvl w:ilvl="1" w:tplc="E4AC5CAA" w:tentative="1">
      <w:start w:val="1"/>
      <w:numFmt w:val="bullet"/>
      <w:lvlText w:val="o"/>
      <w:lvlJc w:val="left"/>
      <w:pPr>
        <w:ind w:left="1440" w:hanging="360"/>
      </w:pPr>
      <w:rPr>
        <w:rFonts w:ascii="Courier New" w:hAnsi="Courier New" w:cs="Courier New" w:hint="default"/>
      </w:rPr>
    </w:lvl>
    <w:lvl w:ilvl="2" w:tplc="5EA0ADB6" w:tentative="1">
      <w:start w:val="1"/>
      <w:numFmt w:val="bullet"/>
      <w:lvlText w:val=""/>
      <w:lvlJc w:val="left"/>
      <w:pPr>
        <w:ind w:left="2160" w:hanging="360"/>
      </w:pPr>
      <w:rPr>
        <w:rFonts w:ascii="Wingdings" w:hAnsi="Wingdings" w:hint="default"/>
      </w:rPr>
    </w:lvl>
    <w:lvl w:ilvl="3" w:tplc="B816BF36" w:tentative="1">
      <w:start w:val="1"/>
      <w:numFmt w:val="bullet"/>
      <w:lvlText w:val=""/>
      <w:lvlJc w:val="left"/>
      <w:pPr>
        <w:ind w:left="2880" w:hanging="360"/>
      </w:pPr>
      <w:rPr>
        <w:rFonts w:ascii="Symbol" w:hAnsi="Symbol" w:hint="default"/>
      </w:rPr>
    </w:lvl>
    <w:lvl w:ilvl="4" w:tplc="2CCCF53E" w:tentative="1">
      <w:start w:val="1"/>
      <w:numFmt w:val="bullet"/>
      <w:lvlText w:val="o"/>
      <w:lvlJc w:val="left"/>
      <w:pPr>
        <w:ind w:left="3600" w:hanging="360"/>
      </w:pPr>
      <w:rPr>
        <w:rFonts w:ascii="Courier New" w:hAnsi="Courier New" w:cs="Courier New" w:hint="default"/>
      </w:rPr>
    </w:lvl>
    <w:lvl w:ilvl="5" w:tplc="080C06A4" w:tentative="1">
      <w:start w:val="1"/>
      <w:numFmt w:val="bullet"/>
      <w:lvlText w:val=""/>
      <w:lvlJc w:val="left"/>
      <w:pPr>
        <w:ind w:left="4320" w:hanging="360"/>
      </w:pPr>
      <w:rPr>
        <w:rFonts w:ascii="Wingdings" w:hAnsi="Wingdings" w:hint="default"/>
      </w:rPr>
    </w:lvl>
    <w:lvl w:ilvl="6" w:tplc="31829CC4" w:tentative="1">
      <w:start w:val="1"/>
      <w:numFmt w:val="bullet"/>
      <w:lvlText w:val=""/>
      <w:lvlJc w:val="left"/>
      <w:pPr>
        <w:ind w:left="5040" w:hanging="360"/>
      </w:pPr>
      <w:rPr>
        <w:rFonts w:ascii="Symbol" w:hAnsi="Symbol" w:hint="default"/>
      </w:rPr>
    </w:lvl>
    <w:lvl w:ilvl="7" w:tplc="B3486052" w:tentative="1">
      <w:start w:val="1"/>
      <w:numFmt w:val="bullet"/>
      <w:lvlText w:val="o"/>
      <w:lvlJc w:val="left"/>
      <w:pPr>
        <w:ind w:left="5760" w:hanging="360"/>
      </w:pPr>
      <w:rPr>
        <w:rFonts w:ascii="Courier New" w:hAnsi="Courier New" w:cs="Courier New" w:hint="default"/>
      </w:rPr>
    </w:lvl>
    <w:lvl w:ilvl="8" w:tplc="9E4EAB58" w:tentative="1">
      <w:start w:val="1"/>
      <w:numFmt w:val="bullet"/>
      <w:lvlText w:val=""/>
      <w:lvlJc w:val="left"/>
      <w:pPr>
        <w:ind w:left="6480" w:hanging="360"/>
      </w:pPr>
      <w:rPr>
        <w:rFonts w:ascii="Wingdings" w:hAnsi="Wingdings" w:hint="default"/>
      </w:rPr>
    </w:lvl>
  </w:abstractNum>
  <w:abstractNum w:abstractNumId="54" w15:restartNumberingAfterBreak="0">
    <w:nsid w:val="5DB36B50"/>
    <w:multiLevelType w:val="hybridMultilevel"/>
    <w:tmpl w:val="577E0810"/>
    <w:lvl w:ilvl="0" w:tplc="AAA620D6">
      <w:start w:val="1"/>
      <w:numFmt w:val="bullet"/>
      <w:lvlText w:val=""/>
      <w:lvlJc w:val="left"/>
      <w:pPr>
        <w:ind w:left="720" w:hanging="360"/>
      </w:pPr>
      <w:rPr>
        <w:rFonts w:ascii="Symbol" w:hAnsi="Symbol" w:hint="default"/>
      </w:rPr>
    </w:lvl>
    <w:lvl w:ilvl="1" w:tplc="1BC233C4" w:tentative="1">
      <w:start w:val="1"/>
      <w:numFmt w:val="bullet"/>
      <w:lvlText w:val="o"/>
      <w:lvlJc w:val="left"/>
      <w:pPr>
        <w:ind w:left="1440" w:hanging="360"/>
      </w:pPr>
      <w:rPr>
        <w:rFonts w:ascii="Courier New" w:hAnsi="Courier New" w:cs="Courier New" w:hint="default"/>
      </w:rPr>
    </w:lvl>
    <w:lvl w:ilvl="2" w:tplc="41E2EAD6" w:tentative="1">
      <w:start w:val="1"/>
      <w:numFmt w:val="bullet"/>
      <w:lvlText w:val=""/>
      <w:lvlJc w:val="left"/>
      <w:pPr>
        <w:ind w:left="2160" w:hanging="360"/>
      </w:pPr>
      <w:rPr>
        <w:rFonts w:ascii="Wingdings" w:hAnsi="Wingdings" w:hint="default"/>
      </w:rPr>
    </w:lvl>
    <w:lvl w:ilvl="3" w:tplc="D24E7D32" w:tentative="1">
      <w:start w:val="1"/>
      <w:numFmt w:val="bullet"/>
      <w:lvlText w:val=""/>
      <w:lvlJc w:val="left"/>
      <w:pPr>
        <w:ind w:left="2880" w:hanging="360"/>
      </w:pPr>
      <w:rPr>
        <w:rFonts w:ascii="Symbol" w:hAnsi="Symbol" w:hint="default"/>
      </w:rPr>
    </w:lvl>
    <w:lvl w:ilvl="4" w:tplc="777EC082" w:tentative="1">
      <w:start w:val="1"/>
      <w:numFmt w:val="bullet"/>
      <w:lvlText w:val="o"/>
      <w:lvlJc w:val="left"/>
      <w:pPr>
        <w:ind w:left="3600" w:hanging="360"/>
      </w:pPr>
      <w:rPr>
        <w:rFonts w:ascii="Courier New" w:hAnsi="Courier New" w:cs="Courier New" w:hint="default"/>
      </w:rPr>
    </w:lvl>
    <w:lvl w:ilvl="5" w:tplc="BE2AF9D2" w:tentative="1">
      <w:start w:val="1"/>
      <w:numFmt w:val="bullet"/>
      <w:lvlText w:val=""/>
      <w:lvlJc w:val="left"/>
      <w:pPr>
        <w:ind w:left="4320" w:hanging="360"/>
      </w:pPr>
      <w:rPr>
        <w:rFonts w:ascii="Wingdings" w:hAnsi="Wingdings" w:hint="default"/>
      </w:rPr>
    </w:lvl>
    <w:lvl w:ilvl="6" w:tplc="7008459C" w:tentative="1">
      <w:start w:val="1"/>
      <w:numFmt w:val="bullet"/>
      <w:lvlText w:val=""/>
      <w:lvlJc w:val="left"/>
      <w:pPr>
        <w:ind w:left="5040" w:hanging="360"/>
      </w:pPr>
      <w:rPr>
        <w:rFonts w:ascii="Symbol" w:hAnsi="Symbol" w:hint="default"/>
      </w:rPr>
    </w:lvl>
    <w:lvl w:ilvl="7" w:tplc="CBDC40EE" w:tentative="1">
      <w:start w:val="1"/>
      <w:numFmt w:val="bullet"/>
      <w:lvlText w:val="o"/>
      <w:lvlJc w:val="left"/>
      <w:pPr>
        <w:ind w:left="5760" w:hanging="360"/>
      </w:pPr>
      <w:rPr>
        <w:rFonts w:ascii="Courier New" w:hAnsi="Courier New" w:cs="Courier New" w:hint="default"/>
      </w:rPr>
    </w:lvl>
    <w:lvl w:ilvl="8" w:tplc="6B96B4D4" w:tentative="1">
      <w:start w:val="1"/>
      <w:numFmt w:val="bullet"/>
      <w:lvlText w:val=""/>
      <w:lvlJc w:val="left"/>
      <w:pPr>
        <w:ind w:left="6480" w:hanging="360"/>
      </w:pPr>
      <w:rPr>
        <w:rFonts w:ascii="Wingdings" w:hAnsi="Wingdings" w:hint="default"/>
      </w:rPr>
    </w:lvl>
  </w:abstractNum>
  <w:abstractNum w:abstractNumId="55" w15:restartNumberingAfterBreak="0">
    <w:nsid w:val="5EB62429"/>
    <w:multiLevelType w:val="hybridMultilevel"/>
    <w:tmpl w:val="F2EE2794"/>
    <w:lvl w:ilvl="0" w:tplc="AF0281C8">
      <w:start w:val="1"/>
      <w:numFmt w:val="bullet"/>
      <w:lvlText w:val=""/>
      <w:lvlJc w:val="left"/>
      <w:pPr>
        <w:ind w:left="720" w:hanging="360"/>
      </w:pPr>
      <w:rPr>
        <w:rFonts w:ascii="Symbol" w:hAnsi="Symbol" w:hint="default"/>
      </w:rPr>
    </w:lvl>
    <w:lvl w:ilvl="1" w:tplc="6B0AC7D6" w:tentative="1">
      <w:start w:val="1"/>
      <w:numFmt w:val="bullet"/>
      <w:lvlText w:val="o"/>
      <w:lvlJc w:val="left"/>
      <w:pPr>
        <w:ind w:left="1440" w:hanging="360"/>
      </w:pPr>
      <w:rPr>
        <w:rFonts w:ascii="Courier New" w:hAnsi="Courier New" w:cs="Courier New" w:hint="default"/>
      </w:rPr>
    </w:lvl>
    <w:lvl w:ilvl="2" w:tplc="D4009338" w:tentative="1">
      <w:start w:val="1"/>
      <w:numFmt w:val="bullet"/>
      <w:lvlText w:val=""/>
      <w:lvlJc w:val="left"/>
      <w:pPr>
        <w:ind w:left="2160" w:hanging="360"/>
      </w:pPr>
      <w:rPr>
        <w:rFonts w:ascii="Wingdings" w:hAnsi="Wingdings" w:hint="default"/>
      </w:rPr>
    </w:lvl>
    <w:lvl w:ilvl="3" w:tplc="5C22EBDE" w:tentative="1">
      <w:start w:val="1"/>
      <w:numFmt w:val="bullet"/>
      <w:lvlText w:val=""/>
      <w:lvlJc w:val="left"/>
      <w:pPr>
        <w:ind w:left="2880" w:hanging="360"/>
      </w:pPr>
      <w:rPr>
        <w:rFonts w:ascii="Symbol" w:hAnsi="Symbol" w:hint="default"/>
      </w:rPr>
    </w:lvl>
    <w:lvl w:ilvl="4" w:tplc="3B60413A" w:tentative="1">
      <w:start w:val="1"/>
      <w:numFmt w:val="bullet"/>
      <w:lvlText w:val="o"/>
      <w:lvlJc w:val="left"/>
      <w:pPr>
        <w:ind w:left="3600" w:hanging="360"/>
      </w:pPr>
      <w:rPr>
        <w:rFonts w:ascii="Courier New" w:hAnsi="Courier New" w:cs="Courier New" w:hint="default"/>
      </w:rPr>
    </w:lvl>
    <w:lvl w:ilvl="5" w:tplc="DD582326" w:tentative="1">
      <w:start w:val="1"/>
      <w:numFmt w:val="bullet"/>
      <w:lvlText w:val=""/>
      <w:lvlJc w:val="left"/>
      <w:pPr>
        <w:ind w:left="4320" w:hanging="360"/>
      </w:pPr>
      <w:rPr>
        <w:rFonts w:ascii="Wingdings" w:hAnsi="Wingdings" w:hint="default"/>
      </w:rPr>
    </w:lvl>
    <w:lvl w:ilvl="6" w:tplc="F4841CB6" w:tentative="1">
      <w:start w:val="1"/>
      <w:numFmt w:val="bullet"/>
      <w:lvlText w:val=""/>
      <w:lvlJc w:val="left"/>
      <w:pPr>
        <w:ind w:left="5040" w:hanging="360"/>
      </w:pPr>
      <w:rPr>
        <w:rFonts w:ascii="Symbol" w:hAnsi="Symbol" w:hint="default"/>
      </w:rPr>
    </w:lvl>
    <w:lvl w:ilvl="7" w:tplc="D9D8C914" w:tentative="1">
      <w:start w:val="1"/>
      <w:numFmt w:val="bullet"/>
      <w:lvlText w:val="o"/>
      <w:lvlJc w:val="left"/>
      <w:pPr>
        <w:ind w:left="5760" w:hanging="360"/>
      </w:pPr>
      <w:rPr>
        <w:rFonts w:ascii="Courier New" w:hAnsi="Courier New" w:cs="Courier New" w:hint="default"/>
      </w:rPr>
    </w:lvl>
    <w:lvl w:ilvl="8" w:tplc="82A21C38" w:tentative="1">
      <w:start w:val="1"/>
      <w:numFmt w:val="bullet"/>
      <w:lvlText w:val=""/>
      <w:lvlJc w:val="left"/>
      <w:pPr>
        <w:ind w:left="6480" w:hanging="360"/>
      </w:pPr>
      <w:rPr>
        <w:rFonts w:ascii="Wingdings" w:hAnsi="Wingdings" w:hint="default"/>
      </w:rPr>
    </w:lvl>
  </w:abstractNum>
  <w:abstractNum w:abstractNumId="56" w15:restartNumberingAfterBreak="0">
    <w:nsid w:val="6038040D"/>
    <w:multiLevelType w:val="hybridMultilevel"/>
    <w:tmpl w:val="46324882"/>
    <w:lvl w:ilvl="0" w:tplc="46CEAD94">
      <w:start w:val="1"/>
      <w:numFmt w:val="bullet"/>
      <w:lvlText w:val=""/>
      <w:lvlJc w:val="left"/>
      <w:pPr>
        <w:ind w:left="720" w:hanging="360"/>
      </w:pPr>
      <w:rPr>
        <w:rFonts w:ascii="Symbol" w:hAnsi="Symbol" w:hint="default"/>
      </w:rPr>
    </w:lvl>
    <w:lvl w:ilvl="1" w:tplc="B9069B1C" w:tentative="1">
      <w:start w:val="1"/>
      <w:numFmt w:val="bullet"/>
      <w:lvlText w:val="o"/>
      <w:lvlJc w:val="left"/>
      <w:pPr>
        <w:ind w:left="1440" w:hanging="360"/>
      </w:pPr>
      <w:rPr>
        <w:rFonts w:ascii="Courier New" w:hAnsi="Courier New" w:cs="Courier New" w:hint="default"/>
      </w:rPr>
    </w:lvl>
    <w:lvl w:ilvl="2" w:tplc="12243B46" w:tentative="1">
      <w:start w:val="1"/>
      <w:numFmt w:val="bullet"/>
      <w:lvlText w:val=""/>
      <w:lvlJc w:val="left"/>
      <w:pPr>
        <w:ind w:left="2160" w:hanging="360"/>
      </w:pPr>
      <w:rPr>
        <w:rFonts w:ascii="Wingdings" w:hAnsi="Wingdings" w:hint="default"/>
      </w:rPr>
    </w:lvl>
    <w:lvl w:ilvl="3" w:tplc="4DD2D932" w:tentative="1">
      <w:start w:val="1"/>
      <w:numFmt w:val="bullet"/>
      <w:lvlText w:val=""/>
      <w:lvlJc w:val="left"/>
      <w:pPr>
        <w:ind w:left="2880" w:hanging="360"/>
      </w:pPr>
      <w:rPr>
        <w:rFonts w:ascii="Symbol" w:hAnsi="Symbol" w:hint="default"/>
      </w:rPr>
    </w:lvl>
    <w:lvl w:ilvl="4" w:tplc="D628689E" w:tentative="1">
      <w:start w:val="1"/>
      <w:numFmt w:val="bullet"/>
      <w:lvlText w:val="o"/>
      <w:lvlJc w:val="left"/>
      <w:pPr>
        <w:ind w:left="3600" w:hanging="360"/>
      </w:pPr>
      <w:rPr>
        <w:rFonts w:ascii="Courier New" w:hAnsi="Courier New" w:cs="Courier New" w:hint="default"/>
      </w:rPr>
    </w:lvl>
    <w:lvl w:ilvl="5" w:tplc="E2346022" w:tentative="1">
      <w:start w:val="1"/>
      <w:numFmt w:val="bullet"/>
      <w:lvlText w:val=""/>
      <w:lvlJc w:val="left"/>
      <w:pPr>
        <w:ind w:left="4320" w:hanging="360"/>
      </w:pPr>
      <w:rPr>
        <w:rFonts w:ascii="Wingdings" w:hAnsi="Wingdings" w:hint="default"/>
      </w:rPr>
    </w:lvl>
    <w:lvl w:ilvl="6" w:tplc="5F6AEE56" w:tentative="1">
      <w:start w:val="1"/>
      <w:numFmt w:val="bullet"/>
      <w:lvlText w:val=""/>
      <w:lvlJc w:val="left"/>
      <w:pPr>
        <w:ind w:left="5040" w:hanging="360"/>
      </w:pPr>
      <w:rPr>
        <w:rFonts w:ascii="Symbol" w:hAnsi="Symbol" w:hint="default"/>
      </w:rPr>
    </w:lvl>
    <w:lvl w:ilvl="7" w:tplc="FDBE19C4" w:tentative="1">
      <w:start w:val="1"/>
      <w:numFmt w:val="bullet"/>
      <w:lvlText w:val="o"/>
      <w:lvlJc w:val="left"/>
      <w:pPr>
        <w:ind w:left="5760" w:hanging="360"/>
      </w:pPr>
      <w:rPr>
        <w:rFonts w:ascii="Courier New" w:hAnsi="Courier New" w:cs="Courier New" w:hint="default"/>
      </w:rPr>
    </w:lvl>
    <w:lvl w:ilvl="8" w:tplc="EFE017A8" w:tentative="1">
      <w:start w:val="1"/>
      <w:numFmt w:val="bullet"/>
      <w:lvlText w:val=""/>
      <w:lvlJc w:val="left"/>
      <w:pPr>
        <w:ind w:left="6480" w:hanging="360"/>
      </w:pPr>
      <w:rPr>
        <w:rFonts w:ascii="Wingdings" w:hAnsi="Wingdings" w:hint="default"/>
      </w:rPr>
    </w:lvl>
  </w:abstractNum>
  <w:abstractNum w:abstractNumId="57" w15:restartNumberingAfterBreak="0">
    <w:nsid w:val="61C628B8"/>
    <w:multiLevelType w:val="hybridMultilevel"/>
    <w:tmpl w:val="94EE00BA"/>
    <w:lvl w:ilvl="0" w:tplc="C80278CA">
      <w:start w:val="1"/>
      <w:numFmt w:val="bullet"/>
      <w:lvlText w:val=""/>
      <w:lvlJc w:val="left"/>
      <w:pPr>
        <w:ind w:left="720" w:hanging="360"/>
      </w:pPr>
      <w:rPr>
        <w:rFonts w:ascii="Symbol" w:hAnsi="Symbol" w:hint="default"/>
      </w:rPr>
    </w:lvl>
    <w:lvl w:ilvl="1" w:tplc="4FE20456" w:tentative="1">
      <w:start w:val="1"/>
      <w:numFmt w:val="bullet"/>
      <w:lvlText w:val="o"/>
      <w:lvlJc w:val="left"/>
      <w:pPr>
        <w:ind w:left="1440" w:hanging="360"/>
      </w:pPr>
      <w:rPr>
        <w:rFonts w:ascii="Courier New" w:hAnsi="Courier New" w:cs="Courier New" w:hint="default"/>
      </w:rPr>
    </w:lvl>
    <w:lvl w:ilvl="2" w:tplc="AF500DEA" w:tentative="1">
      <w:start w:val="1"/>
      <w:numFmt w:val="bullet"/>
      <w:lvlText w:val=""/>
      <w:lvlJc w:val="left"/>
      <w:pPr>
        <w:ind w:left="2160" w:hanging="360"/>
      </w:pPr>
      <w:rPr>
        <w:rFonts w:ascii="Wingdings" w:hAnsi="Wingdings" w:hint="default"/>
      </w:rPr>
    </w:lvl>
    <w:lvl w:ilvl="3" w:tplc="4C864248" w:tentative="1">
      <w:start w:val="1"/>
      <w:numFmt w:val="bullet"/>
      <w:lvlText w:val=""/>
      <w:lvlJc w:val="left"/>
      <w:pPr>
        <w:ind w:left="2880" w:hanging="360"/>
      </w:pPr>
      <w:rPr>
        <w:rFonts w:ascii="Symbol" w:hAnsi="Symbol" w:hint="default"/>
      </w:rPr>
    </w:lvl>
    <w:lvl w:ilvl="4" w:tplc="27DA2788" w:tentative="1">
      <w:start w:val="1"/>
      <w:numFmt w:val="bullet"/>
      <w:lvlText w:val="o"/>
      <w:lvlJc w:val="left"/>
      <w:pPr>
        <w:ind w:left="3600" w:hanging="360"/>
      </w:pPr>
      <w:rPr>
        <w:rFonts w:ascii="Courier New" w:hAnsi="Courier New" w:cs="Courier New" w:hint="default"/>
      </w:rPr>
    </w:lvl>
    <w:lvl w:ilvl="5" w:tplc="0310E9D6" w:tentative="1">
      <w:start w:val="1"/>
      <w:numFmt w:val="bullet"/>
      <w:lvlText w:val=""/>
      <w:lvlJc w:val="left"/>
      <w:pPr>
        <w:ind w:left="4320" w:hanging="360"/>
      </w:pPr>
      <w:rPr>
        <w:rFonts w:ascii="Wingdings" w:hAnsi="Wingdings" w:hint="default"/>
      </w:rPr>
    </w:lvl>
    <w:lvl w:ilvl="6" w:tplc="37E0D9B6" w:tentative="1">
      <w:start w:val="1"/>
      <w:numFmt w:val="bullet"/>
      <w:lvlText w:val=""/>
      <w:lvlJc w:val="left"/>
      <w:pPr>
        <w:ind w:left="5040" w:hanging="360"/>
      </w:pPr>
      <w:rPr>
        <w:rFonts w:ascii="Symbol" w:hAnsi="Symbol" w:hint="default"/>
      </w:rPr>
    </w:lvl>
    <w:lvl w:ilvl="7" w:tplc="984AF0AE" w:tentative="1">
      <w:start w:val="1"/>
      <w:numFmt w:val="bullet"/>
      <w:lvlText w:val="o"/>
      <w:lvlJc w:val="left"/>
      <w:pPr>
        <w:ind w:left="5760" w:hanging="360"/>
      </w:pPr>
      <w:rPr>
        <w:rFonts w:ascii="Courier New" w:hAnsi="Courier New" w:cs="Courier New" w:hint="default"/>
      </w:rPr>
    </w:lvl>
    <w:lvl w:ilvl="8" w:tplc="0DDC07B0" w:tentative="1">
      <w:start w:val="1"/>
      <w:numFmt w:val="bullet"/>
      <w:lvlText w:val=""/>
      <w:lvlJc w:val="left"/>
      <w:pPr>
        <w:ind w:left="6480" w:hanging="360"/>
      </w:pPr>
      <w:rPr>
        <w:rFonts w:ascii="Wingdings" w:hAnsi="Wingdings" w:hint="default"/>
      </w:rPr>
    </w:lvl>
  </w:abstractNum>
  <w:abstractNum w:abstractNumId="58" w15:restartNumberingAfterBreak="0">
    <w:nsid w:val="64CC3AB6"/>
    <w:multiLevelType w:val="hybridMultilevel"/>
    <w:tmpl w:val="42A04C92"/>
    <w:lvl w:ilvl="0" w:tplc="BC1C0BCA">
      <w:start w:val="1"/>
      <w:numFmt w:val="bullet"/>
      <w:lvlText w:val=""/>
      <w:lvlJc w:val="left"/>
      <w:pPr>
        <w:ind w:left="720" w:hanging="360"/>
      </w:pPr>
      <w:rPr>
        <w:rFonts w:ascii="Symbol" w:hAnsi="Symbol" w:hint="default"/>
      </w:rPr>
    </w:lvl>
    <w:lvl w:ilvl="1" w:tplc="96166AE8" w:tentative="1">
      <w:start w:val="1"/>
      <w:numFmt w:val="bullet"/>
      <w:lvlText w:val="o"/>
      <w:lvlJc w:val="left"/>
      <w:pPr>
        <w:ind w:left="1440" w:hanging="360"/>
      </w:pPr>
      <w:rPr>
        <w:rFonts w:ascii="Courier New" w:hAnsi="Courier New" w:cs="Courier New" w:hint="default"/>
      </w:rPr>
    </w:lvl>
    <w:lvl w:ilvl="2" w:tplc="C0EEEE42" w:tentative="1">
      <w:start w:val="1"/>
      <w:numFmt w:val="bullet"/>
      <w:lvlText w:val=""/>
      <w:lvlJc w:val="left"/>
      <w:pPr>
        <w:ind w:left="2160" w:hanging="360"/>
      </w:pPr>
      <w:rPr>
        <w:rFonts w:ascii="Wingdings" w:hAnsi="Wingdings" w:hint="default"/>
      </w:rPr>
    </w:lvl>
    <w:lvl w:ilvl="3" w:tplc="F82EB8E0" w:tentative="1">
      <w:start w:val="1"/>
      <w:numFmt w:val="bullet"/>
      <w:lvlText w:val=""/>
      <w:lvlJc w:val="left"/>
      <w:pPr>
        <w:ind w:left="2880" w:hanging="360"/>
      </w:pPr>
      <w:rPr>
        <w:rFonts w:ascii="Symbol" w:hAnsi="Symbol" w:hint="default"/>
      </w:rPr>
    </w:lvl>
    <w:lvl w:ilvl="4" w:tplc="DF88EE50" w:tentative="1">
      <w:start w:val="1"/>
      <w:numFmt w:val="bullet"/>
      <w:lvlText w:val="o"/>
      <w:lvlJc w:val="left"/>
      <w:pPr>
        <w:ind w:left="3600" w:hanging="360"/>
      </w:pPr>
      <w:rPr>
        <w:rFonts w:ascii="Courier New" w:hAnsi="Courier New" w:cs="Courier New" w:hint="default"/>
      </w:rPr>
    </w:lvl>
    <w:lvl w:ilvl="5" w:tplc="32A2EB8C" w:tentative="1">
      <w:start w:val="1"/>
      <w:numFmt w:val="bullet"/>
      <w:lvlText w:val=""/>
      <w:lvlJc w:val="left"/>
      <w:pPr>
        <w:ind w:left="4320" w:hanging="360"/>
      </w:pPr>
      <w:rPr>
        <w:rFonts w:ascii="Wingdings" w:hAnsi="Wingdings" w:hint="default"/>
      </w:rPr>
    </w:lvl>
    <w:lvl w:ilvl="6" w:tplc="FFB0A16A" w:tentative="1">
      <w:start w:val="1"/>
      <w:numFmt w:val="bullet"/>
      <w:lvlText w:val=""/>
      <w:lvlJc w:val="left"/>
      <w:pPr>
        <w:ind w:left="5040" w:hanging="360"/>
      </w:pPr>
      <w:rPr>
        <w:rFonts w:ascii="Symbol" w:hAnsi="Symbol" w:hint="default"/>
      </w:rPr>
    </w:lvl>
    <w:lvl w:ilvl="7" w:tplc="DD0E1B40" w:tentative="1">
      <w:start w:val="1"/>
      <w:numFmt w:val="bullet"/>
      <w:lvlText w:val="o"/>
      <w:lvlJc w:val="left"/>
      <w:pPr>
        <w:ind w:left="5760" w:hanging="360"/>
      </w:pPr>
      <w:rPr>
        <w:rFonts w:ascii="Courier New" w:hAnsi="Courier New" w:cs="Courier New" w:hint="default"/>
      </w:rPr>
    </w:lvl>
    <w:lvl w:ilvl="8" w:tplc="E4402D3E" w:tentative="1">
      <w:start w:val="1"/>
      <w:numFmt w:val="bullet"/>
      <w:lvlText w:val=""/>
      <w:lvlJc w:val="left"/>
      <w:pPr>
        <w:ind w:left="6480" w:hanging="360"/>
      </w:pPr>
      <w:rPr>
        <w:rFonts w:ascii="Wingdings" w:hAnsi="Wingdings" w:hint="default"/>
      </w:rPr>
    </w:lvl>
  </w:abstractNum>
  <w:abstractNum w:abstractNumId="59" w15:restartNumberingAfterBreak="0">
    <w:nsid w:val="64EF6FC4"/>
    <w:multiLevelType w:val="hybridMultilevel"/>
    <w:tmpl w:val="2870D100"/>
    <w:lvl w:ilvl="0" w:tplc="0F86FD24">
      <w:start w:val="1"/>
      <w:numFmt w:val="bullet"/>
      <w:lvlText w:val=""/>
      <w:lvlJc w:val="left"/>
      <w:pPr>
        <w:ind w:left="720" w:hanging="360"/>
      </w:pPr>
      <w:rPr>
        <w:rFonts w:ascii="Symbol" w:hAnsi="Symbol" w:hint="default"/>
      </w:rPr>
    </w:lvl>
    <w:lvl w:ilvl="1" w:tplc="03B483A4" w:tentative="1">
      <w:start w:val="1"/>
      <w:numFmt w:val="bullet"/>
      <w:lvlText w:val="o"/>
      <w:lvlJc w:val="left"/>
      <w:pPr>
        <w:ind w:left="1440" w:hanging="360"/>
      </w:pPr>
      <w:rPr>
        <w:rFonts w:ascii="Courier New" w:hAnsi="Courier New" w:cs="Courier New" w:hint="default"/>
      </w:rPr>
    </w:lvl>
    <w:lvl w:ilvl="2" w:tplc="9F46DD46" w:tentative="1">
      <w:start w:val="1"/>
      <w:numFmt w:val="bullet"/>
      <w:lvlText w:val=""/>
      <w:lvlJc w:val="left"/>
      <w:pPr>
        <w:ind w:left="2160" w:hanging="360"/>
      </w:pPr>
      <w:rPr>
        <w:rFonts w:ascii="Wingdings" w:hAnsi="Wingdings" w:hint="default"/>
      </w:rPr>
    </w:lvl>
    <w:lvl w:ilvl="3" w:tplc="89D645F8" w:tentative="1">
      <w:start w:val="1"/>
      <w:numFmt w:val="bullet"/>
      <w:lvlText w:val=""/>
      <w:lvlJc w:val="left"/>
      <w:pPr>
        <w:ind w:left="2880" w:hanging="360"/>
      </w:pPr>
      <w:rPr>
        <w:rFonts w:ascii="Symbol" w:hAnsi="Symbol" w:hint="default"/>
      </w:rPr>
    </w:lvl>
    <w:lvl w:ilvl="4" w:tplc="D124F976" w:tentative="1">
      <w:start w:val="1"/>
      <w:numFmt w:val="bullet"/>
      <w:lvlText w:val="o"/>
      <w:lvlJc w:val="left"/>
      <w:pPr>
        <w:ind w:left="3600" w:hanging="360"/>
      </w:pPr>
      <w:rPr>
        <w:rFonts w:ascii="Courier New" w:hAnsi="Courier New" w:cs="Courier New" w:hint="default"/>
      </w:rPr>
    </w:lvl>
    <w:lvl w:ilvl="5" w:tplc="B92C3F9E" w:tentative="1">
      <w:start w:val="1"/>
      <w:numFmt w:val="bullet"/>
      <w:lvlText w:val=""/>
      <w:lvlJc w:val="left"/>
      <w:pPr>
        <w:ind w:left="4320" w:hanging="360"/>
      </w:pPr>
      <w:rPr>
        <w:rFonts w:ascii="Wingdings" w:hAnsi="Wingdings" w:hint="default"/>
      </w:rPr>
    </w:lvl>
    <w:lvl w:ilvl="6" w:tplc="1E82C6FE" w:tentative="1">
      <w:start w:val="1"/>
      <w:numFmt w:val="bullet"/>
      <w:lvlText w:val=""/>
      <w:lvlJc w:val="left"/>
      <w:pPr>
        <w:ind w:left="5040" w:hanging="360"/>
      </w:pPr>
      <w:rPr>
        <w:rFonts w:ascii="Symbol" w:hAnsi="Symbol" w:hint="default"/>
      </w:rPr>
    </w:lvl>
    <w:lvl w:ilvl="7" w:tplc="73EC8B9E" w:tentative="1">
      <w:start w:val="1"/>
      <w:numFmt w:val="bullet"/>
      <w:lvlText w:val="o"/>
      <w:lvlJc w:val="left"/>
      <w:pPr>
        <w:ind w:left="5760" w:hanging="360"/>
      </w:pPr>
      <w:rPr>
        <w:rFonts w:ascii="Courier New" w:hAnsi="Courier New" w:cs="Courier New" w:hint="default"/>
      </w:rPr>
    </w:lvl>
    <w:lvl w:ilvl="8" w:tplc="93F224F8" w:tentative="1">
      <w:start w:val="1"/>
      <w:numFmt w:val="bullet"/>
      <w:lvlText w:val=""/>
      <w:lvlJc w:val="left"/>
      <w:pPr>
        <w:ind w:left="6480" w:hanging="360"/>
      </w:pPr>
      <w:rPr>
        <w:rFonts w:ascii="Wingdings" w:hAnsi="Wingdings" w:hint="default"/>
      </w:rPr>
    </w:lvl>
  </w:abstractNum>
  <w:abstractNum w:abstractNumId="60" w15:restartNumberingAfterBreak="0">
    <w:nsid w:val="653B448E"/>
    <w:multiLevelType w:val="hybridMultilevel"/>
    <w:tmpl w:val="6A92B9C0"/>
    <w:lvl w:ilvl="0" w:tplc="6D56EE42">
      <w:start w:val="1"/>
      <w:numFmt w:val="bullet"/>
      <w:lvlText w:val=""/>
      <w:lvlJc w:val="left"/>
      <w:pPr>
        <w:ind w:left="720" w:hanging="360"/>
      </w:pPr>
      <w:rPr>
        <w:rFonts w:ascii="Symbol" w:hAnsi="Symbol" w:hint="default"/>
      </w:rPr>
    </w:lvl>
    <w:lvl w:ilvl="1" w:tplc="DD28C81A" w:tentative="1">
      <w:start w:val="1"/>
      <w:numFmt w:val="bullet"/>
      <w:lvlText w:val="o"/>
      <w:lvlJc w:val="left"/>
      <w:pPr>
        <w:ind w:left="1440" w:hanging="360"/>
      </w:pPr>
      <w:rPr>
        <w:rFonts w:ascii="Courier New" w:hAnsi="Courier New" w:cs="Courier New" w:hint="default"/>
      </w:rPr>
    </w:lvl>
    <w:lvl w:ilvl="2" w:tplc="419207D2" w:tentative="1">
      <w:start w:val="1"/>
      <w:numFmt w:val="bullet"/>
      <w:lvlText w:val=""/>
      <w:lvlJc w:val="left"/>
      <w:pPr>
        <w:ind w:left="2160" w:hanging="360"/>
      </w:pPr>
      <w:rPr>
        <w:rFonts w:ascii="Wingdings" w:hAnsi="Wingdings" w:hint="default"/>
      </w:rPr>
    </w:lvl>
    <w:lvl w:ilvl="3" w:tplc="6F1619AE" w:tentative="1">
      <w:start w:val="1"/>
      <w:numFmt w:val="bullet"/>
      <w:lvlText w:val=""/>
      <w:lvlJc w:val="left"/>
      <w:pPr>
        <w:ind w:left="2880" w:hanging="360"/>
      </w:pPr>
      <w:rPr>
        <w:rFonts w:ascii="Symbol" w:hAnsi="Symbol" w:hint="default"/>
      </w:rPr>
    </w:lvl>
    <w:lvl w:ilvl="4" w:tplc="AF2CE01E" w:tentative="1">
      <w:start w:val="1"/>
      <w:numFmt w:val="bullet"/>
      <w:lvlText w:val="o"/>
      <w:lvlJc w:val="left"/>
      <w:pPr>
        <w:ind w:left="3600" w:hanging="360"/>
      </w:pPr>
      <w:rPr>
        <w:rFonts w:ascii="Courier New" w:hAnsi="Courier New" w:cs="Courier New" w:hint="default"/>
      </w:rPr>
    </w:lvl>
    <w:lvl w:ilvl="5" w:tplc="71567148" w:tentative="1">
      <w:start w:val="1"/>
      <w:numFmt w:val="bullet"/>
      <w:lvlText w:val=""/>
      <w:lvlJc w:val="left"/>
      <w:pPr>
        <w:ind w:left="4320" w:hanging="360"/>
      </w:pPr>
      <w:rPr>
        <w:rFonts w:ascii="Wingdings" w:hAnsi="Wingdings" w:hint="default"/>
      </w:rPr>
    </w:lvl>
    <w:lvl w:ilvl="6" w:tplc="3E42C776" w:tentative="1">
      <w:start w:val="1"/>
      <w:numFmt w:val="bullet"/>
      <w:lvlText w:val=""/>
      <w:lvlJc w:val="left"/>
      <w:pPr>
        <w:ind w:left="5040" w:hanging="360"/>
      </w:pPr>
      <w:rPr>
        <w:rFonts w:ascii="Symbol" w:hAnsi="Symbol" w:hint="default"/>
      </w:rPr>
    </w:lvl>
    <w:lvl w:ilvl="7" w:tplc="AF40D3F8" w:tentative="1">
      <w:start w:val="1"/>
      <w:numFmt w:val="bullet"/>
      <w:lvlText w:val="o"/>
      <w:lvlJc w:val="left"/>
      <w:pPr>
        <w:ind w:left="5760" w:hanging="360"/>
      </w:pPr>
      <w:rPr>
        <w:rFonts w:ascii="Courier New" w:hAnsi="Courier New" w:cs="Courier New" w:hint="default"/>
      </w:rPr>
    </w:lvl>
    <w:lvl w:ilvl="8" w:tplc="64E2A1C8" w:tentative="1">
      <w:start w:val="1"/>
      <w:numFmt w:val="bullet"/>
      <w:lvlText w:val=""/>
      <w:lvlJc w:val="left"/>
      <w:pPr>
        <w:ind w:left="6480" w:hanging="360"/>
      </w:pPr>
      <w:rPr>
        <w:rFonts w:ascii="Wingdings" w:hAnsi="Wingdings" w:hint="default"/>
      </w:rPr>
    </w:lvl>
  </w:abstractNum>
  <w:abstractNum w:abstractNumId="61" w15:restartNumberingAfterBreak="0">
    <w:nsid w:val="65E07C30"/>
    <w:multiLevelType w:val="hybridMultilevel"/>
    <w:tmpl w:val="0762B072"/>
    <w:lvl w:ilvl="0" w:tplc="3EFE16D4">
      <w:start w:val="1"/>
      <w:numFmt w:val="bullet"/>
      <w:lvlText w:val=""/>
      <w:lvlJc w:val="left"/>
      <w:pPr>
        <w:ind w:left="720" w:hanging="360"/>
      </w:pPr>
      <w:rPr>
        <w:rFonts w:ascii="Symbol" w:hAnsi="Symbol" w:hint="default"/>
      </w:rPr>
    </w:lvl>
    <w:lvl w:ilvl="1" w:tplc="394EB31A" w:tentative="1">
      <w:start w:val="1"/>
      <w:numFmt w:val="bullet"/>
      <w:lvlText w:val="o"/>
      <w:lvlJc w:val="left"/>
      <w:pPr>
        <w:ind w:left="1440" w:hanging="360"/>
      </w:pPr>
      <w:rPr>
        <w:rFonts w:ascii="Courier New" w:hAnsi="Courier New" w:cs="Courier New" w:hint="default"/>
      </w:rPr>
    </w:lvl>
    <w:lvl w:ilvl="2" w:tplc="86805B70" w:tentative="1">
      <w:start w:val="1"/>
      <w:numFmt w:val="bullet"/>
      <w:lvlText w:val=""/>
      <w:lvlJc w:val="left"/>
      <w:pPr>
        <w:ind w:left="2160" w:hanging="360"/>
      </w:pPr>
      <w:rPr>
        <w:rFonts w:ascii="Wingdings" w:hAnsi="Wingdings" w:hint="default"/>
      </w:rPr>
    </w:lvl>
    <w:lvl w:ilvl="3" w:tplc="749ACBB0" w:tentative="1">
      <w:start w:val="1"/>
      <w:numFmt w:val="bullet"/>
      <w:lvlText w:val=""/>
      <w:lvlJc w:val="left"/>
      <w:pPr>
        <w:ind w:left="2880" w:hanging="360"/>
      </w:pPr>
      <w:rPr>
        <w:rFonts w:ascii="Symbol" w:hAnsi="Symbol" w:hint="default"/>
      </w:rPr>
    </w:lvl>
    <w:lvl w:ilvl="4" w:tplc="9AB0F2C2" w:tentative="1">
      <w:start w:val="1"/>
      <w:numFmt w:val="bullet"/>
      <w:lvlText w:val="o"/>
      <w:lvlJc w:val="left"/>
      <w:pPr>
        <w:ind w:left="3600" w:hanging="360"/>
      </w:pPr>
      <w:rPr>
        <w:rFonts w:ascii="Courier New" w:hAnsi="Courier New" w:cs="Courier New" w:hint="default"/>
      </w:rPr>
    </w:lvl>
    <w:lvl w:ilvl="5" w:tplc="8FB23946" w:tentative="1">
      <w:start w:val="1"/>
      <w:numFmt w:val="bullet"/>
      <w:lvlText w:val=""/>
      <w:lvlJc w:val="left"/>
      <w:pPr>
        <w:ind w:left="4320" w:hanging="360"/>
      </w:pPr>
      <w:rPr>
        <w:rFonts w:ascii="Wingdings" w:hAnsi="Wingdings" w:hint="default"/>
      </w:rPr>
    </w:lvl>
    <w:lvl w:ilvl="6" w:tplc="7AAC8478" w:tentative="1">
      <w:start w:val="1"/>
      <w:numFmt w:val="bullet"/>
      <w:lvlText w:val=""/>
      <w:lvlJc w:val="left"/>
      <w:pPr>
        <w:ind w:left="5040" w:hanging="360"/>
      </w:pPr>
      <w:rPr>
        <w:rFonts w:ascii="Symbol" w:hAnsi="Symbol" w:hint="default"/>
      </w:rPr>
    </w:lvl>
    <w:lvl w:ilvl="7" w:tplc="6058ADEC" w:tentative="1">
      <w:start w:val="1"/>
      <w:numFmt w:val="bullet"/>
      <w:lvlText w:val="o"/>
      <w:lvlJc w:val="left"/>
      <w:pPr>
        <w:ind w:left="5760" w:hanging="360"/>
      </w:pPr>
      <w:rPr>
        <w:rFonts w:ascii="Courier New" w:hAnsi="Courier New" w:cs="Courier New" w:hint="default"/>
      </w:rPr>
    </w:lvl>
    <w:lvl w:ilvl="8" w:tplc="C1961E30" w:tentative="1">
      <w:start w:val="1"/>
      <w:numFmt w:val="bullet"/>
      <w:lvlText w:val=""/>
      <w:lvlJc w:val="left"/>
      <w:pPr>
        <w:ind w:left="6480" w:hanging="360"/>
      </w:pPr>
      <w:rPr>
        <w:rFonts w:ascii="Wingdings" w:hAnsi="Wingdings" w:hint="default"/>
      </w:rPr>
    </w:lvl>
  </w:abstractNum>
  <w:abstractNum w:abstractNumId="62" w15:restartNumberingAfterBreak="0">
    <w:nsid w:val="664C39AC"/>
    <w:multiLevelType w:val="hybridMultilevel"/>
    <w:tmpl w:val="601A60DE"/>
    <w:lvl w:ilvl="0" w:tplc="D1BE236C">
      <w:start w:val="1"/>
      <w:numFmt w:val="bullet"/>
      <w:lvlText w:val=""/>
      <w:lvlJc w:val="left"/>
      <w:pPr>
        <w:ind w:left="720" w:hanging="360"/>
      </w:pPr>
      <w:rPr>
        <w:rFonts w:ascii="Symbol" w:hAnsi="Symbol" w:hint="default"/>
      </w:rPr>
    </w:lvl>
    <w:lvl w:ilvl="1" w:tplc="5644E016" w:tentative="1">
      <w:start w:val="1"/>
      <w:numFmt w:val="bullet"/>
      <w:lvlText w:val="o"/>
      <w:lvlJc w:val="left"/>
      <w:pPr>
        <w:ind w:left="1440" w:hanging="360"/>
      </w:pPr>
      <w:rPr>
        <w:rFonts w:ascii="Courier New" w:hAnsi="Courier New" w:cs="Courier New" w:hint="default"/>
      </w:rPr>
    </w:lvl>
    <w:lvl w:ilvl="2" w:tplc="2710D6EE" w:tentative="1">
      <w:start w:val="1"/>
      <w:numFmt w:val="bullet"/>
      <w:lvlText w:val=""/>
      <w:lvlJc w:val="left"/>
      <w:pPr>
        <w:ind w:left="2160" w:hanging="360"/>
      </w:pPr>
      <w:rPr>
        <w:rFonts w:ascii="Wingdings" w:hAnsi="Wingdings" w:hint="default"/>
      </w:rPr>
    </w:lvl>
    <w:lvl w:ilvl="3" w:tplc="27FEA970" w:tentative="1">
      <w:start w:val="1"/>
      <w:numFmt w:val="bullet"/>
      <w:lvlText w:val=""/>
      <w:lvlJc w:val="left"/>
      <w:pPr>
        <w:ind w:left="2880" w:hanging="360"/>
      </w:pPr>
      <w:rPr>
        <w:rFonts w:ascii="Symbol" w:hAnsi="Symbol" w:hint="default"/>
      </w:rPr>
    </w:lvl>
    <w:lvl w:ilvl="4" w:tplc="D65E6D70" w:tentative="1">
      <w:start w:val="1"/>
      <w:numFmt w:val="bullet"/>
      <w:lvlText w:val="o"/>
      <w:lvlJc w:val="left"/>
      <w:pPr>
        <w:ind w:left="3600" w:hanging="360"/>
      </w:pPr>
      <w:rPr>
        <w:rFonts w:ascii="Courier New" w:hAnsi="Courier New" w:cs="Courier New" w:hint="default"/>
      </w:rPr>
    </w:lvl>
    <w:lvl w:ilvl="5" w:tplc="C2B06926" w:tentative="1">
      <w:start w:val="1"/>
      <w:numFmt w:val="bullet"/>
      <w:lvlText w:val=""/>
      <w:lvlJc w:val="left"/>
      <w:pPr>
        <w:ind w:left="4320" w:hanging="360"/>
      </w:pPr>
      <w:rPr>
        <w:rFonts w:ascii="Wingdings" w:hAnsi="Wingdings" w:hint="default"/>
      </w:rPr>
    </w:lvl>
    <w:lvl w:ilvl="6" w:tplc="2CF8ADD0" w:tentative="1">
      <w:start w:val="1"/>
      <w:numFmt w:val="bullet"/>
      <w:lvlText w:val=""/>
      <w:lvlJc w:val="left"/>
      <w:pPr>
        <w:ind w:left="5040" w:hanging="360"/>
      </w:pPr>
      <w:rPr>
        <w:rFonts w:ascii="Symbol" w:hAnsi="Symbol" w:hint="default"/>
      </w:rPr>
    </w:lvl>
    <w:lvl w:ilvl="7" w:tplc="9DC660CE" w:tentative="1">
      <w:start w:val="1"/>
      <w:numFmt w:val="bullet"/>
      <w:lvlText w:val="o"/>
      <w:lvlJc w:val="left"/>
      <w:pPr>
        <w:ind w:left="5760" w:hanging="360"/>
      </w:pPr>
      <w:rPr>
        <w:rFonts w:ascii="Courier New" w:hAnsi="Courier New" w:cs="Courier New" w:hint="default"/>
      </w:rPr>
    </w:lvl>
    <w:lvl w:ilvl="8" w:tplc="2D78A486" w:tentative="1">
      <w:start w:val="1"/>
      <w:numFmt w:val="bullet"/>
      <w:lvlText w:val=""/>
      <w:lvlJc w:val="left"/>
      <w:pPr>
        <w:ind w:left="6480" w:hanging="360"/>
      </w:pPr>
      <w:rPr>
        <w:rFonts w:ascii="Wingdings" w:hAnsi="Wingdings" w:hint="default"/>
      </w:rPr>
    </w:lvl>
  </w:abstractNum>
  <w:abstractNum w:abstractNumId="63" w15:restartNumberingAfterBreak="0">
    <w:nsid w:val="749540F8"/>
    <w:multiLevelType w:val="hybridMultilevel"/>
    <w:tmpl w:val="389ABB46"/>
    <w:lvl w:ilvl="0" w:tplc="840E862A">
      <w:start w:val="1"/>
      <w:numFmt w:val="bullet"/>
      <w:lvlText w:val=""/>
      <w:lvlJc w:val="left"/>
      <w:pPr>
        <w:ind w:left="720" w:hanging="360"/>
      </w:pPr>
      <w:rPr>
        <w:rFonts w:ascii="Symbol" w:hAnsi="Symbol" w:hint="default"/>
      </w:rPr>
    </w:lvl>
    <w:lvl w:ilvl="1" w:tplc="88583390" w:tentative="1">
      <w:start w:val="1"/>
      <w:numFmt w:val="bullet"/>
      <w:lvlText w:val="o"/>
      <w:lvlJc w:val="left"/>
      <w:pPr>
        <w:ind w:left="1440" w:hanging="360"/>
      </w:pPr>
      <w:rPr>
        <w:rFonts w:ascii="Courier New" w:hAnsi="Courier New" w:cs="Courier New" w:hint="default"/>
      </w:rPr>
    </w:lvl>
    <w:lvl w:ilvl="2" w:tplc="94006A16" w:tentative="1">
      <w:start w:val="1"/>
      <w:numFmt w:val="bullet"/>
      <w:lvlText w:val=""/>
      <w:lvlJc w:val="left"/>
      <w:pPr>
        <w:ind w:left="2160" w:hanging="360"/>
      </w:pPr>
      <w:rPr>
        <w:rFonts w:ascii="Wingdings" w:hAnsi="Wingdings" w:hint="default"/>
      </w:rPr>
    </w:lvl>
    <w:lvl w:ilvl="3" w:tplc="4248110C" w:tentative="1">
      <w:start w:val="1"/>
      <w:numFmt w:val="bullet"/>
      <w:lvlText w:val=""/>
      <w:lvlJc w:val="left"/>
      <w:pPr>
        <w:ind w:left="2880" w:hanging="360"/>
      </w:pPr>
      <w:rPr>
        <w:rFonts w:ascii="Symbol" w:hAnsi="Symbol" w:hint="default"/>
      </w:rPr>
    </w:lvl>
    <w:lvl w:ilvl="4" w:tplc="46AA4CD8" w:tentative="1">
      <w:start w:val="1"/>
      <w:numFmt w:val="bullet"/>
      <w:lvlText w:val="o"/>
      <w:lvlJc w:val="left"/>
      <w:pPr>
        <w:ind w:left="3600" w:hanging="360"/>
      </w:pPr>
      <w:rPr>
        <w:rFonts w:ascii="Courier New" w:hAnsi="Courier New" w:cs="Courier New" w:hint="default"/>
      </w:rPr>
    </w:lvl>
    <w:lvl w:ilvl="5" w:tplc="8E864960" w:tentative="1">
      <w:start w:val="1"/>
      <w:numFmt w:val="bullet"/>
      <w:lvlText w:val=""/>
      <w:lvlJc w:val="left"/>
      <w:pPr>
        <w:ind w:left="4320" w:hanging="360"/>
      </w:pPr>
      <w:rPr>
        <w:rFonts w:ascii="Wingdings" w:hAnsi="Wingdings" w:hint="default"/>
      </w:rPr>
    </w:lvl>
    <w:lvl w:ilvl="6" w:tplc="6FB27AC0" w:tentative="1">
      <w:start w:val="1"/>
      <w:numFmt w:val="bullet"/>
      <w:lvlText w:val=""/>
      <w:lvlJc w:val="left"/>
      <w:pPr>
        <w:ind w:left="5040" w:hanging="360"/>
      </w:pPr>
      <w:rPr>
        <w:rFonts w:ascii="Symbol" w:hAnsi="Symbol" w:hint="default"/>
      </w:rPr>
    </w:lvl>
    <w:lvl w:ilvl="7" w:tplc="762012FE" w:tentative="1">
      <w:start w:val="1"/>
      <w:numFmt w:val="bullet"/>
      <w:lvlText w:val="o"/>
      <w:lvlJc w:val="left"/>
      <w:pPr>
        <w:ind w:left="5760" w:hanging="360"/>
      </w:pPr>
      <w:rPr>
        <w:rFonts w:ascii="Courier New" w:hAnsi="Courier New" w:cs="Courier New" w:hint="default"/>
      </w:rPr>
    </w:lvl>
    <w:lvl w:ilvl="8" w:tplc="D6680FD0" w:tentative="1">
      <w:start w:val="1"/>
      <w:numFmt w:val="bullet"/>
      <w:lvlText w:val=""/>
      <w:lvlJc w:val="left"/>
      <w:pPr>
        <w:ind w:left="6480" w:hanging="360"/>
      </w:pPr>
      <w:rPr>
        <w:rFonts w:ascii="Wingdings" w:hAnsi="Wingdings" w:hint="default"/>
      </w:rPr>
    </w:lvl>
  </w:abstractNum>
  <w:abstractNum w:abstractNumId="64" w15:restartNumberingAfterBreak="0">
    <w:nsid w:val="765C77BD"/>
    <w:multiLevelType w:val="hybridMultilevel"/>
    <w:tmpl w:val="BF303B72"/>
    <w:lvl w:ilvl="0" w:tplc="7F02E74E">
      <w:start w:val="1"/>
      <w:numFmt w:val="bullet"/>
      <w:lvlText w:val=""/>
      <w:lvlJc w:val="left"/>
      <w:pPr>
        <w:ind w:left="720" w:hanging="360"/>
      </w:pPr>
      <w:rPr>
        <w:rFonts w:ascii="Symbol" w:hAnsi="Symbol" w:hint="default"/>
      </w:rPr>
    </w:lvl>
    <w:lvl w:ilvl="1" w:tplc="2BB65F84" w:tentative="1">
      <w:start w:val="1"/>
      <w:numFmt w:val="bullet"/>
      <w:lvlText w:val="o"/>
      <w:lvlJc w:val="left"/>
      <w:pPr>
        <w:ind w:left="1440" w:hanging="360"/>
      </w:pPr>
      <w:rPr>
        <w:rFonts w:ascii="Courier New" w:hAnsi="Courier New" w:cs="Courier New" w:hint="default"/>
      </w:rPr>
    </w:lvl>
    <w:lvl w:ilvl="2" w:tplc="DD2C81AE" w:tentative="1">
      <w:start w:val="1"/>
      <w:numFmt w:val="bullet"/>
      <w:lvlText w:val=""/>
      <w:lvlJc w:val="left"/>
      <w:pPr>
        <w:ind w:left="2160" w:hanging="360"/>
      </w:pPr>
      <w:rPr>
        <w:rFonts w:ascii="Wingdings" w:hAnsi="Wingdings" w:hint="default"/>
      </w:rPr>
    </w:lvl>
    <w:lvl w:ilvl="3" w:tplc="7CEE5A9C" w:tentative="1">
      <w:start w:val="1"/>
      <w:numFmt w:val="bullet"/>
      <w:lvlText w:val=""/>
      <w:lvlJc w:val="left"/>
      <w:pPr>
        <w:ind w:left="2880" w:hanging="360"/>
      </w:pPr>
      <w:rPr>
        <w:rFonts w:ascii="Symbol" w:hAnsi="Symbol" w:hint="default"/>
      </w:rPr>
    </w:lvl>
    <w:lvl w:ilvl="4" w:tplc="8464885E" w:tentative="1">
      <w:start w:val="1"/>
      <w:numFmt w:val="bullet"/>
      <w:lvlText w:val="o"/>
      <w:lvlJc w:val="left"/>
      <w:pPr>
        <w:ind w:left="3600" w:hanging="360"/>
      </w:pPr>
      <w:rPr>
        <w:rFonts w:ascii="Courier New" w:hAnsi="Courier New" w:cs="Courier New" w:hint="default"/>
      </w:rPr>
    </w:lvl>
    <w:lvl w:ilvl="5" w:tplc="F4A4CAA8" w:tentative="1">
      <w:start w:val="1"/>
      <w:numFmt w:val="bullet"/>
      <w:lvlText w:val=""/>
      <w:lvlJc w:val="left"/>
      <w:pPr>
        <w:ind w:left="4320" w:hanging="360"/>
      </w:pPr>
      <w:rPr>
        <w:rFonts w:ascii="Wingdings" w:hAnsi="Wingdings" w:hint="default"/>
      </w:rPr>
    </w:lvl>
    <w:lvl w:ilvl="6" w:tplc="1AE4F864" w:tentative="1">
      <w:start w:val="1"/>
      <w:numFmt w:val="bullet"/>
      <w:lvlText w:val=""/>
      <w:lvlJc w:val="left"/>
      <w:pPr>
        <w:ind w:left="5040" w:hanging="360"/>
      </w:pPr>
      <w:rPr>
        <w:rFonts w:ascii="Symbol" w:hAnsi="Symbol" w:hint="default"/>
      </w:rPr>
    </w:lvl>
    <w:lvl w:ilvl="7" w:tplc="BEFEBD00" w:tentative="1">
      <w:start w:val="1"/>
      <w:numFmt w:val="bullet"/>
      <w:lvlText w:val="o"/>
      <w:lvlJc w:val="left"/>
      <w:pPr>
        <w:ind w:left="5760" w:hanging="360"/>
      </w:pPr>
      <w:rPr>
        <w:rFonts w:ascii="Courier New" w:hAnsi="Courier New" w:cs="Courier New" w:hint="default"/>
      </w:rPr>
    </w:lvl>
    <w:lvl w:ilvl="8" w:tplc="2A3ED3CE" w:tentative="1">
      <w:start w:val="1"/>
      <w:numFmt w:val="bullet"/>
      <w:lvlText w:val=""/>
      <w:lvlJc w:val="left"/>
      <w:pPr>
        <w:ind w:left="6480" w:hanging="360"/>
      </w:pPr>
      <w:rPr>
        <w:rFonts w:ascii="Wingdings" w:hAnsi="Wingdings" w:hint="default"/>
      </w:rPr>
    </w:lvl>
  </w:abstractNum>
  <w:abstractNum w:abstractNumId="65" w15:restartNumberingAfterBreak="0">
    <w:nsid w:val="784D79DA"/>
    <w:multiLevelType w:val="hybridMultilevel"/>
    <w:tmpl w:val="C59A2876"/>
    <w:lvl w:ilvl="0" w:tplc="5FA4A5CC">
      <w:start w:val="1"/>
      <w:numFmt w:val="bullet"/>
      <w:lvlText w:val=""/>
      <w:lvlJc w:val="left"/>
      <w:pPr>
        <w:ind w:left="720" w:hanging="360"/>
      </w:pPr>
      <w:rPr>
        <w:rFonts w:ascii="Symbol" w:hAnsi="Symbol" w:hint="default"/>
      </w:rPr>
    </w:lvl>
    <w:lvl w:ilvl="1" w:tplc="01F08DFC" w:tentative="1">
      <w:start w:val="1"/>
      <w:numFmt w:val="bullet"/>
      <w:lvlText w:val="o"/>
      <w:lvlJc w:val="left"/>
      <w:pPr>
        <w:ind w:left="1440" w:hanging="360"/>
      </w:pPr>
      <w:rPr>
        <w:rFonts w:ascii="Courier New" w:hAnsi="Courier New" w:cs="Courier New" w:hint="default"/>
      </w:rPr>
    </w:lvl>
    <w:lvl w:ilvl="2" w:tplc="9B4E8ACC" w:tentative="1">
      <w:start w:val="1"/>
      <w:numFmt w:val="bullet"/>
      <w:lvlText w:val=""/>
      <w:lvlJc w:val="left"/>
      <w:pPr>
        <w:ind w:left="2160" w:hanging="360"/>
      </w:pPr>
      <w:rPr>
        <w:rFonts w:ascii="Wingdings" w:hAnsi="Wingdings" w:hint="default"/>
      </w:rPr>
    </w:lvl>
    <w:lvl w:ilvl="3" w:tplc="44AAC214" w:tentative="1">
      <w:start w:val="1"/>
      <w:numFmt w:val="bullet"/>
      <w:lvlText w:val=""/>
      <w:lvlJc w:val="left"/>
      <w:pPr>
        <w:ind w:left="2880" w:hanging="360"/>
      </w:pPr>
      <w:rPr>
        <w:rFonts w:ascii="Symbol" w:hAnsi="Symbol" w:hint="default"/>
      </w:rPr>
    </w:lvl>
    <w:lvl w:ilvl="4" w:tplc="F5E8536A" w:tentative="1">
      <w:start w:val="1"/>
      <w:numFmt w:val="bullet"/>
      <w:lvlText w:val="o"/>
      <w:lvlJc w:val="left"/>
      <w:pPr>
        <w:ind w:left="3600" w:hanging="360"/>
      </w:pPr>
      <w:rPr>
        <w:rFonts w:ascii="Courier New" w:hAnsi="Courier New" w:cs="Courier New" w:hint="default"/>
      </w:rPr>
    </w:lvl>
    <w:lvl w:ilvl="5" w:tplc="5C0EFB10" w:tentative="1">
      <w:start w:val="1"/>
      <w:numFmt w:val="bullet"/>
      <w:lvlText w:val=""/>
      <w:lvlJc w:val="left"/>
      <w:pPr>
        <w:ind w:left="4320" w:hanging="360"/>
      </w:pPr>
      <w:rPr>
        <w:rFonts w:ascii="Wingdings" w:hAnsi="Wingdings" w:hint="default"/>
      </w:rPr>
    </w:lvl>
    <w:lvl w:ilvl="6" w:tplc="30B622B2" w:tentative="1">
      <w:start w:val="1"/>
      <w:numFmt w:val="bullet"/>
      <w:lvlText w:val=""/>
      <w:lvlJc w:val="left"/>
      <w:pPr>
        <w:ind w:left="5040" w:hanging="360"/>
      </w:pPr>
      <w:rPr>
        <w:rFonts w:ascii="Symbol" w:hAnsi="Symbol" w:hint="default"/>
      </w:rPr>
    </w:lvl>
    <w:lvl w:ilvl="7" w:tplc="833C373C" w:tentative="1">
      <w:start w:val="1"/>
      <w:numFmt w:val="bullet"/>
      <w:lvlText w:val="o"/>
      <w:lvlJc w:val="left"/>
      <w:pPr>
        <w:ind w:left="5760" w:hanging="360"/>
      </w:pPr>
      <w:rPr>
        <w:rFonts w:ascii="Courier New" w:hAnsi="Courier New" w:cs="Courier New" w:hint="default"/>
      </w:rPr>
    </w:lvl>
    <w:lvl w:ilvl="8" w:tplc="81366E8A" w:tentative="1">
      <w:start w:val="1"/>
      <w:numFmt w:val="bullet"/>
      <w:lvlText w:val=""/>
      <w:lvlJc w:val="left"/>
      <w:pPr>
        <w:ind w:left="6480" w:hanging="360"/>
      </w:pPr>
      <w:rPr>
        <w:rFonts w:ascii="Wingdings" w:hAnsi="Wingdings" w:hint="default"/>
      </w:rPr>
    </w:lvl>
  </w:abstractNum>
  <w:abstractNum w:abstractNumId="66" w15:restartNumberingAfterBreak="0">
    <w:nsid w:val="7A6551C5"/>
    <w:multiLevelType w:val="hybridMultilevel"/>
    <w:tmpl w:val="833AB99E"/>
    <w:lvl w:ilvl="0" w:tplc="1DE2D918">
      <w:start w:val="1"/>
      <w:numFmt w:val="bullet"/>
      <w:lvlText w:val=""/>
      <w:lvlJc w:val="left"/>
      <w:pPr>
        <w:ind w:left="720" w:hanging="360"/>
      </w:pPr>
      <w:rPr>
        <w:rFonts w:ascii="Symbol" w:hAnsi="Symbol" w:hint="default"/>
      </w:rPr>
    </w:lvl>
    <w:lvl w:ilvl="1" w:tplc="EB6AC606" w:tentative="1">
      <w:start w:val="1"/>
      <w:numFmt w:val="bullet"/>
      <w:lvlText w:val="o"/>
      <w:lvlJc w:val="left"/>
      <w:pPr>
        <w:ind w:left="1440" w:hanging="360"/>
      </w:pPr>
      <w:rPr>
        <w:rFonts w:ascii="Courier New" w:hAnsi="Courier New" w:cs="Courier New" w:hint="default"/>
      </w:rPr>
    </w:lvl>
    <w:lvl w:ilvl="2" w:tplc="536A980E" w:tentative="1">
      <w:start w:val="1"/>
      <w:numFmt w:val="bullet"/>
      <w:lvlText w:val=""/>
      <w:lvlJc w:val="left"/>
      <w:pPr>
        <w:ind w:left="2160" w:hanging="360"/>
      </w:pPr>
      <w:rPr>
        <w:rFonts w:ascii="Wingdings" w:hAnsi="Wingdings" w:hint="default"/>
      </w:rPr>
    </w:lvl>
    <w:lvl w:ilvl="3" w:tplc="DA1E2A74" w:tentative="1">
      <w:start w:val="1"/>
      <w:numFmt w:val="bullet"/>
      <w:lvlText w:val=""/>
      <w:lvlJc w:val="left"/>
      <w:pPr>
        <w:ind w:left="2880" w:hanging="360"/>
      </w:pPr>
      <w:rPr>
        <w:rFonts w:ascii="Symbol" w:hAnsi="Symbol" w:hint="default"/>
      </w:rPr>
    </w:lvl>
    <w:lvl w:ilvl="4" w:tplc="1FAEC0A6" w:tentative="1">
      <w:start w:val="1"/>
      <w:numFmt w:val="bullet"/>
      <w:lvlText w:val="o"/>
      <w:lvlJc w:val="left"/>
      <w:pPr>
        <w:ind w:left="3600" w:hanging="360"/>
      </w:pPr>
      <w:rPr>
        <w:rFonts w:ascii="Courier New" w:hAnsi="Courier New" w:cs="Courier New" w:hint="default"/>
      </w:rPr>
    </w:lvl>
    <w:lvl w:ilvl="5" w:tplc="12F22542" w:tentative="1">
      <w:start w:val="1"/>
      <w:numFmt w:val="bullet"/>
      <w:lvlText w:val=""/>
      <w:lvlJc w:val="left"/>
      <w:pPr>
        <w:ind w:left="4320" w:hanging="360"/>
      </w:pPr>
      <w:rPr>
        <w:rFonts w:ascii="Wingdings" w:hAnsi="Wingdings" w:hint="default"/>
      </w:rPr>
    </w:lvl>
    <w:lvl w:ilvl="6" w:tplc="CE60D79A" w:tentative="1">
      <w:start w:val="1"/>
      <w:numFmt w:val="bullet"/>
      <w:lvlText w:val=""/>
      <w:lvlJc w:val="left"/>
      <w:pPr>
        <w:ind w:left="5040" w:hanging="360"/>
      </w:pPr>
      <w:rPr>
        <w:rFonts w:ascii="Symbol" w:hAnsi="Symbol" w:hint="default"/>
      </w:rPr>
    </w:lvl>
    <w:lvl w:ilvl="7" w:tplc="B47C9C32" w:tentative="1">
      <w:start w:val="1"/>
      <w:numFmt w:val="bullet"/>
      <w:lvlText w:val="o"/>
      <w:lvlJc w:val="left"/>
      <w:pPr>
        <w:ind w:left="5760" w:hanging="360"/>
      </w:pPr>
      <w:rPr>
        <w:rFonts w:ascii="Courier New" w:hAnsi="Courier New" w:cs="Courier New" w:hint="default"/>
      </w:rPr>
    </w:lvl>
    <w:lvl w:ilvl="8" w:tplc="D28A95C2" w:tentative="1">
      <w:start w:val="1"/>
      <w:numFmt w:val="bullet"/>
      <w:lvlText w:val=""/>
      <w:lvlJc w:val="left"/>
      <w:pPr>
        <w:ind w:left="6480" w:hanging="360"/>
      </w:pPr>
      <w:rPr>
        <w:rFonts w:ascii="Wingdings" w:hAnsi="Wingdings" w:hint="default"/>
      </w:rPr>
    </w:lvl>
  </w:abstractNum>
  <w:abstractNum w:abstractNumId="67" w15:restartNumberingAfterBreak="0">
    <w:nsid w:val="7C9E129F"/>
    <w:multiLevelType w:val="hybridMultilevel"/>
    <w:tmpl w:val="3F948D4A"/>
    <w:lvl w:ilvl="0" w:tplc="8604E11A">
      <w:start w:val="1"/>
      <w:numFmt w:val="bullet"/>
      <w:lvlText w:val=""/>
      <w:lvlJc w:val="left"/>
      <w:pPr>
        <w:ind w:left="720" w:hanging="360"/>
      </w:pPr>
      <w:rPr>
        <w:rFonts w:ascii="Symbol" w:hAnsi="Symbol" w:hint="default"/>
      </w:rPr>
    </w:lvl>
    <w:lvl w:ilvl="1" w:tplc="5F0E3832" w:tentative="1">
      <w:start w:val="1"/>
      <w:numFmt w:val="bullet"/>
      <w:lvlText w:val="o"/>
      <w:lvlJc w:val="left"/>
      <w:pPr>
        <w:ind w:left="1440" w:hanging="360"/>
      </w:pPr>
      <w:rPr>
        <w:rFonts w:ascii="Courier New" w:hAnsi="Courier New" w:cs="Courier New" w:hint="default"/>
      </w:rPr>
    </w:lvl>
    <w:lvl w:ilvl="2" w:tplc="27A8C1F8" w:tentative="1">
      <w:start w:val="1"/>
      <w:numFmt w:val="bullet"/>
      <w:lvlText w:val=""/>
      <w:lvlJc w:val="left"/>
      <w:pPr>
        <w:ind w:left="2160" w:hanging="360"/>
      </w:pPr>
      <w:rPr>
        <w:rFonts w:ascii="Wingdings" w:hAnsi="Wingdings" w:hint="default"/>
      </w:rPr>
    </w:lvl>
    <w:lvl w:ilvl="3" w:tplc="02140DA4" w:tentative="1">
      <w:start w:val="1"/>
      <w:numFmt w:val="bullet"/>
      <w:lvlText w:val=""/>
      <w:lvlJc w:val="left"/>
      <w:pPr>
        <w:ind w:left="2880" w:hanging="360"/>
      </w:pPr>
      <w:rPr>
        <w:rFonts w:ascii="Symbol" w:hAnsi="Symbol" w:hint="default"/>
      </w:rPr>
    </w:lvl>
    <w:lvl w:ilvl="4" w:tplc="C41288CE" w:tentative="1">
      <w:start w:val="1"/>
      <w:numFmt w:val="bullet"/>
      <w:lvlText w:val="o"/>
      <w:lvlJc w:val="left"/>
      <w:pPr>
        <w:ind w:left="3600" w:hanging="360"/>
      </w:pPr>
      <w:rPr>
        <w:rFonts w:ascii="Courier New" w:hAnsi="Courier New" w:cs="Courier New" w:hint="default"/>
      </w:rPr>
    </w:lvl>
    <w:lvl w:ilvl="5" w:tplc="B7E8E422" w:tentative="1">
      <w:start w:val="1"/>
      <w:numFmt w:val="bullet"/>
      <w:lvlText w:val=""/>
      <w:lvlJc w:val="left"/>
      <w:pPr>
        <w:ind w:left="4320" w:hanging="360"/>
      </w:pPr>
      <w:rPr>
        <w:rFonts w:ascii="Wingdings" w:hAnsi="Wingdings" w:hint="default"/>
      </w:rPr>
    </w:lvl>
    <w:lvl w:ilvl="6" w:tplc="A39E8D62" w:tentative="1">
      <w:start w:val="1"/>
      <w:numFmt w:val="bullet"/>
      <w:lvlText w:val=""/>
      <w:lvlJc w:val="left"/>
      <w:pPr>
        <w:ind w:left="5040" w:hanging="360"/>
      </w:pPr>
      <w:rPr>
        <w:rFonts w:ascii="Symbol" w:hAnsi="Symbol" w:hint="default"/>
      </w:rPr>
    </w:lvl>
    <w:lvl w:ilvl="7" w:tplc="80663154" w:tentative="1">
      <w:start w:val="1"/>
      <w:numFmt w:val="bullet"/>
      <w:lvlText w:val="o"/>
      <w:lvlJc w:val="left"/>
      <w:pPr>
        <w:ind w:left="5760" w:hanging="360"/>
      </w:pPr>
      <w:rPr>
        <w:rFonts w:ascii="Courier New" w:hAnsi="Courier New" w:cs="Courier New" w:hint="default"/>
      </w:rPr>
    </w:lvl>
    <w:lvl w:ilvl="8" w:tplc="C2DE4898" w:tentative="1">
      <w:start w:val="1"/>
      <w:numFmt w:val="bullet"/>
      <w:lvlText w:val=""/>
      <w:lvlJc w:val="left"/>
      <w:pPr>
        <w:ind w:left="6480" w:hanging="360"/>
      </w:pPr>
      <w:rPr>
        <w:rFonts w:ascii="Wingdings" w:hAnsi="Wingdings" w:hint="default"/>
      </w:rPr>
    </w:lvl>
  </w:abstractNum>
  <w:abstractNum w:abstractNumId="68" w15:restartNumberingAfterBreak="0">
    <w:nsid w:val="7CA75CD9"/>
    <w:multiLevelType w:val="hybridMultilevel"/>
    <w:tmpl w:val="227C33AC"/>
    <w:lvl w:ilvl="0" w:tplc="6AE8B196">
      <w:start w:val="1"/>
      <w:numFmt w:val="bullet"/>
      <w:lvlText w:val=""/>
      <w:lvlJc w:val="left"/>
      <w:pPr>
        <w:ind w:left="720" w:hanging="360"/>
      </w:pPr>
      <w:rPr>
        <w:rFonts w:ascii="Symbol" w:hAnsi="Symbol" w:hint="default"/>
      </w:rPr>
    </w:lvl>
    <w:lvl w:ilvl="1" w:tplc="5AB40718" w:tentative="1">
      <w:start w:val="1"/>
      <w:numFmt w:val="bullet"/>
      <w:lvlText w:val="o"/>
      <w:lvlJc w:val="left"/>
      <w:pPr>
        <w:ind w:left="1440" w:hanging="360"/>
      </w:pPr>
      <w:rPr>
        <w:rFonts w:ascii="Courier New" w:hAnsi="Courier New" w:cs="Courier New" w:hint="default"/>
      </w:rPr>
    </w:lvl>
    <w:lvl w:ilvl="2" w:tplc="A4FAB0AA" w:tentative="1">
      <w:start w:val="1"/>
      <w:numFmt w:val="bullet"/>
      <w:lvlText w:val=""/>
      <w:lvlJc w:val="left"/>
      <w:pPr>
        <w:ind w:left="2160" w:hanging="360"/>
      </w:pPr>
      <w:rPr>
        <w:rFonts w:ascii="Wingdings" w:hAnsi="Wingdings" w:hint="default"/>
      </w:rPr>
    </w:lvl>
    <w:lvl w:ilvl="3" w:tplc="0B32EFA6" w:tentative="1">
      <w:start w:val="1"/>
      <w:numFmt w:val="bullet"/>
      <w:lvlText w:val=""/>
      <w:lvlJc w:val="left"/>
      <w:pPr>
        <w:ind w:left="2880" w:hanging="360"/>
      </w:pPr>
      <w:rPr>
        <w:rFonts w:ascii="Symbol" w:hAnsi="Symbol" w:hint="default"/>
      </w:rPr>
    </w:lvl>
    <w:lvl w:ilvl="4" w:tplc="7D721962" w:tentative="1">
      <w:start w:val="1"/>
      <w:numFmt w:val="bullet"/>
      <w:lvlText w:val="o"/>
      <w:lvlJc w:val="left"/>
      <w:pPr>
        <w:ind w:left="3600" w:hanging="360"/>
      </w:pPr>
      <w:rPr>
        <w:rFonts w:ascii="Courier New" w:hAnsi="Courier New" w:cs="Courier New" w:hint="default"/>
      </w:rPr>
    </w:lvl>
    <w:lvl w:ilvl="5" w:tplc="144AC794" w:tentative="1">
      <w:start w:val="1"/>
      <w:numFmt w:val="bullet"/>
      <w:lvlText w:val=""/>
      <w:lvlJc w:val="left"/>
      <w:pPr>
        <w:ind w:left="4320" w:hanging="360"/>
      </w:pPr>
      <w:rPr>
        <w:rFonts w:ascii="Wingdings" w:hAnsi="Wingdings" w:hint="default"/>
      </w:rPr>
    </w:lvl>
    <w:lvl w:ilvl="6" w:tplc="185AA326" w:tentative="1">
      <w:start w:val="1"/>
      <w:numFmt w:val="bullet"/>
      <w:lvlText w:val=""/>
      <w:lvlJc w:val="left"/>
      <w:pPr>
        <w:ind w:left="5040" w:hanging="360"/>
      </w:pPr>
      <w:rPr>
        <w:rFonts w:ascii="Symbol" w:hAnsi="Symbol" w:hint="default"/>
      </w:rPr>
    </w:lvl>
    <w:lvl w:ilvl="7" w:tplc="850A63A4" w:tentative="1">
      <w:start w:val="1"/>
      <w:numFmt w:val="bullet"/>
      <w:lvlText w:val="o"/>
      <w:lvlJc w:val="left"/>
      <w:pPr>
        <w:ind w:left="5760" w:hanging="360"/>
      </w:pPr>
      <w:rPr>
        <w:rFonts w:ascii="Courier New" w:hAnsi="Courier New" w:cs="Courier New" w:hint="default"/>
      </w:rPr>
    </w:lvl>
    <w:lvl w:ilvl="8" w:tplc="F73AF682" w:tentative="1">
      <w:start w:val="1"/>
      <w:numFmt w:val="bullet"/>
      <w:lvlText w:val=""/>
      <w:lvlJc w:val="left"/>
      <w:pPr>
        <w:ind w:left="6480" w:hanging="360"/>
      </w:pPr>
      <w:rPr>
        <w:rFonts w:ascii="Wingdings" w:hAnsi="Wingdings" w:hint="default"/>
      </w:rPr>
    </w:lvl>
  </w:abstractNum>
  <w:num w:numId="1">
    <w:abstractNumId w:val="15"/>
  </w:num>
  <w:num w:numId="2">
    <w:abstractNumId w:val="34"/>
  </w:num>
  <w:num w:numId="3">
    <w:abstractNumId w:val="31"/>
  </w:num>
  <w:num w:numId="4">
    <w:abstractNumId w:val="68"/>
  </w:num>
  <w:num w:numId="5">
    <w:abstractNumId w:val="45"/>
  </w:num>
  <w:num w:numId="6">
    <w:abstractNumId w:val="60"/>
  </w:num>
  <w:num w:numId="7">
    <w:abstractNumId w:val="58"/>
  </w:num>
  <w:num w:numId="8">
    <w:abstractNumId w:val="23"/>
  </w:num>
  <w:num w:numId="9">
    <w:abstractNumId w:val="38"/>
  </w:num>
  <w:num w:numId="10">
    <w:abstractNumId w:val="40"/>
  </w:num>
  <w:num w:numId="11">
    <w:abstractNumId w:val="50"/>
  </w:num>
  <w:num w:numId="12">
    <w:abstractNumId w:val="65"/>
  </w:num>
  <w:num w:numId="13">
    <w:abstractNumId w:val="26"/>
  </w:num>
  <w:num w:numId="14">
    <w:abstractNumId w:val="24"/>
  </w:num>
  <w:num w:numId="15">
    <w:abstractNumId w:val="66"/>
  </w:num>
  <w:num w:numId="16">
    <w:abstractNumId w:val="53"/>
  </w:num>
  <w:num w:numId="17">
    <w:abstractNumId w:val="49"/>
  </w:num>
  <w:num w:numId="18">
    <w:abstractNumId w:val="33"/>
  </w:num>
  <w:num w:numId="19">
    <w:abstractNumId w:val="55"/>
  </w:num>
  <w:num w:numId="20">
    <w:abstractNumId w:val="42"/>
  </w:num>
  <w:num w:numId="21">
    <w:abstractNumId w:val="63"/>
  </w:num>
  <w:num w:numId="22">
    <w:abstractNumId w:val="64"/>
  </w:num>
  <w:num w:numId="23">
    <w:abstractNumId w:val="10"/>
  </w:num>
  <w:num w:numId="24">
    <w:abstractNumId w:val="12"/>
  </w:num>
  <w:num w:numId="25">
    <w:abstractNumId w:val="21"/>
  </w:num>
  <w:num w:numId="26">
    <w:abstractNumId w:val="39"/>
  </w:num>
  <w:num w:numId="27">
    <w:abstractNumId w:val="28"/>
  </w:num>
  <w:num w:numId="28">
    <w:abstractNumId w:val="22"/>
  </w:num>
  <w:num w:numId="29">
    <w:abstractNumId w:val="27"/>
  </w:num>
  <w:num w:numId="30">
    <w:abstractNumId w:val="36"/>
  </w:num>
  <w:num w:numId="31">
    <w:abstractNumId w:val="16"/>
  </w:num>
  <w:num w:numId="32">
    <w:abstractNumId w:val="67"/>
  </w:num>
  <w:num w:numId="33">
    <w:abstractNumId w:val="62"/>
  </w:num>
  <w:num w:numId="34">
    <w:abstractNumId w:val="18"/>
  </w:num>
  <w:num w:numId="35">
    <w:abstractNumId w:val="54"/>
  </w:num>
  <w:num w:numId="36">
    <w:abstractNumId w:val="32"/>
  </w:num>
  <w:num w:numId="37">
    <w:abstractNumId w:val="17"/>
  </w:num>
  <w:num w:numId="38">
    <w:abstractNumId w:val="20"/>
  </w:num>
  <w:num w:numId="39">
    <w:abstractNumId w:val="43"/>
  </w:num>
  <w:num w:numId="40">
    <w:abstractNumId w:val="48"/>
  </w:num>
  <w:num w:numId="41">
    <w:abstractNumId w:val="52"/>
  </w:num>
  <w:num w:numId="42">
    <w:abstractNumId w:val="11"/>
  </w:num>
  <w:num w:numId="43">
    <w:abstractNumId w:val="13"/>
  </w:num>
  <w:num w:numId="44">
    <w:abstractNumId w:val="30"/>
  </w:num>
  <w:num w:numId="45">
    <w:abstractNumId w:val="14"/>
  </w:num>
  <w:num w:numId="46">
    <w:abstractNumId w:val="46"/>
  </w:num>
  <w:num w:numId="47">
    <w:abstractNumId w:val="29"/>
  </w:num>
  <w:num w:numId="48">
    <w:abstractNumId w:val="41"/>
  </w:num>
  <w:num w:numId="49">
    <w:abstractNumId w:val="25"/>
  </w:num>
  <w:num w:numId="50">
    <w:abstractNumId w:val="44"/>
  </w:num>
  <w:num w:numId="51">
    <w:abstractNumId w:val="37"/>
  </w:num>
  <w:num w:numId="52">
    <w:abstractNumId w:val="51"/>
  </w:num>
  <w:num w:numId="53">
    <w:abstractNumId w:val="56"/>
  </w:num>
  <w:num w:numId="54">
    <w:abstractNumId w:val="19"/>
  </w:num>
  <w:num w:numId="55">
    <w:abstractNumId w:val="47"/>
  </w:num>
  <w:num w:numId="56">
    <w:abstractNumId w:val="61"/>
  </w:num>
  <w:num w:numId="57">
    <w:abstractNumId w:val="59"/>
  </w:num>
  <w:num w:numId="58">
    <w:abstractNumId w:val="9"/>
  </w:num>
  <w:num w:numId="59">
    <w:abstractNumId w:val="7"/>
  </w:num>
  <w:num w:numId="60">
    <w:abstractNumId w:val="6"/>
  </w:num>
  <w:num w:numId="61">
    <w:abstractNumId w:val="5"/>
  </w:num>
  <w:num w:numId="62">
    <w:abstractNumId w:val="4"/>
  </w:num>
  <w:num w:numId="63">
    <w:abstractNumId w:val="8"/>
  </w:num>
  <w:num w:numId="64">
    <w:abstractNumId w:val="3"/>
  </w:num>
  <w:num w:numId="65">
    <w:abstractNumId w:val="2"/>
  </w:num>
  <w:num w:numId="66">
    <w:abstractNumId w:val="1"/>
  </w:num>
  <w:num w:numId="67">
    <w:abstractNumId w:val="0"/>
  </w:num>
  <w:num w:numId="68">
    <w:abstractNumId w:val="57"/>
  </w:num>
  <w:num w:numId="69">
    <w:abstractNumId w:val="3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fr-FR" w:vendorID="64" w:dllVersion="131078" w:nlCheck="1" w:checkStyle="0"/>
  <w:activeWritingStyle w:appName="MSWord" w:lang="en-AU" w:vendorID="64" w:dllVersion="131078" w:nlCheck="1"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revisionView w:inkAnnotations="0"/>
  <w:defaultTabStop w:val="720"/>
  <w:drawingGridHorizontalSpacing w:val="14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2D2D"/>
    <w:rsid w:val="00003F3E"/>
    <w:rsid w:val="00005C84"/>
    <w:rsid w:val="0000729C"/>
    <w:rsid w:val="00010060"/>
    <w:rsid w:val="00010A4F"/>
    <w:rsid w:val="00013183"/>
    <w:rsid w:val="000131A3"/>
    <w:rsid w:val="00016F70"/>
    <w:rsid w:val="00017C44"/>
    <w:rsid w:val="00020CAC"/>
    <w:rsid w:val="00025085"/>
    <w:rsid w:val="00026D9B"/>
    <w:rsid w:val="000276DA"/>
    <w:rsid w:val="00027F5C"/>
    <w:rsid w:val="00030980"/>
    <w:rsid w:val="0003212C"/>
    <w:rsid w:val="00034C79"/>
    <w:rsid w:val="00035D95"/>
    <w:rsid w:val="00037534"/>
    <w:rsid w:val="00040991"/>
    <w:rsid w:val="0004229E"/>
    <w:rsid w:val="00042F0E"/>
    <w:rsid w:val="000432B1"/>
    <w:rsid w:val="00044183"/>
    <w:rsid w:val="00046373"/>
    <w:rsid w:val="000464C1"/>
    <w:rsid w:val="00051741"/>
    <w:rsid w:val="00053FEE"/>
    <w:rsid w:val="00056140"/>
    <w:rsid w:val="00060614"/>
    <w:rsid w:val="00060E3E"/>
    <w:rsid w:val="00061FF6"/>
    <w:rsid w:val="0006339E"/>
    <w:rsid w:val="00065443"/>
    <w:rsid w:val="00067033"/>
    <w:rsid w:val="0007213A"/>
    <w:rsid w:val="00073579"/>
    <w:rsid w:val="00074F07"/>
    <w:rsid w:val="00077149"/>
    <w:rsid w:val="00080002"/>
    <w:rsid w:val="00081601"/>
    <w:rsid w:val="00081CF6"/>
    <w:rsid w:val="000906AA"/>
    <w:rsid w:val="0009758D"/>
    <w:rsid w:val="000A3D80"/>
    <w:rsid w:val="000A627C"/>
    <w:rsid w:val="000A6F3C"/>
    <w:rsid w:val="000B3B26"/>
    <w:rsid w:val="000B4D35"/>
    <w:rsid w:val="000B5406"/>
    <w:rsid w:val="000B6C30"/>
    <w:rsid w:val="000B6D3E"/>
    <w:rsid w:val="000C0819"/>
    <w:rsid w:val="000C0E27"/>
    <w:rsid w:val="000C0F54"/>
    <w:rsid w:val="000C3B9B"/>
    <w:rsid w:val="000C3D30"/>
    <w:rsid w:val="000D07D6"/>
    <w:rsid w:val="000D1077"/>
    <w:rsid w:val="000D282A"/>
    <w:rsid w:val="000D2C19"/>
    <w:rsid w:val="000D7DE3"/>
    <w:rsid w:val="000D7F04"/>
    <w:rsid w:val="000E3A69"/>
    <w:rsid w:val="000E55B2"/>
    <w:rsid w:val="000E67B5"/>
    <w:rsid w:val="000E7473"/>
    <w:rsid w:val="000F0695"/>
    <w:rsid w:val="000F52F4"/>
    <w:rsid w:val="000F6E4B"/>
    <w:rsid w:val="0010561C"/>
    <w:rsid w:val="001066AD"/>
    <w:rsid w:val="00110DA9"/>
    <w:rsid w:val="001110D2"/>
    <w:rsid w:val="001131E0"/>
    <w:rsid w:val="001156E7"/>
    <w:rsid w:val="00117AEC"/>
    <w:rsid w:val="00117F5E"/>
    <w:rsid w:val="00120A79"/>
    <w:rsid w:val="00120EEC"/>
    <w:rsid w:val="00122F70"/>
    <w:rsid w:val="00124F36"/>
    <w:rsid w:val="00127E4F"/>
    <w:rsid w:val="00132BEA"/>
    <w:rsid w:val="00134CC3"/>
    <w:rsid w:val="0013535A"/>
    <w:rsid w:val="00135BF4"/>
    <w:rsid w:val="00143F1B"/>
    <w:rsid w:val="0014402F"/>
    <w:rsid w:val="00151817"/>
    <w:rsid w:val="0015329D"/>
    <w:rsid w:val="00153E51"/>
    <w:rsid w:val="001600B3"/>
    <w:rsid w:val="00167791"/>
    <w:rsid w:val="001711FF"/>
    <w:rsid w:val="001722FB"/>
    <w:rsid w:val="00173B3A"/>
    <w:rsid w:val="0017654F"/>
    <w:rsid w:val="00176798"/>
    <w:rsid w:val="001773A8"/>
    <w:rsid w:val="0018024C"/>
    <w:rsid w:val="0018053A"/>
    <w:rsid w:val="001913A3"/>
    <w:rsid w:val="0019631C"/>
    <w:rsid w:val="001A1CFB"/>
    <w:rsid w:val="001A20D1"/>
    <w:rsid w:val="001A2A40"/>
    <w:rsid w:val="001A2E5E"/>
    <w:rsid w:val="001A375B"/>
    <w:rsid w:val="001A4B9E"/>
    <w:rsid w:val="001A5582"/>
    <w:rsid w:val="001A5C7B"/>
    <w:rsid w:val="001B0892"/>
    <w:rsid w:val="001B1575"/>
    <w:rsid w:val="001B3671"/>
    <w:rsid w:val="001B4580"/>
    <w:rsid w:val="001C1ADF"/>
    <w:rsid w:val="001C28AC"/>
    <w:rsid w:val="001C326A"/>
    <w:rsid w:val="001C3CDE"/>
    <w:rsid w:val="001C622B"/>
    <w:rsid w:val="001C6408"/>
    <w:rsid w:val="001D0608"/>
    <w:rsid w:val="001D116F"/>
    <w:rsid w:val="001D3FF9"/>
    <w:rsid w:val="001E0B48"/>
    <w:rsid w:val="001E0FAE"/>
    <w:rsid w:val="001E57AD"/>
    <w:rsid w:val="001E5CEF"/>
    <w:rsid w:val="001E773F"/>
    <w:rsid w:val="001F38D7"/>
    <w:rsid w:val="001F6AB1"/>
    <w:rsid w:val="001F7D75"/>
    <w:rsid w:val="00203554"/>
    <w:rsid w:val="00203FDC"/>
    <w:rsid w:val="00206DEE"/>
    <w:rsid w:val="0021361E"/>
    <w:rsid w:val="00217241"/>
    <w:rsid w:val="00217CB2"/>
    <w:rsid w:val="002212B6"/>
    <w:rsid w:val="00221CED"/>
    <w:rsid w:val="00230213"/>
    <w:rsid w:val="00230257"/>
    <w:rsid w:val="00231D60"/>
    <w:rsid w:val="002324A0"/>
    <w:rsid w:val="00232BA5"/>
    <w:rsid w:val="00235D23"/>
    <w:rsid w:val="00236622"/>
    <w:rsid w:val="00241A33"/>
    <w:rsid w:val="00245C14"/>
    <w:rsid w:val="0025072B"/>
    <w:rsid w:val="00256E86"/>
    <w:rsid w:val="00270553"/>
    <w:rsid w:val="00270F49"/>
    <w:rsid w:val="00272714"/>
    <w:rsid w:val="00281094"/>
    <w:rsid w:val="00282145"/>
    <w:rsid w:val="002875DD"/>
    <w:rsid w:val="002875E3"/>
    <w:rsid w:val="0029060F"/>
    <w:rsid w:val="00290C30"/>
    <w:rsid w:val="00290F99"/>
    <w:rsid w:val="00295BFF"/>
    <w:rsid w:val="002A02BB"/>
    <w:rsid w:val="002A23C4"/>
    <w:rsid w:val="002A24C3"/>
    <w:rsid w:val="002A3384"/>
    <w:rsid w:val="002A3E82"/>
    <w:rsid w:val="002A4A0F"/>
    <w:rsid w:val="002A573A"/>
    <w:rsid w:val="002B0820"/>
    <w:rsid w:val="002B1E87"/>
    <w:rsid w:val="002B5278"/>
    <w:rsid w:val="002C4131"/>
    <w:rsid w:val="002C55A6"/>
    <w:rsid w:val="002C67BC"/>
    <w:rsid w:val="002C79AC"/>
    <w:rsid w:val="002D158C"/>
    <w:rsid w:val="002D2BEE"/>
    <w:rsid w:val="002D6314"/>
    <w:rsid w:val="002D6EC8"/>
    <w:rsid w:val="002D705E"/>
    <w:rsid w:val="002D7177"/>
    <w:rsid w:val="002E0FB2"/>
    <w:rsid w:val="002E100F"/>
    <w:rsid w:val="002E1585"/>
    <w:rsid w:val="002E38B5"/>
    <w:rsid w:val="002E535B"/>
    <w:rsid w:val="002E5B2D"/>
    <w:rsid w:val="002E5D89"/>
    <w:rsid w:val="002E6015"/>
    <w:rsid w:val="002F16CC"/>
    <w:rsid w:val="002F1895"/>
    <w:rsid w:val="002F1C6E"/>
    <w:rsid w:val="002F4984"/>
    <w:rsid w:val="003005D8"/>
    <w:rsid w:val="00300FF6"/>
    <w:rsid w:val="00301D76"/>
    <w:rsid w:val="00302D64"/>
    <w:rsid w:val="0030594A"/>
    <w:rsid w:val="0030628A"/>
    <w:rsid w:val="00307AEC"/>
    <w:rsid w:val="003109E1"/>
    <w:rsid w:val="00314F68"/>
    <w:rsid w:val="00320559"/>
    <w:rsid w:val="00321077"/>
    <w:rsid w:val="00325DF4"/>
    <w:rsid w:val="0033269A"/>
    <w:rsid w:val="00332A20"/>
    <w:rsid w:val="003332F3"/>
    <w:rsid w:val="0033380C"/>
    <w:rsid w:val="003339D9"/>
    <w:rsid w:val="00334EEB"/>
    <w:rsid w:val="00337C79"/>
    <w:rsid w:val="0034139F"/>
    <w:rsid w:val="00343869"/>
    <w:rsid w:val="00345859"/>
    <w:rsid w:val="00347960"/>
    <w:rsid w:val="003503C9"/>
    <w:rsid w:val="00350DA1"/>
    <w:rsid w:val="003523D6"/>
    <w:rsid w:val="00356A05"/>
    <w:rsid w:val="00357305"/>
    <w:rsid w:val="00357EA7"/>
    <w:rsid w:val="003622FD"/>
    <w:rsid w:val="00363590"/>
    <w:rsid w:val="0036372B"/>
    <w:rsid w:val="003644E1"/>
    <w:rsid w:val="00365437"/>
    <w:rsid w:val="00365F18"/>
    <w:rsid w:val="003741D2"/>
    <w:rsid w:val="0037449D"/>
    <w:rsid w:val="00380F57"/>
    <w:rsid w:val="0038327A"/>
    <w:rsid w:val="00392797"/>
    <w:rsid w:val="003934E1"/>
    <w:rsid w:val="00397314"/>
    <w:rsid w:val="00397682"/>
    <w:rsid w:val="003978EE"/>
    <w:rsid w:val="003A5211"/>
    <w:rsid w:val="003A52BE"/>
    <w:rsid w:val="003B0746"/>
    <w:rsid w:val="003B0FD8"/>
    <w:rsid w:val="003B18FE"/>
    <w:rsid w:val="003B356E"/>
    <w:rsid w:val="003B3832"/>
    <w:rsid w:val="003B5FD8"/>
    <w:rsid w:val="003B6F09"/>
    <w:rsid w:val="003B77FF"/>
    <w:rsid w:val="003C0CDC"/>
    <w:rsid w:val="003C1FCE"/>
    <w:rsid w:val="003C223E"/>
    <w:rsid w:val="003C25FD"/>
    <w:rsid w:val="003C4A3D"/>
    <w:rsid w:val="003C6759"/>
    <w:rsid w:val="003C7AB5"/>
    <w:rsid w:val="003E0E59"/>
    <w:rsid w:val="003E1674"/>
    <w:rsid w:val="003E1DAD"/>
    <w:rsid w:val="003E37CC"/>
    <w:rsid w:val="003E4143"/>
    <w:rsid w:val="003F12F9"/>
    <w:rsid w:val="003F1BD6"/>
    <w:rsid w:val="003F1C1D"/>
    <w:rsid w:val="003F437C"/>
    <w:rsid w:val="004013F9"/>
    <w:rsid w:val="004019A6"/>
    <w:rsid w:val="004029A2"/>
    <w:rsid w:val="004052C5"/>
    <w:rsid w:val="00407553"/>
    <w:rsid w:val="00415C29"/>
    <w:rsid w:val="00415DC8"/>
    <w:rsid w:val="00417DD4"/>
    <w:rsid w:val="00425227"/>
    <w:rsid w:val="00427142"/>
    <w:rsid w:val="004273B8"/>
    <w:rsid w:val="004317FD"/>
    <w:rsid w:val="00441B81"/>
    <w:rsid w:val="004428D8"/>
    <w:rsid w:val="00443E4B"/>
    <w:rsid w:val="00445D5D"/>
    <w:rsid w:val="0045208A"/>
    <w:rsid w:val="00455089"/>
    <w:rsid w:val="0046085A"/>
    <w:rsid w:val="00461B6A"/>
    <w:rsid w:val="00463323"/>
    <w:rsid w:val="00470848"/>
    <w:rsid w:val="00475540"/>
    <w:rsid w:val="0048045D"/>
    <w:rsid w:val="00482C02"/>
    <w:rsid w:val="00491930"/>
    <w:rsid w:val="004938F4"/>
    <w:rsid w:val="00494D54"/>
    <w:rsid w:val="00494FB2"/>
    <w:rsid w:val="00495C4F"/>
    <w:rsid w:val="0049616A"/>
    <w:rsid w:val="004A257D"/>
    <w:rsid w:val="004A776E"/>
    <w:rsid w:val="004B0454"/>
    <w:rsid w:val="004B054E"/>
    <w:rsid w:val="004B246E"/>
    <w:rsid w:val="004B2D8B"/>
    <w:rsid w:val="004B6BBA"/>
    <w:rsid w:val="004C0606"/>
    <w:rsid w:val="004C2D97"/>
    <w:rsid w:val="004C3A6A"/>
    <w:rsid w:val="004C47C1"/>
    <w:rsid w:val="004C74CD"/>
    <w:rsid w:val="004C78E2"/>
    <w:rsid w:val="004D2142"/>
    <w:rsid w:val="004D28ED"/>
    <w:rsid w:val="004D2B11"/>
    <w:rsid w:val="004D2CFB"/>
    <w:rsid w:val="004D2EC1"/>
    <w:rsid w:val="004D37CE"/>
    <w:rsid w:val="004D3BD3"/>
    <w:rsid w:val="004D4BD8"/>
    <w:rsid w:val="004E2588"/>
    <w:rsid w:val="004E277B"/>
    <w:rsid w:val="004E2BAF"/>
    <w:rsid w:val="004F0CC4"/>
    <w:rsid w:val="004F5039"/>
    <w:rsid w:val="004F593D"/>
    <w:rsid w:val="004F6140"/>
    <w:rsid w:val="00501490"/>
    <w:rsid w:val="00502156"/>
    <w:rsid w:val="00502302"/>
    <w:rsid w:val="0050252C"/>
    <w:rsid w:val="00503C99"/>
    <w:rsid w:val="00510AA0"/>
    <w:rsid w:val="00511373"/>
    <w:rsid w:val="005117DB"/>
    <w:rsid w:val="00512D4B"/>
    <w:rsid w:val="00516FB7"/>
    <w:rsid w:val="00520927"/>
    <w:rsid w:val="005217F0"/>
    <w:rsid w:val="00523A97"/>
    <w:rsid w:val="0052434D"/>
    <w:rsid w:val="005243C9"/>
    <w:rsid w:val="005243E2"/>
    <w:rsid w:val="00527BC5"/>
    <w:rsid w:val="00527D52"/>
    <w:rsid w:val="00531221"/>
    <w:rsid w:val="005357F7"/>
    <w:rsid w:val="005415E0"/>
    <w:rsid w:val="0054416C"/>
    <w:rsid w:val="00545330"/>
    <w:rsid w:val="00545E19"/>
    <w:rsid w:val="0054619A"/>
    <w:rsid w:val="0055235E"/>
    <w:rsid w:val="00552530"/>
    <w:rsid w:val="00554C98"/>
    <w:rsid w:val="00555650"/>
    <w:rsid w:val="0056013F"/>
    <w:rsid w:val="00560257"/>
    <w:rsid w:val="005607DE"/>
    <w:rsid w:val="0056091D"/>
    <w:rsid w:val="00561FEC"/>
    <w:rsid w:val="00562E4E"/>
    <w:rsid w:val="00565911"/>
    <w:rsid w:val="00570D4B"/>
    <w:rsid w:val="00571307"/>
    <w:rsid w:val="0057186D"/>
    <w:rsid w:val="00571B6E"/>
    <w:rsid w:val="00572836"/>
    <w:rsid w:val="00574728"/>
    <w:rsid w:val="00576476"/>
    <w:rsid w:val="00580DCD"/>
    <w:rsid w:val="00583D3F"/>
    <w:rsid w:val="00585580"/>
    <w:rsid w:val="0059275C"/>
    <w:rsid w:val="005937F4"/>
    <w:rsid w:val="00594D50"/>
    <w:rsid w:val="00596775"/>
    <w:rsid w:val="005A1FCB"/>
    <w:rsid w:val="005A3CA4"/>
    <w:rsid w:val="005A6211"/>
    <w:rsid w:val="005A6C5F"/>
    <w:rsid w:val="005C1A41"/>
    <w:rsid w:val="005C3A36"/>
    <w:rsid w:val="005C568E"/>
    <w:rsid w:val="005C5D98"/>
    <w:rsid w:val="005D171D"/>
    <w:rsid w:val="005D3E7C"/>
    <w:rsid w:val="005D5EA4"/>
    <w:rsid w:val="005D5F72"/>
    <w:rsid w:val="005E3984"/>
    <w:rsid w:val="005E4623"/>
    <w:rsid w:val="005E5FEA"/>
    <w:rsid w:val="005E664A"/>
    <w:rsid w:val="005E7DC7"/>
    <w:rsid w:val="005F08D9"/>
    <w:rsid w:val="005F1D18"/>
    <w:rsid w:val="005F31BA"/>
    <w:rsid w:val="005F3A6E"/>
    <w:rsid w:val="005F3E1A"/>
    <w:rsid w:val="005F48EF"/>
    <w:rsid w:val="005F6004"/>
    <w:rsid w:val="00600AA9"/>
    <w:rsid w:val="00601330"/>
    <w:rsid w:val="00603CE6"/>
    <w:rsid w:val="0060568C"/>
    <w:rsid w:val="0060687F"/>
    <w:rsid w:val="0061264A"/>
    <w:rsid w:val="00616010"/>
    <w:rsid w:val="00617AA0"/>
    <w:rsid w:val="006202C6"/>
    <w:rsid w:val="006218C6"/>
    <w:rsid w:val="00622022"/>
    <w:rsid w:val="006230F6"/>
    <w:rsid w:val="00623177"/>
    <w:rsid w:val="006239B1"/>
    <w:rsid w:val="00625A8C"/>
    <w:rsid w:val="00626B72"/>
    <w:rsid w:val="006301F9"/>
    <w:rsid w:val="00632C81"/>
    <w:rsid w:val="006355FB"/>
    <w:rsid w:val="006400F3"/>
    <w:rsid w:val="00644449"/>
    <w:rsid w:val="00644964"/>
    <w:rsid w:val="00644C39"/>
    <w:rsid w:val="0064750A"/>
    <w:rsid w:val="00647623"/>
    <w:rsid w:val="006500F4"/>
    <w:rsid w:val="006505B8"/>
    <w:rsid w:val="00650B9A"/>
    <w:rsid w:val="0065637A"/>
    <w:rsid w:val="006570A7"/>
    <w:rsid w:val="00657AF5"/>
    <w:rsid w:val="00660C3D"/>
    <w:rsid w:val="00660C93"/>
    <w:rsid w:val="006656F4"/>
    <w:rsid w:val="00670F45"/>
    <w:rsid w:val="00674568"/>
    <w:rsid w:val="006752A2"/>
    <w:rsid w:val="006776F4"/>
    <w:rsid w:val="00677D3B"/>
    <w:rsid w:val="0068621F"/>
    <w:rsid w:val="00686C3F"/>
    <w:rsid w:val="00686F57"/>
    <w:rsid w:val="00687EE5"/>
    <w:rsid w:val="006904B6"/>
    <w:rsid w:val="00690AF8"/>
    <w:rsid w:val="006947F8"/>
    <w:rsid w:val="00694AF5"/>
    <w:rsid w:val="00694FC5"/>
    <w:rsid w:val="006965CE"/>
    <w:rsid w:val="006A54BC"/>
    <w:rsid w:val="006A60B2"/>
    <w:rsid w:val="006A7AC8"/>
    <w:rsid w:val="006B1888"/>
    <w:rsid w:val="006B3A52"/>
    <w:rsid w:val="006B7B28"/>
    <w:rsid w:val="006B7F7C"/>
    <w:rsid w:val="006C03D8"/>
    <w:rsid w:val="006C1258"/>
    <w:rsid w:val="006C1D12"/>
    <w:rsid w:val="006C2D57"/>
    <w:rsid w:val="006C6077"/>
    <w:rsid w:val="006C6914"/>
    <w:rsid w:val="006C75DD"/>
    <w:rsid w:val="006D2DE4"/>
    <w:rsid w:val="006D3EA5"/>
    <w:rsid w:val="006E0C8A"/>
    <w:rsid w:val="006E1092"/>
    <w:rsid w:val="006E142A"/>
    <w:rsid w:val="006E2818"/>
    <w:rsid w:val="006E2B32"/>
    <w:rsid w:val="006E384A"/>
    <w:rsid w:val="006E46D4"/>
    <w:rsid w:val="006E4EA0"/>
    <w:rsid w:val="006E53FA"/>
    <w:rsid w:val="006E6184"/>
    <w:rsid w:val="006F1C70"/>
    <w:rsid w:val="006F28B7"/>
    <w:rsid w:val="006F4A9D"/>
    <w:rsid w:val="00701CBA"/>
    <w:rsid w:val="007028D3"/>
    <w:rsid w:val="007033BF"/>
    <w:rsid w:val="00704CE2"/>
    <w:rsid w:val="00706163"/>
    <w:rsid w:val="007070AA"/>
    <w:rsid w:val="00710A80"/>
    <w:rsid w:val="00711A25"/>
    <w:rsid w:val="007126B8"/>
    <w:rsid w:val="00713B9C"/>
    <w:rsid w:val="007141F0"/>
    <w:rsid w:val="00714AF3"/>
    <w:rsid w:val="007162A8"/>
    <w:rsid w:val="00716B39"/>
    <w:rsid w:val="00720970"/>
    <w:rsid w:val="00720DDD"/>
    <w:rsid w:val="00722AEB"/>
    <w:rsid w:val="007248CE"/>
    <w:rsid w:val="007259A9"/>
    <w:rsid w:val="00725E3E"/>
    <w:rsid w:val="00726490"/>
    <w:rsid w:val="00726AC0"/>
    <w:rsid w:val="00737409"/>
    <w:rsid w:val="007415E6"/>
    <w:rsid w:val="00743255"/>
    <w:rsid w:val="007446D1"/>
    <w:rsid w:val="00750D2C"/>
    <w:rsid w:val="00752829"/>
    <w:rsid w:val="00752CD7"/>
    <w:rsid w:val="00753ED7"/>
    <w:rsid w:val="00754A62"/>
    <w:rsid w:val="007563AD"/>
    <w:rsid w:val="00761AE0"/>
    <w:rsid w:val="007659F0"/>
    <w:rsid w:val="00771DF5"/>
    <w:rsid w:val="00771E76"/>
    <w:rsid w:val="00776E94"/>
    <w:rsid w:val="00781ED3"/>
    <w:rsid w:val="00783A4F"/>
    <w:rsid w:val="00785FE2"/>
    <w:rsid w:val="007914E8"/>
    <w:rsid w:val="00795C7F"/>
    <w:rsid w:val="007977BD"/>
    <w:rsid w:val="0079791B"/>
    <w:rsid w:val="007A0397"/>
    <w:rsid w:val="007A0A58"/>
    <w:rsid w:val="007A3263"/>
    <w:rsid w:val="007A35E8"/>
    <w:rsid w:val="007A3FE1"/>
    <w:rsid w:val="007B1389"/>
    <w:rsid w:val="007B6D36"/>
    <w:rsid w:val="007B7087"/>
    <w:rsid w:val="007C1EBF"/>
    <w:rsid w:val="007C218E"/>
    <w:rsid w:val="007C427D"/>
    <w:rsid w:val="007D05C8"/>
    <w:rsid w:val="007D1C1B"/>
    <w:rsid w:val="007D330C"/>
    <w:rsid w:val="007D3F8F"/>
    <w:rsid w:val="007D4743"/>
    <w:rsid w:val="007D66A2"/>
    <w:rsid w:val="007D6CCC"/>
    <w:rsid w:val="007D73EB"/>
    <w:rsid w:val="007E075D"/>
    <w:rsid w:val="007E1D8D"/>
    <w:rsid w:val="007E29CC"/>
    <w:rsid w:val="007E2A65"/>
    <w:rsid w:val="007E364B"/>
    <w:rsid w:val="007E39E2"/>
    <w:rsid w:val="007F1DE7"/>
    <w:rsid w:val="007F238F"/>
    <w:rsid w:val="007F2AE3"/>
    <w:rsid w:val="007F2D92"/>
    <w:rsid w:val="007F4C25"/>
    <w:rsid w:val="007F6129"/>
    <w:rsid w:val="00800787"/>
    <w:rsid w:val="00800D46"/>
    <w:rsid w:val="008029C2"/>
    <w:rsid w:val="00802B4D"/>
    <w:rsid w:val="00803A6F"/>
    <w:rsid w:val="00805038"/>
    <w:rsid w:val="0080661A"/>
    <w:rsid w:val="0081027F"/>
    <w:rsid w:val="00810F0F"/>
    <w:rsid w:val="008111D4"/>
    <w:rsid w:val="00811766"/>
    <w:rsid w:val="00811FC6"/>
    <w:rsid w:val="00815653"/>
    <w:rsid w:val="008176E0"/>
    <w:rsid w:val="008212FE"/>
    <w:rsid w:val="008242EE"/>
    <w:rsid w:val="00824443"/>
    <w:rsid w:val="008248F6"/>
    <w:rsid w:val="00825046"/>
    <w:rsid w:val="00826093"/>
    <w:rsid w:val="00843DA2"/>
    <w:rsid w:val="00844AA2"/>
    <w:rsid w:val="008459DD"/>
    <w:rsid w:val="00845D92"/>
    <w:rsid w:val="0084628A"/>
    <w:rsid w:val="00850665"/>
    <w:rsid w:val="00852B55"/>
    <w:rsid w:val="00853D8F"/>
    <w:rsid w:val="00857436"/>
    <w:rsid w:val="00857E74"/>
    <w:rsid w:val="008603EA"/>
    <w:rsid w:val="00860C4A"/>
    <w:rsid w:val="00861CF2"/>
    <w:rsid w:val="00863354"/>
    <w:rsid w:val="00865AC6"/>
    <w:rsid w:val="008702F5"/>
    <w:rsid w:val="008714B8"/>
    <w:rsid w:val="00872E9D"/>
    <w:rsid w:val="008748B2"/>
    <w:rsid w:val="00880CC7"/>
    <w:rsid w:val="0088421A"/>
    <w:rsid w:val="00884790"/>
    <w:rsid w:val="008918D5"/>
    <w:rsid w:val="008921F5"/>
    <w:rsid w:val="00892737"/>
    <w:rsid w:val="00892B22"/>
    <w:rsid w:val="00894DD8"/>
    <w:rsid w:val="00896644"/>
    <w:rsid w:val="008A0763"/>
    <w:rsid w:val="008A6F57"/>
    <w:rsid w:val="008A706B"/>
    <w:rsid w:val="008B3A24"/>
    <w:rsid w:val="008B4330"/>
    <w:rsid w:val="008B5448"/>
    <w:rsid w:val="008B5EF8"/>
    <w:rsid w:val="008B7BF2"/>
    <w:rsid w:val="008C0977"/>
    <w:rsid w:val="008C2717"/>
    <w:rsid w:val="008C4DF4"/>
    <w:rsid w:val="008C5C0E"/>
    <w:rsid w:val="008C6495"/>
    <w:rsid w:val="008D004A"/>
    <w:rsid w:val="008D0EFF"/>
    <w:rsid w:val="008D282D"/>
    <w:rsid w:val="008D4746"/>
    <w:rsid w:val="008D7408"/>
    <w:rsid w:val="008D7672"/>
    <w:rsid w:val="008F0F52"/>
    <w:rsid w:val="008F2006"/>
    <w:rsid w:val="008F21F0"/>
    <w:rsid w:val="008F2C27"/>
    <w:rsid w:val="008F5EDD"/>
    <w:rsid w:val="008F6E21"/>
    <w:rsid w:val="008F7878"/>
    <w:rsid w:val="00902332"/>
    <w:rsid w:val="00911623"/>
    <w:rsid w:val="00913F1B"/>
    <w:rsid w:val="00915212"/>
    <w:rsid w:val="0091553D"/>
    <w:rsid w:val="00920D44"/>
    <w:rsid w:val="009212B9"/>
    <w:rsid w:val="0092237F"/>
    <w:rsid w:val="00924ABD"/>
    <w:rsid w:val="0093070E"/>
    <w:rsid w:val="00934D22"/>
    <w:rsid w:val="00934D33"/>
    <w:rsid w:val="00935E98"/>
    <w:rsid w:val="009362D7"/>
    <w:rsid w:val="00936990"/>
    <w:rsid w:val="0094137F"/>
    <w:rsid w:val="00941718"/>
    <w:rsid w:val="00941A19"/>
    <w:rsid w:val="00944126"/>
    <w:rsid w:val="00946523"/>
    <w:rsid w:val="0094784E"/>
    <w:rsid w:val="0095087C"/>
    <w:rsid w:val="00953CC9"/>
    <w:rsid w:val="00954C91"/>
    <w:rsid w:val="00954FC6"/>
    <w:rsid w:val="0095579A"/>
    <w:rsid w:val="00955C0A"/>
    <w:rsid w:val="0096131E"/>
    <w:rsid w:val="009632DE"/>
    <w:rsid w:val="00963EFD"/>
    <w:rsid w:val="00967B6F"/>
    <w:rsid w:val="00970061"/>
    <w:rsid w:val="00970AB5"/>
    <w:rsid w:val="00971900"/>
    <w:rsid w:val="0097523B"/>
    <w:rsid w:val="00976F33"/>
    <w:rsid w:val="00977DB8"/>
    <w:rsid w:val="009801BF"/>
    <w:rsid w:val="00981C91"/>
    <w:rsid w:val="009843B4"/>
    <w:rsid w:val="009847E9"/>
    <w:rsid w:val="00984FEF"/>
    <w:rsid w:val="009870D3"/>
    <w:rsid w:val="00987D60"/>
    <w:rsid w:val="0099683C"/>
    <w:rsid w:val="009A416E"/>
    <w:rsid w:val="009A5071"/>
    <w:rsid w:val="009A5BFB"/>
    <w:rsid w:val="009A67D2"/>
    <w:rsid w:val="009A72C5"/>
    <w:rsid w:val="009B0FFA"/>
    <w:rsid w:val="009B2E1E"/>
    <w:rsid w:val="009B3499"/>
    <w:rsid w:val="009B3DBC"/>
    <w:rsid w:val="009B6FA3"/>
    <w:rsid w:val="009B7026"/>
    <w:rsid w:val="009B7413"/>
    <w:rsid w:val="009C04B1"/>
    <w:rsid w:val="009C21FB"/>
    <w:rsid w:val="009C363B"/>
    <w:rsid w:val="009C3F21"/>
    <w:rsid w:val="009C523C"/>
    <w:rsid w:val="009C6CB4"/>
    <w:rsid w:val="009D7ABB"/>
    <w:rsid w:val="009E14A0"/>
    <w:rsid w:val="009E24BD"/>
    <w:rsid w:val="009E3FBF"/>
    <w:rsid w:val="009E7858"/>
    <w:rsid w:val="009F1282"/>
    <w:rsid w:val="009F14D6"/>
    <w:rsid w:val="009F26B1"/>
    <w:rsid w:val="009F56C7"/>
    <w:rsid w:val="009F7BD4"/>
    <w:rsid w:val="009F7C3B"/>
    <w:rsid w:val="009F7DD0"/>
    <w:rsid w:val="00A002A3"/>
    <w:rsid w:val="00A04142"/>
    <w:rsid w:val="00A057E6"/>
    <w:rsid w:val="00A063CF"/>
    <w:rsid w:val="00A1214E"/>
    <w:rsid w:val="00A143E4"/>
    <w:rsid w:val="00A1485A"/>
    <w:rsid w:val="00A16747"/>
    <w:rsid w:val="00A2170B"/>
    <w:rsid w:val="00A24F0B"/>
    <w:rsid w:val="00A25E34"/>
    <w:rsid w:val="00A30010"/>
    <w:rsid w:val="00A301B3"/>
    <w:rsid w:val="00A31A30"/>
    <w:rsid w:val="00A33000"/>
    <w:rsid w:val="00A36E19"/>
    <w:rsid w:val="00A40C55"/>
    <w:rsid w:val="00A43AE7"/>
    <w:rsid w:val="00A44144"/>
    <w:rsid w:val="00A44C2C"/>
    <w:rsid w:val="00A45A07"/>
    <w:rsid w:val="00A478ED"/>
    <w:rsid w:val="00A51B4F"/>
    <w:rsid w:val="00A53082"/>
    <w:rsid w:val="00A575D6"/>
    <w:rsid w:val="00A57FB1"/>
    <w:rsid w:val="00A7121A"/>
    <w:rsid w:val="00A74A74"/>
    <w:rsid w:val="00A7723E"/>
    <w:rsid w:val="00A807D8"/>
    <w:rsid w:val="00A811E3"/>
    <w:rsid w:val="00A854C6"/>
    <w:rsid w:val="00A85C74"/>
    <w:rsid w:val="00A85CB0"/>
    <w:rsid w:val="00A90A38"/>
    <w:rsid w:val="00A9232D"/>
    <w:rsid w:val="00A967BC"/>
    <w:rsid w:val="00AA0A0E"/>
    <w:rsid w:val="00AA2B31"/>
    <w:rsid w:val="00AA7EF7"/>
    <w:rsid w:val="00AB1102"/>
    <w:rsid w:val="00AB1AB8"/>
    <w:rsid w:val="00AC0924"/>
    <w:rsid w:val="00AC18E6"/>
    <w:rsid w:val="00AC5600"/>
    <w:rsid w:val="00AC71D2"/>
    <w:rsid w:val="00AC7525"/>
    <w:rsid w:val="00AD027F"/>
    <w:rsid w:val="00AD0548"/>
    <w:rsid w:val="00AD0EC5"/>
    <w:rsid w:val="00AD1127"/>
    <w:rsid w:val="00AD2924"/>
    <w:rsid w:val="00AD383A"/>
    <w:rsid w:val="00AD3B62"/>
    <w:rsid w:val="00AD5BFD"/>
    <w:rsid w:val="00AD6E3F"/>
    <w:rsid w:val="00AE008F"/>
    <w:rsid w:val="00AE0555"/>
    <w:rsid w:val="00AE2FF6"/>
    <w:rsid w:val="00AE3411"/>
    <w:rsid w:val="00AE6489"/>
    <w:rsid w:val="00AF236B"/>
    <w:rsid w:val="00AF4A16"/>
    <w:rsid w:val="00AF6844"/>
    <w:rsid w:val="00AF7FE2"/>
    <w:rsid w:val="00B0006E"/>
    <w:rsid w:val="00B01DB4"/>
    <w:rsid w:val="00B05872"/>
    <w:rsid w:val="00B05934"/>
    <w:rsid w:val="00B069C4"/>
    <w:rsid w:val="00B1047A"/>
    <w:rsid w:val="00B11B8C"/>
    <w:rsid w:val="00B11BC4"/>
    <w:rsid w:val="00B11C57"/>
    <w:rsid w:val="00B11ECA"/>
    <w:rsid w:val="00B12AE0"/>
    <w:rsid w:val="00B1409A"/>
    <w:rsid w:val="00B14E7F"/>
    <w:rsid w:val="00B15539"/>
    <w:rsid w:val="00B15E54"/>
    <w:rsid w:val="00B16200"/>
    <w:rsid w:val="00B1652C"/>
    <w:rsid w:val="00B17021"/>
    <w:rsid w:val="00B20619"/>
    <w:rsid w:val="00B22F30"/>
    <w:rsid w:val="00B23321"/>
    <w:rsid w:val="00B23DEB"/>
    <w:rsid w:val="00B24A43"/>
    <w:rsid w:val="00B2501C"/>
    <w:rsid w:val="00B271F2"/>
    <w:rsid w:val="00B316EE"/>
    <w:rsid w:val="00B3258F"/>
    <w:rsid w:val="00B354E5"/>
    <w:rsid w:val="00B35A10"/>
    <w:rsid w:val="00B3786C"/>
    <w:rsid w:val="00B41B74"/>
    <w:rsid w:val="00B4496D"/>
    <w:rsid w:val="00B52C0C"/>
    <w:rsid w:val="00B56CA9"/>
    <w:rsid w:val="00B609E5"/>
    <w:rsid w:val="00B66A73"/>
    <w:rsid w:val="00B71692"/>
    <w:rsid w:val="00B723E2"/>
    <w:rsid w:val="00B738C5"/>
    <w:rsid w:val="00B73A87"/>
    <w:rsid w:val="00B7481B"/>
    <w:rsid w:val="00B80CA6"/>
    <w:rsid w:val="00B82062"/>
    <w:rsid w:val="00B839DD"/>
    <w:rsid w:val="00B90EB8"/>
    <w:rsid w:val="00B92E68"/>
    <w:rsid w:val="00B96B22"/>
    <w:rsid w:val="00BA155C"/>
    <w:rsid w:val="00BB2CBA"/>
    <w:rsid w:val="00BB5700"/>
    <w:rsid w:val="00BB6BAD"/>
    <w:rsid w:val="00BB77F6"/>
    <w:rsid w:val="00BC2999"/>
    <w:rsid w:val="00BC3982"/>
    <w:rsid w:val="00BC6D2A"/>
    <w:rsid w:val="00BC78C0"/>
    <w:rsid w:val="00BD210F"/>
    <w:rsid w:val="00BD2EF5"/>
    <w:rsid w:val="00BD65CA"/>
    <w:rsid w:val="00BD6BA3"/>
    <w:rsid w:val="00BD722E"/>
    <w:rsid w:val="00BE017E"/>
    <w:rsid w:val="00BE0A02"/>
    <w:rsid w:val="00BE2D2D"/>
    <w:rsid w:val="00BE2FC3"/>
    <w:rsid w:val="00BE3039"/>
    <w:rsid w:val="00BE5AA5"/>
    <w:rsid w:val="00BE7EC6"/>
    <w:rsid w:val="00BF115A"/>
    <w:rsid w:val="00BF1FB1"/>
    <w:rsid w:val="00BF2FB0"/>
    <w:rsid w:val="00BF551B"/>
    <w:rsid w:val="00BF60AC"/>
    <w:rsid w:val="00BF6C84"/>
    <w:rsid w:val="00BF7617"/>
    <w:rsid w:val="00C00AE6"/>
    <w:rsid w:val="00C022B6"/>
    <w:rsid w:val="00C053D3"/>
    <w:rsid w:val="00C05D41"/>
    <w:rsid w:val="00C05F45"/>
    <w:rsid w:val="00C070C7"/>
    <w:rsid w:val="00C102E8"/>
    <w:rsid w:val="00C11420"/>
    <w:rsid w:val="00C1248F"/>
    <w:rsid w:val="00C140E5"/>
    <w:rsid w:val="00C2130F"/>
    <w:rsid w:val="00C23C12"/>
    <w:rsid w:val="00C24D4E"/>
    <w:rsid w:val="00C27345"/>
    <w:rsid w:val="00C27842"/>
    <w:rsid w:val="00C27A00"/>
    <w:rsid w:val="00C30180"/>
    <w:rsid w:val="00C3461E"/>
    <w:rsid w:val="00C3696A"/>
    <w:rsid w:val="00C411E4"/>
    <w:rsid w:val="00C425B6"/>
    <w:rsid w:val="00C4288A"/>
    <w:rsid w:val="00C4375A"/>
    <w:rsid w:val="00C43C97"/>
    <w:rsid w:val="00C43F96"/>
    <w:rsid w:val="00C44F26"/>
    <w:rsid w:val="00C458C8"/>
    <w:rsid w:val="00C50B9E"/>
    <w:rsid w:val="00C54C16"/>
    <w:rsid w:val="00C57D1B"/>
    <w:rsid w:val="00C6121D"/>
    <w:rsid w:val="00C61BE3"/>
    <w:rsid w:val="00C62C58"/>
    <w:rsid w:val="00C63A9C"/>
    <w:rsid w:val="00C66695"/>
    <w:rsid w:val="00C71FD0"/>
    <w:rsid w:val="00C72E3A"/>
    <w:rsid w:val="00C75E7F"/>
    <w:rsid w:val="00C82446"/>
    <w:rsid w:val="00C82FF6"/>
    <w:rsid w:val="00C8377B"/>
    <w:rsid w:val="00C864AA"/>
    <w:rsid w:val="00C8791D"/>
    <w:rsid w:val="00C90268"/>
    <w:rsid w:val="00C906F1"/>
    <w:rsid w:val="00C93D40"/>
    <w:rsid w:val="00C94311"/>
    <w:rsid w:val="00C96642"/>
    <w:rsid w:val="00CA33C2"/>
    <w:rsid w:val="00CA4E5A"/>
    <w:rsid w:val="00CA6D20"/>
    <w:rsid w:val="00CA795F"/>
    <w:rsid w:val="00CB1A5E"/>
    <w:rsid w:val="00CB39FD"/>
    <w:rsid w:val="00CB47C9"/>
    <w:rsid w:val="00CB4E58"/>
    <w:rsid w:val="00CB6EF1"/>
    <w:rsid w:val="00CB76E4"/>
    <w:rsid w:val="00CC248A"/>
    <w:rsid w:val="00CD114A"/>
    <w:rsid w:val="00CD18EA"/>
    <w:rsid w:val="00CD1FDB"/>
    <w:rsid w:val="00CD4480"/>
    <w:rsid w:val="00CD5A93"/>
    <w:rsid w:val="00CD5C6E"/>
    <w:rsid w:val="00CD72BE"/>
    <w:rsid w:val="00CE04B5"/>
    <w:rsid w:val="00CE0786"/>
    <w:rsid w:val="00CE3FF4"/>
    <w:rsid w:val="00CE558A"/>
    <w:rsid w:val="00CE5B44"/>
    <w:rsid w:val="00CE5F1A"/>
    <w:rsid w:val="00CE7081"/>
    <w:rsid w:val="00CE733E"/>
    <w:rsid w:val="00CF0788"/>
    <w:rsid w:val="00CF4E8B"/>
    <w:rsid w:val="00D02288"/>
    <w:rsid w:val="00D05C74"/>
    <w:rsid w:val="00D06111"/>
    <w:rsid w:val="00D0708F"/>
    <w:rsid w:val="00D0719C"/>
    <w:rsid w:val="00D131ED"/>
    <w:rsid w:val="00D16C91"/>
    <w:rsid w:val="00D17736"/>
    <w:rsid w:val="00D233BC"/>
    <w:rsid w:val="00D24C76"/>
    <w:rsid w:val="00D25E9E"/>
    <w:rsid w:val="00D26FAC"/>
    <w:rsid w:val="00D2757D"/>
    <w:rsid w:val="00D27F2C"/>
    <w:rsid w:val="00D3321D"/>
    <w:rsid w:val="00D34A2A"/>
    <w:rsid w:val="00D375A6"/>
    <w:rsid w:val="00D43631"/>
    <w:rsid w:val="00D47FE6"/>
    <w:rsid w:val="00D54EC5"/>
    <w:rsid w:val="00D55C84"/>
    <w:rsid w:val="00D56ABF"/>
    <w:rsid w:val="00D60827"/>
    <w:rsid w:val="00D62706"/>
    <w:rsid w:val="00D627CE"/>
    <w:rsid w:val="00D63208"/>
    <w:rsid w:val="00D634CF"/>
    <w:rsid w:val="00D647D5"/>
    <w:rsid w:val="00D64E17"/>
    <w:rsid w:val="00D65DE8"/>
    <w:rsid w:val="00D70CF2"/>
    <w:rsid w:val="00D720A3"/>
    <w:rsid w:val="00D7425F"/>
    <w:rsid w:val="00D75750"/>
    <w:rsid w:val="00D75EC3"/>
    <w:rsid w:val="00D809E7"/>
    <w:rsid w:val="00D82EA2"/>
    <w:rsid w:val="00D83796"/>
    <w:rsid w:val="00D85FBF"/>
    <w:rsid w:val="00D86A3F"/>
    <w:rsid w:val="00D908FA"/>
    <w:rsid w:val="00D9202E"/>
    <w:rsid w:val="00D93856"/>
    <w:rsid w:val="00D96046"/>
    <w:rsid w:val="00D9673E"/>
    <w:rsid w:val="00D967BF"/>
    <w:rsid w:val="00D96AC0"/>
    <w:rsid w:val="00DA03C2"/>
    <w:rsid w:val="00DA1994"/>
    <w:rsid w:val="00DA1DBA"/>
    <w:rsid w:val="00DA3E4B"/>
    <w:rsid w:val="00DB0295"/>
    <w:rsid w:val="00DC1719"/>
    <w:rsid w:val="00DC176E"/>
    <w:rsid w:val="00DC205F"/>
    <w:rsid w:val="00DC2D52"/>
    <w:rsid w:val="00DC3FEA"/>
    <w:rsid w:val="00DC561D"/>
    <w:rsid w:val="00DC6715"/>
    <w:rsid w:val="00DC794C"/>
    <w:rsid w:val="00DC7A65"/>
    <w:rsid w:val="00DD2261"/>
    <w:rsid w:val="00DD31FE"/>
    <w:rsid w:val="00DD4C62"/>
    <w:rsid w:val="00DD556B"/>
    <w:rsid w:val="00DD56DB"/>
    <w:rsid w:val="00DE0ED4"/>
    <w:rsid w:val="00DE106C"/>
    <w:rsid w:val="00DE113D"/>
    <w:rsid w:val="00DF145B"/>
    <w:rsid w:val="00DF1CB1"/>
    <w:rsid w:val="00DF1E4F"/>
    <w:rsid w:val="00DF1F10"/>
    <w:rsid w:val="00DF3B83"/>
    <w:rsid w:val="00DF45D8"/>
    <w:rsid w:val="00DF558D"/>
    <w:rsid w:val="00E01311"/>
    <w:rsid w:val="00E04562"/>
    <w:rsid w:val="00E05057"/>
    <w:rsid w:val="00E0681B"/>
    <w:rsid w:val="00E1181C"/>
    <w:rsid w:val="00E11AAC"/>
    <w:rsid w:val="00E12445"/>
    <w:rsid w:val="00E12E82"/>
    <w:rsid w:val="00E206ED"/>
    <w:rsid w:val="00E22BC4"/>
    <w:rsid w:val="00E25323"/>
    <w:rsid w:val="00E254A5"/>
    <w:rsid w:val="00E25720"/>
    <w:rsid w:val="00E345C6"/>
    <w:rsid w:val="00E377C5"/>
    <w:rsid w:val="00E42BA0"/>
    <w:rsid w:val="00E44052"/>
    <w:rsid w:val="00E46122"/>
    <w:rsid w:val="00E50343"/>
    <w:rsid w:val="00E50BE3"/>
    <w:rsid w:val="00E54371"/>
    <w:rsid w:val="00E54590"/>
    <w:rsid w:val="00E5462C"/>
    <w:rsid w:val="00E54D7B"/>
    <w:rsid w:val="00E56780"/>
    <w:rsid w:val="00E56E4B"/>
    <w:rsid w:val="00E56F97"/>
    <w:rsid w:val="00E608EB"/>
    <w:rsid w:val="00E60AC3"/>
    <w:rsid w:val="00E62893"/>
    <w:rsid w:val="00E62D77"/>
    <w:rsid w:val="00E65441"/>
    <w:rsid w:val="00E65F37"/>
    <w:rsid w:val="00E66D2B"/>
    <w:rsid w:val="00E75F77"/>
    <w:rsid w:val="00E81988"/>
    <w:rsid w:val="00E86888"/>
    <w:rsid w:val="00E9016B"/>
    <w:rsid w:val="00E90F97"/>
    <w:rsid w:val="00E93A81"/>
    <w:rsid w:val="00E93D9D"/>
    <w:rsid w:val="00E95911"/>
    <w:rsid w:val="00E960A4"/>
    <w:rsid w:val="00E9749A"/>
    <w:rsid w:val="00EB01CD"/>
    <w:rsid w:val="00EB0784"/>
    <w:rsid w:val="00EB2AF1"/>
    <w:rsid w:val="00EB54B7"/>
    <w:rsid w:val="00EB78A0"/>
    <w:rsid w:val="00EC2642"/>
    <w:rsid w:val="00EC30C7"/>
    <w:rsid w:val="00EC486D"/>
    <w:rsid w:val="00EC609A"/>
    <w:rsid w:val="00ED0C9A"/>
    <w:rsid w:val="00ED619C"/>
    <w:rsid w:val="00EE5670"/>
    <w:rsid w:val="00EE67E1"/>
    <w:rsid w:val="00EF1701"/>
    <w:rsid w:val="00EF5A96"/>
    <w:rsid w:val="00EF69D8"/>
    <w:rsid w:val="00F03488"/>
    <w:rsid w:val="00F042AE"/>
    <w:rsid w:val="00F0707F"/>
    <w:rsid w:val="00F07345"/>
    <w:rsid w:val="00F105A2"/>
    <w:rsid w:val="00F11A78"/>
    <w:rsid w:val="00F1206E"/>
    <w:rsid w:val="00F13630"/>
    <w:rsid w:val="00F1436B"/>
    <w:rsid w:val="00F14685"/>
    <w:rsid w:val="00F14C70"/>
    <w:rsid w:val="00F158B9"/>
    <w:rsid w:val="00F168B7"/>
    <w:rsid w:val="00F26E00"/>
    <w:rsid w:val="00F356E5"/>
    <w:rsid w:val="00F3587E"/>
    <w:rsid w:val="00F36194"/>
    <w:rsid w:val="00F47542"/>
    <w:rsid w:val="00F5682A"/>
    <w:rsid w:val="00F602A8"/>
    <w:rsid w:val="00F608D7"/>
    <w:rsid w:val="00F619ED"/>
    <w:rsid w:val="00F64870"/>
    <w:rsid w:val="00F65BCE"/>
    <w:rsid w:val="00F664B0"/>
    <w:rsid w:val="00F7058A"/>
    <w:rsid w:val="00F72B08"/>
    <w:rsid w:val="00F775C6"/>
    <w:rsid w:val="00F80BC7"/>
    <w:rsid w:val="00F839CC"/>
    <w:rsid w:val="00F84877"/>
    <w:rsid w:val="00F8659E"/>
    <w:rsid w:val="00F909C3"/>
    <w:rsid w:val="00F92FC5"/>
    <w:rsid w:val="00F94C76"/>
    <w:rsid w:val="00FA0A62"/>
    <w:rsid w:val="00FA1199"/>
    <w:rsid w:val="00FA2415"/>
    <w:rsid w:val="00FA3555"/>
    <w:rsid w:val="00FA4560"/>
    <w:rsid w:val="00FA5687"/>
    <w:rsid w:val="00FA5B3E"/>
    <w:rsid w:val="00FA5C2E"/>
    <w:rsid w:val="00FA6DF6"/>
    <w:rsid w:val="00FA6F13"/>
    <w:rsid w:val="00FB17B8"/>
    <w:rsid w:val="00FB1F23"/>
    <w:rsid w:val="00FB2778"/>
    <w:rsid w:val="00FB3FBF"/>
    <w:rsid w:val="00FB630B"/>
    <w:rsid w:val="00FB6A6A"/>
    <w:rsid w:val="00FC1050"/>
    <w:rsid w:val="00FC13BF"/>
    <w:rsid w:val="00FC1F95"/>
    <w:rsid w:val="00FC2079"/>
    <w:rsid w:val="00FC5D93"/>
    <w:rsid w:val="00FD0FC9"/>
    <w:rsid w:val="00FD4046"/>
    <w:rsid w:val="00FD6321"/>
    <w:rsid w:val="00FD771E"/>
    <w:rsid w:val="00FE0F40"/>
    <w:rsid w:val="00FE3077"/>
    <w:rsid w:val="00FE61CF"/>
    <w:rsid w:val="00FF1088"/>
    <w:rsid w:val="00FF3882"/>
    <w:rsid w:val="00FF6877"/>
    <w:rsid w:val="00FF79A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1B96188"/>
  <w15:docId w15:val="{54B4A462-A083-49C1-8C40-EA5DEAB79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C55"/>
    <w:pPr>
      <w:spacing w:before="120" w:after="120" w:line="360" w:lineRule="auto"/>
    </w:pPr>
    <w:rPr>
      <w:rFonts w:ascii="Nunito Sans" w:hAnsi="Nunito Sans" w:cs="Tahoma"/>
      <w:sz w:val="28"/>
      <w:szCs w:val="22"/>
      <w:lang w:eastAsia="en-US"/>
    </w:rPr>
  </w:style>
  <w:style w:type="paragraph" w:styleId="Heading1">
    <w:name w:val="heading 1"/>
    <w:basedOn w:val="Normal"/>
    <w:next w:val="Normal"/>
    <w:link w:val="Heading1Char"/>
    <w:uiPriority w:val="9"/>
    <w:qFormat/>
    <w:rsid w:val="00056140"/>
    <w:pPr>
      <w:keepNext/>
      <w:keepLines/>
      <w:spacing w:before="240" w:after="240" w:line="288" w:lineRule="auto"/>
      <w:outlineLvl w:val="0"/>
    </w:pPr>
    <w:rPr>
      <w:rFonts w:ascii="Filson Pro" w:hAnsi="Filson Pro" w:cs="Times New Roman"/>
      <w:b/>
      <w:bCs/>
      <w:color w:val="180F5E"/>
      <w:sz w:val="44"/>
      <w:szCs w:val="28"/>
      <w:lang w:val="x-none" w:eastAsia="x-none"/>
    </w:rPr>
  </w:style>
  <w:style w:type="paragraph" w:styleId="Heading2">
    <w:name w:val="heading 2"/>
    <w:basedOn w:val="Normal"/>
    <w:next w:val="Normal"/>
    <w:link w:val="Heading2Char"/>
    <w:uiPriority w:val="9"/>
    <w:qFormat/>
    <w:rsid w:val="009362D7"/>
    <w:pPr>
      <w:keepNext/>
      <w:keepLines/>
      <w:outlineLvl w:val="1"/>
    </w:pPr>
    <w:rPr>
      <w:rFonts w:ascii="Filson Pro" w:hAnsi="Filson Pro" w:cs="Times New Roman"/>
      <w:b/>
      <w:bCs/>
      <w:color w:val="180F5E"/>
      <w:sz w:val="36"/>
      <w:szCs w:val="26"/>
      <w:lang w:val="x-none" w:eastAsia="x-none"/>
    </w:rPr>
  </w:style>
  <w:style w:type="paragraph" w:styleId="Heading3">
    <w:name w:val="heading 3"/>
    <w:basedOn w:val="Normal"/>
    <w:next w:val="Normal"/>
    <w:link w:val="Heading3Char"/>
    <w:uiPriority w:val="9"/>
    <w:qFormat/>
    <w:rsid w:val="009362D7"/>
    <w:pPr>
      <w:keepNext/>
      <w:outlineLvl w:val="2"/>
    </w:pPr>
    <w:rPr>
      <w:rFonts w:ascii="Filson Pro" w:hAnsi="Filson Pro" w:cs="Times New Roman"/>
      <w:b/>
      <w:bCs/>
      <w:color w:val="180F5E"/>
      <w:sz w:val="32"/>
      <w:szCs w:val="26"/>
    </w:rPr>
  </w:style>
  <w:style w:type="paragraph" w:styleId="Heading4">
    <w:name w:val="heading 4"/>
    <w:basedOn w:val="Normal"/>
    <w:next w:val="Normal"/>
    <w:link w:val="Heading4Char"/>
    <w:uiPriority w:val="9"/>
    <w:unhideWhenUsed/>
    <w:qFormat/>
    <w:rsid w:val="00B2501C"/>
    <w:pPr>
      <w:keepNext/>
      <w:keepLines/>
      <w:outlineLvl w:val="3"/>
    </w:pPr>
    <w:rPr>
      <w:rFonts w:eastAsiaTheme="majorEastAsia" w:cstheme="majorBidi"/>
      <w:b/>
      <w:iCs/>
      <w:color w:val="00568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056140"/>
    <w:rPr>
      <w:rFonts w:ascii="Filson Pro" w:hAnsi="Filson Pro"/>
      <w:b/>
      <w:bCs/>
      <w:color w:val="180F5E"/>
      <w:sz w:val="44"/>
      <w:szCs w:val="28"/>
      <w:lang w:val="x-none" w:eastAsia="x-none"/>
    </w:rPr>
  </w:style>
  <w:style w:type="character" w:customStyle="1" w:styleId="Heading2Char">
    <w:name w:val="Heading 2 Char"/>
    <w:link w:val="Heading2"/>
    <w:uiPriority w:val="9"/>
    <w:rsid w:val="009362D7"/>
    <w:rPr>
      <w:rFonts w:ascii="Filson Pro" w:hAnsi="Filson Pro"/>
      <w:b/>
      <w:bCs/>
      <w:color w:val="180F5E"/>
      <w:sz w:val="36"/>
      <w:szCs w:val="26"/>
      <w:lang w:val="x-none" w:eastAsia="x-none"/>
    </w:rPr>
  </w:style>
  <w:style w:type="character" w:styleId="Strong">
    <w:name w:val="Strong"/>
    <w:uiPriority w:val="22"/>
    <w:qFormat/>
    <w:rsid w:val="00560257"/>
    <w:rPr>
      <w:rFonts w:ascii="Nunito Sans" w:hAnsi="Nunito Sans"/>
      <w:b/>
      <w:bCs/>
      <w:color w:val="auto"/>
      <w:sz w:val="28"/>
    </w:rPr>
  </w:style>
  <w:style w:type="paragraph" w:customStyle="1" w:styleId="captions">
    <w:name w:val="captions"/>
    <w:basedOn w:val="Normal"/>
    <w:qFormat/>
    <w:rsid w:val="007141F0"/>
    <w:rPr>
      <w:sz w:val="20"/>
    </w:rPr>
  </w:style>
  <w:style w:type="paragraph" w:styleId="BalloonText">
    <w:name w:val="Balloon Text"/>
    <w:basedOn w:val="Normal"/>
    <w:link w:val="BalloonTextChar"/>
    <w:uiPriority w:val="99"/>
    <w:semiHidden/>
    <w:unhideWhenUsed/>
    <w:rsid w:val="007141F0"/>
    <w:pPr>
      <w:spacing w:before="0" w:after="0"/>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560257"/>
    <w:rPr>
      <w:rFonts w:ascii="Nunito Sans" w:hAnsi="Nunito Sans"/>
      <w:b/>
      <w:color w:val="180F5E"/>
      <w:sz w:val="28"/>
      <w:u w:val="none"/>
    </w:rPr>
  </w:style>
  <w:style w:type="character" w:customStyle="1" w:styleId="IntenseEmphasis1">
    <w:name w:val="Intense Emphasis1"/>
    <w:uiPriority w:val="21"/>
    <w:qFormat/>
    <w:rsid w:val="00941718"/>
    <w:rPr>
      <w:b/>
      <w:bCs/>
      <w:i/>
      <w:iCs/>
      <w:color w:val="4F81BD"/>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A1">
    <w:name w:val="A1"/>
    <w:uiPriority w:val="99"/>
    <w:rsid w:val="006355FB"/>
    <w:rPr>
      <w:rFonts w:cs="Gotham Medium"/>
      <w:color w:val="E31736"/>
      <w:sz w:val="42"/>
      <w:szCs w:val="42"/>
    </w:rPr>
  </w:style>
  <w:style w:type="character" w:customStyle="1" w:styleId="Heading3Char">
    <w:name w:val="Heading 3 Char"/>
    <w:link w:val="Heading3"/>
    <w:uiPriority w:val="9"/>
    <w:rsid w:val="009362D7"/>
    <w:rPr>
      <w:rFonts w:ascii="Filson Pro" w:hAnsi="Filson Pro"/>
      <w:b/>
      <w:bCs/>
      <w:color w:val="180F5E"/>
      <w:sz w:val="32"/>
      <w:szCs w:val="26"/>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134CC3"/>
    <w:pPr>
      <w:tabs>
        <w:tab w:val="center" w:pos="4513"/>
        <w:tab w:val="right" w:pos="9026"/>
      </w:tabs>
    </w:pPr>
    <w:rPr>
      <w:rFonts w:cs="Times New Roman"/>
    </w:rPr>
  </w:style>
  <w:style w:type="character" w:customStyle="1" w:styleId="HeaderChar">
    <w:name w:val="Header Char"/>
    <w:link w:val="Header"/>
    <w:uiPriority w:val="99"/>
    <w:rsid w:val="00134CC3"/>
    <w:rPr>
      <w:rFonts w:ascii="Arial" w:hAnsi="Arial" w:cs="Tahoma"/>
      <w:sz w:val="28"/>
      <w:szCs w:val="22"/>
      <w:lang w:val="en-GB" w:eastAsia="en-US"/>
    </w:rPr>
  </w:style>
  <w:style w:type="paragraph" w:styleId="Footer">
    <w:name w:val="footer"/>
    <w:basedOn w:val="Normal"/>
    <w:link w:val="FooterChar"/>
    <w:uiPriority w:val="99"/>
    <w:unhideWhenUsed/>
    <w:rsid w:val="00134CC3"/>
    <w:pPr>
      <w:tabs>
        <w:tab w:val="center" w:pos="4513"/>
        <w:tab w:val="right" w:pos="9026"/>
      </w:tabs>
    </w:pPr>
    <w:rPr>
      <w:rFonts w:cs="Times New Roman"/>
      <w:sz w:val="22"/>
    </w:rPr>
  </w:style>
  <w:style w:type="character" w:customStyle="1" w:styleId="FooterChar">
    <w:name w:val="Footer Char"/>
    <w:link w:val="Footer"/>
    <w:uiPriority w:val="99"/>
    <w:rsid w:val="00134CC3"/>
    <w:rPr>
      <w:rFonts w:ascii="Arial" w:hAnsi="Arial" w:cs="Tahoma"/>
      <w:sz w:val="22"/>
      <w:szCs w:val="22"/>
      <w:lang w:val="en-GB"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F7058A"/>
    <w:pPr>
      <w:tabs>
        <w:tab w:val="right" w:pos="9016"/>
      </w:tabs>
      <w:spacing w:after="100"/>
    </w:pPr>
  </w:style>
  <w:style w:type="paragraph" w:styleId="TOC2">
    <w:name w:val="toc 2"/>
    <w:basedOn w:val="Normal"/>
    <w:next w:val="Normal"/>
    <w:autoRedefine/>
    <w:uiPriority w:val="39"/>
    <w:unhideWhenUsed/>
    <w:rsid w:val="00785FE2"/>
    <w:pPr>
      <w:spacing w:after="100"/>
      <w:ind w:left="280"/>
    </w:pPr>
  </w:style>
  <w:style w:type="paragraph" w:customStyle="1" w:styleId="Tablespacerrow">
    <w:name w:val="Table spacer row"/>
    <w:basedOn w:val="captions"/>
    <w:qFormat/>
    <w:rsid w:val="00397314"/>
    <w:pPr>
      <w:jc w:val="center"/>
    </w:pPr>
    <w:rPr>
      <w:noProof/>
      <w:sz w:val="8"/>
      <w:lang w:val="en-US"/>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BE3039"/>
    <w:pPr>
      <w:ind w:left="720"/>
      <w:contextualSpacing/>
    </w:pPr>
  </w:style>
  <w:style w:type="character" w:styleId="PlaceholderText">
    <w:name w:val="Placeholder Text"/>
    <w:basedOn w:val="DefaultParagraphFont"/>
    <w:uiPriority w:val="99"/>
    <w:semiHidden/>
    <w:rsid w:val="00A2170B"/>
    <w:rPr>
      <w:color w:val="595959" w:themeColor="text1" w:themeTint="A6"/>
    </w:rPr>
  </w:style>
  <w:style w:type="character" w:styleId="Emphasis">
    <w:name w:val="Emphasis"/>
    <w:basedOn w:val="DefaultParagraphFont"/>
    <w:uiPriority w:val="20"/>
    <w:qFormat/>
    <w:rsid w:val="00560257"/>
    <w:rPr>
      <w:rFonts w:ascii="Nunito Sans" w:hAnsi="Nunito Sans"/>
      <w:i/>
      <w:iCs/>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qFormat/>
    <w:locked/>
    <w:rsid w:val="00445D5D"/>
    <w:rPr>
      <w:rFonts w:ascii="Nunito Sans" w:hAnsi="Nunito Sans" w:cs="Tahoma"/>
      <w:sz w:val="28"/>
      <w:szCs w:val="22"/>
      <w:lang w:eastAsia="en-US"/>
    </w:rPr>
  </w:style>
  <w:style w:type="character" w:customStyle="1" w:styleId="Heading4Char">
    <w:name w:val="Heading 4 Char"/>
    <w:basedOn w:val="DefaultParagraphFont"/>
    <w:link w:val="Heading4"/>
    <w:uiPriority w:val="9"/>
    <w:rsid w:val="00B2501C"/>
    <w:rPr>
      <w:rFonts w:ascii="Nunito Sans" w:eastAsiaTheme="majorEastAsia" w:hAnsi="Nunito Sans" w:cstheme="majorBidi"/>
      <w:b/>
      <w:iCs/>
      <w:color w:val="005689"/>
      <w:sz w:val="28"/>
      <w:szCs w:val="22"/>
      <w:lang w:eastAsia="en-US"/>
    </w:rPr>
  </w:style>
  <w:style w:type="paragraph" w:styleId="NormalWeb">
    <w:name w:val="Normal (Web)"/>
    <w:basedOn w:val="Normal"/>
    <w:uiPriority w:val="99"/>
    <w:unhideWhenUsed/>
    <w:rsid w:val="005A6C5F"/>
    <w:pPr>
      <w:spacing w:before="100" w:beforeAutospacing="1" w:after="100" w:afterAutospacing="1"/>
    </w:pPr>
    <w:rPr>
      <w:rFonts w:ascii="Times New Roman" w:hAnsi="Times New Roman" w:cs="Times New Roman"/>
      <w:sz w:val="24"/>
      <w:szCs w:val="24"/>
      <w:lang w:eastAsia="en-AU"/>
    </w:rPr>
  </w:style>
  <w:style w:type="character" w:customStyle="1" w:styleId="UnresolvedMention1">
    <w:name w:val="Unresolved Mention1"/>
    <w:basedOn w:val="DefaultParagraphFont"/>
    <w:uiPriority w:val="99"/>
    <w:rsid w:val="00657AF5"/>
    <w:rPr>
      <w:color w:val="605E5C"/>
      <w:shd w:val="clear" w:color="auto" w:fill="E1DFDD"/>
    </w:rPr>
  </w:style>
  <w:style w:type="paragraph" w:styleId="Revision">
    <w:name w:val="Revision"/>
    <w:hidden/>
    <w:uiPriority w:val="99"/>
    <w:semiHidden/>
    <w:rsid w:val="007D66A2"/>
    <w:rPr>
      <w:rFonts w:ascii="Nunito Sans" w:hAnsi="Nunito Sans" w:cs="Tahoma"/>
      <w:sz w:val="28"/>
      <w:szCs w:val="22"/>
      <w:lang w:eastAsia="en-US"/>
    </w:rPr>
  </w:style>
  <w:style w:type="character" w:customStyle="1" w:styleId="UnresolvedMention">
    <w:name w:val="Unresolved Mention"/>
    <w:basedOn w:val="DefaultParagraphFont"/>
    <w:uiPriority w:val="99"/>
    <w:rsid w:val="00AB11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hyperlink" Target="mailto:australia'sdisabilitystrategy@dss.gov.au" TargetMode="External"/><Relationship Id="rId170" Type="http://schemas.openxmlformats.org/officeDocument/2006/relationships/image" Target="media/image162.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footer" Target="footer2.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7.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hyperlink" Target="http://www.disabilitygateway.gov.au/ads"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4.jpeg"/><Relationship Id="rId180"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1.jpeg"/><Relationship Id="rId14" Type="http://schemas.openxmlformats.org/officeDocument/2006/relationships/hyperlink" Target="http://www.disabilitygateway.gov.au/ads"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hyperlink" Target="http://www.informationaccessgroup.com" TargetMode="Externa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69.jpeg"/></Relationships>
</file>

<file path=word/_rels/header1.xml.rels><?xml version="1.0" encoding="UTF-8" standalone="yes"?>
<Relationships xmlns="http://schemas.openxmlformats.org/package/2006/relationships"><Relationship Id="rId1" Type="http://schemas.openxmlformats.org/officeDocument/2006/relationships/image" Target="media/image1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74A29E-DD75-4228-9D12-364FD9DFFF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45</Pages>
  <Words>3628</Words>
  <Characters>20137</Characters>
  <Application>Microsoft Office Word</Application>
  <DocSecurity>0</DocSecurity>
  <Lines>958</Lines>
  <Paragraphs>516</Paragraphs>
  <ScaleCrop>false</ScaleCrop>
  <HeadingPairs>
    <vt:vector size="2" baseType="variant">
      <vt:variant>
        <vt:lpstr>Title</vt:lpstr>
      </vt:variant>
      <vt:variant>
        <vt:i4>1</vt:i4>
      </vt:variant>
    </vt:vector>
  </HeadingPairs>
  <TitlesOfParts>
    <vt:vector size="1" baseType="lpstr">
      <vt:lpstr>Australia’s Disability Strategy 2021-2031 - Outcomes Framework - An Easy Read guide</vt:lpstr>
    </vt:vector>
  </TitlesOfParts>
  <Company>Hewlett-Packard</Company>
  <LinksUpToDate>false</LinksUpToDate>
  <CharactersWithSpaces>23249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Australia’s Disability Strategy 2021-2031 - Outcomes Framework - An Easy Read guide</dc:title>
  <dc:creator>Ian Thomas</dc:creator>
  <cp:keywords>[SEC=OFFICIAL]</cp:keywords>
  <cp:lastModifiedBy>THWAITES, Douglas</cp:lastModifiedBy>
  <cp:revision>7</cp:revision>
  <cp:lastPrinted>2011-12-12T01:40:00Z</cp:lastPrinted>
  <dcterms:created xsi:type="dcterms:W3CDTF">2021-12-08T04:47:00Z</dcterms:created>
  <dcterms:modified xsi:type="dcterms:W3CDTF">2022-01-13T21:14:00Z</dcterms:modified>
  <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FCFA016EEFA4441EB312BAA3705EB96D</vt:lpwstr>
  </property>
  <property fmtid="{D5CDD505-2E9C-101B-9397-08002B2CF9AE}" pid="9" name="PM_ProtectiveMarkingValue_Footer">
    <vt:lpwstr>OFFICIAL</vt:lpwstr>
  </property>
  <property fmtid="{D5CDD505-2E9C-101B-9397-08002B2CF9AE}" pid="10" name="PM_Originator_Hash_SHA1">
    <vt:lpwstr>2323FB44C97A1A2DD96AA1ECB65605F7FC6A2531</vt:lpwstr>
  </property>
  <property fmtid="{D5CDD505-2E9C-101B-9397-08002B2CF9AE}" pid="11" name="PM_OriginationTimeStamp">
    <vt:lpwstr>2022-01-13T20:43:15Z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1F8F6753329E8025AFC1FC603E8FDEB6</vt:lpwstr>
  </property>
  <property fmtid="{D5CDD505-2E9C-101B-9397-08002B2CF9AE}" pid="21" name="PM_Hash_Salt">
    <vt:lpwstr>05591AC02097133F22D5E1FAD68EE9BB</vt:lpwstr>
  </property>
  <property fmtid="{D5CDD505-2E9C-101B-9397-08002B2CF9AE}" pid="22" name="PM_Hash_SHA1">
    <vt:lpwstr>CB36C071CDB741E58BB14560852AB062DD06A7DC</vt:lpwstr>
  </property>
  <property fmtid="{D5CDD505-2E9C-101B-9397-08002B2CF9AE}" pid="23" name="PM_OriginatorUserAccountName_SHA256">
    <vt:lpwstr>23A6299CC6719294D50D1F03DA735128AA00332FF78A1DD322FDC500DFBD5EBF</vt:lpwstr>
  </property>
  <property fmtid="{D5CDD505-2E9C-101B-9397-08002B2CF9AE}" pid="24" name="PM_OriginatorDomainName_SHA256">
    <vt:lpwstr>E83A2A66C4061446A7E3732E8D44762184B6B377D962B96C83DC624302585857</vt:lpwstr>
  </property>
  <property fmtid="{D5CDD505-2E9C-101B-9397-08002B2CF9AE}" pid="25" name="PM_MinimumSecurityClassification">
    <vt:lpwstr/>
  </property>
  <property fmtid="{D5CDD505-2E9C-101B-9397-08002B2CF9AE}" pid="26" name="_MarkAsFinal">
    <vt:bool>true</vt:bool>
  </property>
</Properties>
</file>