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874DF" w14:textId="77777777" w:rsidR="00042BBE" w:rsidRPr="007E63DE" w:rsidRDefault="00EB7663" w:rsidP="00FB67F8">
      <w:pPr>
        <w:rPr>
          <w:rFonts w:ascii="Noto Sans CJK SC Regular" w:eastAsia="Noto Sans CJK SC Regular" w:hAnsi="Noto Sans CJK SC Regular" w:cs="Calibri"/>
          <w:sz w:val="22"/>
          <w:szCs w:val="22"/>
        </w:rPr>
      </w:pPr>
      <w:r w:rsidRPr="007E63DE">
        <w:rPr>
          <w:rFonts w:ascii="Noto Sans CJK SC Regular" w:eastAsia="Noto Sans CJK SC Regular" w:hAnsi="Noto Sans CJK SC Regular" w:cs="Calibri"/>
          <w:noProof/>
          <w:sz w:val="22"/>
          <w:szCs w:val="22"/>
          <w:lang w:eastAsia="en-AU"/>
        </w:rPr>
        <w:drawing>
          <wp:inline distT="0" distB="0" distL="0" distR="0" wp14:anchorId="25AE6BEF" wp14:editId="40D953B8">
            <wp:extent cx="2045899" cy="1058333"/>
            <wp:effectExtent l="0" t="0" r="0" b="0"/>
            <wp:docPr id="1" name="Picture 1" descr="此图片为《战略》标识。该标识是一个箭头形状的方框，上面写着“2021-2031年澳大利亚残疾人事业战略”。字母“i”的颜色与其他字母不同，代表着人的多样性。方框外面是战略标语：“共同创建包容的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此图片为《战略》标识。该标识是一个箭头形状的方框，上面写着“2021-2031年澳大利亚残疾人事业战略”。字母“i”的颜色与其他字母不同，代表着人的多样性。方框外面是战略标语：“共同创建包容的社区”。"/>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3405" cy="1077735"/>
                    </a:xfrm>
                    <a:prstGeom prst="rect">
                      <a:avLst/>
                    </a:prstGeom>
                  </pic:spPr>
                </pic:pic>
              </a:graphicData>
            </a:graphic>
          </wp:inline>
        </w:drawing>
      </w:r>
    </w:p>
    <w:p w14:paraId="76284A0D" w14:textId="77777777" w:rsidR="00FB67F8" w:rsidRPr="007E63DE" w:rsidRDefault="00FB67F8" w:rsidP="00FB67F8">
      <w:pPr>
        <w:rPr>
          <w:rFonts w:ascii="Noto Sans CJK SC Regular" w:eastAsia="Noto Sans CJK SC Regular" w:hAnsi="Noto Sans CJK SC Regular" w:cs="Calibri"/>
          <w:sz w:val="22"/>
          <w:szCs w:val="22"/>
        </w:rPr>
      </w:pPr>
    </w:p>
    <w:p w14:paraId="02ADDA06" w14:textId="77777777" w:rsidR="00FB67F8" w:rsidRPr="007E63DE" w:rsidRDefault="00FB67F8" w:rsidP="00FB67F8">
      <w:pPr>
        <w:rPr>
          <w:rFonts w:ascii="Noto Sans CJK SC Regular" w:eastAsia="Noto Sans CJK SC Regular" w:hAnsi="Noto Sans CJK SC Regular" w:cs="Calibri"/>
          <w:sz w:val="22"/>
          <w:szCs w:val="22"/>
        </w:rPr>
      </w:pPr>
    </w:p>
    <w:p w14:paraId="6291D10C" w14:textId="77777777" w:rsidR="00AA0D97" w:rsidRPr="007E63DE" w:rsidRDefault="00EB7663" w:rsidP="00AA0D97">
      <w:pPr>
        <w:pStyle w:val="01HEADING"/>
        <w:spacing w:line="240" w:lineRule="auto"/>
        <w:rPr>
          <w:rFonts w:ascii="Noto Sans CJK SC Regular" w:eastAsia="Noto Sans CJK SC Regular" w:hAnsi="Noto Sans CJK SC Regular" w:cs="Calibri"/>
          <w:b/>
          <w:bCs/>
          <w:sz w:val="72"/>
          <w:szCs w:val="72"/>
        </w:rPr>
      </w:pPr>
      <w:r w:rsidRPr="007E63DE">
        <w:rPr>
          <w:rFonts w:ascii="Noto Sans CJK SC Regular" w:eastAsia="Noto Sans CJK SC Regular" w:hAnsi="Noto Sans CJK SC Regular" w:cs="SimSun"/>
          <w:b/>
          <w:bCs/>
          <w:sz w:val="72"/>
          <w:szCs w:val="72"/>
        </w:rPr>
        <w:t>2021至2031年澳大利亚残疾人事业战略</w:t>
      </w:r>
    </w:p>
    <w:p w14:paraId="0F0DB466" w14:textId="77777777" w:rsidR="00AA0D97" w:rsidRPr="007E63DE" w:rsidRDefault="00AA0D97" w:rsidP="00083B4A">
      <w:pPr>
        <w:suppressAutoHyphens/>
        <w:autoSpaceDE w:val="0"/>
        <w:autoSpaceDN w:val="0"/>
        <w:adjustRightInd w:val="0"/>
        <w:spacing w:after="113" w:line="280" w:lineRule="atLeast"/>
        <w:textAlignment w:val="center"/>
        <w:rPr>
          <w:rFonts w:ascii="Noto Sans CJK SC Regular" w:eastAsia="Noto Sans CJK SC Regular" w:hAnsi="Noto Sans CJK SC Regular" w:cs="Calibri"/>
          <w:color w:val="000000"/>
          <w:sz w:val="18"/>
          <w:szCs w:val="18"/>
          <w:lang w:val="en-US"/>
        </w:rPr>
      </w:pPr>
    </w:p>
    <w:p w14:paraId="1BCE5AEA" w14:textId="77777777" w:rsidR="00AA0D97" w:rsidRPr="007E63DE" w:rsidRDefault="00EB7663" w:rsidP="00AA0D97">
      <w:pPr>
        <w:pStyle w:val="02SUBHEADING"/>
        <w:rPr>
          <w:rFonts w:ascii="Noto Sans CJK SC Regular" w:eastAsia="Noto Sans CJK SC Regular" w:hAnsi="Noto Sans CJK SC Regular" w:cs="Calibri"/>
          <w:b/>
          <w:bCs/>
        </w:rPr>
      </w:pPr>
      <w:r w:rsidRPr="007E63DE">
        <w:rPr>
          <w:rFonts w:ascii="Noto Sans CJK SC Regular" w:eastAsia="Noto Sans CJK SC Regular" w:hAnsi="Noto Sans CJK SC Regular" w:cs="SimSun"/>
          <w:b/>
          <w:bCs/>
        </w:rPr>
        <w:t>什么是2021至2031年澳大利亚残疾人事业战略?</w:t>
      </w:r>
    </w:p>
    <w:p w14:paraId="56827CC7" w14:textId="50BBD811" w:rsidR="00AA0D97" w:rsidRPr="007E63DE" w:rsidRDefault="00EB7663" w:rsidP="00AA0D97">
      <w:pPr>
        <w:pStyle w:val="03BODYCOPY"/>
        <w:rPr>
          <w:rFonts w:ascii="Noto Sans CJK SC Regular" w:eastAsia="Noto Sans CJK SC Regular" w:hAnsi="Noto Sans CJK SC Regular" w:cs="Calibri"/>
          <w:i/>
          <w:iCs/>
          <w:sz w:val="20"/>
          <w:szCs w:val="20"/>
        </w:rPr>
      </w:pPr>
      <w:r w:rsidRPr="007E63DE">
        <w:rPr>
          <w:rFonts w:ascii="Noto Sans CJK SC Regular" w:eastAsia="Noto Sans CJK SC Regular" w:hAnsi="Noto Sans CJK SC Regular" w:cs="SimSun"/>
          <w:i/>
          <w:iCs/>
          <w:sz w:val="20"/>
          <w:szCs w:val="20"/>
        </w:rPr>
        <w:t>2021至2031年澳大利亚残疾人事业战略</w:t>
      </w:r>
      <w:r w:rsidRPr="007E63DE">
        <w:rPr>
          <w:rFonts w:ascii="Noto Sans CJK SC Regular" w:eastAsia="Noto Sans CJK SC Regular" w:hAnsi="Noto Sans CJK SC Regular" w:cs="SimSun"/>
          <w:sz w:val="20"/>
          <w:szCs w:val="20"/>
        </w:rPr>
        <w:t>（</w:t>
      </w:r>
      <w:proofErr w:type="gramStart"/>
      <w:r w:rsidRPr="007E63DE">
        <w:rPr>
          <w:rFonts w:ascii="Noto Sans CJK SC Regular" w:eastAsia="Noto Sans CJK SC Regular" w:hAnsi="Noto Sans CJK SC Regular" w:cs="SimSun"/>
          <w:sz w:val="20"/>
          <w:szCs w:val="20"/>
        </w:rPr>
        <w:t>以下简称“</w:t>
      </w:r>
      <w:proofErr w:type="gramEnd"/>
      <w:r w:rsidRPr="007E63DE">
        <w:rPr>
          <w:rFonts w:ascii="Noto Sans CJK SC Regular" w:eastAsia="Noto Sans CJK SC Regular" w:hAnsi="Noto Sans CJK SC Regular" w:cs="SimSun"/>
          <w:sz w:val="20"/>
          <w:szCs w:val="20"/>
        </w:rPr>
        <w:t>战略”）是澳大利亚所有政府都签署的国家框</w:t>
      </w:r>
      <w:r w:rsidR="003B1531">
        <w:rPr>
          <w:rFonts w:ascii="Noto Sans CJK SC Regular" w:eastAsia="Noto Sans CJK SC Regular" w:hAnsi="Noto Sans CJK SC Regular" w:cs="SimSun"/>
          <w:sz w:val="20"/>
          <w:szCs w:val="20"/>
        </w:rPr>
        <w:br/>
      </w:r>
      <w:r w:rsidRPr="007E63DE">
        <w:rPr>
          <w:rFonts w:ascii="Noto Sans CJK SC Regular" w:eastAsia="Noto Sans CJK SC Regular" w:hAnsi="Noto Sans CJK SC Regular" w:cs="SimSun"/>
          <w:sz w:val="20"/>
          <w:szCs w:val="20"/>
        </w:rPr>
        <w:t>架。本战略制定了一项在未来十年中不断改善澳大利亚残疾人生活的计划。本战略以第一个</w:t>
      </w:r>
      <w:r w:rsidRPr="007E63DE">
        <w:rPr>
          <w:rFonts w:ascii="Noto Sans CJK SC Regular" w:eastAsia="Noto Sans CJK SC Regular" w:hAnsi="Noto Sans CJK SC Regular" w:cs="SimSun"/>
          <w:i/>
          <w:iCs/>
          <w:sz w:val="20"/>
          <w:szCs w:val="20"/>
        </w:rPr>
        <w:t>《2010-2020年国家残疾人战略》</w:t>
      </w:r>
      <w:r w:rsidRPr="003B1531">
        <w:rPr>
          <w:rFonts w:ascii="Noto Sans CJK SC Regular" w:eastAsia="Noto Sans CJK SC Regular" w:hAnsi="Noto Sans CJK SC Regular" w:cs="SimSun"/>
          <w:sz w:val="20"/>
          <w:szCs w:val="20"/>
        </w:rPr>
        <w:t>为基础，并将其取代。</w:t>
      </w:r>
    </w:p>
    <w:p w14:paraId="66F9B9DA" w14:textId="77777777" w:rsidR="00AA0D97" w:rsidRPr="007E63DE" w:rsidRDefault="00EB7663" w:rsidP="00AA0D97">
      <w:pPr>
        <w:pStyle w:val="03BODYCOPY"/>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sz w:val="20"/>
          <w:szCs w:val="20"/>
        </w:rPr>
        <w:t>本战略支持澳大利亚根据《联合国残疾人权利公约》所作的承诺</w:t>
      </w:r>
      <w:proofErr w:type="spellEnd"/>
      <w:r w:rsidRPr="007E63DE">
        <w:rPr>
          <w:rFonts w:ascii="Noto Sans CJK SC Regular" w:eastAsia="Noto Sans CJK SC Regular" w:hAnsi="Noto Sans CJK SC Regular" w:cs="SimSun"/>
          <w:sz w:val="20"/>
          <w:szCs w:val="20"/>
        </w:rPr>
        <w:t>。</w:t>
      </w:r>
    </w:p>
    <w:p w14:paraId="155BDF0D" w14:textId="77777777" w:rsidR="00AA0D97" w:rsidRPr="007E63DE" w:rsidRDefault="00EB7663" w:rsidP="00AC5D0C">
      <w:pPr>
        <w:pStyle w:val="ParagraphStyle1"/>
        <w:spacing w:before="300" w:after="100"/>
        <w:rPr>
          <w:rFonts w:ascii="Noto Sans CJK SC Regular" w:eastAsia="Noto Sans CJK SC Regular" w:hAnsi="Noto Sans CJK SC Regular" w:cs="Calibri"/>
          <w:b/>
          <w:bCs/>
        </w:rPr>
      </w:pPr>
      <w:proofErr w:type="spellStart"/>
      <w:r w:rsidRPr="007E63DE">
        <w:rPr>
          <w:rFonts w:ascii="Noto Sans CJK SC Regular" w:eastAsia="Noto Sans CJK SC Regular" w:hAnsi="Noto Sans CJK SC Regular" w:cs="SimSun"/>
          <w:b/>
          <w:bCs/>
        </w:rPr>
        <w:t>这项战略包含什么内容</w:t>
      </w:r>
      <w:proofErr w:type="spellEnd"/>
      <w:r w:rsidRPr="007E63DE">
        <w:rPr>
          <w:rFonts w:ascii="Noto Sans CJK SC Regular" w:eastAsia="Noto Sans CJK SC Regular" w:hAnsi="Noto Sans CJK SC Regular" w:cs="SimSun"/>
          <w:b/>
          <w:bCs/>
        </w:rPr>
        <w:t>？</w:t>
      </w:r>
    </w:p>
    <w:p w14:paraId="0088BD0F" w14:textId="77777777" w:rsidR="00AA0D97" w:rsidRPr="007E63DE" w:rsidRDefault="00EB7663" w:rsidP="00AA0D97">
      <w:pPr>
        <w:pStyle w:val="03BODYCOPY"/>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sz w:val="20"/>
          <w:szCs w:val="20"/>
        </w:rPr>
        <w:t>本战略的愿景是建立一个包容的澳大利亚社会，确保残疾人能够作为社区的平等成员发挥个人潜能</w:t>
      </w:r>
      <w:proofErr w:type="spellEnd"/>
      <w:r w:rsidRPr="007E63DE">
        <w:rPr>
          <w:rFonts w:ascii="Noto Sans CJK SC Regular" w:eastAsia="Noto Sans CJK SC Regular" w:hAnsi="Noto Sans CJK SC Regular" w:cs="SimSun"/>
          <w:sz w:val="20"/>
          <w:szCs w:val="20"/>
        </w:rPr>
        <w:t>。</w:t>
      </w:r>
    </w:p>
    <w:p w14:paraId="18C998EE" w14:textId="77777777" w:rsidR="00AA0D97" w:rsidRPr="007E63DE" w:rsidRDefault="00EB7663" w:rsidP="00AA0D97">
      <w:pPr>
        <w:pStyle w:val="03BODYCOPY"/>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sz w:val="20"/>
          <w:szCs w:val="20"/>
        </w:rPr>
        <w:t>本战略将推动七个成果领域的变革</w:t>
      </w:r>
      <w:proofErr w:type="spellEnd"/>
      <w:r w:rsidRPr="007E63DE">
        <w:rPr>
          <w:rFonts w:ascii="Noto Sans CJK SC Regular" w:eastAsia="Noto Sans CJK SC Regular" w:hAnsi="Noto Sans CJK SC Regular" w:cs="SimSun"/>
          <w:sz w:val="20"/>
          <w:szCs w:val="20"/>
        </w:rPr>
        <w:t>:</w:t>
      </w:r>
    </w:p>
    <w:p w14:paraId="08FCA9F3" w14:textId="77777777" w:rsidR="00AA0D97" w:rsidRPr="007E63DE" w:rsidRDefault="00EB7663" w:rsidP="00AA0D97">
      <w:pPr>
        <w:pStyle w:val="ParagraphStyle1"/>
        <w:numPr>
          <w:ilvl w:val="0"/>
          <w:numId w:val="33"/>
        </w:numPr>
        <w:spacing w:before="0" w:after="100" w:line="240" w:lineRule="auto"/>
        <w:ind w:left="714" w:hanging="357"/>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b/>
          <w:bCs/>
          <w:sz w:val="20"/>
          <w:szCs w:val="20"/>
        </w:rPr>
        <w:t>就业和经济保障</w:t>
      </w:r>
      <w:proofErr w:type="spellEnd"/>
      <w:r w:rsidRPr="007E63DE">
        <w:rPr>
          <w:rFonts w:ascii="Noto Sans CJK SC Regular" w:eastAsia="Noto Sans CJK SC Regular" w:hAnsi="Noto Sans CJK SC Regular" w:cs="SimSun"/>
          <w:b/>
          <w:bCs/>
          <w:sz w:val="20"/>
          <w:szCs w:val="20"/>
        </w:rPr>
        <w:t>：</w:t>
      </w:r>
      <w:r w:rsidRPr="007E63DE">
        <w:rPr>
          <w:rFonts w:ascii="Noto Sans CJK SC Regular" w:eastAsia="Noto Sans CJK SC Regular" w:hAnsi="Noto Sans CJK SC Regular" w:cs="SimSun"/>
          <w:sz w:val="20"/>
          <w:szCs w:val="20"/>
        </w:rPr>
        <w:br/>
      </w:r>
      <w:proofErr w:type="spellStart"/>
      <w:r w:rsidRPr="007E63DE">
        <w:rPr>
          <w:rFonts w:ascii="Noto Sans CJK SC Regular" w:eastAsia="Noto Sans CJK SC Regular" w:hAnsi="Noto Sans CJK SC Regular" w:cs="SimSun"/>
          <w:sz w:val="20"/>
          <w:szCs w:val="20"/>
        </w:rPr>
        <w:t>为残疾人提供工作和就业机会，并确保他们的收入能够满足个人需求</w:t>
      </w:r>
      <w:proofErr w:type="spellEnd"/>
      <w:r w:rsidRPr="007E63DE">
        <w:rPr>
          <w:rFonts w:ascii="Noto Sans CJK SC Regular" w:eastAsia="Noto Sans CJK SC Regular" w:hAnsi="Noto Sans CJK SC Regular" w:cs="SimSun"/>
          <w:sz w:val="20"/>
          <w:szCs w:val="20"/>
        </w:rPr>
        <w:t>。</w:t>
      </w:r>
    </w:p>
    <w:p w14:paraId="601072D4" w14:textId="77777777" w:rsidR="00AA0D97" w:rsidRPr="007E63DE" w:rsidRDefault="00EB7663" w:rsidP="00AA0D97">
      <w:pPr>
        <w:pStyle w:val="ParagraphStyle1"/>
        <w:numPr>
          <w:ilvl w:val="0"/>
          <w:numId w:val="33"/>
        </w:numPr>
        <w:spacing w:before="0" w:after="100" w:line="240" w:lineRule="auto"/>
        <w:ind w:left="714" w:hanging="357"/>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b/>
          <w:bCs/>
          <w:sz w:val="20"/>
          <w:szCs w:val="20"/>
        </w:rPr>
        <w:t>包容性的住房和社区</w:t>
      </w:r>
      <w:proofErr w:type="spellEnd"/>
      <w:r w:rsidRPr="007E63DE">
        <w:rPr>
          <w:rFonts w:ascii="Noto Sans CJK SC Regular" w:eastAsia="Noto Sans CJK SC Regular" w:hAnsi="Noto Sans CJK SC Regular" w:cs="SimSun"/>
          <w:b/>
          <w:bCs/>
          <w:sz w:val="20"/>
          <w:szCs w:val="20"/>
        </w:rPr>
        <w:t>：</w:t>
      </w:r>
      <w:r w:rsidRPr="007E63DE">
        <w:rPr>
          <w:rFonts w:ascii="Noto Sans CJK SC Regular" w:eastAsia="Noto Sans CJK SC Regular" w:hAnsi="Noto Sans CJK SC Regular" w:cs="SimSun"/>
          <w:sz w:val="20"/>
          <w:szCs w:val="20"/>
        </w:rPr>
        <w:br/>
      </w:r>
      <w:proofErr w:type="spellStart"/>
      <w:r w:rsidRPr="007E63DE">
        <w:rPr>
          <w:rFonts w:ascii="Noto Sans CJK SC Regular" w:eastAsia="Noto Sans CJK SC Regular" w:hAnsi="Noto Sans CJK SC Regular" w:cs="SimSun"/>
          <w:sz w:val="20"/>
          <w:szCs w:val="20"/>
        </w:rPr>
        <w:t>新建满足无障碍要求、经济实用和精心设计的住房，创建一个包容且无障碍的社区</w:t>
      </w:r>
      <w:proofErr w:type="spellEnd"/>
      <w:r w:rsidRPr="007E63DE">
        <w:rPr>
          <w:rFonts w:ascii="Noto Sans CJK SC Regular" w:eastAsia="Noto Sans CJK SC Regular" w:hAnsi="Noto Sans CJK SC Regular" w:cs="SimSun"/>
          <w:sz w:val="20"/>
          <w:szCs w:val="20"/>
        </w:rPr>
        <w:t>。</w:t>
      </w:r>
    </w:p>
    <w:p w14:paraId="72122344" w14:textId="77777777" w:rsidR="00AA0D97" w:rsidRPr="007E63DE" w:rsidRDefault="00EB7663" w:rsidP="00AA0D97">
      <w:pPr>
        <w:pStyle w:val="ParagraphStyle1"/>
        <w:numPr>
          <w:ilvl w:val="0"/>
          <w:numId w:val="33"/>
        </w:numPr>
        <w:spacing w:before="0" w:after="100" w:line="240" w:lineRule="auto"/>
        <w:ind w:left="714" w:hanging="357"/>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b/>
          <w:bCs/>
          <w:sz w:val="20"/>
          <w:szCs w:val="20"/>
        </w:rPr>
        <w:t>安全、权利和公正</w:t>
      </w:r>
      <w:proofErr w:type="spellEnd"/>
      <w:r w:rsidRPr="007E63DE">
        <w:rPr>
          <w:rFonts w:ascii="Noto Sans CJK SC Regular" w:eastAsia="Noto Sans CJK SC Regular" w:hAnsi="Noto Sans CJK SC Regular" w:cs="SimSun"/>
          <w:b/>
          <w:bCs/>
          <w:sz w:val="20"/>
          <w:szCs w:val="20"/>
        </w:rPr>
        <w:t>：</w:t>
      </w:r>
      <w:r w:rsidRPr="007E63DE">
        <w:rPr>
          <w:rFonts w:ascii="Noto Sans CJK SC Regular" w:eastAsia="Noto Sans CJK SC Regular" w:hAnsi="Noto Sans CJK SC Regular" w:cs="SimSun"/>
          <w:b/>
          <w:bCs/>
          <w:sz w:val="20"/>
          <w:szCs w:val="20"/>
        </w:rPr>
        <w:br/>
      </w:r>
      <w:proofErr w:type="spellStart"/>
      <w:r w:rsidRPr="007E63DE">
        <w:rPr>
          <w:rFonts w:ascii="Noto Sans CJK SC Regular" w:eastAsia="Noto Sans CJK SC Regular" w:hAnsi="Noto Sans CJK SC Regular" w:cs="SimSun"/>
          <w:sz w:val="20"/>
          <w:szCs w:val="20"/>
        </w:rPr>
        <w:t>确保残疾人的权利得到促进、维护和保护，使残疾人在法律面前感到安全并享受平等待遇</w:t>
      </w:r>
      <w:proofErr w:type="spellEnd"/>
      <w:r w:rsidRPr="007E63DE">
        <w:rPr>
          <w:rFonts w:ascii="Noto Sans CJK SC Regular" w:eastAsia="Noto Sans CJK SC Regular" w:hAnsi="Noto Sans CJK SC Regular" w:cs="SimSun"/>
          <w:sz w:val="20"/>
          <w:szCs w:val="20"/>
        </w:rPr>
        <w:t>。</w:t>
      </w:r>
    </w:p>
    <w:p w14:paraId="3CDFCD9B" w14:textId="77777777" w:rsidR="00AA0D97" w:rsidRPr="007E63DE" w:rsidRDefault="00EB7663" w:rsidP="00AA0D97">
      <w:pPr>
        <w:pStyle w:val="ParagraphStyle1"/>
        <w:numPr>
          <w:ilvl w:val="0"/>
          <w:numId w:val="33"/>
        </w:numPr>
        <w:spacing w:before="0" w:after="100" w:line="240" w:lineRule="auto"/>
        <w:ind w:left="714" w:hanging="357"/>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b/>
          <w:bCs/>
          <w:sz w:val="20"/>
          <w:szCs w:val="20"/>
        </w:rPr>
        <w:t>个人及社区支持</w:t>
      </w:r>
      <w:proofErr w:type="spellEnd"/>
      <w:r w:rsidRPr="007E63DE">
        <w:rPr>
          <w:rFonts w:ascii="Noto Sans CJK SC Regular" w:eastAsia="Noto Sans CJK SC Regular" w:hAnsi="Noto Sans CJK SC Regular" w:cs="SimSun"/>
          <w:b/>
          <w:bCs/>
          <w:sz w:val="20"/>
          <w:szCs w:val="20"/>
        </w:rPr>
        <w:t>：</w:t>
      </w:r>
      <w:r w:rsidRPr="007E63DE">
        <w:rPr>
          <w:rFonts w:ascii="Noto Sans CJK SC Regular" w:eastAsia="Noto Sans CJK SC Regular" w:hAnsi="Noto Sans CJK SC Regular" w:cs="SimSun"/>
          <w:sz w:val="20"/>
          <w:szCs w:val="20"/>
        </w:rPr>
        <w:br/>
      </w:r>
      <w:proofErr w:type="spellStart"/>
      <w:r w:rsidRPr="007E63DE">
        <w:rPr>
          <w:rFonts w:ascii="Noto Sans CJK SC Regular" w:eastAsia="Noto Sans CJK SC Regular" w:hAnsi="Noto Sans CJK SC Regular" w:cs="SimSun"/>
          <w:sz w:val="20"/>
          <w:szCs w:val="20"/>
        </w:rPr>
        <w:t>为残疾人提供获得支持的途径，使他们能够独立生活并参与社区活动</w:t>
      </w:r>
      <w:proofErr w:type="spellEnd"/>
      <w:r w:rsidRPr="007E63DE">
        <w:rPr>
          <w:rFonts w:ascii="Noto Sans CJK SC Regular" w:eastAsia="Noto Sans CJK SC Regular" w:hAnsi="Noto Sans CJK SC Regular" w:cs="SimSun"/>
          <w:sz w:val="20"/>
          <w:szCs w:val="20"/>
        </w:rPr>
        <w:t>。</w:t>
      </w:r>
      <w:r w:rsidRPr="007E63DE">
        <w:rPr>
          <w:rFonts w:ascii="Noto Sans CJK SC Regular" w:eastAsia="Noto Sans CJK SC Regular" w:hAnsi="Noto Sans CJK SC Regular" w:cs="SimSun"/>
          <w:sz w:val="20"/>
          <w:szCs w:val="20"/>
        </w:rPr>
        <w:br/>
      </w:r>
    </w:p>
    <w:p w14:paraId="70DF8E58" w14:textId="3FA77754" w:rsidR="00AA0D97" w:rsidRPr="007E63DE" w:rsidRDefault="00EB7663" w:rsidP="00AA0D97">
      <w:pPr>
        <w:pStyle w:val="ParagraphStyle1"/>
        <w:numPr>
          <w:ilvl w:val="0"/>
          <w:numId w:val="33"/>
        </w:numPr>
        <w:spacing w:before="0" w:after="100" w:line="240" w:lineRule="auto"/>
        <w:ind w:left="714" w:hanging="357"/>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b/>
          <w:bCs/>
          <w:sz w:val="20"/>
          <w:szCs w:val="20"/>
        </w:rPr>
        <w:t>教育和学习</w:t>
      </w:r>
      <w:proofErr w:type="spellEnd"/>
      <w:r w:rsidRPr="007E63DE">
        <w:rPr>
          <w:rFonts w:ascii="Noto Sans CJK SC Regular" w:eastAsia="Noto Sans CJK SC Regular" w:hAnsi="Noto Sans CJK SC Regular" w:cs="SimSun"/>
          <w:b/>
          <w:bCs/>
          <w:sz w:val="20"/>
          <w:szCs w:val="20"/>
        </w:rPr>
        <w:t>：</w:t>
      </w:r>
      <w:r w:rsidRPr="007E63DE">
        <w:rPr>
          <w:rFonts w:ascii="Noto Sans CJK SC Regular" w:eastAsia="Noto Sans CJK SC Regular" w:hAnsi="Noto Sans CJK SC Regular" w:cs="SimSun"/>
          <w:b/>
          <w:bCs/>
          <w:sz w:val="20"/>
          <w:szCs w:val="20"/>
        </w:rPr>
        <w:br/>
      </w:r>
      <w:proofErr w:type="spellStart"/>
      <w:r w:rsidRPr="007E63DE">
        <w:rPr>
          <w:rFonts w:ascii="Noto Sans CJK SC Regular" w:eastAsia="Noto Sans CJK SC Regular" w:hAnsi="Noto Sans CJK SC Regular" w:cs="SimSun"/>
          <w:sz w:val="20"/>
          <w:szCs w:val="20"/>
        </w:rPr>
        <w:t>支持残疾人终身接受教育和学习，让他们能够充分发挥潜能</w:t>
      </w:r>
      <w:proofErr w:type="spellEnd"/>
      <w:r w:rsidRPr="007E63DE">
        <w:rPr>
          <w:rFonts w:ascii="Noto Sans CJK SC Regular" w:eastAsia="Noto Sans CJK SC Regular" w:hAnsi="Noto Sans CJK SC Regular" w:cs="SimSun"/>
          <w:sz w:val="20"/>
          <w:szCs w:val="20"/>
        </w:rPr>
        <w:t>。</w:t>
      </w:r>
    </w:p>
    <w:p w14:paraId="4B64BA68" w14:textId="16999A59" w:rsidR="00AA0D97" w:rsidRPr="007E63DE" w:rsidRDefault="00EB7663" w:rsidP="00AA0D97">
      <w:pPr>
        <w:pStyle w:val="ParagraphStyle1"/>
        <w:numPr>
          <w:ilvl w:val="0"/>
          <w:numId w:val="33"/>
        </w:numPr>
        <w:spacing w:before="0" w:after="100" w:line="240" w:lineRule="auto"/>
        <w:ind w:left="714" w:hanging="357"/>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b/>
          <w:bCs/>
          <w:sz w:val="20"/>
          <w:szCs w:val="20"/>
        </w:rPr>
        <w:lastRenderedPageBreak/>
        <w:t>健康和福祉</w:t>
      </w:r>
      <w:proofErr w:type="spellEnd"/>
      <w:r w:rsidRPr="007E63DE">
        <w:rPr>
          <w:rFonts w:ascii="Noto Sans CJK SC Regular" w:eastAsia="Noto Sans CJK SC Regular" w:hAnsi="Noto Sans CJK SC Regular" w:cs="SimSun"/>
          <w:b/>
          <w:bCs/>
          <w:sz w:val="20"/>
          <w:szCs w:val="20"/>
        </w:rPr>
        <w:t>：</w:t>
      </w:r>
      <w:r w:rsidRPr="007E63DE">
        <w:rPr>
          <w:rFonts w:ascii="Noto Sans CJK SC Regular" w:eastAsia="Noto Sans CJK SC Regular" w:hAnsi="Noto Sans CJK SC Regular" w:cs="SimSun"/>
          <w:b/>
          <w:bCs/>
          <w:sz w:val="20"/>
          <w:szCs w:val="20"/>
        </w:rPr>
        <w:br/>
      </w:r>
      <w:proofErr w:type="spellStart"/>
      <w:r w:rsidRPr="007E63DE">
        <w:rPr>
          <w:rFonts w:ascii="Noto Sans CJK SC Regular" w:eastAsia="Noto Sans CJK SC Regular" w:hAnsi="Noto Sans CJK SC Regular" w:cs="SimSun"/>
          <w:sz w:val="20"/>
          <w:szCs w:val="20"/>
        </w:rPr>
        <w:t>增加卫生部门的支持和能力，满足残疾人的需求，并确保备灾和应急响应考虑到残疾人的需求</w:t>
      </w:r>
      <w:proofErr w:type="spellEnd"/>
    </w:p>
    <w:p w14:paraId="72500C1C" w14:textId="1DC31117" w:rsidR="00AA0D97" w:rsidRPr="007E63DE" w:rsidRDefault="00EB7663" w:rsidP="00AA0D97">
      <w:pPr>
        <w:pStyle w:val="ParagraphStyle1"/>
        <w:numPr>
          <w:ilvl w:val="0"/>
          <w:numId w:val="33"/>
        </w:numPr>
        <w:spacing w:before="0" w:after="100" w:line="240" w:lineRule="auto"/>
        <w:ind w:left="714" w:hanging="357"/>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b/>
          <w:bCs/>
          <w:sz w:val="20"/>
          <w:szCs w:val="20"/>
        </w:rPr>
        <w:t>社区态度</w:t>
      </w:r>
      <w:proofErr w:type="spellEnd"/>
      <w:r w:rsidRPr="007E63DE">
        <w:rPr>
          <w:rFonts w:ascii="Noto Sans CJK SC Regular" w:eastAsia="Noto Sans CJK SC Regular" w:hAnsi="Noto Sans CJK SC Regular" w:cs="SimSun"/>
          <w:b/>
          <w:bCs/>
          <w:sz w:val="20"/>
          <w:szCs w:val="20"/>
        </w:rPr>
        <w:t>：</w:t>
      </w:r>
      <w:r w:rsidRPr="007E63DE">
        <w:rPr>
          <w:rFonts w:ascii="Noto Sans CJK SC Regular" w:eastAsia="Noto Sans CJK SC Regular" w:hAnsi="Noto Sans CJK SC Regular" w:cs="SimSun"/>
          <w:sz w:val="20"/>
          <w:szCs w:val="20"/>
        </w:rPr>
        <w:br/>
      </w:r>
      <w:proofErr w:type="spellStart"/>
      <w:r w:rsidRPr="007E63DE">
        <w:rPr>
          <w:rFonts w:ascii="Noto Sans CJK SC Regular" w:eastAsia="Noto Sans CJK SC Regular" w:hAnsi="Noto Sans CJK SC Regular" w:cs="SimSun"/>
          <w:sz w:val="20"/>
          <w:szCs w:val="20"/>
        </w:rPr>
        <w:t>承认残疾人士对社会所作的积极贡献，并建立社区对残疾人的信心，鼓励他们与残疾人士合作</w:t>
      </w:r>
      <w:proofErr w:type="spellEnd"/>
    </w:p>
    <w:p w14:paraId="03ED7055" w14:textId="77777777" w:rsidR="00AA0D97" w:rsidRPr="007E63DE" w:rsidRDefault="00EB7663" w:rsidP="00AC5D0C">
      <w:pPr>
        <w:pStyle w:val="02SUBHEADING"/>
        <w:spacing w:before="300"/>
        <w:rPr>
          <w:rFonts w:ascii="Noto Sans CJK SC Regular" w:eastAsia="Noto Sans CJK SC Regular" w:hAnsi="Noto Sans CJK SC Regular" w:cs="Calibri"/>
          <w:b/>
          <w:bCs/>
        </w:rPr>
      </w:pPr>
      <w:proofErr w:type="spellStart"/>
      <w:r w:rsidRPr="007E63DE">
        <w:rPr>
          <w:rFonts w:ascii="Noto Sans CJK SC Regular" w:eastAsia="Noto Sans CJK SC Regular" w:hAnsi="Noto Sans CJK SC Regular" w:cs="SimSun"/>
          <w:b/>
          <w:bCs/>
        </w:rPr>
        <w:t>本战略将如何改善残疾人士的现状</w:t>
      </w:r>
      <w:proofErr w:type="spellEnd"/>
      <w:r w:rsidRPr="007E63DE">
        <w:rPr>
          <w:rFonts w:ascii="Noto Sans CJK SC Regular" w:eastAsia="Noto Sans CJK SC Regular" w:hAnsi="Noto Sans CJK SC Regular" w:cs="SimSun"/>
          <w:b/>
          <w:bCs/>
        </w:rPr>
        <w:t>？</w:t>
      </w:r>
    </w:p>
    <w:p w14:paraId="46FB1E8E" w14:textId="77777777" w:rsidR="00AA0D97" w:rsidRPr="007E63DE" w:rsidRDefault="00EB7663" w:rsidP="00AA0D97">
      <w:pPr>
        <w:pStyle w:val="03BODYCOPY"/>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sz w:val="20"/>
          <w:szCs w:val="20"/>
        </w:rPr>
        <w:t>为帮助本战略改善残疾人的生活，将采取以下措施</w:t>
      </w:r>
      <w:proofErr w:type="spellEnd"/>
      <w:r w:rsidRPr="007E63DE">
        <w:rPr>
          <w:rFonts w:ascii="Noto Sans CJK SC Regular" w:eastAsia="Noto Sans CJK SC Regular" w:hAnsi="Noto Sans CJK SC Regular" w:cs="SimSun"/>
          <w:sz w:val="20"/>
          <w:szCs w:val="20"/>
        </w:rPr>
        <w:t>：</w:t>
      </w:r>
    </w:p>
    <w:p w14:paraId="2AD017D6" w14:textId="77777777" w:rsidR="00AA0D97" w:rsidRPr="007E63DE" w:rsidRDefault="00EB7663" w:rsidP="00AA0D97">
      <w:pPr>
        <w:pStyle w:val="04BULLETS"/>
        <w:numPr>
          <w:ilvl w:val="0"/>
          <w:numId w:val="35"/>
        </w:numPr>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sz w:val="20"/>
          <w:szCs w:val="20"/>
        </w:rPr>
        <w:t>各级政府将采取行动，实现每个成果领域下的政策优先事项</w:t>
      </w:r>
      <w:proofErr w:type="spellEnd"/>
      <w:r w:rsidRPr="007E63DE">
        <w:rPr>
          <w:rFonts w:ascii="Noto Sans CJK SC Regular" w:eastAsia="Noto Sans CJK SC Regular" w:hAnsi="Noto Sans CJK SC Regular" w:cs="SimSun"/>
          <w:sz w:val="20"/>
          <w:szCs w:val="20"/>
        </w:rPr>
        <w:t>。</w:t>
      </w:r>
    </w:p>
    <w:p w14:paraId="0C2F35F3" w14:textId="77777777" w:rsidR="00AA0D97" w:rsidRPr="007E63DE" w:rsidRDefault="00EB7663" w:rsidP="00AA0D97">
      <w:pPr>
        <w:pStyle w:val="04BULLETS"/>
        <w:numPr>
          <w:ilvl w:val="0"/>
          <w:numId w:val="35"/>
        </w:numPr>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sz w:val="20"/>
          <w:szCs w:val="20"/>
        </w:rPr>
        <w:t>将进行一系列定向行动计划，确保政府采取具体行动。前五个定向行动计划侧重于就业、社区态度、幼儿、安全和应急管理</w:t>
      </w:r>
      <w:proofErr w:type="spellEnd"/>
      <w:r w:rsidRPr="007E63DE">
        <w:rPr>
          <w:rFonts w:ascii="Noto Sans CJK SC Regular" w:eastAsia="Noto Sans CJK SC Regular" w:hAnsi="Noto Sans CJK SC Regular" w:cs="SimSun"/>
          <w:sz w:val="20"/>
          <w:szCs w:val="20"/>
        </w:rPr>
        <w:t>。</w:t>
      </w:r>
    </w:p>
    <w:p w14:paraId="0A357084" w14:textId="77777777" w:rsidR="00AA0D97" w:rsidRPr="007E63DE" w:rsidRDefault="00EB7663" w:rsidP="00AA0D97">
      <w:pPr>
        <w:pStyle w:val="04BULLETS"/>
        <w:numPr>
          <w:ilvl w:val="0"/>
          <w:numId w:val="35"/>
        </w:numPr>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sz w:val="20"/>
          <w:szCs w:val="20"/>
        </w:rPr>
        <w:t>每年将发布公开报告，衡量进展，并展示需要进一步改进的地方</w:t>
      </w:r>
      <w:proofErr w:type="spellEnd"/>
      <w:r w:rsidRPr="007E63DE">
        <w:rPr>
          <w:rFonts w:ascii="Noto Sans CJK SC Regular" w:eastAsia="Noto Sans CJK SC Regular" w:hAnsi="Noto Sans CJK SC Regular" w:cs="SimSun"/>
          <w:sz w:val="20"/>
          <w:szCs w:val="20"/>
        </w:rPr>
        <w:t>。</w:t>
      </w:r>
    </w:p>
    <w:p w14:paraId="3F2A2523" w14:textId="77777777" w:rsidR="00AA0D97" w:rsidRPr="007E63DE" w:rsidRDefault="00EB7663" w:rsidP="00AA0D97">
      <w:pPr>
        <w:pStyle w:val="04BULLETS"/>
        <w:numPr>
          <w:ilvl w:val="0"/>
          <w:numId w:val="35"/>
        </w:numPr>
        <w:rPr>
          <w:rFonts w:ascii="Noto Sans CJK SC Regular" w:eastAsia="Noto Sans CJK SC Regular" w:hAnsi="Noto Sans CJK SC Regular" w:cs="Calibri"/>
          <w:sz w:val="20"/>
          <w:szCs w:val="20"/>
        </w:rPr>
      </w:pPr>
      <w:r w:rsidRPr="007E63DE">
        <w:rPr>
          <w:rFonts w:ascii="Noto Sans CJK SC Regular" w:eastAsia="Noto Sans CJK SC Regular" w:hAnsi="Noto Sans CJK SC Regular" w:cs="SimSun"/>
          <w:sz w:val="20"/>
          <w:szCs w:val="20"/>
        </w:rPr>
        <w:t>为残疾人提供与政府沟通的渠道，让他们提出对本战略的意见。这包括组建一个由残疾人士组成的咨询委员会，以及定期进行公众咨询和举办残疾人论坛。</w:t>
      </w:r>
    </w:p>
    <w:p w14:paraId="4EDF777F" w14:textId="77777777" w:rsidR="00AA0D97" w:rsidRPr="007E63DE" w:rsidRDefault="00EB7663" w:rsidP="00AC5D0C">
      <w:pPr>
        <w:pStyle w:val="02SUBHEADING"/>
        <w:spacing w:before="300"/>
        <w:rPr>
          <w:rFonts w:ascii="Noto Sans CJK SC Regular" w:eastAsia="Noto Sans CJK SC Regular" w:hAnsi="Noto Sans CJK SC Regular" w:cs="Calibri"/>
          <w:b/>
          <w:bCs/>
        </w:rPr>
      </w:pPr>
      <w:proofErr w:type="spellStart"/>
      <w:r w:rsidRPr="007E63DE">
        <w:rPr>
          <w:rFonts w:ascii="Noto Sans CJK SC Regular" w:eastAsia="Noto Sans CJK SC Regular" w:hAnsi="Noto Sans CJK SC Regular" w:cs="SimSun"/>
          <w:b/>
          <w:bCs/>
        </w:rPr>
        <w:t>针对本战略，各级政府向哪方进行了咨询</w:t>
      </w:r>
      <w:proofErr w:type="spellEnd"/>
      <w:r w:rsidRPr="007E63DE">
        <w:rPr>
          <w:rFonts w:ascii="Noto Sans CJK SC Regular" w:eastAsia="Noto Sans CJK SC Regular" w:hAnsi="Noto Sans CJK SC Regular" w:cs="SimSun"/>
          <w:b/>
          <w:bCs/>
        </w:rPr>
        <w:t>?</w:t>
      </w:r>
    </w:p>
    <w:p w14:paraId="6DF81D6C" w14:textId="77777777" w:rsidR="00AA0D97" w:rsidRPr="007E63DE" w:rsidRDefault="00EB7663" w:rsidP="00AA0D97">
      <w:pPr>
        <w:pStyle w:val="03BODYCOPY"/>
        <w:rPr>
          <w:rFonts w:ascii="Noto Sans CJK SC Regular" w:eastAsia="Noto Sans CJK SC Regular" w:hAnsi="Noto Sans CJK SC Regular" w:cs="Calibri"/>
          <w:sz w:val="20"/>
          <w:szCs w:val="20"/>
        </w:rPr>
      </w:pPr>
      <w:r w:rsidRPr="007E63DE">
        <w:rPr>
          <w:rFonts w:ascii="Noto Sans CJK SC Regular" w:eastAsia="Noto Sans CJK SC Regular" w:hAnsi="Noto Sans CJK SC Regular" w:cs="SimSun"/>
          <w:sz w:val="20"/>
          <w:szCs w:val="20"/>
        </w:rPr>
        <w:t>作为制定本战略的一环，各级政府向3000多名残疾人及其家属、照顾者和代表进行了咨询。</w:t>
      </w:r>
    </w:p>
    <w:p w14:paraId="628DB3B7" w14:textId="77777777" w:rsidR="00AA0D97" w:rsidRPr="007E63DE" w:rsidRDefault="00EB7663" w:rsidP="00AA0D97">
      <w:pPr>
        <w:pStyle w:val="03BODYCOPY"/>
        <w:spacing w:after="227"/>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sz w:val="20"/>
          <w:szCs w:val="20"/>
        </w:rPr>
        <w:t>咨询过程中获得的反馈对战略编写产生了重大影响</w:t>
      </w:r>
      <w:proofErr w:type="spellEnd"/>
      <w:r w:rsidRPr="007E63DE">
        <w:rPr>
          <w:rFonts w:ascii="Noto Sans CJK SC Regular" w:eastAsia="Noto Sans CJK SC Regular" w:hAnsi="Noto Sans CJK SC Regular" w:cs="SimSun"/>
          <w:sz w:val="20"/>
          <w:szCs w:val="20"/>
        </w:rPr>
        <w:t>。</w:t>
      </w:r>
    </w:p>
    <w:p w14:paraId="71345A81" w14:textId="77777777" w:rsidR="00AA0D97" w:rsidRPr="007E63DE" w:rsidRDefault="00EB7663" w:rsidP="00AC5D0C">
      <w:pPr>
        <w:pStyle w:val="02SUBHEADING"/>
        <w:shd w:val="clear" w:color="auto" w:fill="F2F2F2" w:themeFill="background1" w:themeFillShade="F2"/>
        <w:spacing w:before="300"/>
        <w:rPr>
          <w:rFonts w:ascii="Noto Sans CJK SC Regular" w:eastAsia="Noto Sans CJK SC Regular" w:hAnsi="Noto Sans CJK SC Regular" w:cs="Calibri"/>
          <w:b/>
          <w:bCs/>
        </w:rPr>
      </w:pPr>
      <w:proofErr w:type="spellStart"/>
      <w:r w:rsidRPr="007E63DE">
        <w:rPr>
          <w:rFonts w:ascii="Noto Sans CJK SC Regular" w:eastAsia="Noto Sans CJK SC Regular" w:hAnsi="Noto Sans CJK SC Regular" w:cs="SimSun"/>
          <w:b/>
          <w:bCs/>
        </w:rPr>
        <w:t>我在哪里可以获得更多信息</w:t>
      </w:r>
      <w:proofErr w:type="spellEnd"/>
      <w:r w:rsidRPr="007E63DE">
        <w:rPr>
          <w:rFonts w:ascii="Noto Sans CJK SC Regular" w:eastAsia="Noto Sans CJK SC Regular" w:hAnsi="Noto Sans CJK SC Regular" w:cs="SimSun"/>
          <w:b/>
          <w:bCs/>
        </w:rPr>
        <w:t>？</w:t>
      </w:r>
    </w:p>
    <w:p w14:paraId="0080FDB4" w14:textId="77777777" w:rsidR="00AA0D97" w:rsidRPr="007E63DE" w:rsidRDefault="00EB7663" w:rsidP="00AA0D97">
      <w:pPr>
        <w:pStyle w:val="03BODYCOPY"/>
        <w:shd w:val="clear" w:color="auto" w:fill="F2F2F2" w:themeFill="background1" w:themeFillShade="F2"/>
        <w:rPr>
          <w:rFonts w:ascii="Noto Sans CJK SC Regular" w:eastAsia="Noto Sans CJK SC Regular" w:hAnsi="Noto Sans CJK SC Regular" w:cs="Calibri"/>
          <w:sz w:val="20"/>
          <w:szCs w:val="20"/>
        </w:rPr>
      </w:pPr>
      <w:r w:rsidRPr="007E63DE">
        <w:rPr>
          <w:rFonts w:ascii="Noto Sans CJK SC Regular" w:eastAsia="Noto Sans CJK SC Regular" w:hAnsi="Noto Sans CJK SC Regular" w:cs="SimSun"/>
          <w:sz w:val="20"/>
          <w:szCs w:val="20"/>
        </w:rPr>
        <w:t>您可在</w:t>
      </w:r>
      <w:hyperlink r:id="rId9" w:history="1">
        <w:r w:rsidRPr="007E63DE">
          <w:rPr>
            <w:rStyle w:val="Hyperlink"/>
            <w:rFonts w:ascii="Noto Sans CJK SC Regular" w:eastAsia="Noto Sans CJK SC Regular" w:hAnsi="Noto Sans CJK SC Regular" w:cs="SimSun"/>
            <w:b/>
            <w:bCs/>
            <w:sz w:val="20"/>
            <w:szCs w:val="20"/>
            <w:u w:val="single"/>
          </w:rPr>
          <w:t>www.disabilitygateway.gov.au/ads</w:t>
        </w:r>
      </w:hyperlink>
      <w:r w:rsidRPr="007E63DE">
        <w:rPr>
          <w:rFonts w:ascii="Noto Sans CJK SC Regular" w:eastAsia="Noto Sans CJK SC Regular" w:hAnsi="Noto Sans CJK SC Regular" w:cs="SimSun"/>
          <w:sz w:val="20"/>
          <w:szCs w:val="20"/>
        </w:rPr>
        <w:t>阅读《</w:t>
      </w:r>
      <w:r w:rsidRPr="007E63DE">
        <w:rPr>
          <w:rFonts w:ascii="Noto Sans CJK SC Regular" w:eastAsia="Noto Sans CJK SC Regular" w:hAnsi="Noto Sans CJK SC Regular" w:cs="SimSun"/>
          <w:i/>
          <w:iCs/>
          <w:sz w:val="20"/>
          <w:szCs w:val="20"/>
        </w:rPr>
        <w:t>2021-2031年澳大利亚残疾人事业战略》</w:t>
      </w:r>
      <w:r w:rsidRPr="007E63DE">
        <w:rPr>
          <w:rFonts w:ascii="Noto Sans CJK SC Regular" w:eastAsia="Noto Sans CJK SC Regular" w:hAnsi="Noto Sans CJK SC Regular" w:cs="SimSun"/>
          <w:sz w:val="20"/>
          <w:szCs w:val="20"/>
        </w:rPr>
        <w:t>或获取更多信息</w:t>
      </w:r>
      <w:r w:rsidRPr="007E63DE">
        <w:rPr>
          <w:rFonts w:ascii="Noto Sans CJK SC Regular" w:eastAsia="Noto Sans CJK SC Regular" w:hAnsi="Noto Sans CJK SC Regular" w:cs="SimSun"/>
          <w:b/>
          <w:bCs/>
          <w:sz w:val="20"/>
          <w:szCs w:val="20"/>
        </w:rPr>
        <w:t>。</w:t>
      </w:r>
    </w:p>
    <w:p w14:paraId="6F919929" w14:textId="77777777" w:rsidR="00AA0D97" w:rsidRPr="007E63DE" w:rsidRDefault="00EB7663" w:rsidP="00AA0D97">
      <w:pPr>
        <w:pStyle w:val="03BODYCOPY"/>
        <w:shd w:val="clear" w:color="auto" w:fill="F2F2F2" w:themeFill="background1" w:themeFillShade="F2"/>
        <w:rPr>
          <w:rFonts w:ascii="Noto Sans CJK SC Regular" w:eastAsia="Noto Sans CJK SC Regular" w:hAnsi="Noto Sans CJK SC Regular" w:cs="Calibri"/>
          <w:sz w:val="20"/>
          <w:szCs w:val="20"/>
        </w:rPr>
      </w:pPr>
      <w:proofErr w:type="spellStart"/>
      <w:r w:rsidRPr="007E63DE">
        <w:rPr>
          <w:rFonts w:ascii="Noto Sans CJK SC Regular" w:eastAsia="Noto Sans CJK SC Regular" w:hAnsi="Noto Sans CJK SC Regular" w:cs="SimSun"/>
          <w:sz w:val="20"/>
          <w:szCs w:val="20"/>
        </w:rPr>
        <w:t>本战略及其辅助文件有易读版、澳大利亚手语版和多国语言版本</w:t>
      </w:r>
      <w:proofErr w:type="spellEnd"/>
      <w:r w:rsidRPr="007E63DE">
        <w:rPr>
          <w:rFonts w:ascii="Noto Sans CJK SC Regular" w:eastAsia="Noto Sans CJK SC Regular" w:hAnsi="Noto Sans CJK SC Regular" w:cs="SimSun"/>
          <w:sz w:val="20"/>
          <w:szCs w:val="20"/>
        </w:rPr>
        <w:t>。</w:t>
      </w:r>
    </w:p>
    <w:p w14:paraId="3FADB1A2" w14:textId="4DEFEEFE" w:rsidR="00AA0D97" w:rsidRPr="007E63DE" w:rsidRDefault="00EB7663" w:rsidP="00AA0D97">
      <w:pPr>
        <w:pStyle w:val="03BODYCOPY"/>
        <w:shd w:val="clear" w:color="auto" w:fill="F2F2F2" w:themeFill="background1" w:themeFillShade="F2"/>
        <w:rPr>
          <w:rFonts w:ascii="Noto Sans CJK SC Regular" w:eastAsia="Noto Sans CJK SC Regular" w:hAnsi="Noto Sans CJK SC Regular" w:cs="Calibri"/>
          <w:sz w:val="20"/>
          <w:szCs w:val="20"/>
        </w:rPr>
      </w:pPr>
      <w:r w:rsidRPr="007E63DE">
        <w:rPr>
          <w:rFonts w:ascii="Noto Sans CJK SC Regular" w:eastAsia="Noto Sans CJK SC Regular" w:hAnsi="Noto Sans CJK SC Regular" w:cs="SimSun"/>
          <w:sz w:val="20"/>
          <w:szCs w:val="20"/>
        </w:rPr>
        <w:t>如您对本战略有任何问题，请发邮件至</w:t>
      </w:r>
      <w:hyperlink r:id="rId10" w:history="1">
        <w:r w:rsidR="003B1531" w:rsidRPr="00AE2F5F">
          <w:rPr>
            <w:rStyle w:val="Hyperlink"/>
            <w:rFonts w:ascii="Calibri" w:hAnsi="Calibri" w:cs="Calibri"/>
            <w:b/>
            <w:bCs/>
            <w:u w:val="single"/>
          </w:rPr>
          <w:t>australia’sdisabilitystrategy@dss.gov.au</w:t>
        </w:r>
      </w:hyperlink>
    </w:p>
    <w:p w14:paraId="5F56F2D3" w14:textId="68D18C25" w:rsidR="00691575" w:rsidRPr="007E63DE" w:rsidRDefault="00EB7663" w:rsidP="007E63DE">
      <w:pPr>
        <w:pStyle w:val="02SUBHEADING"/>
        <w:shd w:val="clear" w:color="auto" w:fill="F2F2F2" w:themeFill="background1" w:themeFillShade="F2"/>
        <w:rPr>
          <w:rFonts w:ascii="Noto Sans CJK SC Regular" w:eastAsia="Noto Sans CJK SC Regular" w:hAnsi="Noto Sans CJK SC Regular" w:cs="Calibri"/>
          <w:b/>
          <w:bCs/>
          <w:color w:val="465792"/>
          <w:sz w:val="20"/>
          <w:szCs w:val="20"/>
          <w:u w:val="single"/>
        </w:rPr>
      </w:pPr>
      <w:r w:rsidRPr="007E63DE">
        <w:rPr>
          <w:rFonts w:ascii="Noto Sans CJK SC Regular" w:eastAsia="Noto Sans CJK SC Regular" w:hAnsi="Noto Sans CJK SC Regular" w:cs="SimSun"/>
          <w:sz w:val="20"/>
          <w:szCs w:val="20"/>
        </w:rPr>
        <w:t>有关《联合国残疾人权利公约》的更多信息，请访问</w:t>
      </w:r>
      <w:hyperlink r:id="rId11" w:history="1">
        <w:r w:rsidRPr="007E63DE">
          <w:rPr>
            <w:rStyle w:val="Hyperlink"/>
            <w:rFonts w:ascii="Noto Sans CJK SC Regular" w:eastAsia="Noto Sans CJK SC Regular" w:hAnsi="Noto Sans CJK SC Regular" w:cs="SimSun"/>
            <w:b/>
            <w:bCs/>
            <w:sz w:val="20"/>
            <w:szCs w:val="20"/>
            <w:u w:val="single"/>
          </w:rPr>
          <w:t>www.un.org/development/desa/disabilities/convention-on-the-rights-of-persons-with-disabilities.html</w:t>
        </w:r>
      </w:hyperlink>
    </w:p>
    <w:sectPr w:rsidR="00691575" w:rsidRPr="007E63DE" w:rsidSect="00623904">
      <w:footerReference w:type="even" r:id="rId12"/>
      <w:footerReference w:type="default" r:id="rId13"/>
      <w:headerReference w:type="first" r:id="rId14"/>
      <w:endnotePr>
        <w:numFmt w:val="decimal"/>
      </w:endnotePr>
      <w:pgSz w:w="11900" w:h="16840"/>
      <w:pgMar w:top="1440" w:right="1440" w:bottom="1440" w:left="1440" w:header="28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E1B1C" w14:textId="77777777" w:rsidR="00A1440F" w:rsidRDefault="00A1440F">
      <w:r>
        <w:separator/>
      </w:r>
    </w:p>
  </w:endnote>
  <w:endnote w:type="continuationSeparator" w:id="0">
    <w:p w14:paraId="3C596B19" w14:textId="77777777" w:rsidR="00A1440F" w:rsidRDefault="00A14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674FB1-74FF-472E-A95C-81F1E5E17382}"/>
    <w:embedBold r:id="rId2" w:fontKey="{341748E6-D326-4E9C-8308-0FE21C124909}"/>
    <w:embedItalic r:id="rId3" w:fontKey="{486D24BB-4A18-47EF-8DDE-8B2F264A3165}"/>
    <w:embedBoldItalic r:id="rId4" w:fontKey="{C5C8D59B-D899-44B9-A41D-E55D2B5BEE0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8358A73F-267A-486F-AA36-05AEAE0DF50D}"/>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embedRegular r:id="rId6" w:fontKey="{9B624C7B-E260-42A7-9F56-9DEC53D40DBB}"/>
  </w:font>
  <w:font w:name="Minion Pro">
    <w:panose1 w:val="00000000000000000000"/>
    <w:charset w:val="00"/>
    <w:family w:val="roman"/>
    <w:notTrueType/>
    <w:pitch w:val="variable"/>
    <w:sig w:usb0="60000287" w:usb1="00000001" w:usb2="00000000" w:usb3="00000000" w:csb0="0000019F" w:csb1="00000000"/>
  </w:font>
  <w:font w:name="Nunito Sans">
    <w:altName w:val="Times New Roman"/>
    <w:charset w:val="00"/>
    <w:family w:val="auto"/>
    <w:pitch w:val="variable"/>
    <w:sig w:usb0="A00002FF" w:usb1="5000204B" w:usb2="00000000" w:usb3="00000000" w:csb0="00000197" w:csb1="00000000"/>
    <w:embedRegular r:id="rId7" w:fontKey="{474AA5F6-AD27-4BFD-B633-F2C6166A8634}"/>
    <w:embedBold r:id="rId8" w:fontKey="{CC6D945D-1533-4895-846B-1576955A3C31}"/>
    <w:embedItalic r:id="rId9" w:fontKey="{54F717A7-A304-444B-B6A8-EDCC5D53FD4A}"/>
  </w:font>
  <w:font w:name="Filson Pro Medium">
    <w:charset w:val="00"/>
    <w:family w:val="auto"/>
    <w:pitch w:val="variable"/>
    <w:sig w:usb0="A00000AF" w:usb1="5000206B"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Filson Pro Regular">
    <w:panose1 w:val="00000000000000000000"/>
    <w:charset w:val="4D"/>
    <w:family w:val="auto"/>
    <w:notTrueType/>
    <w:pitch w:val="variable"/>
    <w:sig w:usb0="00000007" w:usb1="00000001" w:usb2="00000000" w:usb3="00000000" w:csb0="00000093" w:csb1="00000000"/>
  </w:font>
  <w:font w:name="Filson Pro Heavy">
    <w:altName w:val="Arial"/>
    <w:charset w:val="00"/>
    <w:family w:val="auto"/>
    <w:pitch w:val="variable"/>
    <w:sig w:usb0="A00000AF" w:usb1="5000206B" w:usb2="00000000" w:usb3="00000000" w:csb0="00000093" w:csb1="00000000"/>
  </w:font>
  <w:font w:name="Noto Sans CJK SC Regular">
    <w:altName w:val="Yu Gothic"/>
    <w:panose1 w:val="00000000000000000000"/>
    <w:charset w:val="80"/>
    <w:family w:val="swiss"/>
    <w:notTrueType/>
    <w:pitch w:val="variable"/>
    <w:sig w:usb0="30000207" w:usb1="2BDF3C10" w:usb2="00000016" w:usb3="00000000" w:csb0="002E0107"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3896932"/>
      <w:docPartObj>
        <w:docPartGallery w:val="Page Numbers (Bottom of Page)"/>
        <w:docPartUnique/>
      </w:docPartObj>
    </w:sdtPr>
    <w:sdtEndPr>
      <w:rPr>
        <w:rStyle w:val="PageNumber"/>
      </w:rPr>
    </w:sdtEndPr>
    <w:sdtContent>
      <w:p w14:paraId="30BD194B" w14:textId="77777777" w:rsidR="00AF76E3" w:rsidRDefault="00EB7663" w:rsidP="000C4B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A1440F">
          <w:rPr>
            <w:rStyle w:val="PageNumber"/>
          </w:rPr>
          <w:fldChar w:fldCharType="separate"/>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61800F9C" w14:textId="77777777" w:rsidR="00AF76E3" w:rsidRDefault="00EB7663"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sidR="00A1440F">
          <w:rPr>
            <w:rStyle w:val="PageNumber"/>
          </w:rPr>
          <w:fldChar w:fldCharType="separate"/>
        </w:r>
        <w:r>
          <w:rPr>
            <w:rStyle w:val="PageNumber"/>
          </w:rPr>
          <w:fldChar w:fldCharType="end"/>
        </w:r>
      </w:p>
    </w:sdtContent>
  </w:sdt>
  <w:p w14:paraId="08E3CAD0" w14:textId="77777777" w:rsidR="00AF76E3" w:rsidRDefault="00AF76E3" w:rsidP="00AF76E3">
    <w:pPr>
      <w:pStyle w:val="Footer"/>
      <w:ind w:right="360"/>
    </w:pPr>
  </w:p>
  <w:p w14:paraId="25E839B2" w14:textId="77777777" w:rsidR="006457CF" w:rsidRDefault="006457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9741699"/>
      <w:docPartObj>
        <w:docPartGallery w:val="Page Numbers (Bottom of Page)"/>
        <w:docPartUnique/>
      </w:docPartObj>
    </w:sdtPr>
    <w:sdtEndPr>
      <w:rPr>
        <w:rStyle w:val="PageNumber"/>
        <w:sz w:val="18"/>
        <w:szCs w:val="18"/>
      </w:rPr>
    </w:sdtEndPr>
    <w:sdtContent>
      <w:p w14:paraId="12B57672" w14:textId="6076CA56" w:rsidR="00AF76E3" w:rsidRPr="00AF76E3" w:rsidRDefault="00EB7663"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Pr="00AF76E3">
          <w:rPr>
            <w:rStyle w:val="PageNumber"/>
            <w:sz w:val="18"/>
            <w:szCs w:val="18"/>
          </w:rPr>
          <w:t>2</w:t>
        </w:r>
        <w:r w:rsidRPr="00AF76E3">
          <w:rPr>
            <w:rStyle w:val="PageNumber"/>
            <w:sz w:val="18"/>
            <w:szCs w:val="18"/>
          </w:rPr>
          <w:fldChar w:fldCharType="end"/>
        </w:r>
      </w:p>
    </w:sdtContent>
  </w:sdt>
  <w:p w14:paraId="568D9CEC" w14:textId="77777777" w:rsidR="00AF76E3" w:rsidRPr="003B1531" w:rsidRDefault="00EB7663" w:rsidP="00AF76E3">
    <w:pPr>
      <w:pStyle w:val="BasicParagraph"/>
      <w:ind w:right="360"/>
      <w:rPr>
        <w:rFonts w:ascii="Noto Sans CJK SC Regular" w:eastAsia="Noto Sans CJK SC Regular" w:hAnsi="Noto Sans CJK SC Regular" w:cs="Calibri"/>
        <w:sz w:val="16"/>
        <w:szCs w:val="16"/>
      </w:rPr>
    </w:pPr>
    <w:r w:rsidRPr="003B1531">
      <w:rPr>
        <w:rFonts w:ascii="Noto Sans CJK SC Regular" w:eastAsia="Noto Sans CJK SC Regular" w:hAnsi="Noto Sans CJK SC Regular" w:cs="SimSun"/>
        <w:sz w:val="16"/>
        <w:szCs w:val="16"/>
      </w:rPr>
      <w:t>2021至2031年澳大利亚残疾人事业战略</w:t>
    </w:r>
  </w:p>
  <w:p w14:paraId="11C9FBB4" w14:textId="77777777" w:rsidR="00AF76E3" w:rsidRDefault="00AF76E3">
    <w:pPr>
      <w:pStyle w:val="Footer"/>
    </w:pPr>
  </w:p>
  <w:p w14:paraId="0CC9E66F" w14:textId="77777777" w:rsidR="006457CF" w:rsidRDefault="006457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BB94B" w14:textId="77777777" w:rsidR="00A1440F" w:rsidRDefault="00A1440F">
      <w:r>
        <w:separator/>
      </w:r>
    </w:p>
  </w:footnote>
  <w:footnote w:type="continuationSeparator" w:id="0">
    <w:p w14:paraId="7EFC5505" w14:textId="77777777" w:rsidR="00A1440F" w:rsidRDefault="00A14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95B8" w14:textId="5884432A" w:rsidR="00623904" w:rsidRPr="00623904" w:rsidRDefault="00623904">
    <w:pPr>
      <w:pStyle w:val="Header"/>
      <w:rPr>
        <w:rFonts w:ascii="Noto Sans CJK SC Regular" w:eastAsia="Noto Sans CJK SC Regular" w:hAnsi="Noto Sans CJK SC Regular"/>
        <w:sz w:val="20"/>
        <w:szCs w:val="20"/>
      </w:rPr>
    </w:pPr>
    <w:r w:rsidRPr="00623904">
      <w:rPr>
        <w:rFonts w:ascii="Noto Sans CJK SC Regular" w:eastAsia="Noto Sans CJK SC Regular" w:hAnsi="Noto Sans CJK SC Regular"/>
        <w:sz w:val="20"/>
        <w:szCs w:val="20"/>
      </w:rPr>
      <w:t xml:space="preserve">Chinese (Simplified) | </w:t>
    </w:r>
    <w:proofErr w:type="spellStart"/>
    <w:r w:rsidRPr="00623904">
      <w:rPr>
        <w:rFonts w:ascii="Noto Sans CJK SC Regular" w:eastAsia="Noto Sans CJK SC Regular" w:hAnsi="Noto Sans CJK SC Regular" w:cs="Microsoft JhengHei" w:hint="eastAsia"/>
        <w:sz w:val="20"/>
        <w:szCs w:val="20"/>
      </w:rPr>
      <w:t>简体中</w:t>
    </w:r>
    <w:r w:rsidRPr="00623904">
      <w:rPr>
        <w:rFonts w:ascii="Noto Sans CJK SC Regular" w:eastAsia="Noto Sans CJK SC Regular" w:hAnsi="Noto Sans CJK SC Regular" w:cs="MS Mincho" w:hint="eastAsia"/>
        <w:sz w:val="20"/>
        <w:szCs w:val="20"/>
      </w:rPr>
      <w:t>文</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66F"/>
    <w:multiLevelType w:val="hybridMultilevel"/>
    <w:tmpl w:val="7352A1F8"/>
    <w:lvl w:ilvl="0" w:tplc="7298AE82">
      <w:start w:val="1"/>
      <w:numFmt w:val="decimal"/>
      <w:lvlText w:val="%1."/>
      <w:lvlJc w:val="left"/>
      <w:pPr>
        <w:ind w:left="720" w:hanging="360"/>
      </w:pPr>
      <w:rPr>
        <w:rFonts w:hint="default"/>
      </w:rPr>
    </w:lvl>
    <w:lvl w:ilvl="1" w:tplc="4FA4BF90" w:tentative="1">
      <w:start w:val="1"/>
      <w:numFmt w:val="bullet"/>
      <w:lvlText w:val="o"/>
      <w:lvlJc w:val="left"/>
      <w:pPr>
        <w:ind w:left="1440" w:hanging="360"/>
      </w:pPr>
      <w:rPr>
        <w:rFonts w:ascii="Courier New" w:hAnsi="Courier New" w:cs="Courier New" w:hint="default"/>
      </w:rPr>
    </w:lvl>
    <w:lvl w:ilvl="2" w:tplc="A998BE40" w:tentative="1">
      <w:start w:val="1"/>
      <w:numFmt w:val="bullet"/>
      <w:lvlText w:val=""/>
      <w:lvlJc w:val="left"/>
      <w:pPr>
        <w:ind w:left="2160" w:hanging="360"/>
      </w:pPr>
      <w:rPr>
        <w:rFonts w:ascii="Wingdings" w:hAnsi="Wingdings" w:hint="default"/>
      </w:rPr>
    </w:lvl>
    <w:lvl w:ilvl="3" w:tplc="4E0A2D92" w:tentative="1">
      <w:start w:val="1"/>
      <w:numFmt w:val="bullet"/>
      <w:lvlText w:val=""/>
      <w:lvlJc w:val="left"/>
      <w:pPr>
        <w:ind w:left="2880" w:hanging="360"/>
      </w:pPr>
      <w:rPr>
        <w:rFonts w:ascii="Symbol" w:hAnsi="Symbol" w:hint="default"/>
      </w:rPr>
    </w:lvl>
    <w:lvl w:ilvl="4" w:tplc="88C8DBA0" w:tentative="1">
      <w:start w:val="1"/>
      <w:numFmt w:val="bullet"/>
      <w:lvlText w:val="o"/>
      <w:lvlJc w:val="left"/>
      <w:pPr>
        <w:ind w:left="3600" w:hanging="360"/>
      </w:pPr>
      <w:rPr>
        <w:rFonts w:ascii="Courier New" w:hAnsi="Courier New" w:cs="Courier New" w:hint="default"/>
      </w:rPr>
    </w:lvl>
    <w:lvl w:ilvl="5" w:tplc="342CC212" w:tentative="1">
      <w:start w:val="1"/>
      <w:numFmt w:val="bullet"/>
      <w:lvlText w:val=""/>
      <w:lvlJc w:val="left"/>
      <w:pPr>
        <w:ind w:left="4320" w:hanging="360"/>
      </w:pPr>
      <w:rPr>
        <w:rFonts w:ascii="Wingdings" w:hAnsi="Wingdings" w:hint="default"/>
      </w:rPr>
    </w:lvl>
    <w:lvl w:ilvl="6" w:tplc="A2483D96" w:tentative="1">
      <w:start w:val="1"/>
      <w:numFmt w:val="bullet"/>
      <w:lvlText w:val=""/>
      <w:lvlJc w:val="left"/>
      <w:pPr>
        <w:ind w:left="5040" w:hanging="360"/>
      </w:pPr>
      <w:rPr>
        <w:rFonts w:ascii="Symbol" w:hAnsi="Symbol" w:hint="default"/>
      </w:rPr>
    </w:lvl>
    <w:lvl w:ilvl="7" w:tplc="037291D6" w:tentative="1">
      <w:start w:val="1"/>
      <w:numFmt w:val="bullet"/>
      <w:lvlText w:val="o"/>
      <w:lvlJc w:val="left"/>
      <w:pPr>
        <w:ind w:left="5760" w:hanging="360"/>
      </w:pPr>
      <w:rPr>
        <w:rFonts w:ascii="Courier New" w:hAnsi="Courier New" w:cs="Courier New" w:hint="default"/>
      </w:rPr>
    </w:lvl>
    <w:lvl w:ilvl="8" w:tplc="55FE79C0" w:tentative="1">
      <w:start w:val="1"/>
      <w:numFmt w:val="bullet"/>
      <w:lvlText w:val=""/>
      <w:lvlJc w:val="left"/>
      <w:pPr>
        <w:ind w:left="6480" w:hanging="360"/>
      </w:pPr>
      <w:rPr>
        <w:rFonts w:ascii="Wingdings" w:hAnsi="Wingdings" w:hint="default"/>
      </w:rPr>
    </w:lvl>
  </w:abstractNum>
  <w:abstractNum w:abstractNumId="1" w15:restartNumberingAfterBreak="0">
    <w:nsid w:val="03475B38"/>
    <w:multiLevelType w:val="hybridMultilevel"/>
    <w:tmpl w:val="63F07448"/>
    <w:lvl w:ilvl="0" w:tplc="3C34ED02">
      <w:start w:val="1"/>
      <w:numFmt w:val="bullet"/>
      <w:lvlText w:val=""/>
      <w:lvlJc w:val="left"/>
      <w:pPr>
        <w:ind w:left="720" w:hanging="360"/>
      </w:pPr>
      <w:rPr>
        <w:rFonts w:ascii="Symbol" w:hAnsi="Symbol" w:hint="default"/>
      </w:rPr>
    </w:lvl>
    <w:lvl w:ilvl="1" w:tplc="EEA01906" w:tentative="1">
      <w:start w:val="1"/>
      <w:numFmt w:val="bullet"/>
      <w:lvlText w:val="o"/>
      <w:lvlJc w:val="left"/>
      <w:pPr>
        <w:ind w:left="1440" w:hanging="360"/>
      </w:pPr>
      <w:rPr>
        <w:rFonts w:ascii="Courier New" w:hAnsi="Courier New" w:cs="Courier New" w:hint="default"/>
      </w:rPr>
    </w:lvl>
    <w:lvl w:ilvl="2" w:tplc="78CEE4DA" w:tentative="1">
      <w:start w:val="1"/>
      <w:numFmt w:val="bullet"/>
      <w:lvlText w:val=""/>
      <w:lvlJc w:val="left"/>
      <w:pPr>
        <w:ind w:left="2160" w:hanging="360"/>
      </w:pPr>
      <w:rPr>
        <w:rFonts w:ascii="Wingdings" w:hAnsi="Wingdings" w:hint="default"/>
      </w:rPr>
    </w:lvl>
    <w:lvl w:ilvl="3" w:tplc="4496B65E" w:tentative="1">
      <w:start w:val="1"/>
      <w:numFmt w:val="bullet"/>
      <w:lvlText w:val=""/>
      <w:lvlJc w:val="left"/>
      <w:pPr>
        <w:ind w:left="2880" w:hanging="360"/>
      </w:pPr>
      <w:rPr>
        <w:rFonts w:ascii="Symbol" w:hAnsi="Symbol" w:hint="default"/>
      </w:rPr>
    </w:lvl>
    <w:lvl w:ilvl="4" w:tplc="BA4C7DBA" w:tentative="1">
      <w:start w:val="1"/>
      <w:numFmt w:val="bullet"/>
      <w:lvlText w:val="o"/>
      <w:lvlJc w:val="left"/>
      <w:pPr>
        <w:ind w:left="3600" w:hanging="360"/>
      </w:pPr>
      <w:rPr>
        <w:rFonts w:ascii="Courier New" w:hAnsi="Courier New" w:cs="Courier New" w:hint="default"/>
      </w:rPr>
    </w:lvl>
    <w:lvl w:ilvl="5" w:tplc="D2A80B16" w:tentative="1">
      <w:start w:val="1"/>
      <w:numFmt w:val="bullet"/>
      <w:lvlText w:val=""/>
      <w:lvlJc w:val="left"/>
      <w:pPr>
        <w:ind w:left="4320" w:hanging="360"/>
      </w:pPr>
      <w:rPr>
        <w:rFonts w:ascii="Wingdings" w:hAnsi="Wingdings" w:hint="default"/>
      </w:rPr>
    </w:lvl>
    <w:lvl w:ilvl="6" w:tplc="B4D8625C" w:tentative="1">
      <w:start w:val="1"/>
      <w:numFmt w:val="bullet"/>
      <w:lvlText w:val=""/>
      <w:lvlJc w:val="left"/>
      <w:pPr>
        <w:ind w:left="5040" w:hanging="360"/>
      </w:pPr>
      <w:rPr>
        <w:rFonts w:ascii="Symbol" w:hAnsi="Symbol" w:hint="default"/>
      </w:rPr>
    </w:lvl>
    <w:lvl w:ilvl="7" w:tplc="C8B43EF8" w:tentative="1">
      <w:start w:val="1"/>
      <w:numFmt w:val="bullet"/>
      <w:lvlText w:val="o"/>
      <w:lvlJc w:val="left"/>
      <w:pPr>
        <w:ind w:left="5760" w:hanging="360"/>
      </w:pPr>
      <w:rPr>
        <w:rFonts w:ascii="Courier New" w:hAnsi="Courier New" w:cs="Courier New" w:hint="default"/>
      </w:rPr>
    </w:lvl>
    <w:lvl w:ilvl="8" w:tplc="3C726D06" w:tentative="1">
      <w:start w:val="1"/>
      <w:numFmt w:val="bullet"/>
      <w:lvlText w:val=""/>
      <w:lvlJc w:val="left"/>
      <w:pPr>
        <w:ind w:left="6480" w:hanging="360"/>
      </w:pPr>
      <w:rPr>
        <w:rFonts w:ascii="Wingdings" w:hAnsi="Wingdings" w:hint="default"/>
      </w:rPr>
    </w:lvl>
  </w:abstractNum>
  <w:abstractNum w:abstractNumId="2" w15:restartNumberingAfterBreak="0">
    <w:nsid w:val="06F520C7"/>
    <w:multiLevelType w:val="hybridMultilevel"/>
    <w:tmpl w:val="3F5882A4"/>
    <w:lvl w:ilvl="0" w:tplc="8C4CCBA0">
      <w:start w:val="1"/>
      <w:numFmt w:val="decimal"/>
      <w:lvlText w:val="%1."/>
      <w:lvlJc w:val="left"/>
      <w:pPr>
        <w:ind w:left="720" w:hanging="360"/>
      </w:pPr>
    </w:lvl>
    <w:lvl w:ilvl="1" w:tplc="4D0ADD4A" w:tentative="1">
      <w:start w:val="1"/>
      <w:numFmt w:val="lowerLetter"/>
      <w:lvlText w:val="%2."/>
      <w:lvlJc w:val="left"/>
      <w:pPr>
        <w:ind w:left="1440" w:hanging="360"/>
      </w:pPr>
    </w:lvl>
    <w:lvl w:ilvl="2" w:tplc="212043E6" w:tentative="1">
      <w:start w:val="1"/>
      <w:numFmt w:val="lowerRoman"/>
      <w:lvlText w:val="%3."/>
      <w:lvlJc w:val="right"/>
      <w:pPr>
        <w:ind w:left="2160" w:hanging="180"/>
      </w:pPr>
    </w:lvl>
    <w:lvl w:ilvl="3" w:tplc="445E2416" w:tentative="1">
      <w:start w:val="1"/>
      <w:numFmt w:val="decimal"/>
      <w:lvlText w:val="%4."/>
      <w:lvlJc w:val="left"/>
      <w:pPr>
        <w:ind w:left="2880" w:hanging="360"/>
      </w:pPr>
    </w:lvl>
    <w:lvl w:ilvl="4" w:tplc="A4A84EF2" w:tentative="1">
      <w:start w:val="1"/>
      <w:numFmt w:val="lowerLetter"/>
      <w:lvlText w:val="%5."/>
      <w:lvlJc w:val="left"/>
      <w:pPr>
        <w:ind w:left="3600" w:hanging="360"/>
      </w:pPr>
    </w:lvl>
    <w:lvl w:ilvl="5" w:tplc="1D48AACE" w:tentative="1">
      <w:start w:val="1"/>
      <w:numFmt w:val="lowerRoman"/>
      <w:lvlText w:val="%6."/>
      <w:lvlJc w:val="right"/>
      <w:pPr>
        <w:ind w:left="4320" w:hanging="180"/>
      </w:pPr>
    </w:lvl>
    <w:lvl w:ilvl="6" w:tplc="2E5AA038" w:tentative="1">
      <w:start w:val="1"/>
      <w:numFmt w:val="decimal"/>
      <w:lvlText w:val="%7."/>
      <w:lvlJc w:val="left"/>
      <w:pPr>
        <w:ind w:left="5040" w:hanging="360"/>
      </w:pPr>
    </w:lvl>
    <w:lvl w:ilvl="7" w:tplc="2070BA3A" w:tentative="1">
      <w:start w:val="1"/>
      <w:numFmt w:val="lowerLetter"/>
      <w:lvlText w:val="%8."/>
      <w:lvlJc w:val="left"/>
      <w:pPr>
        <w:ind w:left="5760" w:hanging="360"/>
      </w:pPr>
    </w:lvl>
    <w:lvl w:ilvl="8" w:tplc="C60418BE" w:tentative="1">
      <w:start w:val="1"/>
      <w:numFmt w:val="lowerRoman"/>
      <w:lvlText w:val="%9."/>
      <w:lvlJc w:val="right"/>
      <w:pPr>
        <w:ind w:left="6480" w:hanging="180"/>
      </w:pPr>
    </w:lvl>
  </w:abstractNum>
  <w:abstractNum w:abstractNumId="3" w15:restartNumberingAfterBreak="0">
    <w:nsid w:val="0C071B91"/>
    <w:multiLevelType w:val="hybridMultilevel"/>
    <w:tmpl w:val="5DB67CBE"/>
    <w:lvl w:ilvl="0" w:tplc="59DA5152">
      <w:start w:val="1"/>
      <w:numFmt w:val="decimal"/>
      <w:lvlText w:val="%1."/>
      <w:lvlJc w:val="left"/>
      <w:pPr>
        <w:ind w:left="720" w:hanging="360"/>
      </w:pPr>
    </w:lvl>
    <w:lvl w:ilvl="1" w:tplc="3982AD04" w:tentative="1">
      <w:start w:val="1"/>
      <w:numFmt w:val="lowerLetter"/>
      <w:lvlText w:val="%2."/>
      <w:lvlJc w:val="left"/>
      <w:pPr>
        <w:ind w:left="1440" w:hanging="360"/>
      </w:pPr>
    </w:lvl>
    <w:lvl w:ilvl="2" w:tplc="F9FC0630" w:tentative="1">
      <w:start w:val="1"/>
      <w:numFmt w:val="lowerRoman"/>
      <w:lvlText w:val="%3."/>
      <w:lvlJc w:val="right"/>
      <w:pPr>
        <w:ind w:left="2160" w:hanging="180"/>
      </w:pPr>
    </w:lvl>
    <w:lvl w:ilvl="3" w:tplc="D15AE3CC" w:tentative="1">
      <w:start w:val="1"/>
      <w:numFmt w:val="decimal"/>
      <w:lvlText w:val="%4."/>
      <w:lvlJc w:val="left"/>
      <w:pPr>
        <w:ind w:left="2880" w:hanging="360"/>
      </w:pPr>
    </w:lvl>
    <w:lvl w:ilvl="4" w:tplc="9498EEDC" w:tentative="1">
      <w:start w:val="1"/>
      <w:numFmt w:val="lowerLetter"/>
      <w:lvlText w:val="%5."/>
      <w:lvlJc w:val="left"/>
      <w:pPr>
        <w:ind w:left="3600" w:hanging="360"/>
      </w:pPr>
    </w:lvl>
    <w:lvl w:ilvl="5" w:tplc="2EF62282" w:tentative="1">
      <w:start w:val="1"/>
      <w:numFmt w:val="lowerRoman"/>
      <w:lvlText w:val="%6."/>
      <w:lvlJc w:val="right"/>
      <w:pPr>
        <w:ind w:left="4320" w:hanging="180"/>
      </w:pPr>
    </w:lvl>
    <w:lvl w:ilvl="6" w:tplc="3C06030A" w:tentative="1">
      <w:start w:val="1"/>
      <w:numFmt w:val="decimal"/>
      <w:lvlText w:val="%7."/>
      <w:lvlJc w:val="left"/>
      <w:pPr>
        <w:ind w:left="5040" w:hanging="360"/>
      </w:pPr>
    </w:lvl>
    <w:lvl w:ilvl="7" w:tplc="F3A20D20" w:tentative="1">
      <w:start w:val="1"/>
      <w:numFmt w:val="lowerLetter"/>
      <w:lvlText w:val="%8."/>
      <w:lvlJc w:val="left"/>
      <w:pPr>
        <w:ind w:left="5760" w:hanging="360"/>
      </w:pPr>
    </w:lvl>
    <w:lvl w:ilvl="8" w:tplc="E99A5CDE" w:tentative="1">
      <w:start w:val="1"/>
      <w:numFmt w:val="lowerRoman"/>
      <w:lvlText w:val="%9."/>
      <w:lvlJc w:val="right"/>
      <w:pPr>
        <w:ind w:left="6480" w:hanging="180"/>
      </w:pPr>
    </w:lvl>
  </w:abstractNum>
  <w:abstractNum w:abstractNumId="4" w15:restartNumberingAfterBreak="0">
    <w:nsid w:val="134B6959"/>
    <w:multiLevelType w:val="hybridMultilevel"/>
    <w:tmpl w:val="A37C6052"/>
    <w:lvl w:ilvl="0" w:tplc="84C045E4">
      <w:start w:val="1"/>
      <w:numFmt w:val="bullet"/>
      <w:lvlText w:val=""/>
      <w:lvlJc w:val="left"/>
      <w:pPr>
        <w:ind w:left="720" w:hanging="360"/>
      </w:pPr>
      <w:rPr>
        <w:rFonts w:ascii="Symbol" w:hAnsi="Symbol" w:hint="default"/>
      </w:rPr>
    </w:lvl>
    <w:lvl w:ilvl="1" w:tplc="C8E0C75A" w:tentative="1">
      <w:start w:val="1"/>
      <w:numFmt w:val="bullet"/>
      <w:lvlText w:val="o"/>
      <w:lvlJc w:val="left"/>
      <w:pPr>
        <w:ind w:left="1440" w:hanging="360"/>
      </w:pPr>
      <w:rPr>
        <w:rFonts w:ascii="Courier New" w:hAnsi="Courier New" w:cs="Courier New" w:hint="default"/>
      </w:rPr>
    </w:lvl>
    <w:lvl w:ilvl="2" w:tplc="4D226A92" w:tentative="1">
      <w:start w:val="1"/>
      <w:numFmt w:val="bullet"/>
      <w:lvlText w:val=""/>
      <w:lvlJc w:val="left"/>
      <w:pPr>
        <w:ind w:left="2160" w:hanging="360"/>
      </w:pPr>
      <w:rPr>
        <w:rFonts w:ascii="Wingdings" w:hAnsi="Wingdings" w:hint="default"/>
      </w:rPr>
    </w:lvl>
    <w:lvl w:ilvl="3" w:tplc="ECC87192" w:tentative="1">
      <w:start w:val="1"/>
      <w:numFmt w:val="bullet"/>
      <w:lvlText w:val=""/>
      <w:lvlJc w:val="left"/>
      <w:pPr>
        <w:ind w:left="2880" w:hanging="360"/>
      </w:pPr>
      <w:rPr>
        <w:rFonts w:ascii="Symbol" w:hAnsi="Symbol" w:hint="default"/>
      </w:rPr>
    </w:lvl>
    <w:lvl w:ilvl="4" w:tplc="50320ED8" w:tentative="1">
      <w:start w:val="1"/>
      <w:numFmt w:val="bullet"/>
      <w:lvlText w:val="o"/>
      <w:lvlJc w:val="left"/>
      <w:pPr>
        <w:ind w:left="3600" w:hanging="360"/>
      </w:pPr>
      <w:rPr>
        <w:rFonts w:ascii="Courier New" w:hAnsi="Courier New" w:cs="Courier New" w:hint="default"/>
      </w:rPr>
    </w:lvl>
    <w:lvl w:ilvl="5" w:tplc="FAEE0552" w:tentative="1">
      <w:start w:val="1"/>
      <w:numFmt w:val="bullet"/>
      <w:lvlText w:val=""/>
      <w:lvlJc w:val="left"/>
      <w:pPr>
        <w:ind w:left="4320" w:hanging="360"/>
      </w:pPr>
      <w:rPr>
        <w:rFonts w:ascii="Wingdings" w:hAnsi="Wingdings" w:hint="default"/>
      </w:rPr>
    </w:lvl>
    <w:lvl w:ilvl="6" w:tplc="96F48D1C" w:tentative="1">
      <w:start w:val="1"/>
      <w:numFmt w:val="bullet"/>
      <w:lvlText w:val=""/>
      <w:lvlJc w:val="left"/>
      <w:pPr>
        <w:ind w:left="5040" w:hanging="360"/>
      </w:pPr>
      <w:rPr>
        <w:rFonts w:ascii="Symbol" w:hAnsi="Symbol" w:hint="default"/>
      </w:rPr>
    </w:lvl>
    <w:lvl w:ilvl="7" w:tplc="DB7CD6B2" w:tentative="1">
      <w:start w:val="1"/>
      <w:numFmt w:val="bullet"/>
      <w:lvlText w:val="o"/>
      <w:lvlJc w:val="left"/>
      <w:pPr>
        <w:ind w:left="5760" w:hanging="360"/>
      </w:pPr>
      <w:rPr>
        <w:rFonts w:ascii="Courier New" w:hAnsi="Courier New" w:cs="Courier New" w:hint="default"/>
      </w:rPr>
    </w:lvl>
    <w:lvl w:ilvl="8" w:tplc="041C0750" w:tentative="1">
      <w:start w:val="1"/>
      <w:numFmt w:val="bullet"/>
      <w:lvlText w:val=""/>
      <w:lvlJc w:val="left"/>
      <w:pPr>
        <w:ind w:left="6480" w:hanging="360"/>
      </w:pPr>
      <w:rPr>
        <w:rFonts w:ascii="Wingdings" w:hAnsi="Wingdings" w:hint="default"/>
      </w:rPr>
    </w:lvl>
  </w:abstractNum>
  <w:abstractNum w:abstractNumId="5" w15:restartNumberingAfterBreak="0">
    <w:nsid w:val="16713468"/>
    <w:multiLevelType w:val="hybridMultilevel"/>
    <w:tmpl w:val="6540A746"/>
    <w:lvl w:ilvl="0" w:tplc="7A20ABB6">
      <w:start w:val="1"/>
      <w:numFmt w:val="decimal"/>
      <w:lvlText w:val="%1."/>
      <w:lvlJc w:val="left"/>
      <w:pPr>
        <w:ind w:left="720" w:hanging="360"/>
      </w:pPr>
      <w:rPr>
        <w:rFonts w:hint="default"/>
      </w:rPr>
    </w:lvl>
    <w:lvl w:ilvl="1" w:tplc="D4D80E1E" w:tentative="1">
      <w:start w:val="1"/>
      <w:numFmt w:val="bullet"/>
      <w:lvlText w:val="o"/>
      <w:lvlJc w:val="left"/>
      <w:pPr>
        <w:ind w:left="1440" w:hanging="360"/>
      </w:pPr>
      <w:rPr>
        <w:rFonts w:ascii="Courier New" w:hAnsi="Courier New" w:cs="Courier New" w:hint="default"/>
      </w:rPr>
    </w:lvl>
    <w:lvl w:ilvl="2" w:tplc="F36E6C58" w:tentative="1">
      <w:start w:val="1"/>
      <w:numFmt w:val="bullet"/>
      <w:lvlText w:val=""/>
      <w:lvlJc w:val="left"/>
      <w:pPr>
        <w:ind w:left="2160" w:hanging="360"/>
      </w:pPr>
      <w:rPr>
        <w:rFonts w:ascii="Wingdings" w:hAnsi="Wingdings" w:hint="default"/>
      </w:rPr>
    </w:lvl>
    <w:lvl w:ilvl="3" w:tplc="017C52B0" w:tentative="1">
      <w:start w:val="1"/>
      <w:numFmt w:val="bullet"/>
      <w:lvlText w:val=""/>
      <w:lvlJc w:val="left"/>
      <w:pPr>
        <w:ind w:left="2880" w:hanging="360"/>
      </w:pPr>
      <w:rPr>
        <w:rFonts w:ascii="Symbol" w:hAnsi="Symbol" w:hint="default"/>
      </w:rPr>
    </w:lvl>
    <w:lvl w:ilvl="4" w:tplc="B282C1FA" w:tentative="1">
      <w:start w:val="1"/>
      <w:numFmt w:val="bullet"/>
      <w:lvlText w:val="o"/>
      <w:lvlJc w:val="left"/>
      <w:pPr>
        <w:ind w:left="3600" w:hanging="360"/>
      </w:pPr>
      <w:rPr>
        <w:rFonts w:ascii="Courier New" w:hAnsi="Courier New" w:cs="Courier New" w:hint="default"/>
      </w:rPr>
    </w:lvl>
    <w:lvl w:ilvl="5" w:tplc="3C62F4A8" w:tentative="1">
      <w:start w:val="1"/>
      <w:numFmt w:val="bullet"/>
      <w:lvlText w:val=""/>
      <w:lvlJc w:val="left"/>
      <w:pPr>
        <w:ind w:left="4320" w:hanging="360"/>
      </w:pPr>
      <w:rPr>
        <w:rFonts w:ascii="Wingdings" w:hAnsi="Wingdings" w:hint="default"/>
      </w:rPr>
    </w:lvl>
    <w:lvl w:ilvl="6" w:tplc="87927DB6" w:tentative="1">
      <w:start w:val="1"/>
      <w:numFmt w:val="bullet"/>
      <w:lvlText w:val=""/>
      <w:lvlJc w:val="left"/>
      <w:pPr>
        <w:ind w:left="5040" w:hanging="360"/>
      </w:pPr>
      <w:rPr>
        <w:rFonts w:ascii="Symbol" w:hAnsi="Symbol" w:hint="default"/>
      </w:rPr>
    </w:lvl>
    <w:lvl w:ilvl="7" w:tplc="36EA0290" w:tentative="1">
      <w:start w:val="1"/>
      <w:numFmt w:val="bullet"/>
      <w:lvlText w:val="o"/>
      <w:lvlJc w:val="left"/>
      <w:pPr>
        <w:ind w:left="5760" w:hanging="360"/>
      </w:pPr>
      <w:rPr>
        <w:rFonts w:ascii="Courier New" w:hAnsi="Courier New" w:cs="Courier New" w:hint="default"/>
      </w:rPr>
    </w:lvl>
    <w:lvl w:ilvl="8" w:tplc="C506F2DC" w:tentative="1">
      <w:start w:val="1"/>
      <w:numFmt w:val="bullet"/>
      <w:lvlText w:val=""/>
      <w:lvlJc w:val="left"/>
      <w:pPr>
        <w:ind w:left="6480" w:hanging="360"/>
      </w:pPr>
      <w:rPr>
        <w:rFonts w:ascii="Wingdings" w:hAnsi="Wingdings" w:hint="default"/>
      </w:rPr>
    </w:lvl>
  </w:abstractNum>
  <w:abstractNum w:abstractNumId="6" w15:restartNumberingAfterBreak="0">
    <w:nsid w:val="1C1B609C"/>
    <w:multiLevelType w:val="hybridMultilevel"/>
    <w:tmpl w:val="2D8809AA"/>
    <w:lvl w:ilvl="0" w:tplc="5024D58E">
      <w:start w:val="1"/>
      <w:numFmt w:val="bullet"/>
      <w:lvlText w:val=""/>
      <w:lvlJc w:val="left"/>
      <w:pPr>
        <w:ind w:left="720" w:hanging="360"/>
      </w:pPr>
      <w:rPr>
        <w:rFonts w:ascii="Symbol" w:hAnsi="Symbol" w:hint="default"/>
      </w:rPr>
    </w:lvl>
    <w:lvl w:ilvl="1" w:tplc="46F0BF46" w:tentative="1">
      <w:start w:val="1"/>
      <w:numFmt w:val="bullet"/>
      <w:lvlText w:val="o"/>
      <w:lvlJc w:val="left"/>
      <w:pPr>
        <w:ind w:left="1440" w:hanging="360"/>
      </w:pPr>
      <w:rPr>
        <w:rFonts w:ascii="Courier New" w:hAnsi="Courier New" w:cs="Courier New" w:hint="default"/>
      </w:rPr>
    </w:lvl>
    <w:lvl w:ilvl="2" w:tplc="4FDE71EA" w:tentative="1">
      <w:start w:val="1"/>
      <w:numFmt w:val="bullet"/>
      <w:lvlText w:val=""/>
      <w:lvlJc w:val="left"/>
      <w:pPr>
        <w:ind w:left="2160" w:hanging="360"/>
      </w:pPr>
      <w:rPr>
        <w:rFonts w:ascii="Wingdings" w:hAnsi="Wingdings" w:hint="default"/>
      </w:rPr>
    </w:lvl>
    <w:lvl w:ilvl="3" w:tplc="AA647026" w:tentative="1">
      <w:start w:val="1"/>
      <w:numFmt w:val="bullet"/>
      <w:lvlText w:val=""/>
      <w:lvlJc w:val="left"/>
      <w:pPr>
        <w:ind w:left="2880" w:hanging="360"/>
      </w:pPr>
      <w:rPr>
        <w:rFonts w:ascii="Symbol" w:hAnsi="Symbol" w:hint="default"/>
      </w:rPr>
    </w:lvl>
    <w:lvl w:ilvl="4" w:tplc="D63A0CAA" w:tentative="1">
      <w:start w:val="1"/>
      <w:numFmt w:val="bullet"/>
      <w:lvlText w:val="o"/>
      <w:lvlJc w:val="left"/>
      <w:pPr>
        <w:ind w:left="3600" w:hanging="360"/>
      </w:pPr>
      <w:rPr>
        <w:rFonts w:ascii="Courier New" w:hAnsi="Courier New" w:cs="Courier New" w:hint="default"/>
      </w:rPr>
    </w:lvl>
    <w:lvl w:ilvl="5" w:tplc="3D58DB02" w:tentative="1">
      <w:start w:val="1"/>
      <w:numFmt w:val="bullet"/>
      <w:lvlText w:val=""/>
      <w:lvlJc w:val="left"/>
      <w:pPr>
        <w:ind w:left="4320" w:hanging="360"/>
      </w:pPr>
      <w:rPr>
        <w:rFonts w:ascii="Wingdings" w:hAnsi="Wingdings" w:hint="default"/>
      </w:rPr>
    </w:lvl>
    <w:lvl w:ilvl="6" w:tplc="94422188" w:tentative="1">
      <w:start w:val="1"/>
      <w:numFmt w:val="bullet"/>
      <w:lvlText w:val=""/>
      <w:lvlJc w:val="left"/>
      <w:pPr>
        <w:ind w:left="5040" w:hanging="360"/>
      </w:pPr>
      <w:rPr>
        <w:rFonts w:ascii="Symbol" w:hAnsi="Symbol" w:hint="default"/>
      </w:rPr>
    </w:lvl>
    <w:lvl w:ilvl="7" w:tplc="C2D6014C" w:tentative="1">
      <w:start w:val="1"/>
      <w:numFmt w:val="bullet"/>
      <w:lvlText w:val="o"/>
      <w:lvlJc w:val="left"/>
      <w:pPr>
        <w:ind w:left="5760" w:hanging="360"/>
      </w:pPr>
      <w:rPr>
        <w:rFonts w:ascii="Courier New" w:hAnsi="Courier New" w:cs="Courier New" w:hint="default"/>
      </w:rPr>
    </w:lvl>
    <w:lvl w:ilvl="8" w:tplc="02DA9F92" w:tentative="1">
      <w:start w:val="1"/>
      <w:numFmt w:val="bullet"/>
      <w:lvlText w:val=""/>
      <w:lvlJc w:val="left"/>
      <w:pPr>
        <w:ind w:left="6480" w:hanging="360"/>
      </w:pPr>
      <w:rPr>
        <w:rFonts w:ascii="Wingdings" w:hAnsi="Wingdings" w:hint="default"/>
      </w:rPr>
    </w:lvl>
  </w:abstractNum>
  <w:abstractNum w:abstractNumId="7" w15:restartNumberingAfterBreak="0">
    <w:nsid w:val="1C9A7E72"/>
    <w:multiLevelType w:val="hybridMultilevel"/>
    <w:tmpl w:val="712E8FC8"/>
    <w:lvl w:ilvl="0" w:tplc="F0AA6AE0">
      <w:start w:val="1"/>
      <w:numFmt w:val="decimal"/>
      <w:lvlText w:val="%1."/>
      <w:lvlJc w:val="left"/>
      <w:pPr>
        <w:ind w:left="720" w:hanging="360"/>
      </w:pPr>
    </w:lvl>
    <w:lvl w:ilvl="1" w:tplc="9F76DD1E" w:tentative="1">
      <w:start w:val="1"/>
      <w:numFmt w:val="lowerLetter"/>
      <w:lvlText w:val="%2."/>
      <w:lvlJc w:val="left"/>
      <w:pPr>
        <w:ind w:left="1440" w:hanging="360"/>
      </w:pPr>
    </w:lvl>
    <w:lvl w:ilvl="2" w:tplc="79B80B52" w:tentative="1">
      <w:start w:val="1"/>
      <w:numFmt w:val="lowerRoman"/>
      <w:lvlText w:val="%3."/>
      <w:lvlJc w:val="right"/>
      <w:pPr>
        <w:ind w:left="2160" w:hanging="180"/>
      </w:pPr>
    </w:lvl>
    <w:lvl w:ilvl="3" w:tplc="92E49D32" w:tentative="1">
      <w:start w:val="1"/>
      <w:numFmt w:val="decimal"/>
      <w:lvlText w:val="%4."/>
      <w:lvlJc w:val="left"/>
      <w:pPr>
        <w:ind w:left="2880" w:hanging="360"/>
      </w:pPr>
    </w:lvl>
    <w:lvl w:ilvl="4" w:tplc="21B0D066" w:tentative="1">
      <w:start w:val="1"/>
      <w:numFmt w:val="lowerLetter"/>
      <w:lvlText w:val="%5."/>
      <w:lvlJc w:val="left"/>
      <w:pPr>
        <w:ind w:left="3600" w:hanging="360"/>
      </w:pPr>
    </w:lvl>
    <w:lvl w:ilvl="5" w:tplc="7B9A68C0" w:tentative="1">
      <w:start w:val="1"/>
      <w:numFmt w:val="lowerRoman"/>
      <w:lvlText w:val="%6."/>
      <w:lvlJc w:val="right"/>
      <w:pPr>
        <w:ind w:left="4320" w:hanging="180"/>
      </w:pPr>
    </w:lvl>
    <w:lvl w:ilvl="6" w:tplc="E524459C" w:tentative="1">
      <w:start w:val="1"/>
      <w:numFmt w:val="decimal"/>
      <w:lvlText w:val="%7."/>
      <w:lvlJc w:val="left"/>
      <w:pPr>
        <w:ind w:left="5040" w:hanging="360"/>
      </w:pPr>
    </w:lvl>
    <w:lvl w:ilvl="7" w:tplc="F790F292" w:tentative="1">
      <w:start w:val="1"/>
      <w:numFmt w:val="lowerLetter"/>
      <w:lvlText w:val="%8."/>
      <w:lvlJc w:val="left"/>
      <w:pPr>
        <w:ind w:left="5760" w:hanging="360"/>
      </w:pPr>
    </w:lvl>
    <w:lvl w:ilvl="8" w:tplc="8C8AF96A" w:tentative="1">
      <w:start w:val="1"/>
      <w:numFmt w:val="lowerRoman"/>
      <w:lvlText w:val="%9."/>
      <w:lvlJc w:val="right"/>
      <w:pPr>
        <w:ind w:left="6480" w:hanging="180"/>
      </w:pPr>
    </w:lvl>
  </w:abstractNum>
  <w:abstractNum w:abstractNumId="8" w15:restartNumberingAfterBreak="0">
    <w:nsid w:val="1D200513"/>
    <w:multiLevelType w:val="hybridMultilevel"/>
    <w:tmpl w:val="CD8E7A26"/>
    <w:lvl w:ilvl="0" w:tplc="0D642DC2">
      <w:start w:val="1"/>
      <w:numFmt w:val="bullet"/>
      <w:lvlText w:val=""/>
      <w:lvlJc w:val="left"/>
      <w:pPr>
        <w:ind w:left="720" w:hanging="360"/>
      </w:pPr>
      <w:rPr>
        <w:rFonts w:ascii="Symbol" w:hAnsi="Symbol" w:hint="default"/>
      </w:rPr>
    </w:lvl>
    <w:lvl w:ilvl="1" w:tplc="B16ADD00" w:tentative="1">
      <w:start w:val="1"/>
      <w:numFmt w:val="bullet"/>
      <w:lvlText w:val="o"/>
      <w:lvlJc w:val="left"/>
      <w:pPr>
        <w:ind w:left="1440" w:hanging="360"/>
      </w:pPr>
      <w:rPr>
        <w:rFonts w:ascii="Courier New" w:hAnsi="Courier New" w:cs="Courier New" w:hint="default"/>
      </w:rPr>
    </w:lvl>
    <w:lvl w:ilvl="2" w:tplc="C8B67480" w:tentative="1">
      <w:start w:val="1"/>
      <w:numFmt w:val="bullet"/>
      <w:lvlText w:val=""/>
      <w:lvlJc w:val="left"/>
      <w:pPr>
        <w:ind w:left="2160" w:hanging="360"/>
      </w:pPr>
      <w:rPr>
        <w:rFonts w:ascii="Wingdings" w:hAnsi="Wingdings" w:hint="default"/>
      </w:rPr>
    </w:lvl>
    <w:lvl w:ilvl="3" w:tplc="CA1C2EDE" w:tentative="1">
      <w:start w:val="1"/>
      <w:numFmt w:val="bullet"/>
      <w:lvlText w:val=""/>
      <w:lvlJc w:val="left"/>
      <w:pPr>
        <w:ind w:left="2880" w:hanging="360"/>
      </w:pPr>
      <w:rPr>
        <w:rFonts w:ascii="Symbol" w:hAnsi="Symbol" w:hint="default"/>
      </w:rPr>
    </w:lvl>
    <w:lvl w:ilvl="4" w:tplc="7DC8F4E8" w:tentative="1">
      <w:start w:val="1"/>
      <w:numFmt w:val="bullet"/>
      <w:lvlText w:val="o"/>
      <w:lvlJc w:val="left"/>
      <w:pPr>
        <w:ind w:left="3600" w:hanging="360"/>
      </w:pPr>
      <w:rPr>
        <w:rFonts w:ascii="Courier New" w:hAnsi="Courier New" w:cs="Courier New" w:hint="default"/>
      </w:rPr>
    </w:lvl>
    <w:lvl w:ilvl="5" w:tplc="F11EC524" w:tentative="1">
      <w:start w:val="1"/>
      <w:numFmt w:val="bullet"/>
      <w:lvlText w:val=""/>
      <w:lvlJc w:val="left"/>
      <w:pPr>
        <w:ind w:left="4320" w:hanging="360"/>
      </w:pPr>
      <w:rPr>
        <w:rFonts w:ascii="Wingdings" w:hAnsi="Wingdings" w:hint="default"/>
      </w:rPr>
    </w:lvl>
    <w:lvl w:ilvl="6" w:tplc="78BC3A58" w:tentative="1">
      <w:start w:val="1"/>
      <w:numFmt w:val="bullet"/>
      <w:lvlText w:val=""/>
      <w:lvlJc w:val="left"/>
      <w:pPr>
        <w:ind w:left="5040" w:hanging="360"/>
      </w:pPr>
      <w:rPr>
        <w:rFonts w:ascii="Symbol" w:hAnsi="Symbol" w:hint="default"/>
      </w:rPr>
    </w:lvl>
    <w:lvl w:ilvl="7" w:tplc="D00011E8" w:tentative="1">
      <w:start w:val="1"/>
      <w:numFmt w:val="bullet"/>
      <w:lvlText w:val="o"/>
      <w:lvlJc w:val="left"/>
      <w:pPr>
        <w:ind w:left="5760" w:hanging="360"/>
      </w:pPr>
      <w:rPr>
        <w:rFonts w:ascii="Courier New" w:hAnsi="Courier New" w:cs="Courier New" w:hint="default"/>
      </w:rPr>
    </w:lvl>
    <w:lvl w:ilvl="8" w:tplc="53E606D2" w:tentative="1">
      <w:start w:val="1"/>
      <w:numFmt w:val="bullet"/>
      <w:lvlText w:val=""/>
      <w:lvlJc w:val="left"/>
      <w:pPr>
        <w:ind w:left="6480" w:hanging="360"/>
      </w:pPr>
      <w:rPr>
        <w:rFonts w:ascii="Wingdings" w:hAnsi="Wingdings" w:hint="default"/>
      </w:rPr>
    </w:lvl>
  </w:abstractNum>
  <w:abstractNum w:abstractNumId="9" w15:restartNumberingAfterBreak="0">
    <w:nsid w:val="233A3287"/>
    <w:multiLevelType w:val="hybridMultilevel"/>
    <w:tmpl w:val="53A0B552"/>
    <w:lvl w:ilvl="0" w:tplc="5B5085F0">
      <w:start w:val="1"/>
      <w:numFmt w:val="bullet"/>
      <w:lvlText w:val=""/>
      <w:lvlJc w:val="left"/>
      <w:pPr>
        <w:ind w:left="720" w:hanging="360"/>
      </w:pPr>
      <w:rPr>
        <w:rFonts w:ascii="Symbol" w:hAnsi="Symbol" w:hint="default"/>
      </w:rPr>
    </w:lvl>
    <w:lvl w:ilvl="1" w:tplc="CB1EE714" w:tentative="1">
      <w:start w:val="1"/>
      <w:numFmt w:val="bullet"/>
      <w:lvlText w:val="o"/>
      <w:lvlJc w:val="left"/>
      <w:pPr>
        <w:ind w:left="1440" w:hanging="360"/>
      </w:pPr>
      <w:rPr>
        <w:rFonts w:ascii="Courier New" w:hAnsi="Courier New" w:cs="Courier New" w:hint="default"/>
      </w:rPr>
    </w:lvl>
    <w:lvl w:ilvl="2" w:tplc="86DE63E6" w:tentative="1">
      <w:start w:val="1"/>
      <w:numFmt w:val="bullet"/>
      <w:lvlText w:val=""/>
      <w:lvlJc w:val="left"/>
      <w:pPr>
        <w:ind w:left="2160" w:hanging="360"/>
      </w:pPr>
      <w:rPr>
        <w:rFonts w:ascii="Wingdings" w:hAnsi="Wingdings" w:hint="default"/>
      </w:rPr>
    </w:lvl>
    <w:lvl w:ilvl="3" w:tplc="DC30E1B0" w:tentative="1">
      <w:start w:val="1"/>
      <w:numFmt w:val="bullet"/>
      <w:lvlText w:val=""/>
      <w:lvlJc w:val="left"/>
      <w:pPr>
        <w:ind w:left="2880" w:hanging="360"/>
      </w:pPr>
      <w:rPr>
        <w:rFonts w:ascii="Symbol" w:hAnsi="Symbol" w:hint="default"/>
      </w:rPr>
    </w:lvl>
    <w:lvl w:ilvl="4" w:tplc="D2CC5F42" w:tentative="1">
      <w:start w:val="1"/>
      <w:numFmt w:val="bullet"/>
      <w:lvlText w:val="o"/>
      <w:lvlJc w:val="left"/>
      <w:pPr>
        <w:ind w:left="3600" w:hanging="360"/>
      </w:pPr>
      <w:rPr>
        <w:rFonts w:ascii="Courier New" w:hAnsi="Courier New" w:cs="Courier New" w:hint="default"/>
      </w:rPr>
    </w:lvl>
    <w:lvl w:ilvl="5" w:tplc="E44E06C0" w:tentative="1">
      <w:start w:val="1"/>
      <w:numFmt w:val="bullet"/>
      <w:lvlText w:val=""/>
      <w:lvlJc w:val="left"/>
      <w:pPr>
        <w:ind w:left="4320" w:hanging="360"/>
      </w:pPr>
      <w:rPr>
        <w:rFonts w:ascii="Wingdings" w:hAnsi="Wingdings" w:hint="default"/>
      </w:rPr>
    </w:lvl>
    <w:lvl w:ilvl="6" w:tplc="46604FCC" w:tentative="1">
      <w:start w:val="1"/>
      <w:numFmt w:val="bullet"/>
      <w:lvlText w:val=""/>
      <w:lvlJc w:val="left"/>
      <w:pPr>
        <w:ind w:left="5040" w:hanging="360"/>
      </w:pPr>
      <w:rPr>
        <w:rFonts w:ascii="Symbol" w:hAnsi="Symbol" w:hint="default"/>
      </w:rPr>
    </w:lvl>
    <w:lvl w:ilvl="7" w:tplc="9746BCE0" w:tentative="1">
      <w:start w:val="1"/>
      <w:numFmt w:val="bullet"/>
      <w:lvlText w:val="o"/>
      <w:lvlJc w:val="left"/>
      <w:pPr>
        <w:ind w:left="5760" w:hanging="360"/>
      </w:pPr>
      <w:rPr>
        <w:rFonts w:ascii="Courier New" w:hAnsi="Courier New" w:cs="Courier New" w:hint="default"/>
      </w:rPr>
    </w:lvl>
    <w:lvl w:ilvl="8" w:tplc="8A02DBD8" w:tentative="1">
      <w:start w:val="1"/>
      <w:numFmt w:val="bullet"/>
      <w:lvlText w:val=""/>
      <w:lvlJc w:val="left"/>
      <w:pPr>
        <w:ind w:left="6480" w:hanging="360"/>
      </w:pPr>
      <w:rPr>
        <w:rFonts w:ascii="Wingdings" w:hAnsi="Wingdings" w:hint="default"/>
      </w:rPr>
    </w:lvl>
  </w:abstractNum>
  <w:abstractNum w:abstractNumId="10" w15:restartNumberingAfterBreak="0">
    <w:nsid w:val="25543003"/>
    <w:multiLevelType w:val="hybridMultilevel"/>
    <w:tmpl w:val="5CA4914C"/>
    <w:lvl w:ilvl="0" w:tplc="FE0E05A4">
      <w:start w:val="1"/>
      <w:numFmt w:val="bullet"/>
      <w:lvlText w:val=""/>
      <w:lvlJc w:val="left"/>
      <w:pPr>
        <w:ind w:left="720" w:hanging="360"/>
      </w:pPr>
      <w:rPr>
        <w:rFonts w:ascii="Symbol" w:hAnsi="Symbol" w:hint="default"/>
      </w:rPr>
    </w:lvl>
    <w:lvl w:ilvl="1" w:tplc="DD42E0CA" w:tentative="1">
      <w:start w:val="1"/>
      <w:numFmt w:val="bullet"/>
      <w:lvlText w:val="o"/>
      <w:lvlJc w:val="left"/>
      <w:pPr>
        <w:ind w:left="1440" w:hanging="360"/>
      </w:pPr>
      <w:rPr>
        <w:rFonts w:ascii="Courier New" w:hAnsi="Courier New" w:cs="Courier New" w:hint="default"/>
      </w:rPr>
    </w:lvl>
    <w:lvl w:ilvl="2" w:tplc="699E5FF4" w:tentative="1">
      <w:start w:val="1"/>
      <w:numFmt w:val="bullet"/>
      <w:lvlText w:val=""/>
      <w:lvlJc w:val="left"/>
      <w:pPr>
        <w:ind w:left="2160" w:hanging="360"/>
      </w:pPr>
      <w:rPr>
        <w:rFonts w:ascii="Wingdings" w:hAnsi="Wingdings" w:hint="default"/>
      </w:rPr>
    </w:lvl>
    <w:lvl w:ilvl="3" w:tplc="8BF24C04" w:tentative="1">
      <w:start w:val="1"/>
      <w:numFmt w:val="bullet"/>
      <w:lvlText w:val=""/>
      <w:lvlJc w:val="left"/>
      <w:pPr>
        <w:ind w:left="2880" w:hanging="360"/>
      </w:pPr>
      <w:rPr>
        <w:rFonts w:ascii="Symbol" w:hAnsi="Symbol" w:hint="default"/>
      </w:rPr>
    </w:lvl>
    <w:lvl w:ilvl="4" w:tplc="BB0EA5C4" w:tentative="1">
      <w:start w:val="1"/>
      <w:numFmt w:val="bullet"/>
      <w:lvlText w:val="o"/>
      <w:lvlJc w:val="left"/>
      <w:pPr>
        <w:ind w:left="3600" w:hanging="360"/>
      </w:pPr>
      <w:rPr>
        <w:rFonts w:ascii="Courier New" w:hAnsi="Courier New" w:cs="Courier New" w:hint="default"/>
      </w:rPr>
    </w:lvl>
    <w:lvl w:ilvl="5" w:tplc="BA6C6626" w:tentative="1">
      <w:start w:val="1"/>
      <w:numFmt w:val="bullet"/>
      <w:lvlText w:val=""/>
      <w:lvlJc w:val="left"/>
      <w:pPr>
        <w:ind w:left="4320" w:hanging="360"/>
      </w:pPr>
      <w:rPr>
        <w:rFonts w:ascii="Wingdings" w:hAnsi="Wingdings" w:hint="default"/>
      </w:rPr>
    </w:lvl>
    <w:lvl w:ilvl="6" w:tplc="3970DFFA" w:tentative="1">
      <w:start w:val="1"/>
      <w:numFmt w:val="bullet"/>
      <w:lvlText w:val=""/>
      <w:lvlJc w:val="left"/>
      <w:pPr>
        <w:ind w:left="5040" w:hanging="360"/>
      </w:pPr>
      <w:rPr>
        <w:rFonts w:ascii="Symbol" w:hAnsi="Symbol" w:hint="default"/>
      </w:rPr>
    </w:lvl>
    <w:lvl w:ilvl="7" w:tplc="356CFD08" w:tentative="1">
      <w:start w:val="1"/>
      <w:numFmt w:val="bullet"/>
      <w:lvlText w:val="o"/>
      <w:lvlJc w:val="left"/>
      <w:pPr>
        <w:ind w:left="5760" w:hanging="360"/>
      </w:pPr>
      <w:rPr>
        <w:rFonts w:ascii="Courier New" w:hAnsi="Courier New" w:cs="Courier New" w:hint="default"/>
      </w:rPr>
    </w:lvl>
    <w:lvl w:ilvl="8" w:tplc="B05438F8" w:tentative="1">
      <w:start w:val="1"/>
      <w:numFmt w:val="bullet"/>
      <w:lvlText w:val=""/>
      <w:lvlJc w:val="left"/>
      <w:pPr>
        <w:ind w:left="6480" w:hanging="360"/>
      </w:pPr>
      <w:rPr>
        <w:rFonts w:ascii="Wingdings" w:hAnsi="Wingdings" w:hint="default"/>
      </w:rPr>
    </w:lvl>
  </w:abstractNum>
  <w:abstractNum w:abstractNumId="11" w15:restartNumberingAfterBreak="0">
    <w:nsid w:val="26931773"/>
    <w:multiLevelType w:val="hybridMultilevel"/>
    <w:tmpl w:val="7A56D428"/>
    <w:lvl w:ilvl="0" w:tplc="D5F4834C">
      <w:start w:val="1"/>
      <w:numFmt w:val="bullet"/>
      <w:lvlText w:val=""/>
      <w:lvlJc w:val="left"/>
      <w:pPr>
        <w:ind w:left="720" w:hanging="360"/>
      </w:pPr>
      <w:rPr>
        <w:rFonts w:ascii="Symbol" w:hAnsi="Symbol" w:hint="default"/>
      </w:rPr>
    </w:lvl>
    <w:lvl w:ilvl="1" w:tplc="79C87C66" w:tentative="1">
      <w:start w:val="1"/>
      <w:numFmt w:val="bullet"/>
      <w:lvlText w:val="o"/>
      <w:lvlJc w:val="left"/>
      <w:pPr>
        <w:ind w:left="1440" w:hanging="360"/>
      </w:pPr>
      <w:rPr>
        <w:rFonts w:ascii="Courier New" w:hAnsi="Courier New" w:cs="Courier New" w:hint="default"/>
      </w:rPr>
    </w:lvl>
    <w:lvl w:ilvl="2" w:tplc="F55ED018" w:tentative="1">
      <w:start w:val="1"/>
      <w:numFmt w:val="bullet"/>
      <w:lvlText w:val=""/>
      <w:lvlJc w:val="left"/>
      <w:pPr>
        <w:ind w:left="2160" w:hanging="360"/>
      </w:pPr>
      <w:rPr>
        <w:rFonts w:ascii="Wingdings" w:hAnsi="Wingdings" w:hint="default"/>
      </w:rPr>
    </w:lvl>
    <w:lvl w:ilvl="3" w:tplc="D2E416E2" w:tentative="1">
      <w:start w:val="1"/>
      <w:numFmt w:val="bullet"/>
      <w:lvlText w:val=""/>
      <w:lvlJc w:val="left"/>
      <w:pPr>
        <w:ind w:left="2880" w:hanging="360"/>
      </w:pPr>
      <w:rPr>
        <w:rFonts w:ascii="Symbol" w:hAnsi="Symbol" w:hint="default"/>
      </w:rPr>
    </w:lvl>
    <w:lvl w:ilvl="4" w:tplc="3E140410" w:tentative="1">
      <w:start w:val="1"/>
      <w:numFmt w:val="bullet"/>
      <w:lvlText w:val="o"/>
      <w:lvlJc w:val="left"/>
      <w:pPr>
        <w:ind w:left="3600" w:hanging="360"/>
      </w:pPr>
      <w:rPr>
        <w:rFonts w:ascii="Courier New" w:hAnsi="Courier New" w:cs="Courier New" w:hint="default"/>
      </w:rPr>
    </w:lvl>
    <w:lvl w:ilvl="5" w:tplc="12D03B28" w:tentative="1">
      <w:start w:val="1"/>
      <w:numFmt w:val="bullet"/>
      <w:lvlText w:val=""/>
      <w:lvlJc w:val="left"/>
      <w:pPr>
        <w:ind w:left="4320" w:hanging="360"/>
      </w:pPr>
      <w:rPr>
        <w:rFonts w:ascii="Wingdings" w:hAnsi="Wingdings" w:hint="default"/>
      </w:rPr>
    </w:lvl>
    <w:lvl w:ilvl="6" w:tplc="C87A9938" w:tentative="1">
      <w:start w:val="1"/>
      <w:numFmt w:val="bullet"/>
      <w:lvlText w:val=""/>
      <w:lvlJc w:val="left"/>
      <w:pPr>
        <w:ind w:left="5040" w:hanging="360"/>
      </w:pPr>
      <w:rPr>
        <w:rFonts w:ascii="Symbol" w:hAnsi="Symbol" w:hint="default"/>
      </w:rPr>
    </w:lvl>
    <w:lvl w:ilvl="7" w:tplc="8F80AD12" w:tentative="1">
      <w:start w:val="1"/>
      <w:numFmt w:val="bullet"/>
      <w:lvlText w:val="o"/>
      <w:lvlJc w:val="left"/>
      <w:pPr>
        <w:ind w:left="5760" w:hanging="360"/>
      </w:pPr>
      <w:rPr>
        <w:rFonts w:ascii="Courier New" w:hAnsi="Courier New" w:cs="Courier New" w:hint="default"/>
      </w:rPr>
    </w:lvl>
    <w:lvl w:ilvl="8" w:tplc="3116861A" w:tentative="1">
      <w:start w:val="1"/>
      <w:numFmt w:val="bullet"/>
      <w:lvlText w:val=""/>
      <w:lvlJc w:val="left"/>
      <w:pPr>
        <w:ind w:left="6480" w:hanging="360"/>
      </w:pPr>
      <w:rPr>
        <w:rFonts w:ascii="Wingdings" w:hAnsi="Wingdings" w:hint="default"/>
      </w:rPr>
    </w:lvl>
  </w:abstractNum>
  <w:abstractNum w:abstractNumId="12" w15:restartNumberingAfterBreak="0">
    <w:nsid w:val="269D7C23"/>
    <w:multiLevelType w:val="hybridMultilevel"/>
    <w:tmpl w:val="2F18F906"/>
    <w:lvl w:ilvl="0" w:tplc="75B65D02">
      <w:start w:val="1"/>
      <w:numFmt w:val="decimal"/>
      <w:lvlText w:val="%1."/>
      <w:lvlJc w:val="left"/>
      <w:pPr>
        <w:ind w:left="720" w:hanging="360"/>
      </w:pPr>
      <w:rPr>
        <w:rFonts w:hint="default"/>
      </w:rPr>
    </w:lvl>
    <w:lvl w:ilvl="1" w:tplc="8EF026FC" w:tentative="1">
      <w:start w:val="1"/>
      <w:numFmt w:val="bullet"/>
      <w:lvlText w:val="o"/>
      <w:lvlJc w:val="left"/>
      <w:pPr>
        <w:ind w:left="1440" w:hanging="360"/>
      </w:pPr>
      <w:rPr>
        <w:rFonts w:ascii="Courier New" w:hAnsi="Courier New" w:cs="Courier New" w:hint="default"/>
      </w:rPr>
    </w:lvl>
    <w:lvl w:ilvl="2" w:tplc="0696E9C6" w:tentative="1">
      <w:start w:val="1"/>
      <w:numFmt w:val="bullet"/>
      <w:lvlText w:val=""/>
      <w:lvlJc w:val="left"/>
      <w:pPr>
        <w:ind w:left="2160" w:hanging="360"/>
      </w:pPr>
      <w:rPr>
        <w:rFonts w:ascii="Wingdings" w:hAnsi="Wingdings" w:hint="default"/>
      </w:rPr>
    </w:lvl>
    <w:lvl w:ilvl="3" w:tplc="E662F59E" w:tentative="1">
      <w:start w:val="1"/>
      <w:numFmt w:val="bullet"/>
      <w:lvlText w:val=""/>
      <w:lvlJc w:val="left"/>
      <w:pPr>
        <w:ind w:left="2880" w:hanging="360"/>
      </w:pPr>
      <w:rPr>
        <w:rFonts w:ascii="Symbol" w:hAnsi="Symbol" w:hint="default"/>
      </w:rPr>
    </w:lvl>
    <w:lvl w:ilvl="4" w:tplc="44F6E3A0" w:tentative="1">
      <w:start w:val="1"/>
      <w:numFmt w:val="bullet"/>
      <w:lvlText w:val="o"/>
      <w:lvlJc w:val="left"/>
      <w:pPr>
        <w:ind w:left="3600" w:hanging="360"/>
      </w:pPr>
      <w:rPr>
        <w:rFonts w:ascii="Courier New" w:hAnsi="Courier New" w:cs="Courier New" w:hint="default"/>
      </w:rPr>
    </w:lvl>
    <w:lvl w:ilvl="5" w:tplc="FCCCD6AE" w:tentative="1">
      <w:start w:val="1"/>
      <w:numFmt w:val="bullet"/>
      <w:lvlText w:val=""/>
      <w:lvlJc w:val="left"/>
      <w:pPr>
        <w:ind w:left="4320" w:hanging="360"/>
      </w:pPr>
      <w:rPr>
        <w:rFonts w:ascii="Wingdings" w:hAnsi="Wingdings" w:hint="default"/>
      </w:rPr>
    </w:lvl>
    <w:lvl w:ilvl="6" w:tplc="523E8870" w:tentative="1">
      <w:start w:val="1"/>
      <w:numFmt w:val="bullet"/>
      <w:lvlText w:val=""/>
      <w:lvlJc w:val="left"/>
      <w:pPr>
        <w:ind w:left="5040" w:hanging="360"/>
      </w:pPr>
      <w:rPr>
        <w:rFonts w:ascii="Symbol" w:hAnsi="Symbol" w:hint="default"/>
      </w:rPr>
    </w:lvl>
    <w:lvl w:ilvl="7" w:tplc="9C9A5BDE" w:tentative="1">
      <w:start w:val="1"/>
      <w:numFmt w:val="bullet"/>
      <w:lvlText w:val="o"/>
      <w:lvlJc w:val="left"/>
      <w:pPr>
        <w:ind w:left="5760" w:hanging="360"/>
      </w:pPr>
      <w:rPr>
        <w:rFonts w:ascii="Courier New" w:hAnsi="Courier New" w:cs="Courier New" w:hint="default"/>
      </w:rPr>
    </w:lvl>
    <w:lvl w:ilvl="8" w:tplc="ECD41604" w:tentative="1">
      <w:start w:val="1"/>
      <w:numFmt w:val="bullet"/>
      <w:lvlText w:val=""/>
      <w:lvlJc w:val="left"/>
      <w:pPr>
        <w:ind w:left="6480" w:hanging="360"/>
      </w:pPr>
      <w:rPr>
        <w:rFonts w:ascii="Wingdings" w:hAnsi="Wingdings" w:hint="default"/>
      </w:rPr>
    </w:lvl>
  </w:abstractNum>
  <w:abstractNum w:abstractNumId="13" w15:restartNumberingAfterBreak="0">
    <w:nsid w:val="27523CF8"/>
    <w:multiLevelType w:val="hybridMultilevel"/>
    <w:tmpl w:val="731448D0"/>
    <w:lvl w:ilvl="0" w:tplc="13DC4452">
      <w:start w:val="1"/>
      <w:numFmt w:val="bullet"/>
      <w:lvlText w:val=""/>
      <w:lvlJc w:val="left"/>
      <w:pPr>
        <w:ind w:left="720" w:hanging="360"/>
      </w:pPr>
      <w:rPr>
        <w:rFonts w:ascii="Symbol" w:hAnsi="Symbol" w:hint="default"/>
      </w:rPr>
    </w:lvl>
    <w:lvl w:ilvl="1" w:tplc="7FD6B5EC" w:tentative="1">
      <w:start w:val="1"/>
      <w:numFmt w:val="bullet"/>
      <w:lvlText w:val="o"/>
      <w:lvlJc w:val="left"/>
      <w:pPr>
        <w:ind w:left="1440" w:hanging="360"/>
      </w:pPr>
      <w:rPr>
        <w:rFonts w:ascii="Courier New" w:hAnsi="Courier New" w:cs="Courier New" w:hint="default"/>
      </w:rPr>
    </w:lvl>
    <w:lvl w:ilvl="2" w:tplc="C01C927E" w:tentative="1">
      <w:start w:val="1"/>
      <w:numFmt w:val="bullet"/>
      <w:lvlText w:val=""/>
      <w:lvlJc w:val="left"/>
      <w:pPr>
        <w:ind w:left="2160" w:hanging="360"/>
      </w:pPr>
      <w:rPr>
        <w:rFonts w:ascii="Wingdings" w:hAnsi="Wingdings" w:hint="default"/>
      </w:rPr>
    </w:lvl>
    <w:lvl w:ilvl="3" w:tplc="7E72433C" w:tentative="1">
      <w:start w:val="1"/>
      <w:numFmt w:val="bullet"/>
      <w:lvlText w:val=""/>
      <w:lvlJc w:val="left"/>
      <w:pPr>
        <w:ind w:left="2880" w:hanging="360"/>
      </w:pPr>
      <w:rPr>
        <w:rFonts w:ascii="Symbol" w:hAnsi="Symbol" w:hint="default"/>
      </w:rPr>
    </w:lvl>
    <w:lvl w:ilvl="4" w:tplc="B5283CD2" w:tentative="1">
      <w:start w:val="1"/>
      <w:numFmt w:val="bullet"/>
      <w:lvlText w:val="o"/>
      <w:lvlJc w:val="left"/>
      <w:pPr>
        <w:ind w:left="3600" w:hanging="360"/>
      </w:pPr>
      <w:rPr>
        <w:rFonts w:ascii="Courier New" w:hAnsi="Courier New" w:cs="Courier New" w:hint="default"/>
      </w:rPr>
    </w:lvl>
    <w:lvl w:ilvl="5" w:tplc="D892004A" w:tentative="1">
      <w:start w:val="1"/>
      <w:numFmt w:val="bullet"/>
      <w:lvlText w:val=""/>
      <w:lvlJc w:val="left"/>
      <w:pPr>
        <w:ind w:left="4320" w:hanging="360"/>
      </w:pPr>
      <w:rPr>
        <w:rFonts w:ascii="Wingdings" w:hAnsi="Wingdings" w:hint="default"/>
      </w:rPr>
    </w:lvl>
    <w:lvl w:ilvl="6" w:tplc="5246C2E0" w:tentative="1">
      <w:start w:val="1"/>
      <w:numFmt w:val="bullet"/>
      <w:lvlText w:val=""/>
      <w:lvlJc w:val="left"/>
      <w:pPr>
        <w:ind w:left="5040" w:hanging="360"/>
      </w:pPr>
      <w:rPr>
        <w:rFonts w:ascii="Symbol" w:hAnsi="Symbol" w:hint="default"/>
      </w:rPr>
    </w:lvl>
    <w:lvl w:ilvl="7" w:tplc="9256732C" w:tentative="1">
      <w:start w:val="1"/>
      <w:numFmt w:val="bullet"/>
      <w:lvlText w:val="o"/>
      <w:lvlJc w:val="left"/>
      <w:pPr>
        <w:ind w:left="5760" w:hanging="360"/>
      </w:pPr>
      <w:rPr>
        <w:rFonts w:ascii="Courier New" w:hAnsi="Courier New" w:cs="Courier New" w:hint="default"/>
      </w:rPr>
    </w:lvl>
    <w:lvl w:ilvl="8" w:tplc="E2FC87E4" w:tentative="1">
      <w:start w:val="1"/>
      <w:numFmt w:val="bullet"/>
      <w:lvlText w:val=""/>
      <w:lvlJc w:val="left"/>
      <w:pPr>
        <w:ind w:left="6480" w:hanging="360"/>
      </w:pPr>
      <w:rPr>
        <w:rFonts w:ascii="Wingdings" w:hAnsi="Wingdings" w:hint="default"/>
      </w:rPr>
    </w:lvl>
  </w:abstractNum>
  <w:abstractNum w:abstractNumId="14" w15:restartNumberingAfterBreak="0">
    <w:nsid w:val="2A150FC7"/>
    <w:multiLevelType w:val="hybridMultilevel"/>
    <w:tmpl w:val="E1B45E3E"/>
    <w:lvl w:ilvl="0" w:tplc="7818C6EE">
      <w:start w:val="1"/>
      <w:numFmt w:val="bullet"/>
      <w:lvlText w:val=""/>
      <w:lvlJc w:val="left"/>
      <w:pPr>
        <w:ind w:left="720" w:hanging="360"/>
      </w:pPr>
      <w:rPr>
        <w:rFonts w:ascii="Symbol" w:hAnsi="Symbol" w:hint="default"/>
      </w:rPr>
    </w:lvl>
    <w:lvl w:ilvl="1" w:tplc="2676CB38" w:tentative="1">
      <w:start w:val="1"/>
      <w:numFmt w:val="bullet"/>
      <w:lvlText w:val="o"/>
      <w:lvlJc w:val="left"/>
      <w:pPr>
        <w:ind w:left="1440" w:hanging="360"/>
      </w:pPr>
      <w:rPr>
        <w:rFonts w:ascii="Courier New" w:hAnsi="Courier New" w:cs="Courier New" w:hint="default"/>
      </w:rPr>
    </w:lvl>
    <w:lvl w:ilvl="2" w:tplc="9E06DEC4" w:tentative="1">
      <w:start w:val="1"/>
      <w:numFmt w:val="bullet"/>
      <w:lvlText w:val=""/>
      <w:lvlJc w:val="left"/>
      <w:pPr>
        <w:ind w:left="2160" w:hanging="360"/>
      </w:pPr>
      <w:rPr>
        <w:rFonts w:ascii="Wingdings" w:hAnsi="Wingdings" w:hint="default"/>
      </w:rPr>
    </w:lvl>
    <w:lvl w:ilvl="3" w:tplc="AE06A4B8" w:tentative="1">
      <w:start w:val="1"/>
      <w:numFmt w:val="bullet"/>
      <w:lvlText w:val=""/>
      <w:lvlJc w:val="left"/>
      <w:pPr>
        <w:ind w:left="2880" w:hanging="360"/>
      </w:pPr>
      <w:rPr>
        <w:rFonts w:ascii="Symbol" w:hAnsi="Symbol" w:hint="default"/>
      </w:rPr>
    </w:lvl>
    <w:lvl w:ilvl="4" w:tplc="95FAFE0A" w:tentative="1">
      <w:start w:val="1"/>
      <w:numFmt w:val="bullet"/>
      <w:lvlText w:val="o"/>
      <w:lvlJc w:val="left"/>
      <w:pPr>
        <w:ind w:left="3600" w:hanging="360"/>
      </w:pPr>
      <w:rPr>
        <w:rFonts w:ascii="Courier New" w:hAnsi="Courier New" w:cs="Courier New" w:hint="default"/>
      </w:rPr>
    </w:lvl>
    <w:lvl w:ilvl="5" w:tplc="66565246" w:tentative="1">
      <w:start w:val="1"/>
      <w:numFmt w:val="bullet"/>
      <w:lvlText w:val=""/>
      <w:lvlJc w:val="left"/>
      <w:pPr>
        <w:ind w:left="4320" w:hanging="360"/>
      </w:pPr>
      <w:rPr>
        <w:rFonts w:ascii="Wingdings" w:hAnsi="Wingdings" w:hint="default"/>
      </w:rPr>
    </w:lvl>
    <w:lvl w:ilvl="6" w:tplc="BC20B618" w:tentative="1">
      <w:start w:val="1"/>
      <w:numFmt w:val="bullet"/>
      <w:lvlText w:val=""/>
      <w:lvlJc w:val="left"/>
      <w:pPr>
        <w:ind w:left="5040" w:hanging="360"/>
      </w:pPr>
      <w:rPr>
        <w:rFonts w:ascii="Symbol" w:hAnsi="Symbol" w:hint="default"/>
      </w:rPr>
    </w:lvl>
    <w:lvl w:ilvl="7" w:tplc="23B68446" w:tentative="1">
      <w:start w:val="1"/>
      <w:numFmt w:val="bullet"/>
      <w:lvlText w:val="o"/>
      <w:lvlJc w:val="left"/>
      <w:pPr>
        <w:ind w:left="5760" w:hanging="360"/>
      </w:pPr>
      <w:rPr>
        <w:rFonts w:ascii="Courier New" w:hAnsi="Courier New" w:cs="Courier New" w:hint="default"/>
      </w:rPr>
    </w:lvl>
    <w:lvl w:ilvl="8" w:tplc="E68ABE7C" w:tentative="1">
      <w:start w:val="1"/>
      <w:numFmt w:val="bullet"/>
      <w:lvlText w:val=""/>
      <w:lvlJc w:val="left"/>
      <w:pPr>
        <w:ind w:left="6480" w:hanging="360"/>
      </w:pPr>
      <w:rPr>
        <w:rFonts w:ascii="Wingdings" w:hAnsi="Wingdings" w:hint="default"/>
      </w:rPr>
    </w:lvl>
  </w:abstractNum>
  <w:abstractNum w:abstractNumId="15" w15:restartNumberingAfterBreak="0">
    <w:nsid w:val="2F11591E"/>
    <w:multiLevelType w:val="hybridMultilevel"/>
    <w:tmpl w:val="44C0FF98"/>
    <w:lvl w:ilvl="0" w:tplc="2C041AB4">
      <w:start w:val="1"/>
      <w:numFmt w:val="decimal"/>
      <w:lvlText w:val="%1."/>
      <w:lvlJc w:val="left"/>
      <w:pPr>
        <w:ind w:left="720" w:hanging="360"/>
      </w:pPr>
      <w:rPr>
        <w:rFonts w:hint="default"/>
      </w:rPr>
    </w:lvl>
    <w:lvl w:ilvl="1" w:tplc="BA32B938" w:tentative="1">
      <w:start w:val="1"/>
      <w:numFmt w:val="lowerLetter"/>
      <w:lvlText w:val="%2."/>
      <w:lvlJc w:val="left"/>
      <w:pPr>
        <w:ind w:left="1440" w:hanging="360"/>
      </w:pPr>
    </w:lvl>
    <w:lvl w:ilvl="2" w:tplc="46B62E18" w:tentative="1">
      <w:start w:val="1"/>
      <w:numFmt w:val="lowerRoman"/>
      <w:lvlText w:val="%3."/>
      <w:lvlJc w:val="right"/>
      <w:pPr>
        <w:ind w:left="2160" w:hanging="180"/>
      </w:pPr>
    </w:lvl>
    <w:lvl w:ilvl="3" w:tplc="CB1EED86" w:tentative="1">
      <w:start w:val="1"/>
      <w:numFmt w:val="decimal"/>
      <w:lvlText w:val="%4."/>
      <w:lvlJc w:val="left"/>
      <w:pPr>
        <w:ind w:left="2880" w:hanging="360"/>
      </w:pPr>
    </w:lvl>
    <w:lvl w:ilvl="4" w:tplc="B05C2B98" w:tentative="1">
      <w:start w:val="1"/>
      <w:numFmt w:val="lowerLetter"/>
      <w:lvlText w:val="%5."/>
      <w:lvlJc w:val="left"/>
      <w:pPr>
        <w:ind w:left="3600" w:hanging="360"/>
      </w:pPr>
    </w:lvl>
    <w:lvl w:ilvl="5" w:tplc="BD561DCC" w:tentative="1">
      <w:start w:val="1"/>
      <w:numFmt w:val="lowerRoman"/>
      <w:lvlText w:val="%6."/>
      <w:lvlJc w:val="right"/>
      <w:pPr>
        <w:ind w:left="4320" w:hanging="180"/>
      </w:pPr>
    </w:lvl>
    <w:lvl w:ilvl="6" w:tplc="811A5B12" w:tentative="1">
      <w:start w:val="1"/>
      <w:numFmt w:val="decimal"/>
      <w:lvlText w:val="%7."/>
      <w:lvlJc w:val="left"/>
      <w:pPr>
        <w:ind w:left="5040" w:hanging="360"/>
      </w:pPr>
    </w:lvl>
    <w:lvl w:ilvl="7" w:tplc="3E3CE016" w:tentative="1">
      <w:start w:val="1"/>
      <w:numFmt w:val="lowerLetter"/>
      <w:lvlText w:val="%8."/>
      <w:lvlJc w:val="left"/>
      <w:pPr>
        <w:ind w:left="5760" w:hanging="360"/>
      </w:pPr>
    </w:lvl>
    <w:lvl w:ilvl="8" w:tplc="44AE2222" w:tentative="1">
      <w:start w:val="1"/>
      <w:numFmt w:val="lowerRoman"/>
      <w:lvlText w:val="%9."/>
      <w:lvlJc w:val="right"/>
      <w:pPr>
        <w:ind w:left="6480" w:hanging="180"/>
      </w:pPr>
    </w:lvl>
  </w:abstractNum>
  <w:abstractNum w:abstractNumId="16" w15:restartNumberingAfterBreak="0">
    <w:nsid w:val="31E44569"/>
    <w:multiLevelType w:val="hybridMultilevel"/>
    <w:tmpl w:val="1706BE20"/>
    <w:lvl w:ilvl="0" w:tplc="A5705992">
      <w:start w:val="1"/>
      <w:numFmt w:val="bullet"/>
      <w:lvlText w:val=""/>
      <w:lvlJc w:val="left"/>
      <w:pPr>
        <w:ind w:left="720" w:hanging="360"/>
      </w:pPr>
      <w:rPr>
        <w:rFonts w:ascii="Symbol" w:hAnsi="Symbol" w:hint="default"/>
      </w:rPr>
    </w:lvl>
    <w:lvl w:ilvl="1" w:tplc="8E1091AA" w:tentative="1">
      <w:start w:val="1"/>
      <w:numFmt w:val="bullet"/>
      <w:lvlText w:val="o"/>
      <w:lvlJc w:val="left"/>
      <w:pPr>
        <w:ind w:left="1440" w:hanging="360"/>
      </w:pPr>
      <w:rPr>
        <w:rFonts w:ascii="Courier New" w:hAnsi="Courier New" w:cs="Courier New" w:hint="default"/>
      </w:rPr>
    </w:lvl>
    <w:lvl w:ilvl="2" w:tplc="91944AA8" w:tentative="1">
      <w:start w:val="1"/>
      <w:numFmt w:val="bullet"/>
      <w:lvlText w:val=""/>
      <w:lvlJc w:val="left"/>
      <w:pPr>
        <w:ind w:left="2160" w:hanging="360"/>
      </w:pPr>
      <w:rPr>
        <w:rFonts w:ascii="Wingdings" w:hAnsi="Wingdings" w:hint="default"/>
      </w:rPr>
    </w:lvl>
    <w:lvl w:ilvl="3" w:tplc="6F0CBD9A" w:tentative="1">
      <w:start w:val="1"/>
      <w:numFmt w:val="bullet"/>
      <w:lvlText w:val=""/>
      <w:lvlJc w:val="left"/>
      <w:pPr>
        <w:ind w:left="2880" w:hanging="360"/>
      </w:pPr>
      <w:rPr>
        <w:rFonts w:ascii="Symbol" w:hAnsi="Symbol" w:hint="default"/>
      </w:rPr>
    </w:lvl>
    <w:lvl w:ilvl="4" w:tplc="572ED9B0" w:tentative="1">
      <w:start w:val="1"/>
      <w:numFmt w:val="bullet"/>
      <w:lvlText w:val="o"/>
      <w:lvlJc w:val="left"/>
      <w:pPr>
        <w:ind w:left="3600" w:hanging="360"/>
      </w:pPr>
      <w:rPr>
        <w:rFonts w:ascii="Courier New" w:hAnsi="Courier New" w:cs="Courier New" w:hint="default"/>
      </w:rPr>
    </w:lvl>
    <w:lvl w:ilvl="5" w:tplc="DC183B40" w:tentative="1">
      <w:start w:val="1"/>
      <w:numFmt w:val="bullet"/>
      <w:lvlText w:val=""/>
      <w:lvlJc w:val="left"/>
      <w:pPr>
        <w:ind w:left="4320" w:hanging="360"/>
      </w:pPr>
      <w:rPr>
        <w:rFonts w:ascii="Wingdings" w:hAnsi="Wingdings" w:hint="default"/>
      </w:rPr>
    </w:lvl>
    <w:lvl w:ilvl="6" w:tplc="56E26F4C" w:tentative="1">
      <w:start w:val="1"/>
      <w:numFmt w:val="bullet"/>
      <w:lvlText w:val=""/>
      <w:lvlJc w:val="left"/>
      <w:pPr>
        <w:ind w:left="5040" w:hanging="360"/>
      </w:pPr>
      <w:rPr>
        <w:rFonts w:ascii="Symbol" w:hAnsi="Symbol" w:hint="default"/>
      </w:rPr>
    </w:lvl>
    <w:lvl w:ilvl="7" w:tplc="37C26590" w:tentative="1">
      <w:start w:val="1"/>
      <w:numFmt w:val="bullet"/>
      <w:lvlText w:val="o"/>
      <w:lvlJc w:val="left"/>
      <w:pPr>
        <w:ind w:left="5760" w:hanging="360"/>
      </w:pPr>
      <w:rPr>
        <w:rFonts w:ascii="Courier New" w:hAnsi="Courier New" w:cs="Courier New" w:hint="default"/>
      </w:rPr>
    </w:lvl>
    <w:lvl w:ilvl="8" w:tplc="D67E3E28" w:tentative="1">
      <w:start w:val="1"/>
      <w:numFmt w:val="bullet"/>
      <w:lvlText w:val=""/>
      <w:lvlJc w:val="left"/>
      <w:pPr>
        <w:ind w:left="6480" w:hanging="360"/>
      </w:pPr>
      <w:rPr>
        <w:rFonts w:ascii="Wingdings" w:hAnsi="Wingdings" w:hint="default"/>
      </w:rPr>
    </w:lvl>
  </w:abstractNum>
  <w:abstractNum w:abstractNumId="17" w15:restartNumberingAfterBreak="0">
    <w:nsid w:val="32762606"/>
    <w:multiLevelType w:val="hybridMultilevel"/>
    <w:tmpl w:val="B972D9CC"/>
    <w:lvl w:ilvl="0" w:tplc="A00209B2">
      <w:start w:val="1"/>
      <w:numFmt w:val="bullet"/>
      <w:lvlText w:val=""/>
      <w:lvlJc w:val="left"/>
      <w:pPr>
        <w:ind w:left="720" w:hanging="360"/>
      </w:pPr>
      <w:rPr>
        <w:rFonts w:ascii="Symbol" w:hAnsi="Symbol" w:hint="default"/>
      </w:rPr>
    </w:lvl>
    <w:lvl w:ilvl="1" w:tplc="715AE214" w:tentative="1">
      <w:start w:val="1"/>
      <w:numFmt w:val="bullet"/>
      <w:lvlText w:val="o"/>
      <w:lvlJc w:val="left"/>
      <w:pPr>
        <w:ind w:left="1440" w:hanging="360"/>
      </w:pPr>
      <w:rPr>
        <w:rFonts w:ascii="Courier New" w:hAnsi="Courier New" w:cs="Courier New" w:hint="default"/>
      </w:rPr>
    </w:lvl>
    <w:lvl w:ilvl="2" w:tplc="B4606A26" w:tentative="1">
      <w:start w:val="1"/>
      <w:numFmt w:val="bullet"/>
      <w:lvlText w:val=""/>
      <w:lvlJc w:val="left"/>
      <w:pPr>
        <w:ind w:left="2160" w:hanging="360"/>
      </w:pPr>
      <w:rPr>
        <w:rFonts w:ascii="Wingdings" w:hAnsi="Wingdings" w:hint="default"/>
      </w:rPr>
    </w:lvl>
    <w:lvl w:ilvl="3" w:tplc="C13EF136" w:tentative="1">
      <w:start w:val="1"/>
      <w:numFmt w:val="bullet"/>
      <w:lvlText w:val=""/>
      <w:lvlJc w:val="left"/>
      <w:pPr>
        <w:ind w:left="2880" w:hanging="360"/>
      </w:pPr>
      <w:rPr>
        <w:rFonts w:ascii="Symbol" w:hAnsi="Symbol" w:hint="default"/>
      </w:rPr>
    </w:lvl>
    <w:lvl w:ilvl="4" w:tplc="240C5304" w:tentative="1">
      <w:start w:val="1"/>
      <w:numFmt w:val="bullet"/>
      <w:lvlText w:val="o"/>
      <w:lvlJc w:val="left"/>
      <w:pPr>
        <w:ind w:left="3600" w:hanging="360"/>
      </w:pPr>
      <w:rPr>
        <w:rFonts w:ascii="Courier New" w:hAnsi="Courier New" w:cs="Courier New" w:hint="default"/>
      </w:rPr>
    </w:lvl>
    <w:lvl w:ilvl="5" w:tplc="3E2C9262" w:tentative="1">
      <w:start w:val="1"/>
      <w:numFmt w:val="bullet"/>
      <w:lvlText w:val=""/>
      <w:lvlJc w:val="left"/>
      <w:pPr>
        <w:ind w:left="4320" w:hanging="360"/>
      </w:pPr>
      <w:rPr>
        <w:rFonts w:ascii="Wingdings" w:hAnsi="Wingdings" w:hint="default"/>
      </w:rPr>
    </w:lvl>
    <w:lvl w:ilvl="6" w:tplc="209AF78E" w:tentative="1">
      <w:start w:val="1"/>
      <w:numFmt w:val="bullet"/>
      <w:lvlText w:val=""/>
      <w:lvlJc w:val="left"/>
      <w:pPr>
        <w:ind w:left="5040" w:hanging="360"/>
      </w:pPr>
      <w:rPr>
        <w:rFonts w:ascii="Symbol" w:hAnsi="Symbol" w:hint="default"/>
      </w:rPr>
    </w:lvl>
    <w:lvl w:ilvl="7" w:tplc="B98230AA" w:tentative="1">
      <w:start w:val="1"/>
      <w:numFmt w:val="bullet"/>
      <w:lvlText w:val="o"/>
      <w:lvlJc w:val="left"/>
      <w:pPr>
        <w:ind w:left="5760" w:hanging="360"/>
      </w:pPr>
      <w:rPr>
        <w:rFonts w:ascii="Courier New" w:hAnsi="Courier New" w:cs="Courier New" w:hint="default"/>
      </w:rPr>
    </w:lvl>
    <w:lvl w:ilvl="8" w:tplc="76808162" w:tentative="1">
      <w:start w:val="1"/>
      <w:numFmt w:val="bullet"/>
      <w:lvlText w:val=""/>
      <w:lvlJc w:val="left"/>
      <w:pPr>
        <w:ind w:left="6480" w:hanging="360"/>
      </w:pPr>
      <w:rPr>
        <w:rFonts w:ascii="Wingdings" w:hAnsi="Wingdings" w:hint="default"/>
      </w:rPr>
    </w:lvl>
  </w:abstractNum>
  <w:abstractNum w:abstractNumId="18" w15:restartNumberingAfterBreak="0">
    <w:nsid w:val="33C246E4"/>
    <w:multiLevelType w:val="hybridMultilevel"/>
    <w:tmpl w:val="9776F0BC"/>
    <w:lvl w:ilvl="0" w:tplc="CAB89C78">
      <w:start w:val="1"/>
      <w:numFmt w:val="bullet"/>
      <w:lvlText w:val=""/>
      <w:lvlJc w:val="left"/>
      <w:pPr>
        <w:ind w:left="720" w:hanging="360"/>
      </w:pPr>
      <w:rPr>
        <w:rFonts w:ascii="Symbol" w:hAnsi="Symbol" w:hint="default"/>
      </w:rPr>
    </w:lvl>
    <w:lvl w:ilvl="1" w:tplc="148806F4" w:tentative="1">
      <w:start w:val="1"/>
      <w:numFmt w:val="bullet"/>
      <w:lvlText w:val="o"/>
      <w:lvlJc w:val="left"/>
      <w:pPr>
        <w:ind w:left="1440" w:hanging="360"/>
      </w:pPr>
      <w:rPr>
        <w:rFonts w:ascii="Courier New" w:hAnsi="Courier New" w:cs="Courier New" w:hint="default"/>
      </w:rPr>
    </w:lvl>
    <w:lvl w:ilvl="2" w:tplc="24A40F92" w:tentative="1">
      <w:start w:val="1"/>
      <w:numFmt w:val="bullet"/>
      <w:lvlText w:val=""/>
      <w:lvlJc w:val="left"/>
      <w:pPr>
        <w:ind w:left="2160" w:hanging="360"/>
      </w:pPr>
      <w:rPr>
        <w:rFonts w:ascii="Wingdings" w:hAnsi="Wingdings" w:hint="default"/>
      </w:rPr>
    </w:lvl>
    <w:lvl w:ilvl="3" w:tplc="D0328D96" w:tentative="1">
      <w:start w:val="1"/>
      <w:numFmt w:val="bullet"/>
      <w:lvlText w:val=""/>
      <w:lvlJc w:val="left"/>
      <w:pPr>
        <w:ind w:left="2880" w:hanging="360"/>
      </w:pPr>
      <w:rPr>
        <w:rFonts w:ascii="Symbol" w:hAnsi="Symbol" w:hint="default"/>
      </w:rPr>
    </w:lvl>
    <w:lvl w:ilvl="4" w:tplc="46AEFE7A" w:tentative="1">
      <w:start w:val="1"/>
      <w:numFmt w:val="bullet"/>
      <w:lvlText w:val="o"/>
      <w:lvlJc w:val="left"/>
      <w:pPr>
        <w:ind w:left="3600" w:hanging="360"/>
      </w:pPr>
      <w:rPr>
        <w:rFonts w:ascii="Courier New" w:hAnsi="Courier New" w:cs="Courier New" w:hint="default"/>
      </w:rPr>
    </w:lvl>
    <w:lvl w:ilvl="5" w:tplc="4CCCB6F4" w:tentative="1">
      <w:start w:val="1"/>
      <w:numFmt w:val="bullet"/>
      <w:lvlText w:val=""/>
      <w:lvlJc w:val="left"/>
      <w:pPr>
        <w:ind w:left="4320" w:hanging="360"/>
      </w:pPr>
      <w:rPr>
        <w:rFonts w:ascii="Wingdings" w:hAnsi="Wingdings" w:hint="default"/>
      </w:rPr>
    </w:lvl>
    <w:lvl w:ilvl="6" w:tplc="59EC45B0" w:tentative="1">
      <w:start w:val="1"/>
      <w:numFmt w:val="bullet"/>
      <w:lvlText w:val=""/>
      <w:lvlJc w:val="left"/>
      <w:pPr>
        <w:ind w:left="5040" w:hanging="360"/>
      </w:pPr>
      <w:rPr>
        <w:rFonts w:ascii="Symbol" w:hAnsi="Symbol" w:hint="default"/>
      </w:rPr>
    </w:lvl>
    <w:lvl w:ilvl="7" w:tplc="02BE7074" w:tentative="1">
      <w:start w:val="1"/>
      <w:numFmt w:val="bullet"/>
      <w:lvlText w:val="o"/>
      <w:lvlJc w:val="left"/>
      <w:pPr>
        <w:ind w:left="5760" w:hanging="360"/>
      </w:pPr>
      <w:rPr>
        <w:rFonts w:ascii="Courier New" w:hAnsi="Courier New" w:cs="Courier New" w:hint="default"/>
      </w:rPr>
    </w:lvl>
    <w:lvl w:ilvl="8" w:tplc="AF084DDA" w:tentative="1">
      <w:start w:val="1"/>
      <w:numFmt w:val="bullet"/>
      <w:lvlText w:val=""/>
      <w:lvlJc w:val="left"/>
      <w:pPr>
        <w:ind w:left="6480" w:hanging="360"/>
      </w:pPr>
      <w:rPr>
        <w:rFonts w:ascii="Wingdings" w:hAnsi="Wingdings" w:hint="default"/>
      </w:rPr>
    </w:lvl>
  </w:abstractNum>
  <w:abstractNum w:abstractNumId="19" w15:restartNumberingAfterBreak="0">
    <w:nsid w:val="34392FA6"/>
    <w:multiLevelType w:val="hybridMultilevel"/>
    <w:tmpl w:val="635C42C6"/>
    <w:lvl w:ilvl="0" w:tplc="EE0CE294">
      <w:start w:val="1"/>
      <w:numFmt w:val="bullet"/>
      <w:lvlText w:val=""/>
      <w:lvlJc w:val="left"/>
      <w:pPr>
        <w:ind w:left="720" w:hanging="360"/>
      </w:pPr>
      <w:rPr>
        <w:rFonts w:ascii="Symbol" w:hAnsi="Symbol" w:hint="default"/>
      </w:rPr>
    </w:lvl>
    <w:lvl w:ilvl="1" w:tplc="0D749940" w:tentative="1">
      <w:start w:val="1"/>
      <w:numFmt w:val="bullet"/>
      <w:lvlText w:val="o"/>
      <w:lvlJc w:val="left"/>
      <w:pPr>
        <w:ind w:left="1440" w:hanging="360"/>
      </w:pPr>
      <w:rPr>
        <w:rFonts w:ascii="Courier New" w:hAnsi="Courier New" w:cs="Courier New" w:hint="default"/>
      </w:rPr>
    </w:lvl>
    <w:lvl w:ilvl="2" w:tplc="BC848A2A" w:tentative="1">
      <w:start w:val="1"/>
      <w:numFmt w:val="bullet"/>
      <w:lvlText w:val=""/>
      <w:lvlJc w:val="left"/>
      <w:pPr>
        <w:ind w:left="2160" w:hanging="360"/>
      </w:pPr>
      <w:rPr>
        <w:rFonts w:ascii="Wingdings" w:hAnsi="Wingdings" w:hint="default"/>
      </w:rPr>
    </w:lvl>
    <w:lvl w:ilvl="3" w:tplc="E35002E4" w:tentative="1">
      <w:start w:val="1"/>
      <w:numFmt w:val="bullet"/>
      <w:lvlText w:val=""/>
      <w:lvlJc w:val="left"/>
      <w:pPr>
        <w:ind w:left="2880" w:hanging="360"/>
      </w:pPr>
      <w:rPr>
        <w:rFonts w:ascii="Symbol" w:hAnsi="Symbol" w:hint="default"/>
      </w:rPr>
    </w:lvl>
    <w:lvl w:ilvl="4" w:tplc="5406C2CC" w:tentative="1">
      <w:start w:val="1"/>
      <w:numFmt w:val="bullet"/>
      <w:lvlText w:val="o"/>
      <w:lvlJc w:val="left"/>
      <w:pPr>
        <w:ind w:left="3600" w:hanging="360"/>
      </w:pPr>
      <w:rPr>
        <w:rFonts w:ascii="Courier New" w:hAnsi="Courier New" w:cs="Courier New" w:hint="default"/>
      </w:rPr>
    </w:lvl>
    <w:lvl w:ilvl="5" w:tplc="8FE49436" w:tentative="1">
      <w:start w:val="1"/>
      <w:numFmt w:val="bullet"/>
      <w:lvlText w:val=""/>
      <w:lvlJc w:val="left"/>
      <w:pPr>
        <w:ind w:left="4320" w:hanging="360"/>
      </w:pPr>
      <w:rPr>
        <w:rFonts w:ascii="Wingdings" w:hAnsi="Wingdings" w:hint="default"/>
      </w:rPr>
    </w:lvl>
    <w:lvl w:ilvl="6" w:tplc="7DBAE3D4" w:tentative="1">
      <w:start w:val="1"/>
      <w:numFmt w:val="bullet"/>
      <w:lvlText w:val=""/>
      <w:lvlJc w:val="left"/>
      <w:pPr>
        <w:ind w:left="5040" w:hanging="360"/>
      </w:pPr>
      <w:rPr>
        <w:rFonts w:ascii="Symbol" w:hAnsi="Symbol" w:hint="default"/>
      </w:rPr>
    </w:lvl>
    <w:lvl w:ilvl="7" w:tplc="CE52DA52" w:tentative="1">
      <w:start w:val="1"/>
      <w:numFmt w:val="bullet"/>
      <w:lvlText w:val="o"/>
      <w:lvlJc w:val="left"/>
      <w:pPr>
        <w:ind w:left="5760" w:hanging="360"/>
      </w:pPr>
      <w:rPr>
        <w:rFonts w:ascii="Courier New" w:hAnsi="Courier New" w:cs="Courier New" w:hint="default"/>
      </w:rPr>
    </w:lvl>
    <w:lvl w:ilvl="8" w:tplc="F9CA6EF8" w:tentative="1">
      <w:start w:val="1"/>
      <w:numFmt w:val="bullet"/>
      <w:lvlText w:val=""/>
      <w:lvlJc w:val="left"/>
      <w:pPr>
        <w:ind w:left="6480" w:hanging="360"/>
      </w:pPr>
      <w:rPr>
        <w:rFonts w:ascii="Wingdings" w:hAnsi="Wingdings" w:hint="default"/>
      </w:rPr>
    </w:lvl>
  </w:abstractNum>
  <w:abstractNum w:abstractNumId="20" w15:restartNumberingAfterBreak="0">
    <w:nsid w:val="39442E08"/>
    <w:multiLevelType w:val="hybridMultilevel"/>
    <w:tmpl w:val="596E2EC0"/>
    <w:lvl w:ilvl="0" w:tplc="71A8ACDE">
      <w:start w:val="1"/>
      <w:numFmt w:val="bullet"/>
      <w:lvlText w:val=""/>
      <w:lvlJc w:val="left"/>
      <w:pPr>
        <w:ind w:left="1457" w:hanging="360"/>
      </w:pPr>
      <w:rPr>
        <w:rFonts w:ascii="Symbol" w:hAnsi="Symbol" w:hint="default"/>
      </w:rPr>
    </w:lvl>
    <w:lvl w:ilvl="1" w:tplc="43BE2260" w:tentative="1">
      <w:start w:val="1"/>
      <w:numFmt w:val="bullet"/>
      <w:lvlText w:val="o"/>
      <w:lvlJc w:val="left"/>
      <w:pPr>
        <w:ind w:left="2177" w:hanging="360"/>
      </w:pPr>
      <w:rPr>
        <w:rFonts w:ascii="Courier New" w:hAnsi="Courier New" w:cs="Courier New" w:hint="default"/>
      </w:rPr>
    </w:lvl>
    <w:lvl w:ilvl="2" w:tplc="2FD8014A" w:tentative="1">
      <w:start w:val="1"/>
      <w:numFmt w:val="bullet"/>
      <w:lvlText w:val=""/>
      <w:lvlJc w:val="left"/>
      <w:pPr>
        <w:ind w:left="2897" w:hanging="360"/>
      </w:pPr>
      <w:rPr>
        <w:rFonts w:ascii="Wingdings" w:hAnsi="Wingdings" w:hint="default"/>
      </w:rPr>
    </w:lvl>
    <w:lvl w:ilvl="3" w:tplc="D92AAA74" w:tentative="1">
      <w:start w:val="1"/>
      <w:numFmt w:val="bullet"/>
      <w:lvlText w:val=""/>
      <w:lvlJc w:val="left"/>
      <w:pPr>
        <w:ind w:left="3617" w:hanging="360"/>
      </w:pPr>
      <w:rPr>
        <w:rFonts w:ascii="Symbol" w:hAnsi="Symbol" w:hint="default"/>
      </w:rPr>
    </w:lvl>
    <w:lvl w:ilvl="4" w:tplc="C85AB644" w:tentative="1">
      <w:start w:val="1"/>
      <w:numFmt w:val="bullet"/>
      <w:lvlText w:val="o"/>
      <w:lvlJc w:val="left"/>
      <w:pPr>
        <w:ind w:left="4337" w:hanging="360"/>
      </w:pPr>
      <w:rPr>
        <w:rFonts w:ascii="Courier New" w:hAnsi="Courier New" w:cs="Courier New" w:hint="default"/>
      </w:rPr>
    </w:lvl>
    <w:lvl w:ilvl="5" w:tplc="C818D850" w:tentative="1">
      <w:start w:val="1"/>
      <w:numFmt w:val="bullet"/>
      <w:lvlText w:val=""/>
      <w:lvlJc w:val="left"/>
      <w:pPr>
        <w:ind w:left="5057" w:hanging="360"/>
      </w:pPr>
      <w:rPr>
        <w:rFonts w:ascii="Wingdings" w:hAnsi="Wingdings" w:hint="default"/>
      </w:rPr>
    </w:lvl>
    <w:lvl w:ilvl="6" w:tplc="2B6E96A2" w:tentative="1">
      <w:start w:val="1"/>
      <w:numFmt w:val="bullet"/>
      <w:lvlText w:val=""/>
      <w:lvlJc w:val="left"/>
      <w:pPr>
        <w:ind w:left="5777" w:hanging="360"/>
      </w:pPr>
      <w:rPr>
        <w:rFonts w:ascii="Symbol" w:hAnsi="Symbol" w:hint="default"/>
      </w:rPr>
    </w:lvl>
    <w:lvl w:ilvl="7" w:tplc="2D5A57CE" w:tentative="1">
      <w:start w:val="1"/>
      <w:numFmt w:val="bullet"/>
      <w:lvlText w:val="o"/>
      <w:lvlJc w:val="left"/>
      <w:pPr>
        <w:ind w:left="6497" w:hanging="360"/>
      </w:pPr>
      <w:rPr>
        <w:rFonts w:ascii="Courier New" w:hAnsi="Courier New" w:cs="Courier New" w:hint="default"/>
      </w:rPr>
    </w:lvl>
    <w:lvl w:ilvl="8" w:tplc="E06E8A00" w:tentative="1">
      <w:start w:val="1"/>
      <w:numFmt w:val="bullet"/>
      <w:lvlText w:val=""/>
      <w:lvlJc w:val="left"/>
      <w:pPr>
        <w:ind w:left="7217" w:hanging="360"/>
      </w:pPr>
      <w:rPr>
        <w:rFonts w:ascii="Wingdings" w:hAnsi="Wingdings" w:hint="default"/>
      </w:rPr>
    </w:lvl>
  </w:abstractNum>
  <w:abstractNum w:abstractNumId="21" w15:restartNumberingAfterBreak="0">
    <w:nsid w:val="3D762274"/>
    <w:multiLevelType w:val="hybridMultilevel"/>
    <w:tmpl w:val="CB087160"/>
    <w:lvl w:ilvl="0" w:tplc="CC706E88">
      <w:start w:val="1"/>
      <w:numFmt w:val="bullet"/>
      <w:lvlText w:val=""/>
      <w:lvlJc w:val="left"/>
      <w:pPr>
        <w:ind w:left="720" w:hanging="360"/>
      </w:pPr>
      <w:rPr>
        <w:rFonts w:ascii="Symbol" w:hAnsi="Symbol" w:hint="default"/>
      </w:rPr>
    </w:lvl>
    <w:lvl w:ilvl="1" w:tplc="C8700442" w:tentative="1">
      <w:start w:val="1"/>
      <w:numFmt w:val="bullet"/>
      <w:lvlText w:val="o"/>
      <w:lvlJc w:val="left"/>
      <w:pPr>
        <w:ind w:left="1440" w:hanging="360"/>
      </w:pPr>
      <w:rPr>
        <w:rFonts w:ascii="Courier New" w:hAnsi="Courier New" w:cs="Courier New" w:hint="default"/>
      </w:rPr>
    </w:lvl>
    <w:lvl w:ilvl="2" w:tplc="A734EE52" w:tentative="1">
      <w:start w:val="1"/>
      <w:numFmt w:val="bullet"/>
      <w:lvlText w:val=""/>
      <w:lvlJc w:val="left"/>
      <w:pPr>
        <w:ind w:left="2160" w:hanging="360"/>
      </w:pPr>
      <w:rPr>
        <w:rFonts w:ascii="Wingdings" w:hAnsi="Wingdings" w:hint="default"/>
      </w:rPr>
    </w:lvl>
    <w:lvl w:ilvl="3" w:tplc="47F6073A" w:tentative="1">
      <w:start w:val="1"/>
      <w:numFmt w:val="bullet"/>
      <w:lvlText w:val=""/>
      <w:lvlJc w:val="left"/>
      <w:pPr>
        <w:ind w:left="2880" w:hanging="360"/>
      </w:pPr>
      <w:rPr>
        <w:rFonts w:ascii="Symbol" w:hAnsi="Symbol" w:hint="default"/>
      </w:rPr>
    </w:lvl>
    <w:lvl w:ilvl="4" w:tplc="84A4F1D2" w:tentative="1">
      <w:start w:val="1"/>
      <w:numFmt w:val="bullet"/>
      <w:lvlText w:val="o"/>
      <w:lvlJc w:val="left"/>
      <w:pPr>
        <w:ind w:left="3600" w:hanging="360"/>
      </w:pPr>
      <w:rPr>
        <w:rFonts w:ascii="Courier New" w:hAnsi="Courier New" w:cs="Courier New" w:hint="default"/>
      </w:rPr>
    </w:lvl>
    <w:lvl w:ilvl="5" w:tplc="C66468CA" w:tentative="1">
      <w:start w:val="1"/>
      <w:numFmt w:val="bullet"/>
      <w:lvlText w:val=""/>
      <w:lvlJc w:val="left"/>
      <w:pPr>
        <w:ind w:left="4320" w:hanging="360"/>
      </w:pPr>
      <w:rPr>
        <w:rFonts w:ascii="Wingdings" w:hAnsi="Wingdings" w:hint="default"/>
      </w:rPr>
    </w:lvl>
    <w:lvl w:ilvl="6" w:tplc="661CCFAA" w:tentative="1">
      <w:start w:val="1"/>
      <w:numFmt w:val="bullet"/>
      <w:lvlText w:val=""/>
      <w:lvlJc w:val="left"/>
      <w:pPr>
        <w:ind w:left="5040" w:hanging="360"/>
      </w:pPr>
      <w:rPr>
        <w:rFonts w:ascii="Symbol" w:hAnsi="Symbol" w:hint="default"/>
      </w:rPr>
    </w:lvl>
    <w:lvl w:ilvl="7" w:tplc="3872F7D4" w:tentative="1">
      <w:start w:val="1"/>
      <w:numFmt w:val="bullet"/>
      <w:lvlText w:val="o"/>
      <w:lvlJc w:val="left"/>
      <w:pPr>
        <w:ind w:left="5760" w:hanging="360"/>
      </w:pPr>
      <w:rPr>
        <w:rFonts w:ascii="Courier New" w:hAnsi="Courier New" w:cs="Courier New" w:hint="default"/>
      </w:rPr>
    </w:lvl>
    <w:lvl w:ilvl="8" w:tplc="1ACEA61C" w:tentative="1">
      <w:start w:val="1"/>
      <w:numFmt w:val="bullet"/>
      <w:lvlText w:val=""/>
      <w:lvlJc w:val="left"/>
      <w:pPr>
        <w:ind w:left="6480" w:hanging="360"/>
      </w:pPr>
      <w:rPr>
        <w:rFonts w:ascii="Wingdings" w:hAnsi="Wingdings" w:hint="default"/>
      </w:rPr>
    </w:lvl>
  </w:abstractNum>
  <w:abstractNum w:abstractNumId="22" w15:restartNumberingAfterBreak="0">
    <w:nsid w:val="3EED5CA7"/>
    <w:multiLevelType w:val="hybridMultilevel"/>
    <w:tmpl w:val="762AA4BE"/>
    <w:lvl w:ilvl="0" w:tplc="99F86D98">
      <w:start w:val="1"/>
      <w:numFmt w:val="bullet"/>
      <w:lvlText w:val=""/>
      <w:lvlJc w:val="left"/>
      <w:pPr>
        <w:ind w:left="720" w:hanging="360"/>
      </w:pPr>
      <w:rPr>
        <w:rFonts w:ascii="Symbol" w:hAnsi="Symbol" w:hint="default"/>
      </w:rPr>
    </w:lvl>
    <w:lvl w:ilvl="1" w:tplc="F0F0DAC0" w:tentative="1">
      <w:start w:val="1"/>
      <w:numFmt w:val="bullet"/>
      <w:lvlText w:val="o"/>
      <w:lvlJc w:val="left"/>
      <w:pPr>
        <w:ind w:left="1440" w:hanging="360"/>
      </w:pPr>
      <w:rPr>
        <w:rFonts w:ascii="Courier New" w:hAnsi="Courier New" w:cs="Courier New" w:hint="default"/>
      </w:rPr>
    </w:lvl>
    <w:lvl w:ilvl="2" w:tplc="9EAE1DE6" w:tentative="1">
      <w:start w:val="1"/>
      <w:numFmt w:val="bullet"/>
      <w:lvlText w:val=""/>
      <w:lvlJc w:val="left"/>
      <w:pPr>
        <w:ind w:left="2160" w:hanging="360"/>
      </w:pPr>
      <w:rPr>
        <w:rFonts w:ascii="Wingdings" w:hAnsi="Wingdings" w:hint="default"/>
      </w:rPr>
    </w:lvl>
    <w:lvl w:ilvl="3" w:tplc="4DC04B82" w:tentative="1">
      <w:start w:val="1"/>
      <w:numFmt w:val="bullet"/>
      <w:lvlText w:val=""/>
      <w:lvlJc w:val="left"/>
      <w:pPr>
        <w:ind w:left="2880" w:hanging="360"/>
      </w:pPr>
      <w:rPr>
        <w:rFonts w:ascii="Symbol" w:hAnsi="Symbol" w:hint="default"/>
      </w:rPr>
    </w:lvl>
    <w:lvl w:ilvl="4" w:tplc="299488EA" w:tentative="1">
      <w:start w:val="1"/>
      <w:numFmt w:val="bullet"/>
      <w:lvlText w:val="o"/>
      <w:lvlJc w:val="left"/>
      <w:pPr>
        <w:ind w:left="3600" w:hanging="360"/>
      </w:pPr>
      <w:rPr>
        <w:rFonts w:ascii="Courier New" w:hAnsi="Courier New" w:cs="Courier New" w:hint="default"/>
      </w:rPr>
    </w:lvl>
    <w:lvl w:ilvl="5" w:tplc="F83EF922" w:tentative="1">
      <w:start w:val="1"/>
      <w:numFmt w:val="bullet"/>
      <w:lvlText w:val=""/>
      <w:lvlJc w:val="left"/>
      <w:pPr>
        <w:ind w:left="4320" w:hanging="360"/>
      </w:pPr>
      <w:rPr>
        <w:rFonts w:ascii="Wingdings" w:hAnsi="Wingdings" w:hint="default"/>
      </w:rPr>
    </w:lvl>
    <w:lvl w:ilvl="6" w:tplc="121042A6" w:tentative="1">
      <w:start w:val="1"/>
      <w:numFmt w:val="bullet"/>
      <w:lvlText w:val=""/>
      <w:lvlJc w:val="left"/>
      <w:pPr>
        <w:ind w:left="5040" w:hanging="360"/>
      </w:pPr>
      <w:rPr>
        <w:rFonts w:ascii="Symbol" w:hAnsi="Symbol" w:hint="default"/>
      </w:rPr>
    </w:lvl>
    <w:lvl w:ilvl="7" w:tplc="7070FADE" w:tentative="1">
      <w:start w:val="1"/>
      <w:numFmt w:val="bullet"/>
      <w:lvlText w:val="o"/>
      <w:lvlJc w:val="left"/>
      <w:pPr>
        <w:ind w:left="5760" w:hanging="360"/>
      </w:pPr>
      <w:rPr>
        <w:rFonts w:ascii="Courier New" w:hAnsi="Courier New" w:cs="Courier New" w:hint="default"/>
      </w:rPr>
    </w:lvl>
    <w:lvl w:ilvl="8" w:tplc="B3B23AAC" w:tentative="1">
      <w:start w:val="1"/>
      <w:numFmt w:val="bullet"/>
      <w:lvlText w:val=""/>
      <w:lvlJc w:val="left"/>
      <w:pPr>
        <w:ind w:left="6480" w:hanging="360"/>
      </w:pPr>
      <w:rPr>
        <w:rFonts w:ascii="Wingdings" w:hAnsi="Wingdings" w:hint="default"/>
      </w:rPr>
    </w:lvl>
  </w:abstractNum>
  <w:abstractNum w:abstractNumId="23" w15:restartNumberingAfterBreak="0">
    <w:nsid w:val="43C64132"/>
    <w:multiLevelType w:val="hybridMultilevel"/>
    <w:tmpl w:val="9976BD3E"/>
    <w:lvl w:ilvl="0" w:tplc="5180F338">
      <w:start w:val="1"/>
      <w:numFmt w:val="bullet"/>
      <w:lvlText w:val=""/>
      <w:lvlJc w:val="left"/>
      <w:pPr>
        <w:ind w:left="720" w:hanging="360"/>
      </w:pPr>
      <w:rPr>
        <w:rFonts w:ascii="Symbol" w:hAnsi="Symbol" w:hint="default"/>
      </w:rPr>
    </w:lvl>
    <w:lvl w:ilvl="1" w:tplc="60425DFA" w:tentative="1">
      <w:start w:val="1"/>
      <w:numFmt w:val="bullet"/>
      <w:lvlText w:val="o"/>
      <w:lvlJc w:val="left"/>
      <w:pPr>
        <w:ind w:left="1440" w:hanging="360"/>
      </w:pPr>
      <w:rPr>
        <w:rFonts w:ascii="Courier New" w:hAnsi="Courier New" w:cs="Courier New" w:hint="default"/>
      </w:rPr>
    </w:lvl>
    <w:lvl w:ilvl="2" w:tplc="CD0016CE" w:tentative="1">
      <w:start w:val="1"/>
      <w:numFmt w:val="bullet"/>
      <w:lvlText w:val=""/>
      <w:lvlJc w:val="left"/>
      <w:pPr>
        <w:ind w:left="2160" w:hanging="360"/>
      </w:pPr>
      <w:rPr>
        <w:rFonts w:ascii="Wingdings" w:hAnsi="Wingdings" w:hint="default"/>
      </w:rPr>
    </w:lvl>
    <w:lvl w:ilvl="3" w:tplc="5CACA932" w:tentative="1">
      <w:start w:val="1"/>
      <w:numFmt w:val="bullet"/>
      <w:lvlText w:val=""/>
      <w:lvlJc w:val="left"/>
      <w:pPr>
        <w:ind w:left="2880" w:hanging="360"/>
      </w:pPr>
      <w:rPr>
        <w:rFonts w:ascii="Symbol" w:hAnsi="Symbol" w:hint="default"/>
      </w:rPr>
    </w:lvl>
    <w:lvl w:ilvl="4" w:tplc="9348D1A2" w:tentative="1">
      <w:start w:val="1"/>
      <w:numFmt w:val="bullet"/>
      <w:lvlText w:val="o"/>
      <w:lvlJc w:val="left"/>
      <w:pPr>
        <w:ind w:left="3600" w:hanging="360"/>
      </w:pPr>
      <w:rPr>
        <w:rFonts w:ascii="Courier New" w:hAnsi="Courier New" w:cs="Courier New" w:hint="default"/>
      </w:rPr>
    </w:lvl>
    <w:lvl w:ilvl="5" w:tplc="F03265F8" w:tentative="1">
      <w:start w:val="1"/>
      <w:numFmt w:val="bullet"/>
      <w:lvlText w:val=""/>
      <w:lvlJc w:val="left"/>
      <w:pPr>
        <w:ind w:left="4320" w:hanging="360"/>
      </w:pPr>
      <w:rPr>
        <w:rFonts w:ascii="Wingdings" w:hAnsi="Wingdings" w:hint="default"/>
      </w:rPr>
    </w:lvl>
    <w:lvl w:ilvl="6" w:tplc="4DFEA0E4" w:tentative="1">
      <w:start w:val="1"/>
      <w:numFmt w:val="bullet"/>
      <w:lvlText w:val=""/>
      <w:lvlJc w:val="left"/>
      <w:pPr>
        <w:ind w:left="5040" w:hanging="360"/>
      </w:pPr>
      <w:rPr>
        <w:rFonts w:ascii="Symbol" w:hAnsi="Symbol" w:hint="default"/>
      </w:rPr>
    </w:lvl>
    <w:lvl w:ilvl="7" w:tplc="DECAA7F4" w:tentative="1">
      <w:start w:val="1"/>
      <w:numFmt w:val="bullet"/>
      <w:lvlText w:val="o"/>
      <w:lvlJc w:val="left"/>
      <w:pPr>
        <w:ind w:left="5760" w:hanging="360"/>
      </w:pPr>
      <w:rPr>
        <w:rFonts w:ascii="Courier New" w:hAnsi="Courier New" w:cs="Courier New" w:hint="default"/>
      </w:rPr>
    </w:lvl>
    <w:lvl w:ilvl="8" w:tplc="A9C0CBFA" w:tentative="1">
      <w:start w:val="1"/>
      <w:numFmt w:val="bullet"/>
      <w:lvlText w:val=""/>
      <w:lvlJc w:val="left"/>
      <w:pPr>
        <w:ind w:left="6480" w:hanging="360"/>
      </w:pPr>
      <w:rPr>
        <w:rFonts w:ascii="Wingdings" w:hAnsi="Wingdings" w:hint="default"/>
      </w:rPr>
    </w:lvl>
  </w:abstractNum>
  <w:abstractNum w:abstractNumId="24" w15:restartNumberingAfterBreak="0">
    <w:nsid w:val="44F10897"/>
    <w:multiLevelType w:val="hybridMultilevel"/>
    <w:tmpl w:val="81087B42"/>
    <w:lvl w:ilvl="0" w:tplc="E27E834E">
      <w:start w:val="1"/>
      <w:numFmt w:val="bullet"/>
      <w:lvlText w:val=""/>
      <w:lvlJc w:val="left"/>
      <w:pPr>
        <w:ind w:left="720" w:hanging="360"/>
      </w:pPr>
      <w:rPr>
        <w:rFonts w:ascii="Symbol" w:hAnsi="Symbol" w:hint="default"/>
      </w:rPr>
    </w:lvl>
    <w:lvl w:ilvl="1" w:tplc="E57430C2" w:tentative="1">
      <w:start w:val="1"/>
      <w:numFmt w:val="bullet"/>
      <w:lvlText w:val="o"/>
      <w:lvlJc w:val="left"/>
      <w:pPr>
        <w:ind w:left="1440" w:hanging="360"/>
      </w:pPr>
      <w:rPr>
        <w:rFonts w:ascii="Courier New" w:hAnsi="Courier New" w:cs="Courier New" w:hint="default"/>
      </w:rPr>
    </w:lvl>
    <w:lvl w:ilvl="2" w:tplc="D5EC4C52" w:tentative="1">
      <w:start w:val="1"/>
      <w:numFmt w:val="bullet"/>
      <w:lvlText w:val=""/>
      <w:lvlJc w:val="left"/>
      <w:pPr>
        <w:ind w:left="2160" w:hanging="360"/>
      </w:pPr>
      <w:rPr>
        <w:rFonts w:ascii="Wingdings" w:hAnsi="Wingdings" w:hint="default"/>
      </w:rPr>
    </w:lvl>
    <w:lvl w:ilvl="3" w:tplc="33662D98" w:tentative="1">
      <w:start w:val="1"/>
      <w:numFmt w:val="bullet"/>
      <w:lvlText w:val=""/>
      <w:lvlJc w:val="left"/>
      <w:pPr>
        <w:ind w:left="2880" w:hanging="360"/>
      </w:pPr>
      <w:rPr>
        <w:rFonts w:ascii="Symbol" w:hAnsi="Symbol" w:hint="default"/>
      </w:rPr>
    </w:lvl>
    <w:lvl w:ilvl="4" w:tplc="661A7ABE" w:tentative="1">
      <w:start w:val="1"/>
      <w:numFmt w:val="bullet"/>
      <w:lvlText w:val="o"/>
      <w:lvlJc w:val="left"/>
      <w:pPr>
        <w:ind w:left="3600" w:hanging="360"/>
      </w:pPr>
      <w:rPr>
        <w:rFonts w:ascii="Courier New" w:hAnsi="Courier New" w:cs="Courier New" w:hint="default"/>
      </w:rPr>
    </w:lvl>
    <w:lvl w:ilvl="5" w:tplc="4FD05D6A" w:tentative="1">
      <w:start w:val="1"/>
      <w:numFmt w:val="bullet"/>
      <w:lvlText w:val=""/>
      <w:lvlJc w:val="left"/>
      <w:pPr>
        <w:ind w:left="4320" w:hanging="360"/>
      </w:pPr>
      <w:rPr>
        <w:rFonts w:ascii="Wingdings" w:hAnsi="Wingdings" w:hint="default"/>
      </w:rPr>
    </w:lvl>
    <w:lvl w:ilvl="6" w:tplc="419C88EA" w:tentative="1">
      <w:start w:val="1"/>
      <w:numFmt w:val="bullet"/>
      <w:lvlText w:val=""/>
      <w:lvlJc w:val="left"/>
      <w:pPr>
        <w:ind w:left="5040" w:hanging="360"/>
      </w:pPr>
      <w:rPr>
        <w:rFonts w:ascii="Symbol" w:hAnsi="Symbol" w:hint="default"/>
      </w:rPr>
    </w:lvl>
    <w:lvl w:ilvl="7" w:tplc="F5763352" w:tentative="1">
      <w:start w:val="1"/>
      <w:numFmt w:val="bullet"/>
      <w:lvlText w:val="o"/>
      <w:lvlJc w:val="left"/>
      <w:pPr>
        <w:ind w:left="5760" w:hanging="360"/>
      </w:pPr>
      <w:rPr>
        <w:rFonts w:ascii="Courier New" w:hAnsi="Courier New" w:cs="Courier New" w:hint="default"/>
      </w:rPr>
    </w:lvl>
    <w:lvl w:ilvl="8" w:tplc="1CC05B06" w:tentative="1">
      <w:start w:val="1"/>
      <w:numFmt w:val="bullet"/>
      <w:lvlText w:val=""/>
      <w:lvlJc w:val="left"/>
      <w:pPr>
        <w:ind w:left="6480" w:hanging="360"/>
      </w:pPr>
      <w:rPr>
        <w:rFonts w:ascii="Wingdings" w:hAnsi="Wingdings" w:hint="default"/>
      </w:rPr>
    </w:lvl>
  </w:abstractNum>
  <w:abstractNum w:abstractNumId="25" w15:restartNumberingAfterBreak="0">
    <w:nsid w:val="4AAF6889"/>
    <w:multiLevelType w:val="hybridMultilevel"/>
    <w:tmpl w:val="3EF0DF8C"/>
    <w:lvl w:ilvl="0" w:tplc="611608B8">
      <w:start w:val="1"/>
      <w:numFmt w:val="bullet"/>
      <w:lvlText w:val=""/>
      <w:lvlJc w:val="left"/>
      <w:pPr>
        <w:ind w:left="720" w:hanging="360"/>
      </w:pPr>
      <w:rPr>
        <w:rFonts w:ascii="Symbol" w:hAnsi="Symbol" w:hint="default"/>
      </w:rPr>
    </w:lvl>
    <w:lvl w:ilvl="1" w:tplc="DCDC8ACC" w:tentative="1">
      <w:start w:val="1"/>
      <w:numFmt w:val="bullet"/>
      <w:lvlText w:val="o"/>
      <w:lvlJc w:val="left"/>
      <w:pPr>
        <w:ind w:left="1440" w:hanging="360"/>
      </w:pPr>
      <w:rPr>
        <w:rFonts w:ascii="Courier New" w:hAnsi="Courier New" w:cs="Courier New" w:hint="default"/>
      </w:rPr>
    </w:lvl>
    <w:lvl w:ilvl="2" w:tplc="3768EDEA" w:tentative="1">
      <w:start w:val="1"/>
      <w:numFmt w:val="bullet"/>
      <w:lvlText w:val=""/>
      <w:lvlJc w:val="left"/>
      <w:pPr>
        <w:ind w:left="2160" w:hanging="360"/>
      </w:pPr>
      <w:rPr>
        <w:rFonts w:ascii="Wingdings" w:hAnsi="Wingdings" w:hint="default"/>
      </w:rPr>
    </w:lvl>
    <w:lvl w:ilvl="3" w:tplc="E09A3232" w:tentative="1">
      <w:start w:val="1"/>
      <w:numFmt w:val="bullet"/>
      <w:lvlText w:val=""/>
      <w:lvlJc w:val="left"/>
      <w:pPr>
        <w:ind w:left="2880" w:hanging="360"/>
      </w:pPr>
      <w:rPr>
        <w:rFonts w:ascii="Symbol" w:hAnsi="Symbol" w:hint="default"/>
      </w:rPr>
    </w:lvl>
    <w:lvl w:ilvl="4" w:tplc="F9864C22" w:tentative="1">
      <w:start w:val="1"/>
      <w:numFmt w:val="bullet"/>
      <w:lvlText w:val="o"/>
      <w:lvlJc w:val="left"/>
      <w:pPr>
        <w:ind w:left="3600" w:hanging="360"/>
      </w:pPr>
      <w:rPr>
        <w:rFonts w:ascii="Courier New" w:hAnsi="Courier New" w:cs="Courier New" w:hint="default"/>
      </w:rPr>
    </w:lvl>
    <w:lvl w:ilvl="5" w:tplc="20C222E8" w:tentative="1">
      <w:start w:val="1"/>
      <w:numFmt w:val="bullet"/>
      <w:lvlText w:val=""/>
      <w:lvlJc w:val="left"/>
      <w:pPr>
        <w:ind w:left="4320" w:hanging="360"/>
      </w:pPr>
      <w:rPr>
        <w:rFonts w:ascii="Wingdings" w:hAnsi="Wingdings" w:hint="default"/>
      </w:rPr>
    </w:lvl>
    <w:lvl w:ilvl="6" w:tplc="99FAACA6" w:tentative="1">
      <w:start w:val="1"/>
      <w:numFmt w:val="bullet"/>
      <w:lvlText w:val=""/>
      <w:lvlJc w:val="left"/>
      <w:pPr>
        <w:ind w:left="5040" w:hanging="360"/>
      </w:pPr>
      <w:rPr>
        <w:rFonts w:ascii="Symbol" w:hAnsi="Symbol" w:hint="default"/>
      </w:rPr>
    </w:lvl>
    <w:lvl w:ilvl="7" w:tplc="CF70BB52" w:tentative="1">
      <w:start w:val="1"/>
      <w:numFmt w:val="bullet"/>
      <w:lvlText w:val="o"/>
      <w:lvlJc w:val="left"/>
      <w:pPr>
        <w:ind w:left="5760" w:hanging="360"/>
      </w:pPr>
      <w:rPr>
        <w:rFonts w:ascii="Courier New" w:hAnsi="Courier New" w:cs="Courier New" w:hint="default"/>
      </w:rPr>
    </w:lvl>
    <w:lvl w:ilvl="8" w:tplc="E54C497E" w:tentative="1">
      <w:start w:val="1"/>
      <w:numFmt w:val="bullet"/>
      <w:lvlText w:val=""/>
      <w:lvlJc w:val="left"/>
      <w:pPr>
        <w:ind w:left="6480" w:hanging="360"/>
      </w:pPr>
      <w:rPr>
        <w:rFonts w:ascii="Wingdings" w:hAnsi="Wingdings" w:hint="default"/>
      </w:rPr>
    </w:lvl>
  </w:abstractNum>
  <w:abstractNum w:abstractNumId="26" w15:restartNumberingAfterBreak="0">
    <w:nsid w:val="4F87216D"/>
    <w:multiLevelType w:val="hybridMultilevel"/>
    <w:tmpl w:val="200E3950"/>
    <w:lvl w:ilvl="0" w:tplc="F9C82206">
      <w:start w:val="1"/>
      <w:numFmt w:val="bullet"/>
      <w:lvlText w:val=""/>
      <w:lvlJc w:val="left"/>
      <w:pPr>
        <w:ind w:left="720" w:hanging="360"/>
      </w:pPr>
      <w:rPr>
        <w:rFonts w:ascii="Symbol" w:hAnsi="Symbol" w:hint="default"/>
      </w:rPr>
    </w:lvl>
    <w:lvl w:ilvl="1" w:tplc="911C469C" w:tentative="1">
      <w:start w:val="1"/>
      <w:numFmt w:val="bullet"/>
      <w:lvlText w:val="o"/>
      <w:lvlJc w:val="left"/>
      <w:pPr>
        <w:ind w:left="1440" w:hanging="360"/>
      </w:pPr>
      <w:rPr>
        <w:rFonts w:ascii="Courier New" w:hAnsi="Courier New" w:cs="Courier New" w:hint="default"/>
      </w:rPr>
    </w:lvl>
    <w:lvl w:ilvl="2" w:tplc="2626F550" w:tentative="1">
      <w:start w:val="1"/>
      <w:numFmt w:val="bullet"/>
      <w:lvlText w:val=""/>
      <w:lvlJc w:val="left"/>
      <w:pPr>
        <w:ind w:left="2160" w:hanging="360"/>
      </w:pPr>
      <w:rPr>
        <w:rFonts w:ascii="Wingdings" w:hAnsi="Wingdings" w:hint="default"/>
      </w:rPr>
    </w:lvl>
    <w:lvl w:ilvl="3" w:tplc="A60A637C" w:tentative="1">
      <w:start w:val="1"/>
      <w:numFmt w:val="bullet"/>
      <w:lvlText w:val=""/>
      <w:lvlJc w:val="left"/>
      <w:pPr>
        <w:ind w:left="2880" w:hanging="360"/>
      </w:pPr>
      <w:rPr>
        <w:rFonts w:ascii="Symbol" w:hAnsi="Symbol" w:hint="default"/>
      </w:rPr>
    </w:lvl>
    <w:lvl w:ilvl="4" w:tplc="03786326" w:tentative="1">
      <w:start w:val="1"/>
      <w:numFmt w:val="bullet"/>
      <w:lvlText w:val="o"/>
      <w:lvlJc w:val="left"/>
      <w:pPr>
        <w:ind w:left="3600" w:hanging="360"/>
      </w:pPr>
      <w:rPr>
        <w:rFonts w:ascii="Courier New" w:hAnsi="Courier New" w:cs="Courier New" w:hint="default"/>
      </w:rPr>
    </w:lvl>
    <w:lvl w:ilvl="5" w:tplc="0CA094FC" w:tentative="1">
      <w:start w:val="1"/>
      <w:numFmt w:val="bullet"/>
      <w:lvlText w:val=""/>
      <w:lvlJc w:val="left"/>
      <w:pPr>
        <w:ind w:left="4320" w:hanging="360"/>
      </w:pPr>
      <w:rPr>
        <w:rFonts w:ascii="Wingdings" w:hAnsi="Wingdings" w:hint="default"/>
      </w:rPr>
    </w:lvl>
    <w:lvl w:ilvl="6" w:tplc="25AEE506" w:tentative="1">
      <w:start w:val="1"/>
      <w:numFmt w:val="bullet"/>
      <w:lvlText w:val=""/>
      <w:lvlJc w:val="left"/>
      <w:pPr>
        <w:ind w:left="5040" w:hanging="360"/>
      </w:pPr>
      <w:rPr>
        <w:rFonts w:ascii="Symbol" w:hAnsi="Symbol" w:hint="default"/>
      </w:rPr>
    </w:lvl>
    <w:lvl w:ilvl="7" w:tplc="C4100D3E" w:tentative="1">
      <w:start w:val="1"/>
      <w:numFmt w:val="bullet"/>
      <w:lvlText w:val="o"/>
      <w:lvlJc w:val="left"/>
      <w:pPr>
        <w:ind w:left="5760" w:hanging="360"/>
      </w:pPr>
      <w:rPr>
        <w:rFonts w:ascii="Courier New" w:hAnsi="Courier New" w:cs="Courier New" w:hint="default"/>
      </w:rPr>
    </w:lvl>
    <w:lvl w:ilvl="8" w:tplc="4906D738" w:tentative="1">
      <w:start w:val="1"/>
      <w:numFmt w:val="bullet"/>
      <w:lvlText w:val=""/>
      <w:lvlJc w:val="left"/>
      <w:pPr>
        <w:ind w:left="6480" w:hanging="360"/>
      </w:pPr>
      <w:rPr>
        <w:rFonts w:ascii="Wingdings" w:hAnsi="Wingdings" w:hint="default"/>
      </w:rPr>
    </w:lvl>
  </w:abstractNum>
  <w:abstractNum w:abstractNumId="27" w15:restartNumberingAfterBreak="0">
    <w:nsid w:val="51D341BE"/>
    <w:multiLevelType w:val="hybridMultilevel"/>
    <w:tmpl w:val="C2E2FF22"/>
    <w:lvl w:ilvl="0" w:tplc="1E3C512E">
      <w:start w:val="1"/>
      <w:numFmt w:val="bullet"/>
      <w:lvlText w:val=""/>
      <w:lvlJc w:val="left"/>
      <w:pPr>
        <w:ind w:left="720" w:hanging="360"/>
      </w:pPr>
      <w:rPr>
        <w:rFonts w:ascii="Symbol" w:hAnsi="Symbol" w:hint="default"/>
      </w:rPr>
    </w:lvl>
    <w:lvl w:ilvl="1" w:tplc="BD445DDC" w:tentative="1">
      <w:start w:val="1"/>
      <w:numFmt w:val="bullet"/>
      <w:lvlText w:val="o"/>
      <w:lvlJc w:val="left"/>
      <w:pPr>
        <w:ind w:left="1440" w:hanging="360"/>
      </w:pPr>
      <w:rPr>
        <w:rFonts w:ascii="Courier New" w:hAnsi="Courier New" w:cs="Courier New" w:hint="default"/>
      </w:rPr>
    </w:lvl>
    <w:lvl w:ilvl="2" w:tplc="41969B8E" w:tentative="1">
      <w:start w:val="1"/>
      <w:numFmt w:val="bullet"/>
      <w:lvlText w:val=""/>
      <w:lvlJc w:val="left"/>
      <w:pPr>
        <w:ind w:left="2160" w:hanging="360"/>
      </w:pPr>
      <w:rPr>
        <w:rFonts w:ascii="Wingdings" w:hAnsi="Wingdings" w:hint="default"/>
      </w:rPr>
    </w:lvl>
    <w:lvl w:ilvl="3" w:tplc="1FE85322" w:tentative="1">
      <w:start w:val="1"/>
      <w:numFmt w:val="bullet"/>
      <w:lvlText w:val=""/>
      <w:lvlJc w:val="left"/>
      <w:pPr>
        <w:ind w:left="2880" w:hanging="360"/>
      </w:pPr>
      <w:rPr>
        <w:rFonts w:ascii="Symbol" w:hAnsi="Symbol" w:hint="default"/>
      </w:rPr>
    </w:lvl>
    <w:lvl w:ilvl="4" w:tplc="AAE0E89A" w:tentative="1">
      <w:start w:val="1"/>
      <w:numFmt w:val="bullet"/>
      <w:lvlText w:val="o"/>
      <w:lvlJc w:val="left"/>
      <w:pPr>
        <w:ind w:left="3600" w:hanging="360"/>
      </w:pPr>
      <w:rPr>
        <w:rFonts w:ascii="Courier New" w:hAnsi="Courier New" w:cs="Courier New" w:hint="default"/>
      </w:rPr>
    </w:lvl>
    <w:lvl w:ilvl="5" w:tplc="17AED53A" w:tentative="1">
      <w:start w:val="1"/>
      <w:numFmt w:val="bullet"/>
      <w:lvlText w:val=""/>
      <w:lvlJc w:val="left"/>
      <w:pPr>
        <w:ind w:left="4320" w:hanging="360"/>
      </w:pPr>
      <w:rPr>
        <w:rFonts w:ascii="Wingdings" w:hAnsi="Wingdings" w:hint="default"/>
      </w:rPr>
    </w:lvl>
    <w:lvl w:ilvl="6" w:tplc="CD76DD22" w:tentative="1">
      <w:start w:val="1"/>
      <w:numFmt w:val="bullet"/>
      <w:lvlText w:val=""/>
      <w:lvlJc w:val="left"/>
      <w:pPr>
        <w:ind w:left="5040" w:hanging="360"/>
      </w:pPr>
      <w:rPr>
        <w:rFonts w:ascii="Symbol" w:hAnsi="Symbol" w:hint="default"/>
      </w:rPr>
    </w:lvl>
    <w:lvl w:ilvl="7" w:tplc="17A6BA88" w:tentative="1">
      <w:start w:val="1"/>
      <w:numFmt w:val="bullet"/>
      <w:lvlText w:val="o"/>
      <w:lvlJc w:val="left"/>
      <w:pPr>
        <w:ind w:left="5760" w:hanging="360"/>
      </w:pPr>
      <w:rPr>
        <w:rFonts w:ascii="Courier New" w:hAnsi="Courier New" w:cs="Courier New" w:hint="default"/>
      </w:rPr>
    </w:lvl>
    <w:lvl w:ilvl="8" w:tplc="7520B06A" w:tentative="1">
      <w:start w:val="1"/>
      <w:numFmt w:val="bullet"/>
      <w:lvlText w:val=""/>
      <w:lvlJc w:val="left"/>
      <w:pPr>
        <w:ind w:left="6480" w:hanging="360"/>
      </w:pPr>
      <w:rPr>
        <w:rFonts w:ascii="Wingdings" w:hAnsi="Wingdings" w:hint="default"/>
      </w:rPr>
    </w:lvl>
  </w:abstractNum>
  <w:abstractNum w:abstractNumId="28" w15:restartNumberingAfterBreak="0">
    <w:nsid w:val="570D523B"/>
    <w:multiLevelType w:val="hybridMultilevel"/>
    <w:tmpl w:val="DD58217E"/>
    <w:lvl w:ilvl="0" w:tplc="0732668E">
      <w:start w:val="1"/>
      <w:numFmt w:val="bullet"/>
      <w:lvlText w:val=""/>
      <w:lvlJc w:val="left"/>
      <w:pPr>
        <w:ind w:left="720" w:hanging="360"/>
      </w:pPr>
      <w:rPr>
        <w:rFonts w:ascii="Symbol" w:hAnsi="Symbol" w:hint="default"/>
      </w:rPr>
    </w:lvl>
    <w:lvl w:ilvl="1" w:tplc="DA7E9B28" w:tentative="1">
      <w:start w:val="1"/>
      <w:numFmt w:val="bullet"/>
      <w:lvlText w:val="o"/>
      <w:lvlJc w:val="left"/>
      <w:pPr>
        <w:ind w:left="1440" w:hanging="360"/>
      </w:pPr>
      <w:rPr>
        <w:rFonts w:ascii="Courier New" w:hAnsi="Courier New" w:cs="Courier New" w:hint="default"/>
      </w:rPr>
    </w:lvl>
    <w:lvl w:ilvl="2" w:tplc="FA1E08D6" w:tentative="1">
      <w:start w:val="1"/>
      <w:numFmt w:val="bullet"/>
      <w:lvlText w:val=""/>
      <w:lvlJc w:val="left"/>
      <w:pPr>
        <w:ind w:left="2160" w:hanging="360"/>
      </w:pPr>
      <w:rPr>
        <w:rFonts w:ascii="Wingdings" w:hAnsi="Wingdings" w:hint="default"/>
      </w:rPr>
    </w:lvl>
    <w:lvl w:ilvl="3" w:tplc="6928B08C" w:tentative="1">
      <w:start w:val="1"/>
      <w:numFmt w:val="bullet"/>
      <w:lvlText w:val=""/>
      <w:lvlJc w:val="left"/>
      <w:pPr>
        <w:ind w:left="2880" w:hanging="360"/>
      </w:pPr>
      <w:rPr>
        <w:rFonts w:ascii="Symbol" w:hAnsi="Symbol" w:hint="default"/>
      </w:rPr>
    </w:lvl>
    <w:lvl w:ilvl="4" w:tplc="5AF4D782" w:tentative="1">
      <w:start w:val="1"/>
      <w:numFmt w:val="bullet"/>
      <w:lvlText w:val="o"/>
      <w:lvlJc w:val="left"/>
      <w:pPr>
        <w:ind w:left="3600" w:hanging="360"/>
      </w:pPr>
      <w:rPr>
        <w:rFonts w:ascii="Courier New" w:hAnsi="Courier New" w:cs="Courier New" w:hint="default"/>
      </w:rPr>
    </w:lvl>
    <w:lvl w:ilvl="5" w:tplc="25EAE9EC" w:tentative="1">
      <w:start w:val="1"/>
      <w:numFmt w:val="bullet"/>
      <w:lvlText w:val=""/>
      <w:lvlJc w:val="left"/>
      <w:pPr>
        <w:ind w:left="4320" w:hanging="360"/>
      </w:pPr>
      <w:rPr>
        <w:rFonts w:ascii="Wingdings" w:hAnsi="Wingdings" w:hint="default"/>
      </w:rPr>
    </w:lvl>
    <w:lvl w:ilvl="6" w:tplc="85E0601A" w:tentative="1">
      <w:start w:val="1"/>
      <w:numFmt w:val="bullet"/>
      <w:lvlText w:val=""/>
      <w:lvlJc w:val="left"/>
      <w:pPr>
        <w:ind w:left="5040" w:hanging="360"/>
      </w:pPr>
      <w:rPr>
        <w:rFonts w:ascii="Symbol" w:hAnsi="Symbol" w:hint="default"/>
      </w:rPr>
    </w:lvl>
    <w:lvl w:ilvl="7" w:tplc="289C2C20" w:tentative="1">
      <w:start w:val="1"/>
      <w:numFmt w:val="bullet"/>
      <w:lvlText w:val="o"/>
      <w:lvlJc w:val="left"/>
      <w:pPr>
        <w:ind w:left="5760" w:hanging="360"/>
      </w:pPr>
      <w:rPr>
        <w:rFonts w:ascii="Courier New" w:hAnsi="Courier New" w:cs="Courier New" w:hint="default"/>
      </w:rPr>
    </w:lvl>
    <w:lvl w:ilvl="8" w:tplc="42808BD6" w:tentative="1">
      <w:start w:val="1"/>
      <w:numFmt w:val="bullet"/>
      <w:lvlText w:val=""/>
      <w:lvlJc w:val="left"/>
      <w:pPr>
        <w:ind w:left="6480" w:hanging="360"/>
      </w:pPr>
      <w:rPr>
        <w:rFonts w:ascii="Wingdings" w:hAnsi="Wingdings" w:hint="default"/>
      </w:rPr>
    </w:lvl>
  </w:abstractNum>
  <w:abstractNum w:abstractNumId="29" w15:restartNumberingAfterBreak="0">
    <w:nsid w:val="61F82CC6"/>
    <w:multiLevelType w:val="hybridMultilevel"/>
    <w:tmpl w:val="CF687F48"/>
    <w:lvl w:ilvl="0" w:tplc="CF0C86B6">
      <w:start w:val="1"/>
      <w:numFmt w:val="decimal"/>
      <w:lvlText w:val="%1."/>
      <w:lvlJc w:val="left"/>
      <w:pPr>
        <w:ind w:left="720" w:hanging="360"/>
      </w:pPr>
    </w:lvl>
    <w:lvl w:ilvl="1" w:tplc="56A8DB94" w:tentative="1">
      <w:start w:val="1"/>
      <w:numFmt w:val="lowerLetter"/>
      <w:lvlText w:val="%2."/>
      <w:lvlJc w:val="left"/>
      <w:pPr>
        <w:ind w:left="1440" w:hanging="360"/>
      </w:pPr>
    </w:lvl>
    <w:lvl w:ilvl="2" w:tplc="3CA4E4DE" w:tentative="1">
      <w:start w:val="1"/>
      <w:numFmt w:val="lowerRoman"/>
      <w:lvlText w:val="%3."/>
      <w:lvlJc w:val="right"/>
      <w:pPr>
        <w:ind w:left="2160" w:hanging="180"/>
      </w:pPr>
    </w:lvl>
    <w:lvl w:ilvl="3" w:tplc="A5A40512" w:tentative="1">
      <w:start w:val="1"/>
      <w:numFmt w:val="decimal"/>
      <w:lvlText w:val="%4."/>
      <w:lvlJc w:val="left"/>
      <w:pPr>
        <w:ind w:left="2880" w:hanging="360"/>
      </w:pPr>
    </w:lvl>
    <w:lvl w:ilvl="4" w:tplc="BD18CCCC" w:tentative="1">
      <w:start w:val="1"/>
      <w:numFmt w:val="lowerLetter"/>
      <w:lvlText w:val="%5."/>
      <w:lvlJc w:val="left"/>
      <w:pPr>
        <w:ind w:left="3600" w:hanging="360"/>
      </w:pPr>
    </w:lvl>
    <w:lvl w:ilvl="5" w:tplc="2C0AE658" w:tentative="1">
      <w:start w:val="1"/>
      <w:numFmt w:val="lowerRoman"/>
      <w:lvlText w:val="%6."/>
      <w:lvlJc w:val="right"/>
      <w:pPr>
        <w:ind w:left="4320" w:hanging="180"/>
      </w:pPr>
    </w:lvl>
    <w:lvl w:ilvl="6" w:tplc="4AA2A6EA" w:tentative="1">
      <w:start w:val="1"/>
      <w:numFmt w:val="decimal"/>
      <w:lvlText w:val="%7."/>
      <w:lvlJc w:val="left"/>
      <w:pPr>
        <w:ind w:left="5040" w:hanging="360"/>
      </w:pPr>
    </w:lvl>
    <w:lvl w:ilvl="7" w:tplc="F2680BE6" w:tentative="1">
      <w:start w:val="1"/>
      <w:numFmt w:val="lowerLetter"/>
      <w:lvlText w:val="%8."/>
      <w:lvlJc w:val="left"/>
      <w:pPr>
        <w:ind w:left="5760" w:hanging="360"/>
      </w:pPr>
    </w:lvl>
    <w:lvl w:ilvl="8" w:tplc="BD481EAE" w:tentative="1">
      <w:start w:val="1"/>
      <w:numFmt w:val="lowerRoman"/>
      <w:lvlText w:val="%9."/>
      <w:lvlJc w:val="right"/>
      <w:pPr>
        <w:ind w:left="6480" w:hanging="180"/>
      </w:pPr>
    </w:lvl>
  </w:abstractNum>
  <w:abstractNum w:abstractNumId="30" w15:restartNumberingAfterBreak="0">
    <w:nsid w:val="6C5A11F0"/>
    <w:multiLevelType w:val="hybridMultilevel"/>
    <w:tmpl w:val="EC0AED82"/>
    <w:lvl w:ilvl="0" w:tplc="9D2411E6">
      <w:start w:val="1"/>
      <w:numFmt w:val="bullet"/>
      <w:lvlText w:val="o"/>
      <w:lvlJc w:val="left"/>
      <w:pPr>
        <w:ind w:left="720" w:hanging="360"/>
      </w:pPr>
      <w:rPr>
        <w:rFonts w:ascii="Courier New" w:hAnsi="Courier New" w:cs="Courier New" w:hint="default"/>
      </w:rPr>
    </w:lvl>
    <w:lvl w:ilvl="1" w:tplc="28501086" w:tentative="1">
      <w:start w:val="1"/>
      <w:numFmt w:val="bullet"/>
      <w:lvlText w:val="o"/>
      <w:lvlJc w:val="left"/>
      <w:pPr>
        <w:ind w:left="1440" w:hanging="360"/>
      </w:pPr>
      <w:rPr>
        <w:rFonts w:ascii="Courier New" w:hAnsi="Courier New" w:cs="Courier New" w:hint="default"/>
      </w:rPr>
    </w:lvl>
    <w:lvl w:ilvl="2" w:tplc="44EA134A" w:tentative="1">
      <w:start w:val="1"/>
      <w:numFmt w:val="bullet"/>
      <w:lvlText w:val=""/>
      <w:lvlJc w:val="left"/>
      <w:pPr>
        <w:ind w:left="2160" w:hanging="360"/>
      </w:pPr>
      <w:rPr>
        <w:rFonts w:ascii="Wingdings" w:hAnsi="Wingdings" w:hint="default"/>
      </w:rPr>
    </w:lvl>
    <w:lvl w:ilvl="3" w:tplc="6F86E61E" w:tentative="1">
      <w:start w:val="1"/>
      <w:numFmt w:val="bullet"/>
      <w:lvlText w:val=""/>
      <w:lvlJc w:val="left"/>
      <w:pPr>
        <w:ind w:left="2880" w:hanging="360"/>
      </w:pPr>
      <w:rPr>
        <w:rFonts w:ascii="Symbol" w:hAnsi="Symbol" w:hint="default"/>
      </w:rPr>
    </w:lvl>
    <w:lvl w:ilvl="4" w:tplc="89FADD5C" w:tentative="1">
      <w:start w:val="1"/>
      <w:numFmt w:val="bullet"/>
      <w:lvlText w:val="o"/>
      <w:lvlJc w:val="left"/>
      <w:pPr>
        <w:ind w:left="3600" w:hanging="360"/>
      </w:pPr>
      <w:rPr>
        <w:rFonts w:ascii="Courier New" w:hAnsi="Courier New" w:cs="Courier New" w:hint="default"/>
      </w:rPr>
    </w:lvl>
    <w:lvl w:ilvl="5" w:tplc="97726F62" w:tentative="1">
      <w:start w:val="1"/>
      <w:numFmt w:val="bullet"/>
      <w:lvlText w:val=""/>
      <w:lvlJc w:val="left"/>
      <w:pPr>
        <w:ind w:left="4320" w:hanging="360"/>
      </w:pPr>
      <w:rPr>
        <w:rFonts w:ascii="Wingdings" w:hAnsi="Wingdings" w:hint="default"/>
      </w:rPr>
    </w:lvl>
    <w:lvl w:ilvl="6" w:tplc="6650790C" w:tentative="1">
      <w:start w:val="1"/>
      <w:numFmt w:val="bullet"/>
      <w:lvlText w:val=""/>
      <w:lvlJc w:val="left"/>
      <w:pPr>
        <w:ind w:left="5040" w:hanging="360"/>
      </w:pPr>
      <w:rPr>
        <w:rFonts w:ascii="Symbol" w:hAnsi="Symbol" w:hint="default"/>
      </w:rPr>
    </w:lvl>
    <w:lvl w:ilvl="7" w:tplc="4D6222A2" w:tentative="1">
      <w:start w:val="1"/>
      <w:numFmt w:val="bullet"/>
      <w:lvlText w:val="o"/>
      <w:lvlJc w:val="left"/>
      <w:pPr>
        <w:ind w:left="5760" w:hanging="360"/>
      </w:pPr>
      <w:rPr>
        <w:rFonts w:ascii="Courier New" w:hAnsi="Courier New" w:cs="Courier New" w:hint="default"/>
      </w:rPr>
    </w:lvl>
    <w:lvl w:ilvl="8" w:tplc="FA7CFFAA" w:tentative="1">
      <w:start w:val="1"/>
      <w:numFmt w:val="bullet"/>
      <w:lvlText w:val=""/>
      <w:lvlJc w:val="left"/>
      <w:pPr>
        <w:ind w:left="6480" w:hanging="360"/>
      </w:pPr>
      <w:rPr>
        <w:rFonts w:ascii="Wingdings" w:hAnsi="Wingdings" w:hint="default"/>
      </w:rPr>
    </w:lvl>
  </w:abstractNum>
  <w:abstractNum w:abstractNumId="31" w15:restartNumberingAfterBreak="0">
    <w:nsid w:val="6CB82571"/>
    <w:multiLevelType w:val="hybridMultilevel"/>
    <w:tmpl w:val="2A405BAE"/>
    <w:lvl w:ilvl="0" w:tplc="CEE00B38">
      <w:start w:val="1"/>
      <w:numFmt w:val="bullet"/>
      <w:lvlText w:val=""/>
      <w:lvlJc w:val="left"/>
      <w:pPr>
        <w:ind w:left="720" w:hanging="360"/>
      </w:pPr>
      <w:rPr>
        <w:rFonts w:ascii="Symbol" w:hAnsi="Symbol" w:hint="default"/>
      </w:rPr>
    </w:lvl>
    <w:lvl w:ilvl="1" w:tplc="DA6AC4F8" w:tentative="1">
      <w:start w:val="1"/>
      <w:numFmt w:val="bullet"/>
      <w:lvlText w:val="o"/>
      <w:lvlJc w:val="left"/>
      <w:pPr>
        <w:ind w:left="1440" w:hanging="360"/>
      </w:pPr>
      <w:rPr>
        <w:rFonts w:ascii="Courier New" w:hAnsi="Courier New" w:cs="Courier New" w:hint="default"/>
      </w:rPr>
    </w:lvl>
    <w:lvl w:ilvl="2" w:tplc="0F92B442" w:tentative="1">
      <w:start w:val="1"/>
      <w:numFmt w:val="bullet"/>
      <w:lvlText w:val=""/>
      <w:lvlJc w:val="left"/>
      <w:pPr>
        <w:ind w:left="2160" w:hanging="360"/>
      </w:pPr>
      <w:rPr>
        <w:rFonts w:ascii="Wingdings" w:hAnsi="Wingdings" w:hint="default"/>
      </w:rPr>
    </w:lvl>
    <w:lvl w:ilvl="3" w:tplc="F0F0D534" w:tentative="1">
      <w:start w:val="1"/>
      <w:numFmt w:val="bullet"/>
      <w:lvlText w:val=""/>
      <w:lvlJc w:val="left"/>
      <w:pPr>
        <w:ind w:left="2880" w:hanging="360"/>
      </w:pPr>
      <w:rPr>
        <w:rFonts w:ascii="Symbol" w:hAnsi="Symbol" w:hint="default"/>
      </w:rPr>
    </w:lvl>
    <w:lvl w:ilvl="4" w:tplc="EE8ABC04" w:tentative="1">
      <w:start w:val="1"/>
      <w:numFmt w:val="bullet"/>
      <w:lvlText w:val="o"/>
      <w:lvlJc w:val="left"/>
      <w:pPr>
        <w:ind w:left="3600" w:hanging="360"/>
      </w:pPr>
      <w:rPr>
        <w:rFonts w:ascii="Courier New" w:hAnsi="Courier New" w:cs="Courier New" w:hint="default"/>
      </w:rPr>
    </w:lvl>
    <w:lvl w:ilvl="5" w:tplc="55AAAD88" w:tentative="1">
      <w:start w:val="1"/>
      <w:numFmt w:val="bullet"/>
      <w:lvlText w:val=""/>
      <w:lvlJc w:val="left"/>
      <w:pPr>
        <w:ind w:left="4320" w:hanging="360"/>
      </w:pPr>
      <w:rPr>
        <w:rFonts w:ascii="Wingdings" w:hAnsi="Wingdings" w:hint="default"/>
      </w:rPr>
    </w:lvl>
    <w:lvl w:ilvl="6" w:tplc="E4B23AD0" w:tentative="1">
      <w:start w:val="1"/>
      <w:numFmt w:val="bullet"/>
      <w:lvlText w:val=""/>
      <w:lvlJc w:val="left"/>
      <w:pPr>
        <w:ind w:left="5040" w:hanging="360"/>
      </w:pPr>
      <w:rPr>
        <w:rFonts w:ascii="Symbol" w:hAnsi="Symbol" w:hint="default"/>
      </w:rPr>
    </w:lvl>
    <w:lvl w:ilvl="7" w:tplc="B7F002C0" w:tentative="1">
      <w:start w:val="1"/>
      <w:numFmt w:val="bullet"/>
      <w:lvlText w:val="o"/>
      <w:lvlJc w:val="left"/>
      <w:pPr>
        <w:ind w:left="5760" w:hanging="360"/>
      </w:pPr>
      <w:rPr>
        <w:rFonts w:ascii="Courier New" w:hAnsi="Courier New" w:cs="Courier New" w:hint="default"/>
      </w:rPr>
    </w:lvl>
    <w:lvl w:ilvl="8" w:tplc="BDE44404" w:tentative="1">
      <w:start w:val="1"/>
      <w:numFmt w:val="bullet"/>
      <w:lvlText w:val=""/>
      <w:lvlJc w:val="left"/>
      <w:pPr>
        <w:ind w:left="6480" w:hanging="360"/>
      </w:pPr>
      <w:rPr>
        <w:rFonts w:ascii="Wingdings" w:hAnsi="Wingdings" w:hint="default"/>
      </w:rPr>
    </w:lvl>
  </w:abstractNum>
  <w:abstractNum w:abstractNumId="32" w15:restartNumberingAfterBreak="0">
    <w:nsid w:val="74565F54"/>
    <w:multiLevelType w:val="hybridMultilevel"/>
    <w:tmpl w:val="D348146E"/>
    <w:lvl w:ilvl="0" w:tplc="53681FA2">
      <w:start w:val="1"/>
      <w:numFmt w:val="bullet"/>
      <w:lvlText w:val=""/>
      <w:lvlJc w:val="left"/>
      <w:pPr>
        <w:ind w:left="720" w:hanging="360"/>
      </w:pPr>
      <w:rPr>
        <w:rFonts w:ascii="Symbol" w:hAnsi="Symbol" w:hint="default"/>
      </w:rPr>
    </w:lvl>
    <w:lvl w:ilvl="1" w:tplc="F108567C" w:tentative="1">
      <w:start w:val="1"/>
      <w:numFmt w:val="bullet"/>
      <w:lvlText w:val="o"/>
      <w:lvlJc w:val="left"/>
      <w:pPr>
        <w:ind w:left="1440" w:hanging="360"/>
      </w:pPr>
      <w:rPr>
        <w:rFonts w:ascii="Courier New" w:hAnsi="Courier New" w:cs="Courier New" w:hint="default"/>
      </w:rPr>
    </w:lvl>
    <w:lvl w:ilvl="2" w:tplc="385436B2" w:tentative="1">
      <w:start w:val="1"/>
      <w:numFmt w:val="bullet"/>
      <w:lvlText w:val=""/>
      <w:lvlJc w:val="left"/>
      <w:pPr>
        <w:ind w:left="2160" w:hanging="360"/>
      </w:pPr>
      <w:rPr>
        <w:rFonts w:ascii="Wingdings" w:hAnsi="Wingdings" w:hint="default"/>
      </w:rPr>
    </w:lvl>
    <w:lvl w:ilvl="3" w:tplc="A1049DCE" w:tentative="1">
      <w:start w:val="1"/>
      <w:numFmt w:val="bullet"/>
      <w:lvlText w:val=""/>
      <w:lvlJc w:val="left"/>
      <w:pPr>
        <w:ind w:left="2880" w:hanging="360"/>
      </w:pPr>
      <w:rPr>
        <w:rFonts w:ascii="Symbol" w:hAnsi="Symbol" w:hint="default"/>
      </w:rPr>
    </w:lvl>
    <w:lvl w:ilvl="4" w:tplc="7458E592" w:tentative="1">
      <w:start w:val="1"/>
      <w:numFmt w:val="bullet"/>
      <w:lvlText w:val="o"/>
      <w:lvlJc w:val="left"/>
      <w:pPr>
        <w:ind w:left="3600" w:hanging="360"/>
      </w:pPr>
      <w:rPr>
        <w:rFonts w:ascii="Courier New" w:hAnsi="Courier New" w:cs="Courier New" w:hint="default"/>
      </w:rPr>
    </w:lvl>
    <w:lvl w:ilvl="5" w:tplc="98663000" w:tentative="1">
      <w:start w:val="1"/>
      <w:numFmt w:val="bullet"/>
      <w:lvlText w:val=""/>
      <w:lvlJc w:val="left"/>
      <w:pPr>
        <w:ind w:left="4320" w:hanging="360"/>
      </w:pPr>
      <w:rPr>
        <w:rFonts w:ascii="Wingdings" w:hAnsi="Wingdings" w:hint="default"/>
      </w:rPr>
    </w:lvl>
    <w:lvl w:ilvl="6" w:tplc="CC0ECFF2" w:tentative="1">
      <w:start w:val="1"/>
      <w:numFmt w:val="bullet"/>
      <w:lvlText w:val=""/>
      <w:lvlJc w:val="left"/>
      <w:pPr>
        <w:ind w:left="5040" w:hanging="360"/>
      </w:pPr>
      <w:rPr>
        <w:rFonts w:ascii="Symbol" w:hAnsi="Symbol" w:hint="default"/>
      </w:rPr>
    </w:lvl>
    <w:lvl w:ilvl="7" w:tplc="1382A380" w:tentative="1">
      <w:start w:val="1"/>
      <w:numFmt w:val="bullet"/>
      <w:lvlText w:val="o"/>
      <w:lvlJc w:val="left"/>
      <w:pPr>
        <w:ind w:left="5760" w:hanging="360"/>
      </w:pPr>
      <w:rPr>
        <w:rFonts w:ascii="Courier New" w:hAnsi="Courier New" w:cs="Courier New" w:hint="default"/>
      </w:rPr>
    </w:lvl>
    <w:lvl w:ilvl="8" w:tplc="CDC45FB4" w:tentative="1">
      <w:start w:val="1"/>
      <w:numFmt w:val="bullet"/>
      <w:lvlText w:val=""/>
      <w:lvlJc w:val="left"/>
      <w:pPr>
        <w:ind w:left="6480" w:hanging="360"/>
      </w:pPr>
      <w:rPr>
        <w:rFonts w:ascii="Wingdings" w:hAnsi="Wingdings" w:hint="default"/>
      </w:rPr>
    </w:lvl>
  </w:abstractNum>
  <w:abstractNum w:abstractNumId="33" w15:restartNumberingAfterBreak="0">
    <w:nsid w:val="77EF58F6"/>
    <w:multiLevelType w:val="hybridMultilevel"/>
    <w:tmpl w:val="23B6480C"/>
    <w:lvl w:ilvl="0" w:tplc="78EC9308">
      <w:start w:val="1"/>
      <w:numFmt w:val="bullet"/>
      <w:lvlText w:val=""/>
      <w:lvlJc w:val="left"/>
      <w:pPr>
        <w:ind w:left="720" w:hanging="360"/>
      </w:pPr>
      <w:rPr>
        <w:rFonts w:ascii="Symbol" w:hAnsi="Symbol" w:hint="default"/>
      </w:rPr>
    </w:lvl>
    <w:lvl w:ilvl="1" w:tplc="0F301F28" w:tentative="1">
      <w:start w:val="1"/>
      <w:numFmt w:val="bullet"/>
      <w:lvlText w:val="o"/>
      <w:lvlJc w:val="left"/>
      <w:pPr>
        <w:ind w:left="1440" w:hanging="360"/>
      </w:pPr>
      <w:rPr>
        <w:rFonts w:ascii="Courier New" w:hAnsi="Courier New" w:cs="Courier New" w:hint="default"/>
      </w:rPr>
    </w:lvl>
    <w:lvl w:ilvl="2" w:tplc="99C6EE28" w:tentative="1">
      <w:start w:val="1"/>
      <w:numFmt w:val="bullet"/>
      <w:lvlText w:val=""/>
      <w:lvlJc w:val="left"/>
      <w:pPr>
        <w:ind w:left="2160" w:hanging="360"/>
      </w:pPr>
      <w:rPr>
        <w:rFonts w:ascii="Wingdings" w:hAnsi="Wingdings" w:hint="default"/>
      </w:rPr>
    </w:lvl>
    <w:lvl w:ilvl="3" w:tplc="241CB800" w:tentative="1">
      <w:start w:val="1"/>
      <w:numFmt w:val="bullet"/>
      <w:lvlText w:val=""/>
      <w:lvlJc w:val="left"/>
      <w:pPr>
        <w:ind w:left="2880" w:hanging="360"/>
      </w:pPr>
      <w:rPr>
        <w:rFonts w:ascii="Symbol" w:hAnsi="Symbol" w:hint="default"/>
      </w:rPr>
    </w:lvl>
    <w:lvl w:ilvl="4" w:tplc="490CB1DA" w:tentative="1">
      <w:start w:val="1"/>
      <w:numFmt w:val="bullet"/>
      <w:lvlText w:val="o"/>
      <w:lvlJc w:val="left"/>
      <w:pPr>
        <w:ind w:left="3600" w:hanging="360"/>
      </w:pPr>
      <w:rPr>
        <w:rFonts w:ascii="Courier New" w:hAnsi="Courier New" w:cs="Courier New" w:hint="default"/>
      </w:rPr>
    </w:lvl>
    <w:lvl w:ilvl="5" w:tplc="867CA95A" w:tentative="1">
      <w:start w:val="1"/>
      <w:numFmt w:val="bullet"/>
      <w:lvlText w:val=""/>
      <w:lvlJc w:val="left"/>
      <w:pPr>
        <w:ind w:left="4320" w:hanging="360"/>
      </w:pPr>
      <w:rPr>
        <w:rFonts w:ascii="Wingdings" w:hAnsi="Wingdings" w:hint="default"/>
      </w:rPr>
    </w:lvl>
    <w:lvl w:ilvl="6" w:tplc="80C4574E" w:tentative="1">
      <w:start w:val="1"/>
      <w:numFmt w:val="bullet"/>
      <w:lvlText w:val=""/>
      <w:lvlJc w:val="left"/>
      <w:pPr>
        <w:ind w:left="5040" w:hanging="360"/>
      </w:pPr>
      <w:rPr>
        <w:rFonts w:ascii="Symbol" w:hAnsi="Symbol" w:hint="default"/>
      </w:rPr>
    </w:lvl>
    <w:lvl w:ilvl="7" w:tplc="E3A23C7C" w:tentative="1">
      <w:start w:val="1"/>
      <w:numFmt w:val="bullet"/>
      <w:lvlText w:val="o"/>
      <w:lvlJc w:val="left"/>
      <w:pPr>
        <w:ind w:left="5760" w:hanging="360"/>
      </w:pPr>
      <w:rPr>
        <w:rFonts w:ascii="Courier New" w:hAnsi="Courier New" w:cs="Courier New" w:hint="default"/>
      </w:rPr>
    </w:lvl>
    <w:lvl w:ilvl="8" w:tplc="AFC6E1DA" w:tentative="1">
      <w:start w:val="1"/>
      <w:numFmt w:val="bullet"/>
      <w:lvlText w:val=""/>
      <w:lvlJc w:val="left"/>
      <w:pPr>
        <w:ind w:left="6480" w:hanging="360"/>
      </w:pPr>
      <w:rPr>
        <w:rFonts w:ascii="Wingdings" w:hAnsi="Wingdings" w:hint="default"/>
      </w:rPr>
    </w:lvl>
  </w:abstractNum>
  <w:abstractNum w:abstractNumId="34" w15:restartNumberingAfterBreak="0">
    <w:nsid w:val="7F7D264B"/>
    <w:multiLevelType w:val="hybridMultilevel"/>
    <w:tmpl w:val="65B4310C"/>
    <w:lvl w:ilvl="0" w:tplc="92322CB6">
      <w:start w:val="1"/>
      <w:numFmt w:val="bullet"/>
      <w:lvlText w:val=""/>
      <w:lvlJc w:val="left"/>
      <w:pPr>
        <w:ind w:left="720" w:hanging="360"/>
      </w:pPr>
      <w:rPr>
        <w:rFonts w:ascii="Symbol" w:hAnsi="Symbol" w:hint="default"/>
      </w:rPr>
    </w:lvl>
    <w:lvl w:ilvl="1" w:tplc="AB50A410" w:tentative="1">
      <w:start w:val="1"/>
      <w:numFmt w:val="bullet"/>
      <w:lvlText w:val="o"/>
      <w:lvlJc w:val="left"/>
      <w:pPr>
        <w:ind w:left="1440" w:hanging="360"/>
      </w:pPr>
      <w:rPr>
        <w:rFonts w:ascii="Courier New" w:hAnsi="Courier New" w:cs="Courier New" w:hint="default"/>
      </w:rPr>
    </w:lvl>
    <w:lvl w:ilvl="2" w:tplc="9A3EDB1A" w:tentative="1">
      <w:start w:val="1"/>
      <w:numFmt w:val="bullet"/>
      <w:lvlText w:val=""/>
      <w:lvlJc w:val="left"/>
      <w:pPr>
        <w:ind w:left="2160" w:hanging="360"/>
      </w:pPr>
      <w:rPr>
        <w:rFonts w:ascii="Wingdings" w:hAnsi="Wingdings" w:hint="default"/>
      </w:rPr>
    </w:lvl>
    <w:lvl w:ilvl="3" w:tplc="37CC1F44" w:tentative="1">
      <w:start w:val="1"/>
      <w:numFmt w:val="bullet"/>
      <w:lvlText w:val=""/>
      <w:lvlJc w:val="left"/>
      <w:pPr>
        <w:ind w:left="2880" w:hanging="360"/>
      </w:pPr>
      <w:rPr>
        <w:rFonts w:ascii="Symbol" w:hAnsi="Symbol" w:hint="default"/>
      </w:rPr>
    </w:lvl>
    <w:lvl w:ilvl="4" w:tplc="DD603284" w:tentative="1">
      <w:start w:val="1"/>
      <w:numFmt w:val="bullet"/>
      <w:lvlText w:val="o"/>
      <w:lvlJc w:val="left"/>
      <w:pPr>
        <w:ind w:left="3600" w:hanging="360"/>
      </w:pPr>
      <w:rPr>
        <w:rFonts w:ascii="Courier New" w:hAnsi="Courier New" w:cs="Courier New" w:hint="default"/>
      </w:rPr>
    </w:lvl>
    <w:lvl w:ilvl="5" w:tplc="7ED07E06" w:tentative="1">
      <w:start w:val="1"/>
      <w:numFmt w:val="bullet"/>
      <w:lvlText w:val=""/>
      <w:lvlJc w:val="left"/>
      <w:pPr>
        <w:ind w:left="4320" w:hanging="360"/>
      </w:pPr>
      <w:rPr>
        <w:rFonts w:ascii="Wingdings" w:hAnsi="Wingdings" w:hint="default"/>
      </w:rPr>
    </w:lvl>
    <w:lvl w:ilvl="6" w:tplc="1B366DA6" w:tentative="1">
      <w:start w:val="1"/>
      <w:numFmt w:val="bullet"/>
      <w:lvlText w:val=""/>
      <w:lvlJc w:val="left"/>
      <w:pPr>
        <w:ind w:left="5040" w:hanging="360"/>
      </w:pPr>
      <w:rPr>
        <w:rFonts w:ascii="Symbol" w:hAnsi="Symbol" w:hint="default"/>
      </w:rPr>
    </w:lvl>
    <w:lvl w:ilvl="7" w:tplc="D308514A" w:tentative="1">
      <w:start w:val="1"/>
      <w:numFmt w:val="bullet"/>
      <w:lvlText w:val="o"/>
      <w:lvlJc w:val="left"/>
      <w:pPr>
        <w:ind w:left="5760" w:hanging="360"/>
      </w:pPr>
      <w:rPr>
        <w:rFonts w:ascii="Courier New" w:hAnsi="Courier New" w:cs="Courier New" w:hint="default"/>
      </w:rPr>
    </w:lvl>
    <w:lvl w:ilvl="8" w:tplc="D544113E" w:tentative="1">
      <w:start w:val="1"/>
      <w:numFmt w:val="bullet"/>
      <w:lvlText w:val=""/>
      <w:lvlJc w:val="left"/>
      <w:pPr>
        <w:ind w:left="6480" w:hanging="360"/>
      </w:pPr>
      <w:rPr>
        <w:rFonts w:ascii="Wingdings" w:hAnsi="Wingdings" w:hint="default"/>
      </w:rPr>
    </w:lvl>
  </w:abstractNum>
  <w:num w:numId="1">
    <w:abstractNumId w:val="34"/>
  </w:num>
  <w:num w:numId="2">
    <w:abstractNumId w:val="2"/>
  </w:num>
  <w:num w:numId="3">
    <w:abstractNumId w:val="7"/>
  </w:num>
  <w:num w:numId="4">
    <w:abstractNumId w:val="17"/>
  </w:num>
  <w:num w:numId="5">
    <w:abstractNumId w:val="21"/>
  </w:num>
  <w:num w:numId="6">
    <w:abstractNumId w:val="29"/>
  </w:num>
  <w:num w:numId="7">
    <w:abstractNumId w:val="15"/>
  </w:num>
  <w:num w:numId="8">
    <w:abstractNumId w:val="16"/>
  </w:num>
  <w:num w:numId="9">
    <w:abstractNumId w:val="0"/>
  </w:num>
  <w:num w:numId="10">
    <w:abstractNumId w:val="12"/>
  </w:num>
  <w:num w:numId="11">
    <w:abstractNumId w:val="3"/>
  </w:num>
  <w:num w:numId="12">
    <w:abstractNumId w:val="5"/>
  </w:num>
  <w:num w:numId="13">
    <w:abstractNumId w:val="22"/>
  </w:num>
  <w:num w:numId="14">
    <w:abstractNumId w:val="11"/>
  </w:num>
  <w:num w:numId="15">
    <w:abstractNumId w:val="9"/>
  </w:num>
  <w:num w:numId="16">
    <w:abstractNumId w:val="1"/>
  </w:num>
  <w:num w:numId="17">
    <w:abstractNumId w:val="19"/>
  </w:num>
  <w:num w:numId="18">
    <w:abstractNumId w:val="4"/>
  </w:num>
  <w:num w:numId="19">
    <w:abstractNumId w:val="28"/>
  </w:num>
  <w:num w:numId="20">
    <w:abstractNumId w:val="10"/>
  </w:num>
  <w:num w:numId="21">
    <w:abstractNumId w:val="24"/>
  </w:num>
  <w:num w:numId="22">
    <w:abstractNumId w:val="8"/>
  </w:num>
  <w:num w:numId="23">
    <w:abstractNumId w:val="23"/>
  </w:num>
  <w:num w:numId="24">
    <w:abstractNumId w:val="27"/>
  </w:num>
  <w:num w:numId="25">
    <w:abstractNumId w:val="32"/>
  </w:num>
  <w:num w:numId="26">
    <w:abstractNumId w:val="30"/>
  </w:num>
  <w:num w:numId="27">
    <w:abstractNumId w:val="33"/>
  </w:num>
  <w:num w:numId="28">
    <w:abstractNumId w:val="18"/>
  </w:num>
  <w:num w:numId="29">
    <w:abstractNumId w:val="13"/>
  </w:num>
  <w:num w:numId="30">
    <w:abstractNumId w:val="26"/>
  </w:num>
  <w:num w:numId="31">
    <w:abstractNumId w:val="6"/>
  </w:num>
  <w:num w:numId="32">
    <w:abstractNumId w:val="25"/>
  </w:num>
  <w:num w:numId="33">
    <w:abstractNumId w:val="14"/>
  </w:num>
  <w:num w:numId="34">
    <w:abstractNumId w:val="2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1ED9"/>
    <w:rsid w:val="00042BBE"/>
    <w:rsid w:val="00056111"/>
    <w:rsid w:val="00081BCC"/>
    <w:rsid w:val="00083B4A"/>
    <w:rsid w:val="000A65DD"/>
    <w:rsid w:val="000C2C5C"/>
    <w:rsid w:val="000C2EAC"/>
    <w:rsid w:val="000C4BEF"/>
    <w:rsid w:val="000D0F67"/>
    <w:rsid w:val="00145E13"/>
    <w:rsid w:val="00152866"/>
    <w:rsid w:val="0016090F"/>
    <w:rsid w:val="0027316F"/>
    <w:rsid w:val="00322E6B"/>
    <w:rsid w:val="00375641"/>
    <w:rsid w:val="003B1531"/>
    <w:rsid w:val="003C7C09"/>
    <w:rsid w:val="00415702"/>
    <w:rsid w:val="00445E0F"/>
    <w:rsid w:val="005360A1"/>
    <w:rsid w:val="0056753A"/>
    <w:rsid w:val="005862DD"/>
    <w:rsid w:val="005D6660"/>
    <w:rsid w:val="00623904"/>
    <w:rsid w:val="00630F1C"/>
    <w:rsid w:val="006457CF"/>
    <w:rsid w:val="0066068F"/>
    <w:rsid w:val="00691575"/>
    <w:rsid w:val="00691D5B"/>
    <w:rsid w:val="00705A45"/>
    <w:rsid w:val="007D6616"/>
    <w:rsid w:val="007E63DE"/>
    <w:rsid w:val="007F1111"/>
    <w:rsid w:val="007F17D7"/>
    <w:rsid w:val="007F185A"/>
    <w:rsid w:val="008A7470"/>
    <w:rsid w:val="008E201C"/>
    <w:rsid w:val="00900C9C"/>
    <w:rsid w:val="00946E21"/>
    <w:rsid w:val="00957E87"/>
    <w:rsid w:val="00974762"/>
    <w:rsid w:val="0097687F"/>
    <w:rsid w:val="00A1440F"/>
    <w:rsid w:val="00A14D55"/>
    <w:rsid w:val="00A474A4"/>
    <w:rsid w:val="00AA0D97"/>
    <w:rsid w:val="00AC5D0C"/>
    <w:rsid w:val="00AE2F5F"/>
    <w:rsid w:val="00AF76E3"/>
    <w:rsid w:val="00B8199E"/>
    <w:rsid w:val="00CC5864"/>
    <w:rsid w:val="00D20C06"/>
    <w:rsid w:val="00D51358"/>
    <w:rsid w:val="00DB1738"/>
    <w:rsid w:val="00DC6E26"/>
    <w:rsid w:val="00DE6DD7"/>
    <w:rsid w:val="00E71CAC"/>
    <w:rsid w:val="00E772C6"/>
    <w:rsid w:val="00EA1F5C"/>
    <w:rsid w:val="00EB7663"/>
    <w:rsid w:val="00F8384D"/>
    <w:rsid w:val="00FB67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DBFF8"/>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01HEADING1"/>
    <w:next w:val="Normal"/>
    <w:link w:val="Heading1Char"/>
    <w:uiPriority w:val="9"/>
    <w:qFormat/>
    <w:rsid w:val="00AF76E3"/>
    <w:pPr>
      <w:outlineLvl w:val="0"/>
    </w:pPr>
    <w:rPr>
      <w:rFonts w:ascii="Calibri" w:hAnsi="Calibri" w:cs="Calibri"/>
    </w:rPr>
  </w:style>
  <w:style w:type="paragraph" w:styleId="Heading2">
    <w:name w:val="heading 2"/>
    <w:basedOn w:val="02HEADING2"/>
    <w:next w:val="Normal"/>
    <w:link w:val="Heading2Char"/>
    <w:uiPriority w:val="9"/>
    <w:unhideWhenUsed/>
    <w:qFormat/>
    <w:rsid w:val="007F1111"/>
    <w:pPr>
      <w:keepNext/>
      <w:keepLines/>
      <w:outlineLvl w:val="1"/>
    </w:pPr>
    <w:rPr>
      <w:rFonts w:ascii="Calibri" w:hAnsi="Calibri" w:cs="Calibri"/>
      <w:b/>
      <w:bCs/>
    </w:rPr>
  </w:style>
  <w:style w:type="paragraph" w:styleId="Heading3">
    <w:name w:val="heading 3"/>
    <w:basedOn w:val="Normal"/>
    <w:next w:val="Normal"/>
    <w:link w:val="Heading3Char"/>
    <w:uiPriority w:val="9"/>
    <w:semiHidden/>
    <w:unhideWhenUsed/>
    <w:qFormat/>
    <w:rsid w:val="0066068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1111"/>
    <w:rPr>
      <w:rFonts w:ascii="Calibri" w:hAnsi="Calibri" w:cs="Calibri"/>
      <w:b/>
      <w:bCs/>
      <w:color w:val="2C5181"/>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FB67F8"/>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E71CAC"/>
    <w:pPr>
      <w:spacing w:after="113"/>
      <w:ind w:left="227" w:hanging="227"/>
    </w:p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AF76E3"/>
    <w:rPr>
      <w:rFonts w:ascii="Calibri" w:hAnsi="Calibri" w:cs="Calibri"/>
      <w:color w:val="2C5181"/>
      <w:sz w:val="80"/>
      <w:szCs w:val="80"/>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semiHidden/>
    <w:rsid w:val="0066068F"/>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66068F"/>
    <w:pPr>
      <w:spacing w:after="100"/>
    </w:pPr>
  </w:style>
  <w:style w:type="paragraph" w:styleId="TOC2">
    <w:name w:val="toc 2"/>
    <w:basedOn w:val="Normal"/>
    <w:next w:val="Normal"/>
    <w:autoRedefine/>
    <w:uiPriority w:val="39"/>
    <w:unhideWhenUsed/>
    <w:rsid w:val="0066068F"/>
    <w:pPr>
      <w:spacing w:after="100"/>
      <w:ind w:left="240"/>
    </w:pPr>
  </w:style>
  <w:style w:type="paragraph" w:customStyle="1" w:styleId="H1">
    <w:name w:val="H1"/>
    <w:basedOn w:val="NoParagraphStyle"/>
    <w:uiPriority w:val="99"/>
    <w:rsid w:val="00056111"/>
    <w:pPr>
      <w:suppressAutoHyphens/>
      <w:spacing w:after="40"/>
    </w:pPr>
    <w:rPr>
      <w:rFonts w:ascii="Filson Pro Bold" w:hAnsi="Filson Pro Bold" w:cs="Filson Pro Bold"/>
      <w:b/>
      <w:bCs/>
      <w:sz w:val="28"/>
      <w:szCs w:val="28"/>
    </w:rPr>
  </w:style>
  <w:style w:type="paragraph" w:customStyle="1" w:styleId="H2">
    <w:name w:val="H2"/>
    <w:basedOn w:val="H1"/>
    <w:uiPriority w:val="99"/>
    <w:rsid w:val="00056111"/>
    <w:rPr>
      <w:sz w:val="20"/>
      <w:szCs w:val="20"/>
    </w:rPr>
  </w:style>
  <w:style w:type="table" w:styleId="TableGrid">
    <w:name w:val="Table Grid"/>
    <w:basedOn w:val="TableNormal"/>
    <w:uiPriority w:val="39"/>
    <w:rsid w:val="00056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s">
    <w:name w:val="Dates"/>
    <w:basedOn w:val="NoParagraphStyle"/>
    <w:uiPriority w:val="99"/>
    <w:rsid w:val="00056111"/>
    <w:pPr>
      <w:suppressAutoHyphens/>
      <w:spacing w:after="40"/>
    </w:pPr>
    <w:rPr>
      <w:rFonts w:ascii="Filson Pro Bold" w:hAnsi="Filson Pro Bold" w:cs="Filson Pro Bold"/>
      <w:b/>
      <w:bCs/>
      <w:color w:val="A9003C"/>
      <w:sz w:val="28"/>
      <w:szCs w:val="28"/>
    </w:rPr>
  </w:style>
  <w:style w:type="paragraph" w:customStyle="1" w:styleId="Bullets">
    <w:name w:val="Bullets"/>
    <w:basedOn w:val="NoParagraphStyle"/>
    <w:next w:val="NoParagraphStyle"/>
    <w:uiPriority w:val="99"/>
    <w:rsid w:val="00056111"/>
    <w:pPr>
      <w:suppressAutoHyphens/>
      <w:spacing w:after="80" w:line="250" w:lineRule="atLeast"/>
      <w:ind w:left="180" w:hanging="180"/>
    </w:pPr>
    <w:rPr>
      <w:rFonts w:ascii="Filson Pro Regular" w:hAnsi="Filson Pro Regular" w:cs="Filson Pro Regular"/>
      <w:sz w:val="19"/>
      <w:szCs w:val="19"/>
    </w:rPr>
  </w:style>
  <w:style w:type="paragraph" w:customStyle="1" w:styleId="Launchitems">
    <w:name w:val="Launch items"/>
    <w:basedOn w:val="H2"/>
    <w:uiPriority w:val="99"/>
    <w:rsid w:val="007F185A"/>
    <w:pPr>
      <w:spacing w:after="80"/>
      <w:ind w:left="180" w:hanging="180"/>
    </w:pPr>
    <w:rPr>
      <w:sz w:val="18"/>
      <w:szCs w:val="18"/>
    </w:rPr>
  </w:style>
  <w:style w:type="paragraph" w:styleId="ListParagraph">
    <w:name w:val="List Paragraph"/>
    <w:basedOn w:val="Normal"/>
    <w:uiPriority w:val="34"/>
    <w:qFormat/>
    <w:rsid w:val="007F185A"/>
    <w:pPr>
      <w:ind w:left="720"/>
      <w:contextualSpacing/>
    </w:pPr>
  </w:style>
  <w:style w:type="paragraph" w:customStyle="1" w:styleId="Bodycopy">
    <w:name w:val="Body copy"/>
    <w:basedOn w:val="NoParagraphStyle"/>
    <w:uiPriority w:val="99"/>
    <w:rsid w:val="00083B4A"/>
    <w:pPr>
      <w:suppressAutoHyphens/>
      <w:spacing w:after="113" w:line="280" w:lineRule="atLeast"/>
    </w:pPr>
    <w:rPr>
      <w:rFonts w:ascii="Nunito Sans ExtraLight" w:hAnsi="Nunito Sans ExtraLight" w:cs="Nunito Sans ExtraLight"/>
      <w:sz w:val="20"/>
      <w:szCs w:val="20"/>
    </w:rPr>
  </w:style>
  <w:style w:type="paragraph" w:customStyle="1" w:styleId="Bodytabs">
    <w:name w:val="Body tabs"/>
    <w:basedOn w:val="Bodycopy"/>
    <w:uiPriority w:val="99"/>
    <w:rsid w:val="00083B4A"/>
    <w:pPr>
      <w:ind w:left="227" w:hanging="227"/>
    </w:pPr>
  </w:style>
  <w:style w:type="paragraph" w:styleId="EndnoteText">
    <w:name w:val="endnote text"/>
    <w:basedOn w:val="Normal"/>
    <w:link w:val="EndnoteTextChar"/>
    <w:uiPriority w:val="99"/>
    <w:semiHidden/>
    <w:unhideWhenUsed/>
    <w:rsid w:val="00083B4A"/>
    <w:rPr>
      <w:sz w:val="20"/>
      <w:szCs w:val="20"/>
    </w:rPr>
  </w:style>
  <w:style w:type="character" w:customStyle="1" w:styleId="EndnoteTextChar">
    <w:name w:val="Endnote Text Char"/>
    <w:basedOn w:val="DefaultParagraphFont"/>
    <w:link w:val="EndnoteText"/>
    <w:uiPriority w:val="99"/>
    <w:semiHidden/>
    <w:rsid w:val="00083B4A"/>
    <w:rPr>
      <w:sz w:val="20"/>
      <w:szCs w:val="20"/>
    </w:rPr>
  </w:style>
  <w:style w:type="character" w:styleId="EndnoteReference">
    <w:name w:val="endnote reference"/>
    <w:basedOn w:val="DefaultParagraphFont"/>
    <w:uiPriority w:val="99"/>
    <w:semiHidden/>
    <w:unhideWhenUsed/>
    <w:rsid w:val="00083B4A"/>
    <w:rPr>
      <w:vertAlign w:val="superscript"/>
    </w:rPr>
  </w:style>
  <w:style w:type="paragraph" w:customStyle="1" w:styleId="01HEADING">
    <w:name w:val="01. HEADING"/>
    <w:basedOn w:val="NoParagraphStyle"/>
    <w:uiPriority w:val="99"/>
    <w:rsid w:val="00AA0D97"/>
    <w:rPr>
      <w:rFonts w:ascii="Filson Pro Heavy" w:hAnsi="Filson Pro Heavy" w:cs="Filson Pro Heavy"/>
      <w:sz w:val="43"/>
      <w:szCs w:val="43"/>
    </w:rPr>
  </w:style>
  <w:style w:type="paragraph" w:customStyle="1" w:styleId="02SUBHEADING">
    <w:name w:val="02. SUB HEADING"/>
    <w:basedOn w:val="NoParagraphStyle"/>
    <w:uiPriority w:val="99"/>
    <w:rsid w:val="00AA0D97"/>
    <w:pPr>
      <w:suppressAutoHyphens/>
      <w:spacing w:before="113" w:after="170" w:line="328" w:lineRule="atLeast"/>
    </w:pPr>
    <w:rPr>
      <w:rFonts w:ascii="Filson Pro Heavy" w:hAnsi="Filson Pro Heavy" w:cs="Filson Pro Heavy"/>
      <w:sz w:val="22"/>
      <w:szCs w:val="22"/>
    </w:rPr>
  </w:style>
  <w:style w:type="paragraph" w:customStyle="1" w:styleId="03BODYCOPY">
    <w:name w:val="03. BODY COPY"/>
    <w:basedOn w:val="NoParagraphStyle"/>
    <w:uiPriority w:val="99"/>
    <w:rsid w:val="00AA0D97"/>
    <w:pPr>
      <w:suppressAutoHyphens/>
      <w:spacing w:after="113" w:line="328" w:lineRule="atLeast"/>
    </w:pPr>
    <w:rPr>
      <w:rFonts w:ascii="Nunito Sans" w:hAnsi="Nunito Sans" w:cs="Nunito Sans"/>
      <w:sz w:val="22"/>
      <w:szCs w:val="22"/>
    </w:rPr>
  </w:style>
  <w:style w:type="paragraph" w:customStyle="1" w:styleId="ParagraphStyle1">
    <w:name w:val="Paragraph Style 1"/>
    <w:basedOn w:val="02SUBHEADING"/>
    <w:uiPriority w:val="99"/>
    <w:rsid w:val="00AA0D97"/>
    <w:pPr>
      <w:spacing w:before="170" w:after="0"/>
    </w:pPr>
  </w:style>
  <w:style w:type="paragraph" w:customStyle="1" w:styleId="03AOUTCOMES">
    <w:name w:val="03A. OUTCOMES"/>
    <w:basedOn w:val="03BODYCOPY"/>
    <w:uiPriority w:val="99"/>
    <w:rsid w:val="00AA0D97"/>
    <w:pPr>
      <w:spacing w:after="283" w:line="260" w:lineRule="atLeast"/>
    </w:pPr>
    <w:rPr>
      <w:sz w:val="18"/>
      <w:szCs w:val="18"/>
    </w:rPr>
  </w:style>
  <w:style w:type="paragraph" w:customStyle="1" w:styleId="04BULLETS">
    <w:name w:val="04. BULLETS"/>
    <w:basedOn w:val="03BODYCOPY"/>
    <w:uiPriority w:val="99"/>
    <w:rsid w:val="00AA0D97"/>
    <w:pPr>
      <w:ind w:left="227" w:hanging="227"/>
    </w:pPr>
  </w:style>
  <w:style w:type="paragraph" w:styleId="Revision">
    <w:name w:val="Revision"/>
    <w:hidden/>
    <w:uiPriority w:val="99"/>
    <w:semiHidden/>
    <w:rsid w:val="000C2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development/desa/disabilities/convention-on-the-rights-of-persons-with-disabilitie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ustralia&#8217;sdisabilitystrategy@dss.gov.au" TargetMode="External"/><Relationship Id="rId4" Type="http://schemas.openxmlformats.org/officeDocument/2006/relationships/settings" Target="settings.xml"/><Relationship Id="rId9" Type="http://schemas.openxmlformats.org/officeDocument/2006/relationships/hyperlink" Target="http://www.disabilitygateway.gov.au/ad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8BEAA-0A53-454C-9CA1-EE2FE337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214</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《2021-2031年澳大利亚残疾人事业战略》概况</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《2021-2031年澳大利亚残疾人事业战略》概况</dc:title>
  <dc:creator>Gillian Worrall</dc:creator>
  <cp:keywords>[SEC=OFFICIAL]</cp:keywords>
  <dc:description>《2021-2031年澳大利亚残疾人事业战略》概况</dc:description>
  <cp:lastModifiedBy>Jalindar Midgule</cp:lastModifiedBy>
  <cp:revision>13</cp:revision>
  <cp:lastPrinted>2022-02-14T03:49:00Z</cp:lastPrinted>
  <dcterms:created xsi:type="dcterms:W3CDTF">2022-02-10T06:32:00Z</dcterms:created>
  <dcterms:modified xsi:type="dcterms:W3CDTF">2022-02-16T16:05:00Z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6C4479AAAF60C5E7936FC64F6E8DD048</vt:lpwstr>
  </property>
  <property fmtid="{D5CDD505-2E9C-101B-9397-08002B2CF9AE}" pid="6" name="PM_Hash_Salt_Prev">
    <vt:lpwstr>65E3875E575E6D8D030EFAF7D1668AD6</vt:lpwstr>
  </property>
  <property fmtid="{D5CDD505-2E9C-101B-9397-08002B2CF9AE}" pid="7" name="PM_Hash_SHA1">
    <vt:lpwstr>A2732789B98E306333162A1B95E6F31B0FF28CEB</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32D6D85237BE4372B7ACC3C74D29DDDB</vt:lpwstr>
  </property>
  <property fmtid="{D5CDD505-2E9C-101B-9397-08002B2CF9AE}" pid="14" name="PM_OriginationTimeStamp">
    <vt:lpwstr>2022-01-23T22:53:16Z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DE3185DDD7599A102605935749AD4B1EFB69ED94EF409C5B070CFD0295830154</vt:lpwstr>
  </property>
  <property fmtid="{D5CDD505-2E9C-101B-9397-08002B2CF9AE}" pid="17" name="PM_Originator_Hash_SHA1">
    <vt:lpwstr>9220A08BF830694DF7AA25D59188D2C26D7F38C4</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