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B3BD1" w14:textId="77777777" w:rsidR="00706B95" w:rsidRPr="00F86888" w:rsidRDefault="00706B95">
      <w:pPr>
        <w:rPr>
          <w:rFonts w:ascii="Dubai" w:hAnsi="Dubai" w:cs="Dubai"/>
        </w:rPr>
      </w:pPr>
      <w:bookmarkStart w:id="0" w:name="_Hlk120133816"/>
      <w:bookmarkEnd w:id="0"/>
    </w:p>
    <w:p w14:paraId="45429DD6" w14:textId="77777777" w:rsidR="00706B95" w:rsidRPr="00F86888" w:rsidRDefault="00706B95">
      <w:pPr>
        <w:rPr>
          <w:rFonts w:ascii="Dubai" w:hAnsi="Dubai" w:cs="Dubai"/>
        </w:rPr>
      </w:pPr>
    </w:p>
    <w:p w14:paraId="27ADFD93" w14:textId="77777777" w:rsidR="00706B95" w:rsidRPr="00F86888" w:rsidRDefault="00706B95">
      <w:pPr>
        <w:rPr>
          <w:rFonts w:ascii="Dubai" w:hAnsi="Dubai" w:cs="Dubai"/>
        </w:rPr>
      </w:pPr>
    </w:p>
    <w:p w14:paraId="58E5BA48" w14:textId="77777777" w:rsidR="00706B95" w:rsidRPr="00F86888" w:rsidRDefault="00706B95">
      <w:pPr>
        <w:rPr>
          <w:rFonts w:ascii="Dubai" w:hAnsi="Dubai" w:cs="Dubai"/>
        </w:rPr>
      </w:pPr>
    </w:p>
    <w:p w14:paraId="002839BF" w14:textId="77777777" w:rsidR="00706B95" w:rsidRPr="00F86888" w:rsidRDefault="004B58D6">
      <w:pPr>
        <w:bidi/>
        <w:rPr>
          <w:rFonts w:ascii="Dubai" w:hAnsi="Dubai" w:cs="Dubai"/>
        </w:rPr>
      </w:pPr>
      <w:r w:rsidRPr="00F86888">
        <w:rPr>
          <w:rFonts w:ascii="Dubai" w:hAnsi="Dubai" w:cs="Dubai"/>
          <w:rtl/>
        </w:rPr>
        <w:t>تقرير خطط العمل المستهدفة</w:t>
      </w:r>
    </w:p>
    <w:p w14:paraId="223C02D8" w14:textId="77777777" w:rsidR="00706B95" w:rsidRPr="00F86888" w:rsidRDefault="004B58D6">
      <w:pPr>
        <w:bidi/>
        <w:rPr>
          <w:rFonts w:ascii="Dubai" w:hAnsi="Dubai" w:cs="Dubai"/>
        </w:rPr>
      </w:pPr>
      <w:r w:rsidRPr="00F86888">
        <w:rPr>
          <w:rFonts w:ascii="Dubai" w:hAnsi="Dubai" w:cs="Dubai"/>
          <w:rtl/>
        </w:rPr>
        <w:t>في الفترة من ٣ ديسمبر/كانون الأول ٢٠٢١ إلى ٣٠ يونيو/حزيران ٢٠٢٢</w:t>
      </w:r>
    </w:p>
    <w:p w14:paraId="7345E39F" w14:textId="430144C3" w:rsidR="00706B95" w:rsidRPr="00F86888" w:rsidRDefault="004B58D6">
      <w:pPr>
        <w:bidi/>
        <w:rPr>
          <w:rFonts w:ascii="Dubai" w:hAnsi="Dubai" w:cs="Dubai"/>
          <w:i/>
          <w:iCs/>
        </w:rPr>
      </w:pPr>
      <w:r w:rsidRPr="00F86888">
        <w:rPr>
          <w:rFonts w:asciiTheme="minorBidi" w:hAnsiTheme="minorBidi"/>
          <w:i/>
          <w:iCs/>
          <w:rtl/>
        </w:rPr>
        <w:t>2031 - 2021 Aust</w:t>
      </w:r>
      <w:r>
        <w:rPr>
          <w:rFonts w:asciiTheme="minorBidi" w:hAnsiTheme="minorBidi" w:hint="cs"/>
          <w:i/>
          <w:iCs/>
          <w:rtl/>
        </w:rPr>
        <w:t>r</w:t>
      </w:r>
      <w:r w:rsidRPr="00F86888">
        <w:rPr>
          <w:rFonts w:asciiTheme="minorBidi" w:hAnsiTheme="minorBidi"/>
          <w:i/>
          <w:iCs/>
          <w:rtl/>
        </w:rPr>
        <w:t>alia's Disability Strategy</w:t>
      </w:r>
      <w:r w:rsidRPr="00F86888">
        <w:rPr>
          <w:rFonts w:ascii="Dubai" w:hAnsi="Dubai" w:cs="Dubai"/>
          <w:i/>
          <w:iCs/>
          <w:rtl/>
        </w:rPr>
        <w:t xml:space="preserve"> (استراتيجية الإعاقة الخاصة بأستراليا ٢٠٢١ - ٢٠٣١)</w:t>
      </w:r>
    </w:p>
    <w:p w14:paraId="5B3A3A1B" w14:textId="77777777" w:rsidR="00706B95" w:rsidRPr="00F86888" w:rsidRDefault="00706B95">
      <w:pPr>
        <w:rPr>
          <w:rFonts w:ascii="Dubai" w:hAnsi="Dubai" w:cs="Dubai"/>
        </w:rPr>
      </w:pPr>
    </w:p>
    <w:p w14:paraId="63D3F4A6" w14:textId="77777777" w:rsidR="00706B95" w:rsidRPr="00F86888" w:rsidRDefault="00706B95">
      <w:pPr>
        <w:rPr>
          <w:rFonts w:ascii="Dubai" w:hAnsi="Dubai" w:cs="Dubai"/>
        </w:rPr>
      </w:pPr>
    </w:p>
    <w:p w14:paraId="555D7226" w14:textId="77777777" w:rsidR="00706B95" w:rsidRPr="00F86888" w:rsidRDefault="00706B95">
      <w:pPr>
        <w:rPr>
          <w:rFonts w:ascii="Dubai" w:hAnsi="Dubai" w:cs="Dubai"/>
        </w:rPr>
      </w:pPr>
    </w:p>
    <w:p w14:paraId="7CF10094" w14:textId="77777777" w:rsidR="00706B95" w:rsidRPr="00F86888" w:rsidRDefault="00706B95">
      <w:pPr>
        <w:rPr>
          <w:rFonts w:ascii="Dubai" w:hAnsi="Dubai" w:cs="Dubai"/>
        </w:rPr>
      </w:pPr>
    </w:p>
    <w:p w14:paraId="44B039BB" w14:textId="77777777" w:rsidR="00706B95" w:rsidRPr="00F86888" w:rsidRDefault="00706B95">
      <w:pPr>
        <w:rPr>
          <w:rFonts w:ascii="Dubai" w:hAnsi="Dubai" w:cs="Dubai"/>
        </w:rPr>
      </w:pPr>
    </w:p>
    <w:p w14:paraId="37A3A076" w14:textId="77777777" w:rsidR="00706B95" w:rsidRPr="00F86888" w:rsidRDefault="00706B95">
      <w:pPr>
        <w:rPr>
          <w:rFonts w:ascii="Dubai" w:hAnsi="Dubai" w:cs="Dubai"/>
        </w:rPr>
      </w:pPr>
    </w:p>
    <w:p w14:paraId="1B4FAD6E" w14:textId="77777777" w:rsidR="00706B95" w:rsidRPr="00F86888" w:rsidRDefault="00706B95">
      <w:pPr>
        <w:rPr>
          <w:rFonts w:ascii="Dubai" w:hAnsi="Dubai" w:cs="Dubai"/>
        </w:rPr>
      </w:pPr>
    </w:p>
    <w:p w14:paraId="5ABD1147" w14:textId="77777777" w:rsidR="00706B95" w:rsidRPr="00F86888" w:rsidRDefault="00706B95">
      <w:pPr>
        <w:rPr>
          <w:rFonts w:ascii="Dubai" w:hAnsi="Dubai" w:cs="Dubai"/>
        </w:rPr>
      </w:pPr>
    </w:p>
    <w:p w14:paraId="224CB31A" w14:textId="77777777" w:rsidR="00706B95" w:rsidRPr="00F86888" w:rsidRDefault="00706B95">
      <w:pPr>
        <w:rPr>
          <w:rFonts w:ascii="Dubai" w:hAnsi="Dubai" w:cs="Dubai"/>
        </w:rPr>
      </w:pPr>
    </w:p>
    <w:p w14:paraId="737FABE8" w14:textId="77777777" w:rsidR="00706B95" w:rsidRPr="00F86888" w:rsidRDefault="00706B95">
      <w:pPr>
        <w:rPr>
          <w:rFonts w:ascii="Dubai" w:hAnsi="Dubai" w:cs="Dubai"/>
        </w:rPr>
      </w:pPr>
    </w:p>
    <w:p w14:paraId="03F2DDB8" w14:textId="77777777" w:rsidR="00706B95" w:rsidRPr="00F86888" w:rsidRDefault="00706B95">
      <w:pPr>
        <w:rPr>
          <w:rFonts w:ascii="Dubai" w:hAnsi="Dubai" w:cs="Dubai"/>
        </w:rPr>
      </w:pPr>
    </w:p>
    <w:p w14:paraId="173087D4" w14:textId="77777777" w:rsidR="00706B95" w:rsidRPr="00F86888" w:rsidRDefault="004B58D6">
      <w:pPr>
        <w:rPr>
          <w:rFonts w:ascii="Dubai" w:hAnsi="Dubai" w:cs="Dubai"/>
        </w:rPr>
      </w:pPr>
      <w:r w:rsidRPr="00F86888">
        <w:rPr>
          <w:rFonts w:ascii="Dubai" w:hAnsi="Dubai" w:cs="Dubai"/>
        </w:rPr>
        <w:br w:type="page"/>
      </w:r>
    </w:p>
    <w:p w14:paraId="3BD79B65" w14:textId="77777777" w:rsidR="0094581C" w:rsidRPr="00A64C45" w:rsidRDefault="0094581C" w:rsidP="00771696">
      <w:pPr>
        <w:pStyle w:val="06Bodycopy"/>
        <w:spacing w:after="0" w:line="240" w:lineRule="auto"/>
        <w:rPr>
          <w:rFonts w:asciiTheme="minorBidi" w:hAnsiTheme="minorBidi" w:cstheme="minorBidi"/>
        </w:rPr>
      </w:pPr>
    </w:p>
    <w:p w14:paraId="59714130"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 xml:space="preserve">This document, Summary Targeted Action Plans Report, </w:t>
      </w:r>
      <w:r w:rsidRPr="00A64C45">
        <w:rPr>
          <w:rFonts w:asciiTheme="minorBidi" w:hAnsiTheme="minorBidi"/>
        </w:rPr>
        <w:t>is licensed under the Creative Commons Attribution 4.0 International License, with the exception of:</w:t>
      </w:r>
    </w:p>
    <w:p w14:paraId="68DEC3EC" w14:textId="77777777" w:rsidR="00771696" w:rsidRPr="00A64C45" w:rsidRDefault="00771696" w:rsidP="00771696">
      <w:pPr>
        <w:autoSpaceDE w:val="0"/>
        <w:autoSpaceDN w:val="0"/>
        <w:adjustRightInd w:val="0"/>
        <w:spacing w:after="0" w:line="240" w:lineRule="auto"/>
        <w:rPr>
          <w:rFonts w:asciiTheme="minorBidi" w:hAnsiTheme="minorBidi"/>
        </w:rPr>
      </w:pPr>
    </w:p>
    <w:p w14:paraId="450F2DBE"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 The Australia’s Disability Strategy 2021-2031 logo and branding</w:t>
      </w:r>
    </w:p>
    <w:p w14:paraId="725AB946"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 Any third-party material</w:t>
      </w:r>
    </w:p>
    <w:p w14:paraId="1D8297CF"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 All images and/or photographs.</w:t>
      </w:r>
    </w:p>
    <w:p w14:paraId="3606B0E6" w14:textId="77777777" w:rsidR="00771696" w:rsidRPr="00A64C45" w:rsidRDefault="00771696" w:rsidP="00771696">
      <w:pPr>
        <w:autoSpaceDE w:val="0"/>
        <w:autoSpaceDN w:val="0"/>
        <w:adjustRightInd w:val="0"/>
        <w:spacing w:after="0" w:line="240" w:lineRule="auto"/>
        <w:rPr>
          <w:rFonts w:asciiTheme="minorBidi" w:hAnsiTheme="minorBidi"/>
        </w:rPr>
      </w:pPr>
    </w:p>
    <w:p w14:paraId="305C23B0" w14:textId="77777777" w:rsidR="00A64C45" w:rsidRPr="00A64C45" w:rsidRDefault="00A64C45" w:rsidP="00A64C45">
      <w:pPr>
        <w:autoSpaceDE w:val="0"/>
        <w:autoSpaceDN w:val="0"/>
        <w:adjustRightInd w:val="0"/>
        <w:spacing w:after="0" w:line="240" w:lineRule="auto"/>
        <w:rPr>
          <w:rFonts w:asciiTheme="minorBidi" w:hAnsiTheme="minorBidi"/>
          <w:color w:val="282827"/>
        </w:rPr>
      </w:pPr>
      <w:r w:rsidRPr="00A64C45">
        <w:rPr>
          <w:rFonts w:asciiTheme="minorBidi" w:hAnsiTheme="minorBidi"/>
          <w:color w:val="282827"/>
        </w:rPr>
        <w:t>More information on this CC By license is set out at the Creative Commons</w:t>
      </w:r>
    </w:p>
    <w:p w14:paraId="59D1D9B3" w14:textId="4F3F952C" w:rsidR="00A64C45" w:rsidRPr="00A64C45" w:rsidRDefault="00A64C45" w:rsidP="00A64C45">
      <w:pPr>
        <w:autoSpaceDE w:val="0"/>
        <w:autoSpaceDN w:val="0"/>
        <w:adjustRightInd w:val="0"/>
        <w:spacing w:after="0" w:line="240" w:lineRule="auto"/>
        <w:rPr>
          <w:rFonts w:asciiTheme="minorBidi" w:hAnsiTheme="minorBidi"/>
          <w:color w:val="3261A1"/>
        </w:rPr>
      </w:pPr>
      <w:r w:rsidRPr="00A64C45">
        <w:rPr>
          <w:rFonts w:asciiTheme="minorBidi" w:hAnsiTheme="minorBidi"/>
          <w:color w:val="282827"/>
        </w:rPr>
        <w:t xml:space="preserve">website: </w:t>
      </w:r>
      <w:hyperlink r:id="rId12" w:history="1">
        <w:r w:rsidR="00D752F1" w:rsidRPr="00F304C5">
          <w:rPr>
            <w:rStyle w:val="Hyperlink"/>
            <w:rFonts w:cs="Arial"/>
          </w:rPr>
          <w:t>https://creativecommons.org/licenses/by/4.0/legalcode</w:t>
        </w:r>
      </w:hyperlink>
    </w:p>
    <w:p w14:paraId="6186750E" w14:textId="77777777" w:rsidR="00771696" w:rsidRPr="00A64C45" w:rsidRDefault="00771696" w:rsidP="00771696">
      <w:pPr>
        <w:autoSpaceDE w:val="0"/>
        <w:autoSpaceDN w:val="0"/>
        <w:adjustRightInd w:val="0"/>
        <w:spacing w:after="0" w:line="240" w:lineRule="auto"/>
        <w:rPr>
          <w:rFonts w:asciiTheme="minorBidi" w:hAnsiTheme="minorBidi"/>
        </w:rPr>
      </w:pPr>
    </w:p>
    <w:p w14:paraId="7E4593D7" w14:textId="77777777" w:rsidR="00771696" w:rsidRPr="00A64C45" w:rsidRDefault="004B58D6" w:rsidP="00771696">
      <w:pPr>
        <w:pStyle w:val="06Bodycopy"/>
        <w:spacing w:after="0" w:line="240" w:lineRule="auto"/>
        <w:rPr>
          <w:rFonts w:asciiTheme="minorBidi" w:hAnsiTheme="minorBidi" w:cstheme="minorBidi"/>
        </w:rPr>
      </w:pPr>
      <w:r w:rsidRPr="00A64C45">
        <w:rPr>
          <w:rFonts w:asciiTheme="minorBidi" w:hAnsiTheme="minorBidi" w:cstheme="minorBidi"/>
          <w:noProof/>
          <w:lang w:val="en-AU" w:eastAsia="en-AU"/>
        </w:rPr>
        <w:drawing>
          <wp:inline distT="0" distB="0" distL="0" distR="0" wp14:anchorId="10492968" wp14:editId="3D8323FC">
            <wp:extent cx="829310" cy="292735"/>
            <wp:effectExtent l="0" t="0" r="8890" b="0"/>
            <wp:docPr id="6" name="Picture 6" descr="شعار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شعار Creative Commons"/>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29310" cy="292735"/>
                    </a:xfrm>
                    <a:prstGeom prst="rect">
                      <a:avLst/>
                    </a:prstGeom>
                    <a:noFill/>
                  </pic:spPr>
                </pic:pic>
              </a:graphicData>
            </a:graphic>
          </wp:inline>
        </w:drawing>
      </w:r>
    </w:p>
    <w:p w14:paraId="4E45A5AD" w14:textId="77777777" w:rsidR="00771696" w:rsidRPr="00A64C45" w:rsidRDefault="00771696" w:rsidP="00771696">
      <w:pPr>
        <w:autoSpaceDE w:val="0"/>
        <w:autoSpaceDN w:val="0"/>
        <w:adjustRightInd w:val="0"/>
        <w:spacing w:after="0" w:line="240" w:lineRule="auto"/>
        <w:rPr>
          <w:rFonts w:asciiTheme="minorBidi" w:hAnsiTheme="minorBidi"/>
        </w:rPr>
      </w:pPr>
    </w:p>
    <w:p w14:paraId="60F1C060"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Attribution</w:t>
      </w:r>
    </w:p>
    <w:p w14:paraId="356E1D9C"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 xml:space="preserve">Use of all or part of this document must include the </w:t>
      </w:r>
      <w:r w:rsidRPr="00A64C45">
        <w:rPr>
          <w:rFonts w:asciiTheme="minorBidi" w:hAnsiTheme="minorBidi"/>
        </w:rPr>
        <w:t>following attribution:</w:t>
      </w:r>
    </w:p>
    <w:p w14:paraId="5C72B160"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 Commonwealth of Australia (Department of Social Services) 2022</w:t>
      </w:r>
    </w:p>
    <w:p w14:paraId="370BA98F" w14:textId="77777777" w:rsidR="00771696" w:rsidRPr="00A64C45" w:rsidRDefault="00771696" w:rsidP="00771696">
      <w:pPr>
        <w:autoSpaceDE w:val="0"/>
        <w:autoSpaceDN w:val="0"/>
        <w:adjustRightInd w:val="0"/>
        <w:spacing w:after="0" w:line="240" w:lineRule="auto"/>
        <w:rPr>
          <w:rFonts w:asciiTheme="minorBidi" w:hAnsiTheme="minorBidi"/>
        </w:rPr>
      </w:pPr>
    </w:p>
    <w:p w14:paraId="5574AC30"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Enquiries about copyright arrangements and any use of this information can be sent to the Department of Social Services:</w:t>
      </w:r>
    </w:p>
    <w:p w14:paraId="77FE9416" w14:textId="77777777" w:rsidR="00771696" w:rsidRPr="00A64C45" w:rsidRDefault="00771696" w:rsidP="00771696">
      <w:pPr>
        <w:autoSpaceDE w:val="0"/>
        <w:autoSpaceDN w:val="0"/>
        <w:adjustRightInd w:val="0"/>
        <w:spacing w:after="0" w:line="240" w:lineRule="auto"/>
        <w:rPr>
          <w:rFonts w:asciiTheme="minorBidi" w:hAnsiTheme="minorBidi"/>
        </w:rPr>
      </w:pPr>
    </w:p>
    <w:p w14:paraId="7C840A59" w14:textId="31416553"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 xml:space="preserve">By email: </w:t>
      </w:r>
      <w:r w:rsidR="00A64C45" w:rsidRPr="00F304C5">
        <w:rPr>
          <w:rFonts w:cs="Arial"/>
          <w:color w:val="3261A1"/>
        </w:rPr>
        <w:t>copyright@dss.gov.au</w:t>
      </w:r>
    </w:p>
    <w:p w14:paraId="708DE9FF" w14:textId="77777777" w:rsidR="00771696" w:rsidRPr="00A64C45" w:rsidRDefault="00771696" w:rsidP="00771696">
      <w:pPr>
        <w:autoSpaceDE w:val="0"/>
        <w:autoSpaceDN w:val="0"/>
        <w:adjustRightInd w:val="0"/>
        <w:spacing w:after="0" w:line="240" w:lineRule="auto"/>
        <w:rPr>
          <w:rFonts w:asciiTheme="minorBidi" w:hAnsiTheme="minorBidi"/>
        </w:rPr>
      </w:pPr>
    </w:p>
    <w:p w14:paraId="0F56CA9C"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By post:</w:t>
      </w:r>
    </w:p>
    <w:p w14:paraId="0FA7769A"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Comm</w:t>
      </w:r>
      <w:r w:rsidRPr="00A64C45">
        <w:rPr>
          <w:rFonts w:asciiTheme="minorBidi" w:hAnsiTheme="minorBidi"/>
        </w:rPr>
        <w:t>unications and Media</w:t>
      </w:r>
    </w:p>
    <w:p w14:paraId="267DA0B4" w14:textId="77777777" w:rsidR="00771696" w:rsidRPr="00A64C45" w:rsidRDefault="004B58D6" w:rsidP="00771696">
      <w:pPr>
        <w:autoSpaceDE w:val="0"/>
        <w:autoSpaceDN w:val="0"/>
        <w:adjustRightInd w:val="0"/>
        <w:spacing w:after="0" w:line="240" w:lineRule="auto"/>
        <w:rPr>
          <w:rFonts w:asciiTheme="minorBidi" w:hAnsiTheme="minorBidi"/>
        </w:rPr>
      </w:pPr>
      <w:r w:rsidRPr="00A64C45">
        <w:rPr>
          <w:rFonts w:asciiTheme="minorBidi" w:hAnsiTheme="minorBidi"/>
        </w:rPr>
        <w:t>Department of Social Services, GPO Box 9820, Canberra ACT 2601</w:t>
      </w:r>
    </w:p>
    <w:p w14:paraId="3C8ADA0E" w14:textId="77777777" w:rsidR="00771696" w:rsidRPr="00A64C45" w:rsidRDefault="00771696" w:rsidP="00771696">
      <w:pPr>
        <w:autoSpaceDE w:val="0"/>
        <w:autoSpaceDN w:val="0"/>
        <w:adjustRightInd w:val="0"/>
        <w:spacing w:after="0" w:line="240" w:lineRule="auto"/>
        <w:rPr>
          <w:rFonts w:asciiTheme="minorBidi" w:hAnsiTheme="minorBidi"/>
        </w:rPr>
      </w:pPr>
    </w:p>
    <w:p w14:paraId="35DC1B8F" w14:textId="77777777" w:rsidR="00771696" w:rsidRPr="00A64C45" w:rsidRDefault="00771696" w:rsidP="00771696">
      <w:pPr>
        <w:pStyle w:val="06Bodycopy"/>
        <w:spacing w:after="0" w:line="240" w:lineRule="auto"/>
        <w:rPr>
          <w:rFonts w:asciiTheme="minorBidi" w:hAnsiTheme="minorBidi" w:cstheme="minorBidi"/>
          <w:sz w:val="22"/>
          <w:szCs w:val="22"/>
        </w:rPr>
      </w:pPr>
    </w:p>
    <w:p w14:paraId="581A19EF" w14:textId="77777777" w:rsidR="00771696" w:rsidRPr="00A64C45" w:rsidRDefault="004B58D6" w:rsidP="00771696">
      <w:pPr>
        <w:pStyle w:val="06Bodycopy"/>
        <w:spacing w:after="0" w:line="240" w:lineRule="auto"/>
        <w:rPr>
          <w:rFonts w:asciiTheme="minorBidi" w:hAnsiTheme="minorBidi" w:cstheme="minorBidi"/>
          <w:sz w:val="22"/>
          <w:szCs w:val="22"/>
        </w:rPr>
      </w:pPr>
      <w:r w:rsidRPr="00A64C45">
        <w:rPr>
          <w:rFonts w:asciiTheme="minorBidi" w:hAnsiTheme="minorBidi" w:cstheme="minorBidi"/>
          <w:sz w:val="22"/>
          <w:szCs w:val="22"/>
        </w:rPr>
        <w:t>Design: Dreamtime Creative</w:t>
      </w:r>
    </w:p>
    <w:p w14:paraId="7C61CF9F" w14:textId="77777777" w:rsidR="00771696" w:rsidRPr="00A64C45" w:rsidRDefault="00771696" w:rsidP="00771696">
      <w:pPr>
        <w:pStyle w:val="06Bodycopy"/>
        <w:spacing w:after="0" w:line="240" w:lineRule="auto"/>
        <w:rPr>
          <w:rFonts w:asciiTheme="minorBidi" w:hAnsiTheme="minorBidi" w:cstheme="minorBidi"/>
        </w:rPr>
      </w:pPr>
    </w:p>
    <w:p w14:paraId="4F66F2E2" w14:textId="77777777" w:rsidR="00B73C37" w:rsidRPr="00F86888" w:rsidRDefault="004B58D6" w:rsidP="00B73C37">
      <w:pPr>
        <w:rPr>
          <w:rFonts w:ascii="Dubai" w:hAnsi="Dubai" w:cs="Dubai"/>
        </w:rPr>
      </w:pPr>
      <w:r w:rsidRPr="00F86888">
        <w:rPr>
          <w:rFonts w:ascii="Dubai" w:hAnsi="Dubai" w:cs="Dubai"/>
        </w:rPr>
        <w:br w:type="page"/>
      </w:r>
    </w:p>
    <w:sdt>
      <w:sdtPr>
        <w:rPr>
          <w:rFonts w:ascii="Dubai" w:eastAsiaTheme="minorHAnsi" w:hAnsi="Dubai" w:cs="Dubai"/>
          <w:b w:val="0"/>
          <w:bCs w:val="0"/>
          <w:sz w:val="22"/>
          <w:szCs w:val="22"/>
          <w:rtl/>
          <w:lang w:bidi="ar-SA"/>
        </w:rPr>
        <w:id w:val="-1854862237"/>
        <w:docPartObj>
          <w:docPartGallery w:val="Table of Contents"/>
          <w:docPartUnique/>
        </w:docPartObj>
      </w:sdtPr>
      <w:sdtEndPr>
        <w:rPr>
          <w:rtl w:val="0"/>
        </w:rPr>
      </w:sdtEndPr>
      <w:sdtContent>
        <w:p w14:paraId="3B80A623" w14:textId="77777777" w:rsidR="00D868B5" w:rsidRPr="00F86888" w:rsidRDefault="004B58D6">
          <w:pPr>
            <w:pStyle w:val="TOCHeading"/>
            <w:bidi/>
            <w:rPr>
              <w:rFonts w:ascii="Dubai" w:hAnsi="Dubai" w:cs="Dubai"/>
            </w:rPr>
          </w:pPr>
          <w:r w:rsidRPr="00F86888">
            <w:rPr>
              <w:rFonts w:ascii="Dubai" w:hAnsi="Dubai" w:cs="Dubai"/>
              <w:rtl/>
            </w:rPr>
            <w:t>المحتويات</w:t>
          </w:r>
        </w:p>
        <w:p w14:paraId="517264FB" w14:textId="01DF2EA2" w:rsidR="009B5DC0" w:rsidRPr="00B25585" w:rsidRDefault="004B58D6" w:rsidP="00B25585">
          <w:pPr>
            <w:pStyle w:val="TOC1"/>
            <w:rPr>
              <w:rFonts w:ascii="Dubai" w:hAnsi="Dubai" w:cs="Dubai"/>
              <w:noProof/>
            </w:rPr>
          </w:pPr>
          <w:r w:rsidRPr="00F86888">
            <w:fldChar w:fldCharType="begin"/>
          </w:r>
          <w:r w:rsidRPr="00F86888">
            <w:instrText xml:space="preserve"> TOC \o "1-3" \h \z \u </w:instrText>
          </w:r>
          <w:r w:rsidRPr="00F86888">
            <w:fldChar w:fldCharType="separate"/>
          </w:r>
          <w:hyperlink w:anchor="_Toc256000000" w:history="1">
            <w:r w:rsidRPr="00B25585">
              <w:rPr>
                <w:rFonts w:ascii="Dubai" w:hAnsi="Dubai" w:cs="Dubai"/>
                <w:noProof/>
                <w:rtl/>
              </w:rPr>
              <w:t>المقدمة</w:t>
            </w:r>
            <w:r w:rsidRPr="00B25585">
              <w:rPr>
                <w:rFonts w:ascii="Dubai" w:hAnsi="Dubai" w:cs="Dubai"/>
                <w:noProof/>
              </w:rPr>
              <w:tab/>
            </w:r>
            <w:r w:rsidRPr="00B25585">
              <w:rPr>
                <w:rFonts w:asciiTheme="minorBidi" w:hAnsiTheme="minorBidi"/>
                <w:noProof/>
              </w:rPr>
              <w:fldChar w:fldCharType="begin"/>
            </w:r>
            <w:r w:rsidRPr="00B25585">
              <w:rPr>
                <w:rFonts w:asciiTheme="minorBidi" w:hAnsiTheme="minorBidi"/>
                <w:noProof/>
              </w:rPr>
              <w:instrText xml:space="preserve"> PAGEREF _Toc256000000 \h </w:instrText>
            </w:r>
            <w:r w:rsidRPr="00B25585">
              <w:rPr>
                <w:rFonts w:asciiTheme="minorBidi" w:hAnsiTheme="minorBidi"/>
                <w:noProof/>
              </w:rPr>
            </w:r>
            <w:r w:rsidRPr="00B25585">
              <w:rPr>
                <w:rFonts w:asciiTheme="minorBidi" w:hAnsiTheme="minorBidi"/>
                <w:noProof/>
              </w:rPr>
              <w:fldChar w:fldCharType="separate"/>
            </w:r>
            <w:r w:rsidR="00FB2AE5">
              <w:rPr>
                <w:rFonts w:asciiTheme="minorBidi" w:hAnsiTheme="minorBidi"/>
                <w:noProof/>
                <w:rtl/>
              </w:rPr>
              <w:t>4</w:t>
            </w:r>
            <w:r w:rsidRPr="00B25585">
              <w:rPr>
                <w:rFonts w:asciiTheme="minorBidi" w:hAnsiTheme="minorBidi"/>
                <w:noProof/>
              </w:rPr>
              <w:fldChar w:fldCharType="end"/>
            </w:r>
          </w:hyperlink>
        </w:p>
        <w:p w14:paraId="2C98C9FA" w14:textId="5E3EB213" w:rsidR="009B5DC0" w:rsidRPr="00B25585" w:rsidRDefault="004B58D6" w:rsidP="00B25585">
          <w:pPr>
            <w:pStyle w:val="TOC1"/>
            <w:rPr>
              <w:rFonts w:ascii="Dubai" w:hAnsi="Dubai" w:cs="Dubai"/>
              <w:noProof/>
            </w:rPr>
          </w:pPr>
          <w:hyperlink w:anchor="_Toc256000001" w:history="1">
            <w:r w:rsidRPr="00B25585">
              <w:rPr>
                <w:rFonts w:ascii="Dubai" w:hAnsi="Dubai" w:cs="Dubai"/>
                <w:noProof/>
                <w:rtl/>
              </w:rPr>
              <w:t>التقدم الوطني</w:t>
            </w:r>
            <w:r w:rsidRPr="00B25585">
              <w:rPr>
                <w:rFonts w:ascii="Dubai" w:hAnsi="Dubai" w:cs="Dubai"/>
                <w:noProof/>
              </w:rPr>
              <w:tab/>
            </w:r>
            <w:r w:rsidRPr="00B25585">
              <w:rPr>
                <w:rFonts w:asciiTheme="minorBidi" w:hAnsiTheme="minorBidi"/>
                <w:noProof/>
              </w:rPr>
              <w:fldChar w:fldCharType="begin"/>
            </w:r>
            <w:r w:rsidRPr="00B25585">
              <w:rPr>
                <w:rFonts w:asciiTheme="minorBidi" w:hAnsiTheme="minorBidi"/>
                <w:noProof/>
              </w:rPr>
              <w:instrText xml:space="preserve"> PAGEREF _Toc256000001 \h </w:instrText>
            </w:r>
            <w:r w:rsidRPr="00B25585">
              <w:rPr>
                <w:rFonts w:asciiTheme="minorBidi" w:hAnsiTheme="minorBidi"/>
                <w:noProof/>
              </w:rPr>
            </w:r>
            <w:r w:rsidRPr="00B25585">
              <w:rPr>
                <w:rFonts w:asciiTheme="minorBidi" w:hAnsiTheme="minorBidi"/>
                <w:noProof/>
              </w:rPr>
              <w:fldChar w:fldCharType="separate"/>
            </w:r>
            <w:r w:rsidR="00FB2AE5">
              <w:rPr>
                <w:rFonts w:asciiTheme="minorBidi" w:hAnsiTheme="minorBidi"/>
                <w:noProof/>
                <w:rtl/>
              </w:rPr>
              <w:t>5</w:t>
            </w:r>
            <w:r w:rsidRPr="00B25585">
              <w:rPr>
                <w:rFonts w:asciiTheme="minorBidi" w:hAnsiTheme="minorBidi"/>
                <w:noProof/>
              </w:rPr>
              <w:fldChar w:fldCharType="end"/>
            </w:r>
          </w:hyperlink>
        </w:p>
        <w:p w14:paraId="7C8938A9" w14:textId="36AA2235" w:rsidR="009B5DC0" w:rsidRPr="00B25585" w:rsidRDefault="004B58D6" w:rsidP="00B25585">
          <w:pPr>
            <w:pStyle w:val="TOC1"/>
            <w:rPr>
              <w:rFonts w:ascii="Dubai" w:hAnsi="Dubai" w:cs="Dubai"/>
              <w:noProof/>
            </w:rPr>
          </w:pPr>
          <w:hyperlink w:anchor="_Toc256000002" w:history="1">
            <w:r w:rsidRPr="00B25585">
              <w:rPr>
                <w:rFonts w:ascii="Dubai" w:hAnsi="Dubai" w:cs="Dubai"/>
                <w:noProof/>
                <w:rtl/>
              </w:rPr>
              <w:t>خطة العمل المسته</w:t>
            </w:r>
            <w:r w:rsidRPr="00B25585">
              <w:rPr>
                <w:rFonts w:ascii="Dubai" w:hAnsi="Dubai" w:cs="Dubai"/>
                <w:noProof/>
                <w:rtl/>
              </w:rPr>
              <w:t>دفة للتوظيف</w:t>
            </w:r>
            <w:r w:rsidRPr="00B25585">
              <w:rPr>
                <w:rFonts w:ascii="Dubai" w:hAnsi="Dubai" w:cs="Dubai"/>
                <w:noProof/>
              </w:rPr>
              <w:tab/>
            </w:r>
            <w:r w:rsidRPr="00B25585">
              <w:rPr>
                <w:rFonts w:asciiTheme="minorBidi" w:hAnsiTheme="minorBidi"/>
                <w:noProof/>
              </w:rPr>
              <w:fldChar w:fldCharType="begin"/>
            </w:r>
            <w:r w:rsidRPr="00B25585">
              <w:rPr>
                <w:rFonts w:asciiTheme="minorBidi" w:hAnsiTheme="minorBidi"/>
                <w:noProof/>
              </w:rPr>
              <w:instrText xml:space="preserve"> PAGEREF _Toc256000002 \h </w:instrText>
            </w:r>
            <w:r w:rsidRPr="00B25585">
              <w:rPr>
                <w:rFonts w:asciiTheme="minorBidi" w:hAnsiTheme="minorBidi"/>
                <w:noProof/>
              </w:rPr>
            </w:r>
            <w:r w:rsidRPr="00B25585">
              <w:rPr>
                <w:rFonts w:asciiTheme="minorBidi" w:hAnsiTheme="minorBidi"/>
                <w:noProof/>
              </w:rPr>
              <w:fldChar w:fldCharType="separate"/>
            </w:r>
            <w:r w:rsidR="00FB2AE5">
              <w:rPr>
                <w:rFonts w:asciiTheme="minorBidi" w:hAnsiTheme="minorBidi"/>
                <w:noProof/>
                <w:rtl/>
              </w:rPr>
              <w:t>8</w:t>
            </w:r>
            <w:r w:rsidRPr="00B25585">
              <w:rPr>
                <w:rFonts w:asciiTheme="minorBidi" w:hAnsiTheme="minorBidi"/>
                <w:noProof/>
              </w:rPr>
              <w:fldChar w:fldCharType="end"/>
            </w:r>
          </w:hyperlink>
        </w:p>
        <w:p w14:paraId="374F981E" w14:textId="43AE02C8" w:rsidR="009B5DC0" w:rsidRPr="00B25585" w:rsidRDefault="004B58D6" w:rsidP="00B25585">
          <w:pPr>
            <w:pStyle w:val="TOC1"/>
            <w:rPr>
              <w:rFonts w:ascii="Dubai" w:hAnsi="Dubai" w:cs="Dubai"/>
              <w:noProof/>
            </w:rPr>
          </w:pPr>
          <w:hyperlink w:anchor="_Toc256000003" w:history="1">
            <w:r w:rsidRPr="00B25585">
              <w:rPr>
                <w:rFonts w:ascii="Dubai" w:hAnsi="Dubai" w:cs="Dubai"/>
                <w:noProof/>
                <w:rtl/>
              </w:rPr>
              <w:t>خطة العمل المستهدفة لمواقف المجتمع</w:t>
            </w:r>
            <w:r w:rsidRPr="00B25585">
              <w:rPr>
                <w:rFonts w:ascii="Dubai" w:hAnsi="Dubai" w:cs="Dubai"/>
                <w:noProof/>
              </w:rPr>
              <w:tab/>
            </w:r>
            <w:r w:rsidRPr="00B25585">
              <w:rPr>
                <w:rFonts w:asciiTheme="minorBidi" w:hAnsiTheme="minorBidi"/>
                <w:noProof/>
              </w:rPr>
              <w:fldChar w:fldCharType="begin"/>
            </w:r>
            <w:r w:rsidRPr="00B25585">
              <w:rPr>
                <w:rFonts w:asciiTheme="minorBidi" w:hAnsiTheme="minorBidi"/>
                <w:noProof/>
              </w:rPr>
              <w:instrText xml:space="preserve"> PAGEREF _Toc256000003 \h </w:instrText>
            </w:r>
            <w:r w:rsidRPr="00B25585">
              <w:rPr>
                <w:rFonts w:asciiTheme="minorBidi" w:hAnsiTheme="minorBidi"/>
                <w:noProof/>
              </w:rPr>
            </w:r>
            <w:r w:rsidRPr="00B25585">
              <w:rPr>
                <w:rFonts w:asciiTheme="minorBidi" w:hAnsiTheme="minorBidi"/>
                <w:noProof/>
              </w:rPr>
              <w:fldChar w:fldCharType="separate"/>
            </w:r>
            <w:r w:rsidR="00FB2AE5">
              <w:rPr>
                <w:rFonts w:asciiTheme="minorBidi" w:hAnsiTheme="minorBidi"/>
                <w:noProof/>
                <w:rtl/>
              </w:rPr>
              <w:t>11</w:t>
            </w:r>
            <w:r w:rsidRPr="00B25585">
              <w:rPr>
                <w:rFonts w:asciiTheme="minorBidi" w:hAnsiTheme="minorBidi"/>
                <w:noProof/>
              </w:rPr>
              <w:fldChar w:fldCharType="end"/>
            </w:r>
          </w:hyperlink>
        </w:p>
        <w:p w14:paraId="038B7FF5" w14:textId="69D11B85" w:rsidR="009B5DC0" w:rsidRPr="00B25585" w:rsidRDefault="004B58D6" w:rsidP="00B25585">
          <w:pPr>
            <w:pStyle w:val="TOC1"/>
            <w:rPr>
              <w:rFonts w:ascii="Dubai" w:hAnsi="Dubai" w:cs="Dubai"/>
              <w:noProof/>
            </w:rPr>
          </w:pPr>
          <w:hyperlink w:anchor="_Toc256000004" w:history="1">
            <w:r w:rsidRPr="00B25585">
              <w:rPr>
                <w:rFonts w:ascii="Dubai" w:hAnsi="Dubai" w:cs="Dubai"/>
                <w:noProof/>
                <w:rtl/>
              </w:rPr>
              <w:t>خطة العمل المستهدفة لمرحلة الطفولة المبكرة</w:t>
            </w:r>
            <w:r w:rsidRPr="00B25585">
              <w:rPr>
                <w:rFonts w:ascii="Dubai" w:hAnsi="Dubai" w:cs="Dubai"/>
                <w:noProof/>
              </w:rPr>
              <w:tab/>
            </w:r>
            <w:r w:rsidRPr="00B25585">
              <w:rPr>
                <w:rFonts w:asciiTheme="minorBidi" w:hAnsiTheme="minorBidi"/>
                <w:noProof/>
              </w:rPr>
              <w:fldChar w:fldCharType="begin"/>
            </w:r>
            <w:r w:rsidRPr="00B25585">
              <w:rPr>
                <w:rFonts w:asciiTheme="minorBidi" w:hAnsiTheme="minorBidi"/>
                <w:noProof/>
              </w:rPr>
              <w:instrText xml:space="preserve"> PAGEREF _Toc256000004 \h </w:instrText>
            </w:r>
            <w:r w:rsidRPr="00B25585">
              <w:rPr>
                <w:rFonts w:asciiTheme="minorBidi" w:hAnsiTheme="minorBidi"/>
                <w:noProof/>
              </w:rPr>
            </w:r>
            <w:r w:rsidRPr="00B25585">
              <w:rPr>
                <w:rFonts w:asciiTheme="minorBidi" w:hAnsiTheme="minorBidi"/>
                <w:noProof/>
              </w:rPr>
              <w:fldChar w:fldCharType="separate"/>
            </w:r>
            <w:r w:rsidR="00FB2AE5">
              <w:rPr>
                <w:rFonts w:asciiTheme="minorBidi" w:hAnsiTheme="minorBidi"/>
                <w:noProof/>
                <w:rtl/>
              </w:rPr>
              <w:t>13</w:t>
            </w:r>
            <w:r w:rsidRPr="00B25585">
              <w:rPr>
                <w:rFonts w:asciiTheme="minorBidi" w:hAnsiTheme="minorBidi"/>
                <w:noProof/>
              </w:rPr>
              <w:fldChar w:fldCharType="end"/>
            </w:r>
          </w:hyperlink>
        </w:p>
        <w:p w14:paraId="19B8914E" w14:textId="4D2688A8" w:rsidR="009B5DC0" w:rsidRPr="00B25585" w:rsidRDefault="004B58D6" w:rsidP="00B25585">
          <w:pPr>
            <w:pStyle w:val="TOC1"/>
            <w:rPr>
              <w:rFonts w:ascii="Dubai" w:hAnsi="Dubai" w:cs="Dubai"/>
              <w:noProof/>
            </w:rPr>
          </w:pPr>
          <w:hyperlink w:anchor="_Toc256000005" w:history="1">
            <w:r w:rsidRPr="00B25585">
              <w:rPr>
                <w:rFonts w:ascii="Dubai" w:hAnsi="Dubai" w:cs="Dubai"/>
                <w:noProof/>
                <w:rtl/>
              </w:rPr>
              <w:t>خطة العمل المستهدفة للسلامة</w:t>
            </w:r>
            <w:r w:rsidRPr="00B25585">
              <w:rPr>
                <w:rFonts w:ascii="Dubai" w:hAnsi="Dubai" w:cs="Dubai"/>
                <w:noProof/>
              </w:rPr>
              <w:tab/>
            </w:r>
            <w:r w:rsidRPr="00B25585">
              <w:rPr>
                <w:rFonts w:asciiTheme="minorBidi" w:hAnsiTheme="minorBidi"/>
                <w:noProof/>
              </w:rPr>
              <w:fldChar w:fldCharType="begin"/>
            </w:r>
            <w:r w:rsidRPr="00B25585">
              <w:rPr>
                <w:rFonts w:asciiTheme="minorBidi" w:hAnsiTheme="minorBidi"/>
                <w:noProof/>
              </w:rPr>
              <w:instrText xml:space="preserve"> PAGEREF _Toc256000005 \h </w:instrText>
            </w:r>
            <w:r w:rsidRPr="00B25585">
              <w:rPr>
                <w:rFonts w:asciiTheme="minorBidi" w:hAnsiTheme="minorBidi"/>
                <w:noProof/>
              </w:rPr>
            </w:r>
            <w:r w:rsidRPr="00B25585">
              <w:rPr>
                <w:rFonts w:asciiTheme="minorBidi" w:hAnsiTheme="minorBidi"/>
                <w:noProof/>
              </w:rPr>
              <w:fldChar w:fldCharType="separate"/>
            </w:r>
            <w:r w:rsidR="00FB2AE5">
              <w:rPr>
                <w:rFonts w:asciiTheme="minorBidi" w:hAnsiTheme="minorBidi"/>
                <w:noProof/>
                <w:rtl/>
              </w:rPr>
              <w:t>15</w:t>
            </w:r>
            <w:r w:rsidRPr="00B25585">
              <w:rPr>
                <w:rFonts w:asciiTheme="minorBidi" w:hAnsiTheme="minorBidi"/>
                <w:noProof/>
              </w:rPr>
              <w:fldChar w:fldCharType="end"/>
            </w:r>
          </w:hyperlink>
        </w:p>
        <w:p w14:paraId="58AB12C2" w14:textId="4AB1FFF7" w:rsidR="009B5DC0" w:rsidRPr="00B25585" w:rsidRDefault="004B58D6" w:rsidP="00B25585">
          <w:pPr>
            <w:pStyle w:val="TOC1"/>
            <w:rPr>
              <w:rFonts w:ascii="Dubai" w:hAnsi="Dubai" w:cs="Dubai"/>
              <w:noProof/>
            </w:rPr>
          </w:pPr>
          <w:hyperlink w:anchor="_Toc256000006" w:history="1">
            <w:r w:rsidRPr="00B25585">
              <w:rPr>
                <w:rFonts w:ascii="Dubai" w:hAnsi="Dubai" w:cs="Dubai"/>
                <w:noProof/>
                <w:rtl/>
              </w:rPr>
              <w:t>خطة العمل المستهدفة لإدارة الطوارئ</w:t>
            </w:r>
            <w:r w:rsidRPr="00B25585">
              <w:rPr>
                <w:rFonts w:ascii="Dubai" w:hAnsi="Dubai" w:cs="Dubai"/>
                <w:noProof/>
              </w:rPr>
              <w:tab/>
            </w:r>
            <w:r w:rsidRPr="00B25585">
              <w:rPr>
                <w:rFonts w:asciiTheme="minorBidi" w:hAnsiTheme="minorBidi"/>
                <w:noProof/>
              </w:rPr>
              <w:fldChar w:fldCharType="begin"/>
            </w:r>
            <w:r w:rsidRPr="00B25585">
              <w:rPr>
                <w:rFonts w:asciiTheme="minorBidi" w:hAnsiTheme="minorBidi"/>
                <w:noProof/>
              </w:rPr>
              <w:instrText xml:space="preserve"> PAGEREF _Toc256000006 \h </w:instrText>
            </w:r>
            <w:r w:rsidRPr="00B25585">
              <w:rPr>
                <w:rFonts w:asciiTheme="minorBidi" w:hAnsiTheme="minorBidi"/>
                <w:noProof/>
              </w:rPr>
            </w:r>
            <w:r w:rsidRPr="00B25585">
              <w:rPr>
                <w:rFonts w:asciiTheme="minorBidi" w:hAnsiTheme="minorBidi"/>
                <w:noProof/>
              </w:rPr>
              <w:fldChar w:fldCharType="separate"/>
            </w:r>
            <w:r w:rsidR="00FB2AE5">
              <w:rPr>
                <w:rFonts w:asciiTheme="minorBidi" w:hAnsiTheme="minorBidi"/>
                <w:noProof/>
                <w:rtl/>
              </w:rPr>
              <w:t>17</w:t>
            </w:r>
            <w:r w:rsidRPr="00B25585">
              <w:rPr>
                <w:rFonts w:asciiTheme="minorBidi" w:hAnsiTheme="minorBidi"/>
                <w:noProof/>
              </w:rPr>
              <w:fldChar w:fldCharType="end"/>
            </w:r>
          </w:hyperlink>
        </w:p>
        <w:p w14:paraId="35FB89DF" w14:textId="0B6F7B02" w:rsidR="009B5DC0" w:rsidRPr="00B25585" w:rsidRDefault="004B58D6" w:rsidP="00B25585">
          <w:pPr>
            <w:pStyle w:val="TOC1"/>
            <w:rPr>
              <w:rFonts w:ascii="Dubai" w:hAnsi="Dubai" w:cs="Dubai"/>
              <w:noProof/>
            </w:rPr>
          </w:pPr>
          <w:hyperlink w:anchor="_Toc256000007" w:history="1">
            <w:r w:rsidRPr="00B25585">
              <w:rPr>
                <w:rFonts w:ascii="Dubai" w:hAnsi="Dubai" w:cs="Dubai"/>
                <w:noProof/>
                <w:rtl/>
              </w:rPr>
              <w:t>الإجراءات قيد الممارسة</w:t>
            </w:r>
            <w:r w:rsidRPr="00B25585">
              <w:rPr>
                <w:rFonts w:ascii="Dubai" w:hAnsi="Dubai" w:cs="Dubai"/>
                <w:noProof/>
              </w:rPr>
              <w:tab/>
            </w:r>
            <w:r w:rsidRPr="00B25585">
              <w:rPr>
                <w:rFonts w:asciiTheme="minorBidi" w:hAnsiTheme="minorBidi"/>
                <w:noProof/>
              </w:rPr>
              <w:fldChar w:fldCharType="begin"/>
            </w:r>
            <w:r w:rsidRPr="00B25585">
              <w:rPr>
                <w:rFonts w:asciiTheme="minorBidi" w:hAnsiTheme="minorBidi"/>
                <w:noProof/>
              </w:rPr>
              <w:instrText xml:space="preserve"> PAGEREF _Toc256000007 \h </w:instrText>
            </w:r>
            <w:r w:rsidRPr="00B25585">
              <w:rPr>
                <w:rFonts w:asciiTheme="minorBidi" w:hAnsiTheme="minorBidi"/>
                <w:noProof/>
              </w:rPr>
            </w:r>
            <w:r w:rsidRPr="00B25585">
              <w:rPr>
                <w:rFonts w:asciiTheme="minorBidi" w:hAnsiTheme="minorBidi"/>
                <w:noProof/>
              </w:rPr>
              <w:fldChar w:fldCharType="separate"/>
            </w:r>
            <w:r w:rsidR="00FB2AE5">
              <w:rPr>
                <w:rFonts w:asciiTheme="minorBidi" w:hAnsiTheme="minorBidi"/>
                <w:noProof/>
                <w:rtl/>
              </w:rPr>
              <w:t>19</w:t>
            </w:r>
            <w:r w:rsidRPr="00B25585">
              <w:rPr>
                <w:rFonts w:asciiTheme="minorBidi" w:hAnsiTheme="minorBidi"/>
                <w:noProof/>
              </w:rPr>
              <w:fldChar w:fldCharType="end"/>
            </w:r>
          </w:hyperlink>
        </w:p>
        <w:p w14:paraId="0DE51159" w14:textId="77777777" w:rsidR="00D868B5" w:rsidRPr="00F86888" w:rsidRDefault="004B58D6">
          <w:pPr>
            <w:rPr>
              <w:rFonts w:ascii="Dubai" w:hAnsi="Dubai" w:cs="Dubai"/>
            </w:rPr>
          </w:pPr>
          <w:r w:rsidRPr="00F86888">
            <w:rPr>
              <w:rFonts w:ascii="Dubai" w:hAnsi="Dubai" w:cs="Dubai"/>
            </w:rPr>
            <w:fldChar w:fldCharType="end"/>
          </w:r>
        </w:p>
      </w:sdtContent>
    </w:sdt>
    <w:p w14:paraId="27D734F0" w14:textId="77777777" w:rsidR="00D868B5" w:rsidRPr="00F86888" w:rsidRDefault="004B58D6">
      <w:pPr>
        <w:rPr>
          <w:rFonts w:ascii="Dubai" w:hAnsi="Dubai" w:cs="Dubai"/>
        </w:rPr>
      </w:pPr>
      <w:r w:rsidRPr="00F86888">
        <w:rPr>
          <w:rFonts w:ascii="Dubai" w:hAnsi="Dubai" w:cs="Dubai"/>
        </w:rPr>
        <w:br w:type="page"/>
      </w:r>
    </w:p>
    <w:p w14:paraId="0616981C" w14:textId="77777777" w:rsidR="00B73C37" w:rsidRPr="00F86888" w:rsidRDefault="004B58D6" w:rsidP="00F47BAA">
      <w:pPr>
        <w:pStyle w:val="Heading1"/>
        <w:bidi/>
        <w:rPr>
          <w:rFonts w:ascii="Dubai" w:hAnsi="Dubai" w:cs="Dubai"/>
        </w:rPr>
      </w:pPr>
      <w:bookmarkStart w:id="1" w:name="_Toc256000000"/>
      <w:r w:rsidRPr="00F86888">
        <w:rPr>
          <w:rFonts w:ascii="Dubai" w:hAnsi="Dubai" w:cs="Dubai"/>
          <w:rtl/>
        </w:rPr>
        <w:lastRenderedPageBreak/>
        <w:t>المقدمة</w:t>
      </w:r>
      <w:bookmarkEnd w:id="1"/>
    </w:p>
    <w:p w14:paraId="2BD61123" w14:textId="77777777" w:rsidR="00B73C37" w:rsidRPr="00F86888" w:rsidRDefault="00B73C37" w:rsidP="00A75BCD">
      <w:pPr>
        <w:spacing w:before="60" w:after="120" w:line="240" w:lineRule="auto"/>
        <w:rPr>
          <w:rFonts w:ascii="Dubai" w:hAnsi="Dubai" w:cs="Dubai"/>
        </w:rPr>
      </w:pPr>
    </w:p>
    <w:p w14:paraId="4E5C3093" w14:textId="7E8528BE" w:rsidR="00A766C4" w:rsidRPr="00F86888" w:rsidRDefault="004B58D6" w:rsidP="00A766C4">
      <w:pPr>
        <w:bidi/>
        <w:spacing w:before="60" w:after="120" w:line="240" w:lineRule="auto"/>
        <w:rPr>
          <w:rFonts w:ascii="Dubai" w:hAnsi="Dubai" w:cs="Dubai"/>
        </w:rPr>
      </w:pPr>
      <w:r w:rsidRPr="00F86888">
        <w:rPr>
          <w:rFonts w:ascii="Dubai" w:hAnsi="Dubai" w:cs="Dubai"/>
          <w:rtl/>
        </w:rPr>
        <w:t xml:space="preserve">تضع </w:t>
      </w:r>
      <w:r w:rsidRPr="00A21461">
        <w:rPr>
          <w:rFonts w:asciiTheme="minorBidi" w:hAnsiTheme="minorBidi"/>
          <w:i/>
          <w:iCs/>
          <w:rtl/>
        </w:rPr>
        <w:t>Aust</w:t>
      </w:r>
      <w:r>
        <w:rPr>
          <w:rFonts w:asciiTheme="minorBidi" w:hAnsiTheme="minorBidi" w:hint="cs"/>
          <w:i/>
          <w:iCs/>
          <w:rtl/>
        </w:rPr>
        <w:t>r</w:t>
      </w:r>
      <w:bookmarkStart w:id="2" w:name="_GoBack"/>
      <w:bookmarkEnd w:id="2"/>
      <w:r w:rsidRPr="00A21461">
        <w:rPr>
          <w:rFonts w:asciiTheme="minorBidi" w:hAnsiTheme="minorBidi"/>
          <w:i/>
          <w:iCs/>
          <w:rtl/>
        </w:rPr>
        <w:t>alia's Disability Strategy</w:t>
      </w:r>
      <w:r w:rsidRPr="00A21461">
        <w:rPr>
          <w:rFonts w:ascii="Dubai" w:hAnsi="Dubai" w:cs="Dubai"/>
          <w:i/>
          <w:iCs/>
          <w:rtl/>
        </w:rPr>
        <w:t xml:space="preserve"> (استراتيجية الإعاقة الخاصة بأستراليا) ٢٠٢١ - ٢٠٢٣</w:t>
      </w:r>
      <w:r w:rsidRPr="00F86888">
        <w:rPr>
          <w:rFonts w:ascii="Dubai" w:hAnsi="Dubai" w:cs="Dubai"/>
          <w:rtl/>
        </w:rPr>
        <w:t xml:space="preserve"> (الإستراتيجية) خطة لتغيير حياة الأشخاص ذوي الإعاقة على مدى ١٠ سنوات. </w:t>
      </w:r>
    </w:p>
    <w:p w14:paraId="41C04E78" w14:textId="77777777" w:rsidR="00A766C4" w:rsidRPr="00F86888" w:rsidRDefault="004B58D6" w:rsidP="00A766C4">
      <w:pPr>
        <w:bidi/>
        <w:spacing w:before="60" w:after="120" w:line="240" w:lineRule="auto"/>
        <w:rPr>
          <w:rFonts w:ascii="Dubai" w:hAnsi="Dubai" w:cs="Dubai"/>
        </w:rPr>
      </w:pPr>
      <w:r w:rsidRPr="00F86888">
        <w:rPr>
          <w:rFonts w:ascii="Dubai" w:hAnsi="Dubai" w:cs="Dubai"/>
          <w:rtl/>
        </w:rPr>
        <w:t>بموجب الاستراتيجية،</w:t>
      </w:r>
      <w:r w:rsidRPr="00F86888">
        <w:rPr>
          <w:rFonts w:ascii="Dubai" w:hAnsi="Dubai" w:cs="Dubai"/>
          <w:rtl/>
        </w:rPr>
        <w:t xml:space="preserve"> تضع خطط العمل المستهدفة (</w:t>
      </w:r>
      <w:r w:rsidRPr="00B25585">
        <w:rPr>
          <w:rFonts w:asciiTheme="minorBidi" w:hAnsiTheme="minorBidi"/>
          <w:rtl/>
        </w:rPr>
        <w:t>TAPs</w:t>
      </w:r>
      <w:r w:rsidRPr="00F86888">
        <w:rPr>
          <w:rFonts w:ascii="Dubai" w:hAnsi="Dubai" w:cs="Dubai"/>
          <w:rtl/>
        </w:rPr>
        <w:t>) تركيزًا مكثفًا على مدى سنة إلى ثلاث سنوات لتحقيق نتائج محددة من شأنها تحسين النتائج للأشخاص ذوي الإعاقة.</w:t>
      </w:r>
    </w:p>
    <w:p w14:paraId="098F2DFC" w14:textId="77777777" w:rsidR="00B93ECD" w:rsidRPr="00F86888" w:rsidRDefault="004B58D6" w:rsidP="00A766C4">
      <w:pPr>
        <w:bidi/>
        <w:spacing w:before="60" w:after="120" w:line="240" w:lineRule="auto"/>
        <w:rPr>
          <w:rFonts w:ascii="Dubai" w:hAnsi="Dubai" w:cs="Dubai"/>
        </w:rPr>
      </w:pPr>
      <w:r w:rsidRPr="00F86888">
        <w:rPr>
          <w:rFonts w:ascii="Dubai" w:hAnsi="Dubai" w:cs="Dubai"/>
          <w:rtl/>
        </w:rPr>
        <w:t xml:space="preserve">يتم تفويض كل خطة عمل مستهدفة والموافقة عليها من قبل جميع الوزراء الأستراليين في مجال الإعاقة وتتضمن سلسلة من الإجراءات </w:t>
      </w:r>
      <w:r w:rsidRPr="00F86888">
        <w:rPr>
          <w:rFonts w:ascii="Dubai" w:hAnsi="Dubai" w:cs="Dubai"/>
          <w:rtl/>
        </w:rPr>
        <w:t>المستهدفة والمنسقة من الحكومات. تستند الإجراءات إلى الأدلة المتاحة ويشارك الأشخاص ذوو الإعاقة في تنفيذ الإجراءات.</w:t>
      </w:r>
    </w:p>
    <w:p w14:paraId="54E3CE99" w14:textId="77777777" w:rsidR="00A766C4" w:rsidRPr="00F86888" w:rsidRDefault="004B58D6" w:rsidP="00A766C4">
      <w:pPr>
        <w:bidi/>
        <w:spacing w:before="60" w:after="120" w:line="240" w:lineRule="auto"/>
        <w:rPr>
          <w:rFonts w:ascii="Dubai" w:hAnsi="Dubai" w:cs="Dubai"/>
        </w:rPr>
      </w:pPr>
      <w:r w:rsidRPr="00F86888">
        <w:rPr>
          <w:rFonts w:ascii="Dubai" w:hAnsi="Dubai" w:cs="Dubai"/>
          <w:rtl/>
        </w:rPr>
        <w:t>خطط العمل المستهدفة الخمس التي تم إصدارها مع الاستراتيجية، في ٣ ديسمبر/كانون الأول ٢٠٢١، هي:</w:t>
      </w:r>
    </w:p>
    <w:p w14:paraId="4279AA4F" w14:textId="77777777" w:rsidR="00A766C4" w:rsidRPr="003F607B" w:rsidRDefault="004B58D6" w:rsidP="00A766C4">
      <w:pPr>
        <w:pStyle w:val="ListParagraph"/>
        <w:numPr>
          <w:ilvl w:val="0"/>
          <w:numId w:val="8"/>
        </w:numPr>
        <w:bidi/>
        <w:spacing w:before="60" w:after="120" w:line="240" w:lineRule="auto"/>
        <w:rPr>
          <w:rStyle w:val="Hyperlink"/>
          <w:rFonts w:ascii="Dubai" w:hAnsi="Dubai" w:cs="Dubai"/>
        </w:rPr>
      </w:pPr>
      <w:hyperlink r:id="rId14" w:history="1">
        <w:r w:rsidRPr="003F607B">
          <w:rPr>
            <w:rStyle w:val="Hyperlink"/>
            <w:rFonts w:ascii="Dubai" w:hAnsi="Dubai" w:cs="Dubai"/>
            <w:rtl/>
          </w:rPr>
          <w:t>خطة العمل المستهدفة للتوظيف</w:t>
        </w:r>
      </w:hyperlink>
    </w:p>
    <w:p w14:paraId="508773A9" w14:textId="77777777" w:rsidR="00A766C4" w:rsidRPr="003F607B" w:rsidRDefault="004B58D6" w:rsidP="00A766C4">
      <w:pPr>
        <w:pStyle w:val="ListParagraph"/>
        <w:numPr>
          <w:ilvl w:val="0"/>
          <w:numId w:val="8"/>
        </w:numPr>
        <w:bidi/>
        <w:spacing w:before="60" w:after="120" w:line="240" w:lineRule="auto"/>
        <w:rPr>
          <w:rStyle w:val="Hyperlink"/>
          <w:rFonts w:ascii="Dubai" w:hAnsi="Dubai" w:cs="Dubai"/>
        </w:rPr>
      </w:pPr>
      <w:hyperlink r:id="rId15" w:history="1">
        <w:r w:rsidRPr="003F607B">
          <w:rPr>
            <w:rStyle w:val="Hyperlink"/>
            <w:rFonts w:ascii="Dubai" w:hAnsi="Dubai" w:cs="Dubai"/>
            <w:rtl/>
          </w:rPr>
          <w:t>خطة العمل المستهدفة لمواقف المجتمع</w:t>
        </w:r>
      </w:hyperlink>
    </w:p>
    <w:p w14:paraId="776D07DD" w14:textId="77777777" w:rsidR="00A766C4" w:rsidRPr="003F607B" w:rsidRDefault="004B58D6" w:rsidP="00A766C4">
      <w:pPr>
        <w:pStyle w:val="ListParagraph"/>
        <w:numPr>
          <w:ilvl w:val="0"/>
          <w:numId w:val="8"/>
        </w:numPr>
        <w:bidi/>
        <w:spacing w:before="60" w:after="120" w:line="240" w:lineRule="auto"/>
        <w:rPr>
          <w:rStyle w:val="Hyperlink"/>
          <w:rFonts w:ascii="Dubai" w:hAnsi="Dubai" w:cs="Dubai"/>
        </w:rPr>
      </w:pPr>
      <w:hyperlink r:id="rId16" w:history="1">
        <w:r w:rsidRPr="003F607B">
          <w:rPr>
            <w:rStyle w:val="Hyperlink"/>
            <w:rFonts w:ascii="Dubai" w:hAnsi="Dubai" w:cs="Dubai"/>
            <w:rtl/>
          </w:rPr>
          <w:t>خطة العمل المستهدفة لمرحلة الطفولة المبكر</w:t>
        </w:r>
        <w:r w:rsidRPr="003F607B">
          <w:rPr>
            <w:rStyle w:val="Hyperlink"/>
            <w:rFonts w:ascii="Dubai" w:hAnsi="Dubai" w:cs="Dubai"/>
            <w:rtl/>
          </w:rPr>
          <w:t>ة</w:t>
        </w:r>
      </w:hyperlink>
    </w:p>
    <w:p w14:paraId="2CD39196" w14:textId="77777777" w:rsidR="00A766C4" w:rsidRPr="003F607B" w:rsidRDefault="004B58D6" w:rsidP="00A766C4">
      <w:pPr>
        <w:pStyle w:val="ListParagraph"/>
        <w:numPr>
          <w:ilvl w:val="0"/>
          <w:numId w:val="8"/>
        </w:numPr>
        <w:bidi/>
        <w:spacing w:before="60" w:after="120" w:line="240" w:lineRule="auto"/>
        <w:rPr>
          <w:rStyle w:val="Hyperlink"/>
          <w:rFonts w:ascii="Dubai" w:hAnsi="Dubai" w:cs="Dubai"/>
        </w:rPr>
      </w:pPr>
      <w:hyperlink r:id="rId17" w:history="1">
        <w:r w:rsidRPr="003F607B">
          <w:rPr>
            <w:rStyle w:val="Hyperlink"/>
            <w:rFonts w:ascii="Dubai" w:hAnsi="Dubai" w:cs="Dubai"/>
            <w:rtl/>
          </w:rPr>
          <w:t>خطة العمل المستهدفة للسلامة</w:t>
        </w:r>
      </w:hyperlink>
    </w:p>
    <w:p w14:paraId="4B84FB56" w14:textId="77777777" w:rsidR="00A766C4" w:rsidRPr="003F607B" w:rsidRDefault="004B58D6" w:rsidP="00A766C4">
      <w:pPr>
        <w:pStyle w:val="ListParagraph"/>
        <w:numPr>
          <w:ilvl w:val="0"/>
          <w:numId w:val="8"/>
        </w:numPr>
        <w:bidi/>
        <w:spacing w:before="60" w:after="120" w:line="240" w:lineRule="auto"/>
        <w:rPr>
          <w:rStyle w:val="Hyperlink"/>
          <w:rFonts w:ascii="Dubai" w:hAnsi="Dubai" w:cs="Dubai"/>
        </w:rPr>
      </w:pPr>
      <w:hyperlink r:id="rId18" w:history="1">
        <w:r w:rsidRPr="003F607B">
          <w:rPr>
            <w:rStyle w:val="Hyperlink"/>
            <w:rFonts w:ascii="Dubai" w:hAnsi="Dubai" w:cs="Dubai"/>
            <w:rtl/>
          </w:rPr>
          <w:t>خطة العمل المستهدفة لإدارة الطوارئ</w:t>
        </w:r>
      </w:hyperlink>
    </w:p>
    <w:p w14:paraId="47AAF5E6" w14:textId="77777777" w:rsidR="00A766C4" w:rsidRPr="00F86888" w:rsidRDefault="004B58D6" w:rsidP="00A766C4">
      <w:pPr>
        <w:bidi/>
        <w:spacing w:before="60" w:after="120" w:line="240" w:lineRule="auto"/>
        <w:rPr>
          <w:rFonts w:ascii="Dubai" w:hAnsi="Dubai" w:cs="Dubai"/>
        </w:rPr>
      </w:pPr>
      <w:r w:rsidRPr="00F86888">
        <w:rPr>
          <w:rFonts w:ascii="Dubai" w:hAnsi="Dubai" w:cs="Dubai"/>
          <w:rtl/>
        </w:rPr>
        <w:t xml:space="preserve">تحدد هذه الخطط الخمس </w:t>
      </w:r>
      <w:r w:rsidRPr="00B25585">
        <w:rPr>
          <w:rFonts w:asciiTheme="minorBidi" w:hAnsiTheme="minorBidi"/>
          <w:rtl/>
        </w:rPr>
        <w:t>TAPs</w:t>
      </w:r>
      <w:r w:rsidRPr="00F86888">
        <w:rPr>
          <w:rFonts w:ascii="Dubai" w:hAnsi="Dubai" w:cs="Dubai"/>
          <w:rtl/>
        </w:rPr>
        <w:t xml:space="preserve"> إجراءات محددة التزمت الحكومات بالقيام بها في الفترة من ٣ ديسمبر/كانون الأول ٢٠٢١ إلى ٣٠ يونيو/حزيران ٢٠٢٤. على مدار فترة الاستراتيجية، سيتم وضع خطط عمل مستهدفة جديدة. سيتم التوعية بما تركز عليه خطط العمل المستهدفة من خلال العمل مع الأشخاص ذوي الإعاقة. سيت</w:t>
      </w:r>
      <w:r w:rsidRPr="00F86888">
        <w:rPr>
          <w:rFonts w:ascii="Dubai" w:hAnsi="Dubai" w:cs="Dubai"/>
          <w:rtl/>
        </w:rPr>
        <w:t>م نشر جميع خطط العمل المستهدفة على الموقع الإلكتروني للإستراتيجية.</w:t>
      </w:r>
    </w:p>
    <w:p w14:paraId="04A8425D" w14:textId="77777777" w:rsidR="00B93ECD" w:rsidRPr="00F86888" w:rsidRDefault="004B58D6" w:rsidP="00A766C4">
      <w:pPr>
        <w:bidi/>
        <w:spacing w:before="60" w:after="120" w:line="240" w:lineRule="auto"/>
        <w:rPr>
          <w:rFonts w:ascii="Dubai" w:hAnsi="Dubai" w:cs="Dubai"/>
        </w:rPr>
      </w:pPr>
      <w:r w:rsidRPr="00F86888">
        <w:rPr>
          <w:rFonts w:ascii="Dubai" w:hAnsi="Dubai" w:cs="Dubai"/>
          <w:rtl/>
        </w:rPr>
        <w:t xml:space="preserve">هذا هو التقرير السنوي الأول عن خطط العمل المستهدفة ويتناول الفترة من ٣ ديسمبر/كانون الأول ٢٠٢١ إلى ٣٠ يونيو/حزيران ٢٠٢٢. </w:t>
      </w:r>
    </w:p>
    <w:p w14:paraId="46069A0A" w14:textId="77777777" w:rsidR="00D45450" w:rsidRPr="00F86888" w:rsidRDefault="004B58D6" w:rsidP="00823006">
      <w:pPr>
        <w:bidi/>
        <w:spacing w:before="60" w:after="120" w:line="240" w:lineRule="auto"/>
        <w:rPr>
          <w:rFonts w:ascii="Dubai" w:hAnsi="Dubai" w:cs="Dubai"/>
        </w:rPr>
      </w:pPr>
      <w:r w:rsidRPr="00F86888">
        <w:rPr>
          <w:rFonts w:ascii="Dubai" w:hAnsi="Dubai" w:cs="Dubai"/>
          <w:rtl/>
        </w:rPr>
        <w:t xml:space="preserve">ويقدم نظرة عامة على التقدم المحرز في كل إجراء من الإجراءات الـ ٤١٧ </w:t>
      </w:r>
      <w:r w:rsidRPr="00F86888">
        <w:rPr>
          <w:rFonts w:ascii="Dubai" w:hAnsi="Dubai" w:cs="Dubai"/>
          <w:rtl/>
        </w:rPr>
        <w:t xml:space="preserve">على مدار خطط العمل المستهدفة الخمس. </w:t>
      </w:r>
    </w:p>
    <w:p w14:paraId="06504A94" w14:textId="77777777" w:rsidR="00823006" w:rsidRPr="00F86888" w:rsidRDefault="004B58D6" w:rsidP="00823006">
      <w:pPr>
        <w:bidi/>
        <w:spacing w:before="60" w:after="120" w:line="240" w:lineRule="auto"/>
        <w:rPr>
          <w:rFonts w:ascii="Dubai" w:hAnsi="Dubai" w:cs="Dubai"/>
        </w:rPr>
      </w:pPr>
      <w:r w:rsidRPr="00F86888">
        <w:rPr>
          <w:rFonts w:ascii="Dubai" w:hAnsi="Dubai" w:cs="Dubai"/>
          <w:rtl/>
        </w:rPr>
        <w:t>يتضمن هذا التقرير ملحقًا يقدم تفاصيل موجزة عن التقدم المحرز خلال الفترة المتناولة في التقرير لكل من الإجراءات الـ ٤١٧. كما يتضمن أيضًا التقدم المُبلغ عنه مقابل كل إجراء حالة عامة:</w:t>
      </w:r>
    </w:p>
    <w:p w14:paraId="5149B42E" w14:textId="7145C13A" w:rsidR="00823006" w:rsidRPr="00F86888" w:rsidRDefault="004B58D6" w:rsidP="00823006">
      <w:pPr>
        <w:pStyle w:val="ListParagraph"/>
        <w:numPr>
          <w:ilvl w:val="0"/>
          <w:numId w:val="5"/>
        </w:numPr>
        <w:bidi/>
        <w:spacing w:before="60" w:after="120" w:line="240" w:lineRule="auto"/>
        <w:rPr>
          <w:rFonts w:ascii="Dubai" w:hAnsi="Dubai" w:cs="Dubai"/>
        </w:rPr>
      </w:pPr>
      <w:r w:rsidRPr="00F86888">
        <w:rPr>
          <w:rFonts w:ascii="Dubai" w:hAnsi="Dubai" w:cs="Dubai"/>
          <w:rtl/>
        </w:rPr>
        <w:t>تم</w:t>
      </w:r>
      <w:r w:rsidR="00B25585">
        <w:rPr>
          <w:rFonts w:ascii="Dubai" w:hAnsi="Dubai" w:cs="Dubai"/>
        </w:rPr>
        <w:tab/>
      </w:r>
      <w:r w:rsidR="00B25585">
        <w:rPr>
          <w:rFonts w:ascii="Dubai" w:hAnsi="Dubai" w:cs="Dubai"/>
        </w:rPr>
        <w:tab/>
      </w:r>
      <w:r w:rsidRPr="00F86888">
        <w:rPr>
          <w:rFonts w:ascii="Dubai" w:hAnsi="Dubai" w:cs="Dubai"/>
          <w:rtl/>
        </w:rPr>
        <w:tab/>
        <w:t xml:space="preserve">تم الانتهاء من هذا الإجراء بحلول </w:t>
      </w:r>
      <w:r w:rsidRPr="00F86888">
        <w:rPr>
          <w:rFonts w:ascii="Dubai" w:hAnsi="Dubai" w:cs="Dubai"/>
          <w:rtl/>
        </w:rPr>
        <w:t>٣٠ يونيو/حزيران ٢٠٢٢.</w:t>
      </w:r>
    </w:p>
    <w:p w14:paraId="13922D31" w14:textId="77777777" w:rsidR="00823006" w:rsidRPr="00F86888" w:rsidRDefault="004B58D6" w:rsidP="00823006">
      <w:pPr>
        <w:pStyle w:val="ListParagraph"/>
        <w:numPr>
          <w:ilvl w:val="0"/>
          <w:numId w:val="5"/>
        </w:numPr>
        <w:bidi/>
        <w:spacing w:before="60" w:after="120" w:line="240" w:lineRule="auto"/>
        <w:rPr>
          <w:rFonts w:ascii="Dubai" w:hAnsi="Dubai" w:cs="Dubai"/>
        </w:rPr>
      </w:pPr>
      <w:r w:rsidRPr="00F86888">
        <w:rPr>
          <w:rFonts w:ascii="Dubai" w:hAnsi="Dubai" w:cs="Dubai"/>
          <w:rtl/>
        </w:rPr>
        <w:t>يسير وفقاً للجدول الزمني</w:t>
      </w:r>
      <w:r w:rsidRPr="00F86888">
        <w:rPr>
          <w:rFonts w:ascii="Dubai" w:hAnsi="Dubai" w:cs="Dubai"/>
          <w:rtl/>
        </w:rPr>
        <w:tab/>
        <w:t>هذا الإجراء يسير وفقاً للخطط.</w:t>
      </w:r>
    </w:p>
    <w:p w14:paraId="69DC7A87" w14:textId="1C12CA14" w:rsidR="00823006" w:rsidRPr="00F86888" w:rsidRDefault="004B58D6" w:rsidP="00823006">
      <w:pPr>
        <w:pStyle w:val="ListParagraph"/>
        <w:numPr>
          <w:ilvl w:val="0"/>
          <w:numId w:val="5"/>
        </w:numPr>
        <w:bidi/>
        <w:spacing w:before="60" w:after="120" w:line="240" w:lineRule="auto"/>
        <w:rPr>
          <w:rFonts w:ascii="Dubai" w:hAnsi="Dubai" w:cs="Dubai"/>
        </w:rPr>
      </w:pPr>
      <w:r w:rsidRPr="00F86888">
        <w:rPr>
          <w:rFonts w:ascii="Dubai" w:hAnsi="Dubai" w:cs="Dubai"/>
          <w:rtl/>
        </w:rPr>
        <w:t>بعض التأخيرات</w:t>
      </w:r>
      <w:r w:rsidRPr="00F86888">
        <w:rPr>
          <w:rFonts w:ascii="Dubai" w:hAnsi="Dubai" w:cs="Dubai"/>
          <w:rtl/>
        </w:rPr>
        <w:tab/>
      </w:r>
      <w:r w:rsidR="00B25585">
        <w:rPr>
          <w:rFonts w:ascii="Dubai" w:hAnsi="Dubai" w:cs="Dubai"/>
        </w:rPr>
        <w:tab/>
      </w:r>
      <w:r w:rsidRPr="00F86888">
        <w:rPr>
          <w:rFonts w:ascii="Dubai" w:hAnsi="Dubai" w:cs="Dubai"/>
          <w:rtl/>
        </w:rPr>
        <w:t>بينما الإجراء جارياً، إلا إنه متأخر عن الجدول الزمني الأصلي.</w:t>
      </w:r>
    </w:p>
    <w:p w14:paraId="4A55830E" w14:textId="17DF2C6C" w:rsidR="00823006" w:rsidRPr="00F86888" w:rsidRDefault="004B58D6" w:rsidP="00823006">
      <w:pPr>
        <w:pStyle w:val="ListParagraph"/>
        <w:numPr>
          <w:ilvl w:val="0"/>
          <w:numId w:val="5"/>
        </w:numPr>
        <w:bidi/>
        <w:spacing w:before="60" w:after="120" w:line="240" w:lineRule="auto"/>
        <w:ind w:left="709"/>
        <w:rPr>
          <w:rFonts w:ascii="Dubai" w:hAnsi="Dubai" w:cs="Dubai"/>
        </w:rPr>
      </w:pPr>
      <w:r w:rsidRPr="00F86888">
        <w:rPr>
          <w:rFonts w:ascii="Dubai" w:hAnsi="Dubai" w:cs="Dubai"/>
          <w:rtl/>
        </w:rPr>
        <w:t>متوقف مؤقتًا</w:t>
      </w:r>
      <w:r w:rsidRPr="00F86888">
        <w:rPr>
          <w:rFonts w:ascii="Dubai" w:hAnsi="Dubai" w:cs="Dubai"/>
          <w:rtl/>
        </w:rPr>
        <w:tab/>
      </w:r>
      <w:r w:rsidR="00B25585">
        <w:rPr>
          <w:rFonts w:ascii="Dubai" w:hAnsi="Dubai" w:cs="Dubai"/>
        </w:rPr>
        <w:tab/>
      </w:r>
      <w:r w:rsidRPr="00F86888">
        <w:rPr>
          <w:rFonts w:ascii="Dubai" w:hAnsi="Dubai" w:cs="Dubai"/>
          <w:rtl/>
        </w:rPr>
        <w:t>إما أن الإجراء قد بدأ أو كان من المقرر أن يبدأ، ولكن تم إيقافه مؤقتًا.</w:t>
      </w:r>
    </w:p>
    <w:p w14:paraId="4D918D25" w14:textId="7F7C4756" w:rsidR="00823006" w:rsidRPr="00F86888" w:rsidRDefault="004B58D6" w:rsidP="00823006">
      <w:pPr>
        <w:pStyle w:val="ListParagraph"/>
        <w:numPr>
          <w:ilvl w:val="0"/>
          <w:numId w:val="5"/>
        </w:numPr>
        <w:bidi/>
        <w:spacing w:before="60" w:after="120" w:line="240" w:lineRule="auto"/>
        <w:rPr>
          <w:rFonts w:ascii="Dubai" w:hAnsi="Dubai" w:cs="Dubai"/>
        </w:rPr>
      </w:pPr>
      <w:r w:rsidRPr="00F86888">
        <w:rPr>
          <w:rFonts w:ascii="Dubai" w:hAnsi="Dubai" w:cs="Dubai"/>
          <w:rtl/>
        </w:rPr>
        <w:t>البدء في المستقبل</w:t>
      </w:r>
      <w:r w:rsidR="00B25585">
        <w:rPr>
          <w:rFonts w:ascii="Dubai" w:hAnsi="Dubai" w:cs="Dubai"/>
        </w:rPr>
        <w:tab/>
      </w:r>
      <w:r w:rsidR="00B25585">
        <w:rPr>
          <w:rFonts w:ascii="Dubai" w:hAnsi="Dubai" w:cs="Dubai"/>
        </w:rPr>
        <w:tab/>
      </w:r>
      <w:r w:rsidRPr="00F86888">
        <w:rPr>
          <w:rFonts w:ascii="Dubai" w:hAnsi="Dubai" w:cs="Dubai"/>
          <w:rtl/>
        </w:rPr>
        <w:t xml:space="preserve">كان من المقرر أن تبدأ الإجراءات بعد ٣٠ يونيو/حزيران ٢٠٢٢.  </w:t>
      </w:r>
    </w:p>
    <w:p w14:paraId="63E0B535" w14:textId="77777777" w:rsidR="00A766C4" w:rsidRPr="00F86888" w:rsidRDefault="004B58D6" w:rsidP="00A766C4">
      <w:pPr>
        <w:bidi/>
        <w:spacing w:before="60" w:after="120" w:line="240" w:lineRule="auto"/>
        <w:rPr>
          <w:rFonts w:ascii="Dubai" w:hAnsi="Dubai" w:cs="Dubai"/>
        </w:rPr>
      </w:pPr>
      <w:r w:rsidRPr="00F86888">
        <w:rPr>
          <w:rFonts w:ascii="Dubai" w:hAnsi="Dubai" w:cs="Dubai"/>
          <w:rtl/>
        </w:rPr>
        <w:t>ساهمت الحكومات الأسترالية وحكومات الولايات والأقاليم في وضع تقرير خطط العمل المستهدفة.</w:t>
      </w:r>
    </w:p>
    <w:p w14:paraId="3E949A41" w14:textId="0464CEEE" w:rsidR="00B73C37" w:rsidRPr="00F86888" w:rsidRDefault="004B58D6" w:rsidP="00A766C4">
      <w:pPr>
        <w:bidi/>
        <w:spacing w:before="60" w:after="120" w:line="240" w:lineRule="auto"/>
        <w:rPr>
          <w:rFonts w:ascii="Dubai" w:hAnsi="Dubai" w:cs="Dubai"/>
        </w:rPr>
      </w:pPr>
      <w:r w:rsidRPr="00F86888">
        <w:rPr>
          <w:rFonts w:ascii="Dubai" w:hAnsi="Dubai" w:cs="Dubai"/>
          <w:rtl/>
        </w:rPr>
        <w:t xml:space="preserve">يتوفر المزيد من المعلومات حول الاستراتيجية، بما في ذلك خطط العمل المستهدفة، على الرابط </w:t>
      </w:r>
      <w:hyperlink r:id="rId19" w:history="1">
        <w:r w:rsidR="00B25585" w:rsidRPr="00F304C5">
          <w:rPr>
            <w:rStyle w:val="Hyperlink"/>
            <w:rFonts w:cs="Arial"/>
          </w:rPr>
          <w:t>www.disabilitygateway.gov.au/ads</w:t>
        </w:r>
      </w:hyperlink>
    </w:p>
    <w:p w14:paraId="65EE8DF2" w14:textId="77777777" w:rsidR="00A75BCD" w:rsidRPr="00F86888" w:rsidRDefault="004B58D6">
      <w:pPr>
        <w:rPr>
          <w:rFonts w:ascii="Dubai" w:hAnsi="Dubai" w:cs="Dubai"/>
        </w:rPr>
      </w:pPr>
      <w:r w:rsidRPr="00F86888">
        <w:rPr>
          <w:rFonts w:ascii="Dubai" w:hAnsi="Dubai" w:cs="Dubai"/>
        </w:rPr>
        <w:br w:type="page"/>
      </w:r>
    </w:p>
    <w:p w14:paraId="0BC8710E" w14:textId="77777777" w:rsidR="00B73C37" w:rsidRPr="00F86888" w:rsidRDefault="004B58D6" w:rsidP="00D868B5">
      <w:pPr>
        <w:pStyle w:val="Heading1"/>
        <w:bidi/>
        <w:rPr>
          <w:rFonts w:ascii="Dubai" w:hAnsi="Dubai" w:cs="Dubai"/>
        </w:rPr>
      </w:pPr>
      <w:bookmarkStart w:id="3" w:name="_Toc256000001"/>
      <w:r w:rsidRPr="00F86888">
        <w:rPr>
          <w:rFonts w:ascii="Dubai" w:hAnsi="Dubai" w:cs="Dubai"/>
          <w:rtl/>
        </w:rPr>
        <w:lastRenderedPageBreak/>
        <w:t>التقدم الوطني</w:t>
      </w:r>
      <w:bookmarkEnd w:id="3"/>
    </w:p>
    <w:p w14:paraId="23A5EE65" w14:textId="77777777" w:rsidR="00B73C37" w:rsidRPr="00F86888" w:rsidRDefault="00B73C37" w:rsidP="00A75BCD">
      <w:pPr>
        <w:spacing w:before="60" w:after="120" w:line="240" w:lineRule="auto"/>
        <w:rPr>
          <w:rFonts w:ascii="Dubai" w:hAnsi="Dubai" w:cs="Dubai"/>
        </w:rPr>
      </w:pPr>
    </w:p>
    <w:p w14:paraId="2FB75708" w14:textId="77777777" w:rsidR="000C1AB5" w:rsidRPr="00F86888" w:rsidRDefault="004B58D6" w:rsidP="00A75BCD">
      <w:pPr>
        <w:bidi/>
        <w:spacing w:before="60" w:after="120" w:line="240" w:lineRule="auto"/>
        <w:rPr>
          <w:rFonts w:ascii="Dubai" w:hAnsi="Dubai" w:cs="Dubai"/>
        </w:rPr>
      </w:pPr>
      <w:r w:rsidRPr="00F86888">
        <w:rPr>
          <w:rFonts w:ascii="Dubai" w:hAnsi="Dubai" w:cs="Dubai"/>
          <w:rtl/>
        </w:rPr>
        <w:t>أحرزت الأنشطة مقابل إجراءات خطط العمل المستهدفة تقدمًا جيدًا خلال فترة التقرير التي بلغت السبعة أشهر.</w:t>
      </w:r>
    </w:p>
    <w:p w14:paraId="2792AC8B" w14:textId="77777777" w:rsidR="000C1AB5" w:rsidRPr="00F86888" w:rsidRDefault="004B58D6" w:rsidP="00A75BCD">
      <w:pPr>
        <w:bidi/>
        <w:spacing w:before="60" w:after="120" w:line="240" w:lineRule="auto"/>
        <w:rPr>
          <w:rFonts w:ascii="Dubai" w:hAnsi="Dubai" w:cs="Dubai"/>
        </w:rPr>
      </w:pPr>
      <w:r w:rsidRPr="00F86888">
        <w:rPr>
          <w:rFonts w:ascii="Dubai" w:hAnsi="Dubai" w:cs="Dubai"/>
          <w:rtl/>
        </w:rPr>
        <w:t>إجمالياً، تحتوي خطط العمل المستهدفة الخمس على ٤١٧ إجراءً عبر الحكومات</w:t>
      </w:r>
      <w:r w:rsidRPr="00F86888">
        <w:rPr>
          <w:rFonts w:ascii="Dubai" w:hAnsi="Dubai" w:cs="Dubai"/>
          <w:rtl/>
        </w:rPr>
        <w:t xml:space="preserve"> الأسترالية وحكومات الولايات والأقاليم. في جميع خطط العمل المستهدفة الخمس، تم تحديد معظم الإجراءات على أنها تبدأ خلال الفترة المشمولة بالتقرير، حيث:</w:t>
      </w:r>
    </w:p>
    <w:p w14:paraId="40F213C8" w14:textId="77777777" w:rsidR="000C1AB5" w:rsidRPr="00F86888" w:rsidRDefault="004B58D6" w:rsidP="000C1AB5">
      <w:pPr>
        <w:pStyle w:val="ListParagraph"/>
        <w:numPr>
          <w:ilvl w:val="0"/>
          <w:numId w:val="7"/>
        </w:numPr>
        <w:bidi/>
        <w:spacing w:before="60" w:after="120" w:line="240" w:lineRule="auto"/>
        <w:rPr>
          <w:rFonts w:ascii="Dubai" w:hAnsi="Dubai" w:cs="Dubai"/>
        </w:rPr>
      </w:pPr>
      <w:r w:rsidRPr="00F86888">
        <w:rPr>
          <w:rFonts w:ascii="Dubai" w:hAnsi="Dubai" w:cs="Dubai"/>
          <w:rtl/>
        </w:rPr>
        <w:t>تم الإبلاغ عن ٣٥٠ (٨٤ ٪) على أنها تامة أو تسير وفقاً للجدول الزمني</w:t>
      </w:r>
    </w:p>
    <w:p w14:paraId="21EDBDD8" w14:textId="77777777" w:rsidR="000C1AB5" w:rsidRPr="00F86888" w:rsidRDefault="004B58D6" w:rsidP="000C1AB5">
      <w:pPr>
        <w:pStyle w:val="ListParagraph"/>
        <w:numPr>
          <w:ilvl w:val="0"/>
          <w:numId w:val="7"/>
        </w:numPr>
        <w:bidi/>
        <w:spacing w:before="60" w:after="120" w:line="240" w:lineRule="auto"/>
        <w:rPr>
          <w:rFonts w:ascii="Dubai" w:hAnsi="Dubai" w:cs="Dubai"/>
        </w:rPr>
      </w:pPr>
      <w:r w:rsidRPr="00F86888">
        <w:rPr>
          <w:rFonts w:ascii="Dubai" w:hAnsi="Dubai" w:cs="Dubai"/>
          <w:rtl/>
        </w:rPr>
        <w:t>٥٨ (١٤٪) أتمت بعض المهام لكنها واجهت بعض</w:t>
      </w:r>
      <w:r w:rsidRPr="00F86888">
        <w:rPr>
          <w:rFonts w:ascii="Dubai" w:hAnsi="Dubai" w:cs="Dubai"/>
          <w:rtl/>
        </w:rPr>
        <w:t xml:space="preserve"> التأخير أو توقفت مؤقتًا</w:t>
      </w:r>
    </w:p>
    <w:p w14:paraId="3898C74F" w14:textId="33D142DF" w:rsidR="000C1AB5" w:rsidRPr="00F86888" w:rsidRDefault="004B58D6" w:rsidP="000C1AB5">
      <w:pPr>
        <w:pStyle w:val="ListParagraph"/>
        <w:numPr>
          <w:ilvl w:val="0"/>
          <w:numId w:val="7"/>
        </w:numPr>
        <w:bidi/>
        <w:spacing w:before="60" w:after="120" w:line="240" w:lineRule="auto"/>
        <w:rPr>
          <w:rFonts w:ascii="Dubai" w:hAnsi="Dubai" w:cs="Dubai"/>
        </w:rPr>
      </w:pPr>
      <w:r w:rsidRPr="00F86888">
        <w:rPr>
          <w:rFonts w:ascii="Dubai" w:hAnsi="Dubai" w:cs="Dubai"/>
          <w:rtl/>
        </w:rPr>
        <w:t>٩ (٢</w:t>
      </w:r>
      <w:r w:rsidR="00D06794">
        <w:rPr>
          <w:rFonts w:ascii="Dubai" w:hAnsi="Dubai" w:cs="Dubai"/>
        </w:rPr>
        <w:t xml:space="preserve"> </w:t>
      </w:r>
      <w:r w:rsidRPr="00F86888">
        <w:rPr>
          <w:rFonts w:ascii="Dubai" w:hAnsi="Dubai" w:cs="Dubai"/>
          <w:rtl/>
        </w:rPr>
        <w:t>٪) لها تاريخ بدء بعد فترة التقرير</w:t>
      </w:r>
    </w:p>
    <w:p w14:paraId="5822F23F" w14:textId="77777777" w:rsidR="008F795E" w:rsidRPr="00F86888" w:rsidRDefault="004B58D6" w:rsidP="00A75BCD">
      <w:pPr>
        <w:bidi/>
        <w:spacing w:before="60" w:after="120" w:line="240" w:lineRule="auto"/>
        <w:rPr>
          <w:rFonts w:ascii="Dubai" w:hAnsi="Dubai" w:cs="Dubai"/>
        </w:rPr>
      </w:pPr>
      <w:r w:rsidRPr="00F86888">
        <w:rPr>
          <w:rFonts w:ascii="Dubai" w:hAnsi="Dubai" w:cs="Dubai"/>
          <w:rtl/>
        </w:rPr>
        <w:t>تباينت أسباب إجراءات خطط العمل المستهدفة التي عانت من بعض التأخيرات أو الإيقاف المؤقت، إلا أن بعض الإجراءات تأثرت بالمهام داخل الحكومات أو عبرها:</w:t>
      </w:r>
    </w:p>
    <w:p w14:paraId="4FB43ED7" w14:textId="77777777" w:rsidR="008F795E" w:rsidRPr="00F86888" w:rsidRDefault="004B58D6" w:rsidP="008F795E">
      <w:pPr>
        <w:pStyle w:val="ListParagraph"/>
        <w:numPr>
          <w:ilvl w:val="0"/>
          <w:numId w:val="10"/>
        </w:numPr>
        <w:bidi/>
        <w:spacing w:before="60" w:after="120" w:line="240" w:lineRule="auto"/>
        <w:rPr>
          <w:rFonts w:ascii="Dubai" w:hAnsi="Dubai" w:cs="Dubai"/>
        </w:rPr>
      </w:pPr>
      <w:r w:rsidRPr="00F86888">
        <w:rPr>
          <w:rFonts w:ascii="Dubai" w:hAnsi="Dubai" w:cs="Dubai"/>
          <w:rtl/>
        </w:rPr>
        <w:t>ثلاث خطط متعلقة بتنسيق العمل عبر الحكومات</w:t>
      </w:r>
    </w:p>
    <w:p w14:paraId="50DBA3C8" w14:textId="77777777" w:rsidR="008F795E" w:rsidRPr="00F86888" w:rsidRDefault="004B58D6" w:rsidP="008F795E">
      <w:pPr>
        <w:pStyle w:val="ListParagraph"/>
        <w:numPr>
          <w:ilvl w:val="0"/>
          <w:numId w:val="10"/>
        </w:numPr>
        <w:bidi/>
        <w:spacing w:before="60" w:after="120" w:line="240" w:lineRule="auto"/>
        <w:rPr>
          <w:rFonts w:ascii="Dubai" w:hAnsi="Dubai" w:cs="Dubai"/>
        </w:rPr>
      </w:pPr>
      <w:r w:rsidRPr="00F86888">
        <w:rPr>
          <w:rFonts w:ascii="Dubai" w:hAnsi="Dubai" w:cs="Dubai"/>
          <w:rtl/>
        </w:rPr>
        <w:t xml:space="preserve">سبع </w:t>
      </w:r>
      <w:r w:rsidRPr="00F86888">
        <w:rPr>
          <w:rFonts w:ascii="Dubai" w:hAnsi="Dubai" w:cs="Dubai"/>
          <w:rtl/>
        </w:rPr>
        <w:t>خطط كانت تعتمد على نشاط أو قرار داخل حكومتها أو داخل حكومة أخرى</w:t>
      </w:r>
    </w:p>
    <w:p w14:paraId="15271C28" w14:textId="33D757A8" w:rsidR="000C1AB5" w:rsidRPr="00F86888" w:rsidRDefault="004B58D6" w:rsidP="00A75BCD">
      <w:pPr>
        <w:bidi/>
        <w:spacing w:before="60" w:after="120" w:line="240" w:lineRule="auto"/>
        <w:rPr>
          <w:rFonts w:ascii="Dubai" w:hAnsi="Dubai" w:cs="Dubai"/>
        </w:rPr>
      </w:pPr>
      <w:r w:rsidRPr="00F86888">
        <w:rPr>
          <w:rFonts w:ascii="Dubai" w:hAnsi="Dubai" w:cs="Dubai"/>
          <w:rtl/>
        </w:rPr>
        <w:t>بالإضافة إلى ذلك، بينما أثر كوفيد-١٩، ولا يزال، يؤثر على عملنا وحياتنا، إلا أن ١٥ (٤</w:t>
      </w:r>
      <w:r w:rsidR="00D06794">
        <w:rPr>
          <w:rFonts w:ascii="Dubai" w:hAnsi="Dubai" w:cs="Dubai"/>
        </w:rPr>
        <w:t xml:space="preserve"> </w:t>
      </w:r>
      <w:r w:rsidRPr="00F86888">
        <w:rPr>
          <w:rFonts w:ascii="Dubai" w:hAnsi="Dubai" w:cs="Dubai"/>
          <w:rtl/>
        </w:rPr>
        <w:t xml:space="preserve">٪) فقط من الإجراءات أخبرت تحديداً أن كوفيد-١٩ قد أثر على تقدمها، إما بالتأخير أو بالتأثير على تركيز </w:t>
      </w:r>
      <w:r w:rsidRPr="00F86888">
        <w:rPr>
          <w:rFonts w:ascii="Dubai" w:hAnsi="Dubai" w:cs="Dubai"/>
          <w:rtl/>
        </w:rPr>
        <w:t>الإجراء. تم إيقاف إجراء واحد (٠,٢</w:t>
      </w:r>
      <w:r w:rsidR="00D06794">
        <w:rPr>
          <w:rFonts w:ascii="Dubai" w:hAnsi="Dubai" w:cs="Dubai"/>
        </w:rPr>
        <w:t xml:space="preserve"> </w:t>
      </w:r>
      <w:r w:rsidRPr="00F86888">
        <w:rPr>
          <w:rFonts w:ascii="Dubai" w:hAnsi="Dubai" w:cs="Dubai"/>
          <w:rtl/>
        </w:rPr>
        <w:t>٪) في نيو ساوث ويلز مؤقتًا بسبب مهام الاستجابة للفيضانات.</w:t>
      </w:r>
    </w:p>
    <w:p w14:paraId="16BBC35E" w14:textId="40BCA9AA" w:rsidR="000C1AB5" w:rsidRPr="00F86888" w:rsidRDefault="004B58D6" w:rsidP="00A75BCD">
      <w:pPr>
        <w:bidi/>
        <w:spacing w:before="60" w:after="120" w:line="240" w:lineRule="auto"/>
        <w:rPr>
          <w:rFonts w:ascii="Dubai" w:hAnsi="Dubai" w:cs="Dubai"/>
        </w:rPr>
      </w:pPr>
      <w:r w:rsidRPr="00F86888">
        <w:rPr>
          <w:rFonts w:ascii="Dubai" w:hAnsi="Dubai" w:cs="Dubai"/>
          <w:rtl/>
        </w:rPr>
        <w:t>تم الإبلاغ عن أكثر من ٩٠</w:t>
      </w:r>
      <w:r w:rsidR="00D06794">
        <w:rPr>
          <w:rFonts w:ascii="Dubai" w:hAnsi="Dubai" w:cs="Dubai"/>
        </w:rPr>
        <w:t xml:space="preserve"> </w:t>
      </w:r>
      <w:r w:rsidRPr="00F86888">
        <w:rPr>
          <w:rFonts w:ascii="Dubai" w:hAnsi="Dubai" w:cs="Dubai"/>
          <w:rtl/>
        </w:rPr>
        <w:t>٪ من مهام كل خطة عمل مستهدفة بأنها تامة أو تسير وفقاً للجدول الزمني أو لديها بعض التأخيرات. حققت خطة العمل المستهدفة لإدارة الطوارئ أعلى نس</w:t>
      </w:r>
      <w:r w:rsidRPr="00F86888">
        <w:rPr>
          <w:rFonts w:ascii="Dubai" w:hAnsi="Dubai" w:cs="Dubai"/>
          <w:rtl/>
        </w:rPr>
        <w:t>بة من المهام المنجزة والتي تسير وفقاً للجدول الزمني (٩٥</w:t>
      </w:r>
      <w:r w:rsidR="00D06794">
        <w:rPr>
          <w:rFonts w:ascii="Dubai" w:hAnsi="Dubai" w:cs="Dubai"/>
        </w:rPr>
        <w:t xml:space="preserve"> </w:t>
      </w:r>
      <w:r w:rsidRPr="00F86888">
        <w:rPr>
          <w:rFonts w:ascii="Dubai" w:hAnsi="Dubai" w:cs="Dubai"/>
          <w:rtl/>
        </w:rPr>
        <w:t>٪) للفترة المشمولة بالتقرير. بينما تحتوي خطة العمل المستهدفة للسلامة على أكبر عدد من الإجراءات المتممة (١٥)، فإنها تحتوي أيضًا على أكبر عدد من الإجراءات التي بها بعض التأخير أو تم إيقافها مؤقتًا (٢٤).</w:t>
      </w:r>
      <w:r w:rsidRPr="00F86888">
        <w:rPr>
          <w:rFonts w:ascii="Dubai" w:hAnsi="Dubai" w:cs="Dubai"/>
          <w:rtl/>
        </w:rPr>
        <w:t xml:space="preserve"> </w:t>
      </w:r>
    </w:p>
    <w:p w14:paraId="3C42A592" w14:textId="77777777" w:rsidR="00FF48F2" w:rsidRPr="00F86888" w:rsidRDefault="00FF48F2" w:rsidP="00A75BCD">
      <w:pPr>
        <w:spacing w:before="60" w:after="120" w:line="240" w:lineRule="auto"/>
        <w:rPr>
          <w:rFonts w:ascii="Dubai" w:hAnsi="Dubai" w:cs="Dubai"/>
        </w:rPr>
      </w:pPr>
    </w:p>
    <w:p w14:paraId="63D6A342" w14:textId="77777777" w:rsidR="007D4E3A" w:rsidRPr="00F86888" w:rsidRDefault="004B58D6" w:rsidP="00A75BCD">
      <w:pPr>
        <w:bidi/>
        <w:spacing w:before="60" w:after="120" w:line="240" w:lineRule="auto"/>
        <w:rPr>
          <w:rFonts w:ascii="Dubai" w:hAnsi="Dubai" w:cs="Dubai"/>
        </w:rPr>
      </w:pPr>
      <w:r w:rsidRPr="00F86888">
        <w:rPr>
          <w:rFonts w:ascii="Dubai" w:hAnsi="Dubai" w:cs="Dubai"/>
          <w:rtl/>
        </w:rPr>
        <w:t>الجدول ١: سير عمل إجراءات خطط العمل المستهدفة بحسب خطة العمل المستهدفة والوضع</w:t>
      </w:r>
    </w:p>
    <w:tbl>
      <w:tblPr>
        <w:bidiVisual/>
        <w:tblW w:w="9736" w:type="dxa"/>
        <w:tblLayout w:type="fixed"/>
        <w:tblLook w:val="04A0" w:firstRow="1" w:lastRow="0" w:firstColumn="1" w:lastColumn="0" w:noHBand="0" w:noVBand="1"/>
      </w:tblPr>
      <w:tblGrid>
        <w:gridCol w:w="2035"/>
        <w:gridCol w:w="1283"/>
        <w:gridCol w:w="1284"/>
        <w:gridCol w:w="1283"/>
        <w:gridCol w:w="1284"/>
        <w:gridCol w:w="1283"/>
        <w:gridCol w:w="1284"/>
      </w:tblGrid>
      <w:tr w:rsidR="009B5DC0" w:rsidRPr="00F86888" w14:paraId="67907A2D" w14:textId="77777777" w:rsidTr="0049225C">
        <w:trPr>
          <w:trHeight w:val="900"/>
        </w:trPr>
        <w:tc>
          <w:tcPr>
            <w:tcW w:w="203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C421748" w14:textId="77777777" w:rsidR="00385F3B" w:rsidRPr="000F21E6" w:rsidRDefault="004B58D6" w:rsidP="00385F3B">
            <w:pPr>
              <w:bidi/>
              <w:spacing w:after="0" w:line="240" w:lineRule="auto"/>
              <w:rPr>
                <w:rFonts w:ascii="Dubai" w:hAnsi="Dubai" w:cs="Dubai"/>
                <w:b/>
                <w:bCs/>
              </w:rPr>
            </w:pPr>
            <w:r w:rsidRPr="000F21E6">
              <w:rPr>
                <w:rFonts w:ascii="Dubai" w:hAnsi="Dubai" w:cs="Dubai"/>
                <w:b/>
                <w:bCs/>
                <w:rtl/>
              </w:rPr>
              <w:t> TAP</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4E840C1B" w14:textId="77777777" w:rsidR="00385F3B" w:rsidRPr="000F21E6" w:rsidRDefault="004B58D6" w:rsidP="00385F3B">
            <w:pPr>
              <w:bidi/>
              <w:spacing w:after="0" w:line="240" w:lineRule="auto"/>
              <w:jc w:val="center"/>
              <w:rPr>
                <w:rFonts w:ascii="Dubai" w:hAnsi="Dubai" w:cs="Dubai"/>
                <w:b/>
                <w:bCs/>
              </w:rPr>
            </w:pPr>
            <w:r w:rsidRPr="000F21E6">
              <w:rPr>
                <w:rFonts w:ascii="Dubai" w:hAnsi="Dubai" w:cs="Dubai"/>
                <w:b/>
                <w:bCs/>
                <w:rtl/>
              </w:rPr>
              <w:t>تم</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3AD157AD" w14:textId="77777777" w:rsidR="00385F3B" w:rsidRPr="000F21E6" w:rsidRDefault="004B58D6" w:rsidP="00385F3B">
            <w:pPr>
              <w:bidi/>
              <w:spacing w:after="0" w:line="240" w:lineRule="auto"/>
              <w:jc w:val="center"/>
              <w:rPr>
                <w:rFonts w:ascii="Dubai" w:hAnsi="Dubai" w:cs="Dubai"/>
                <w:b/>
                <w:bCs/>
              </w:rPr>
            </w:pPr>
            <w:r w:rsidRPr="000F21E6">
              <w:rPr>
                <w:rFonts w:ascii="Dubai" w:hAnsi="Dubai" w:cs="Dubai"/>
                <w:b/>
                <w:bCs/>
                <w:rtl/>
              </w:rPr>
              <w:t>يسير وفقاً للجدول الزمني</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0C1D68F5" w14:textId="77777777" w:rsidR="00385F3B" w:rsidRPr="000F21E6" w:rsidRDefault="004B58D6" w:rsidP="00385F3B">
            <w:pPr>
              <w:bidi/>
              <w:spacing w:after="0" w:line="240" w:lineRule="auto"/>
              <w:jc w:val="center"/>
              <w:rPr>
                <w:rFonts w:ascii="Dubai" w:hAnsi="Dubai" w:cs="Dubai"/>
                <w:b/>
                <w:bCs/>
              </w:rPr>
            </w:pPr>
            <w:r w:rsidRPr="000F21E6">
              <w:rPr>
                <w:rFonts w:ascii="Dubai" w:hAnsi="Dubai" w:cs="Dubai"/>
                <w:b/>
                <w:bCs/>
                <w:rtl/>
              </w:rPr>
              <w:t>بعض التأخيرات</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5F504210" w14:textId="77777777" w:rsidR="00385F3B" w:rsidRPr="000F21E6" w:rsidRDefault="004B58D6" w:rsidP="00385F3B">
            <w:pPr>
              <w:bidi/>
              <w:spacing w:after="0" w:line="240" w:lineRule="auto"/>
              <w:jc w:val="center"/>
              <w:rPr>
                <w:rFonts w:ascii="Dubai" w:hAnsi="Dubai" w:cs="Dubai"/>
                <w:b/>
                <w:bCs/>
              </w:rPr>
            </w:pPr>
            <w:r w:rsidRPr="000F21E6">
              <w:rPr>
                <w:rFonts w:ascii="Dubai" w:hAnsi="Dubai" w:cs="Dubai"/>
                <w:b/>
                <w:bCs/>
                <w:rtl/>
              </w:rPr>
              <w:t>متوقف مؤقتًا</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25034F75" w14:textId="77777777" w:rsidR="00385F3B" w:rsidRPr="000F21E6" w:rsidRDefault="004B58D6" w:rsidP="00385F3B">
            <w:pPr>
              <w:bidi/>
              <w:spacing w:after="0" w:line="240" w:lineRule="auto"/>
              <w:jc w:val="center"/>
              <w:rPr>
                <w:rFonts w:ascii="Dubai" w:hAnsi="Dubai" w:cs="Dubai"/>
                <w:b/>
                <w:bCs/>
              </w:rPr>
            </w:pPr>
            <w:r w:rsidRPr="000F21E6">
              <w:rPr>
                <w:rFonts w:ascii="Dubai" w:hAnsi="Dubai" w:cs="Dubai"/>
                <w:b/>
                <w:bCs/>
                <w:rtl/>
              </w:rPr>
              <w:t>البدء في المستقبل</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0B0C07B6" w14:textId="77777777" w:rsidR="00385F3B" w:rsidRPr="000F21E6" w:rsidRDefault="004B58D6" w:rsidP="00385F3B">
            <w:pPr>
              <w:bidi/>
              <w:spacing w:after="0" w:line="240" w:lineRule="auto"/>
              <w:jc w:val="center"/>
              <w:rPr>
                <w:rFonts w:ascii="Dubai" w:hAnsi="Dubai" w:cs="Dubai"/>
                <w:b/>
                <w:bCs/>
              </w:rPr>
            </w:pPr>
            <w:r w:rsidRPr="000F21E6">
              <w:rPr>
                <w:rFonts w:ascii="Dubai" w:hAnsi="Dubai" w:cs="Dubai"/>
                <w:b/>
                <w:bCs/>
                <w:rtl/>
              </w:rPr>
              <w:t>الإجمالي</w:t>
            </w:r>
          </w:p>
        </w:tc>
      </w:tr>
      <w:tr w:rsidR="009B5DC0" w:rsidRPr="00F86888" w14:paraId="4635A21F" w14:textId="77777777" w:rsidTr="0049225C">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2CABFEDE" w14:textId="77777777" w:rsidR="00385F3B" w:rsidRPr="00A21461" w:rsidRDefault="004B58D6" w:rsidP="00385F3B">
            <w:pPr>
              <w:bidi/>
              <w:spacing w:after="0" w:line="240" w:lineRule="auto"/>
              <w:rPr>
                <w:rFonts w:ascii="Dubai" w:hAnsi="Dubai" w:cs="Dubai"/>
                <w:b/>
                <w:bCs/>
              </w:rPr>
            </w:pPr>
            <w:r w:rsidRPr="00A21461">
              <w:rPr>
                <w:rFonts w:ascii="Dubai" w:hAnsi="Dubai" w:cs="Dubai"/>
                <w:b/>
                <w:bCs/>
                <w:rtl/>
              </w:rPr>
              <w:t>التوظيف</w:t>
            </w:r>
          </w:p>
        </w:tc>
        <w:tc>
          <w:tcPr>
            <w:tcW w:w="1283" w:type="dxa"/>
            <w:tcBorders>
              <w:top w:val="nil"/>
              <w:left w:val="nil"/>
              <w:bottom w:val="single" w:sz="4" w:space="0" w:color="auto"/>
              <w:right w:val="single" w:sz="4" w:space="0" w:color="auto"/>
            </w:tcBorders>
            <w:shd w:val="clear" w:color="auto" w:fill="auto"/>
            <w:noWrap/>
            <w:vAlign w:val="bottom"/>
            <w:hideMark/>
          </w:tcPr>
          <w:p w14:paraId="5D5D616A"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١٠</w:t>
            </w:r>
          </w:p>
        </w:tc>
        <w:tc>
          <w:tcPr>
            <w:tcW w:w="1284" w:type="dxa"/>
            <w:tcBorders>
              <w:top w:val="nil"/>
              <w:left w:val="nil"/>
              <w:bottom w:val="single" w:sz="4" w:space="0" w:color="auto"/>
              <w:right w:val="single" w:sz="4" w:space="0" w:color="auto"/>
            </w:tcBorders>
            <w:shd w:val="clear" w:color="auto" w:fill="auto"/>
            <w:noWrap/>
            <w:vAlign w:val="bottom"/>
            <w:hideMark/>
          </w:tcPr>
          <w:p w14:paraId="626F0662"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٦٢</w:t>
            </w:r>
          </w:p>
        </w:tc>
        <w:tc>
          <w:tcPr>
            <w:tcW w:w="1283" w:type="dxa"/>
            <w:tcBorders>
              <w:top w:val="nil"/>
              <w:left w:val="nil"/>
              <w:bottom w:val="single" w:sz="4" w:space="0" w:color="auto"/>
              <w:right w:val="single" w:sz="4" w:space="0" w:color="auto"/>
            </w:tcBorders>
            <w:shd w:val="clear" w:color="auto" w:fill="auto"/>
            <w:noWrap/>
            <w:vAlign w:val="bottom"/>
            <w:hideMark/>
          </w:tcPr>
          <w:p w14:paraId="5854C680"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٩</w:t>
            </w:r>
          </w:p>
        </w:tc>
        <w:tc>
          <w:tcPr>
            <w:tcW w:w="1284" w:type="dxa"/>
            <w:tcBorders>
              <w:top w:val="nil"/>
              <w:left w:val="nil"/>
              <w:bottom w:val="single" w:sz="4" w:space="0" w:color="auto"/>
              <w:right w:val="single" w:sz="4" w:space="0" w:color="auto"/>
            </w:tcBorders>
            <w:shd w:val="clear" w:color="auto" w:fill="auto"/>
            <w:noWrap/>
            <w:vAlign w:val="bottom"/>
            <w:hideMark/>
          </w:tcPr>
          <w:p w14:paraId="475001BA"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w:t>
            </w:r>
          </w:p>
        </w:tc>
        <w:tc>
          <w:tcPr>
            <w:tcW w:w="1283" w:type="dxa"/>
            <w:tcBorders>
              <w:top w:val="nil"/>
              <w:left w:val="nil"/>
              <w:bottom w:val="single" w:sz="4" w:space="0" w:color="auto"/>
              <w:right w:val="single" w:sz="4" w:space="0" w:color="auto"/>
            </w:tcBorders>
            <w:shd w:val="clear" w:color="auto" w:fill="auto"/>
            <w:noWrap/>
            <w:vAlign w:val="bottom"/>
            <w:hideMark/>
          </w:tcPr>
          <w:p w14:paraId="635F259E"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w:t>
            </w:r>
          </w:p>
        </w:tc>
        <w:tc>
          <w:tcPr>
            <w:tcW w:w="1284" w:type="dxa"/>
            <w:tcBorders>
              <w:top w:val="nil"/>
              <w:left w:val="nil"/>
              <w:bottom w:val="single" w:sz="4" w:space="0" w:color="auto"/>
              <w:right w:val="single" w:sz="4" w:space="0" w:color="auto"/>
            </w:tcBorders>
            <w:shd w:val="clear" w:color="auto" w:fill="auto"/>
            <w:noWrap/>
            <w:vAlign w:val="bottom"/>
            <w:hideMark/>
          </w:tcPr>
          <w:p w14:paraId="54331190"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٨٣</w:t>
            </w:r>
          </w:p>
        </w:tc>
      </w:tr>
      <w:tr w:rsidR="009B5DC0" w:rsidRPr="00F86888" w14:paraId="53F8BB39" w14:textId="77777777" w:rsidTr="0049225C">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12994CD1" w14:textId="77777777" w:rsidR="00385F3B" w:rsidRPr="00A21461" w:rsidRDefault="004B58D6" w:rsidP="00385F3B">
            <w:pPr>
              <w:bidi/>
              <w:spacing w:after="0" w:line="240" w:lineRule="auto"/>
              <w:rPr>
                <w:rFonts w:ascii="Dubai" w:hAnsi="Dubai" w:cs="Dubai"/>
                <w:b/>
                <w:bCs/>
              </w:rPr>
            </w:pPr>
            <w:r w:rsidRPr="00A21461">
              <w:rPr>
                <w:rFonts w:ascii="Dubai" w:hAnsi="Dubai" w:cs="Dubai"/>
                <w:b/>
                <w:bCs/>
                <w:rtl/>
              </w:rPr>
              <w:t>مواقف المجتمع</w:t>
            </w:r>
          </w:p>
        </w:tc>
        <w:tc>
          <w:tcPr>
            <w:tcW w:w="1283" w:type="dxa"/>
            <w:tcBorders>
              <w:top w:val="nil"/>
              <w:left w:val="nil"/>
              <w:bottom w:val="single" w:sz="4" w:space="0" w:color="auto"/>
              <w:right w:val="single" w:sz="4" w:space="0" w:color="auto"/>
            </w:tcBorders>
            <w:shd w:val="clear" w:color="auto" w:fill="auto"/>
            <w:noWrap/>
            <w:vAlign w:val="bottom"/>
            <w:hideMark/>
          </w:tcPr>
          <w:p w14:paraId="1E24A154"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٥</w:t>
            </w:r>
          </w:p>
        </w:tc>
        <w:tc>
          <w:tcPr>
            <w:tcW w:w="1284" w:type="dxa"/>
            <w:tcBorders>
              <w:top w:val="nil"/>
              <w:left w:val="nil"/>
              <w:bottom w:val="single" w:sz="4" w:space="0" w:color="auto"/>
              <w:right w:val="single" w:sz="4" w:space="0" w:color="auto"/>
            </w:tcBorders>
            <w:shd w:val="clear" w:color="auto" w:fill="auto"/>
            <w:noWrap/>
            <w:vAlign w:val="bottom"/>
            <w:hideMark/>
          </w:tcPr>
          <w:p w14:paraId="7E4DDE37"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٥٤</w:t>
            </w:r>
          </w:p>
        </w:tc>
        <w:tc>
          <w:tcPr>
            <w:tcW w:w="1283" w:type="dxa"/>
            <w:tcBorders>
              <w:top w:val="nil"/>
              <w:left w:val="nil"/>
              <w:bottom w:val="single" w:sz="4" w:space="0" w:color="auto"/>
              <w:right w:val="single" w:sz="4" w:space="0" w:color="auto"/>
            </w:tcBorders>
            <w:shd w:val="clear" w:color="auto" w:fill="auto"/>
            <w:noWrap/>
            <w:vAlign w:val="bottom"/>
            <w:hideMark/>
          </w:tcPr>
          <w:p w14:paraId="0C52E7DC"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٦</w:t>
            </w:r>
          </w:p>
        </w:tc>
        <w:tc>
          <w:tcPr>
            <w:tcW w:w="1284" w:type="dxa"/>
            <w:tcBorders>
              <w:top w:val="nil"/>
              <w:left w:val="nil"/>
              <w:bottom w:val="single" w:sz="4" w:space="0" w:color="auto"/>
              <w:right w:val="single" w:sz="4" w:space="0" w:color="auto"/>
            </w:tcBorders>
            <w:shd w:val="clear" w:color="auto" w:fill="auto"/>
            <w:noWrap/>
            <w:vAlign w:val="bottom"/>
            <w:hideMark/>
          </w:tcPr>
          <w:p w14:paraId="63958A68"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٣</w:t>
            </w:r>
          </w:p>
        </w:tc>
        <w:tc>
          <w:tcPr>
            <w:tcW w:w="1283" w:type="dxa"/>
            <w:tcBorders>
              <w:top w:val="nil"/>
              <w:left w:val="nil"/>
              <w:bottom w:val="single" w:sz="4" w:space="0" w:color="auto"/>
              <w:right w:val="single" w:sz="4" w:space="0" w:color="auto"/>
            </w:tcBorders>
            <w:shd w:val="clear" w:color="auto" w:fill="auto"/>
            <w:noWrap/>
            <w:vAlign w:val="bottom"/>
            <w:hideMark/>
          </w:tcPr>
          <w:p w14:paraId="7AEBAD6A"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٠</w:t>
            </w:r>
          </w:p>
        </w:tc>
        <w:tc>
          <w:tcPr>
            <w:tcW w:w="1284" w:type="dxa"/>
            <w:tcBorders>
              <w:top w:val="nil"/>
              <w:left w:val="nil"/>
              <w:bottom w:val="single" w:sz="4" w:space="0" w:color="auto"/>
              <w:right w:val="single" w:sz="4" w:space="0" w:color="auto"/>
            </w:tcBorders>
            <w:shd w:val="clear" w:color="auto" w:fill="auto"/>
            <w:noWrap/>
            <w:vAlign w:val="bottom"/>
            <w:hideMark/>
          </w:tcPr>
          <w:p w14:paraId="3E68C274"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٦٨</w:t>
            </w:r>
          </w:p>
        </w:tc>
      </w:tr>
      <w:tr w:rsidR="009B5DC0" w:rsidRPr="00F86888" w14:paraId="6CF72554" w14:textId="77777777" w:rsidTr="0049225C">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083366CE" w14:textId="77777777" w:rsidR="00385F3B" w:rsidRPr="00A21461" w:rsidRDefault="004B58D6" w:rsidP="00385F3B">
            <w:pPr>
              <w:bidi/>
              <w:spacing w:after="0" w:line="240" w:lineRule="auto"/>
              <w:rPr>
                <w:rFonts w:ascii="Dubai" w:hAnsi="Dubai" w:cs="Dubai"/>
                <w:b/>
                <w:bCs/>
              </w:rPr>
            </w:pPr>
            <w:r w:rsidRPr="00A21461">
              <w:rPr>
                <w:rFonts w:ascii="Dubai" w:hAnsi="Dubai" w:cs="Dubai"/>
                <w:b/>
                <w:bCs/>
                <w:rtl/>
              </w:rPr>
              <w:t>الطفولة المبكرة</w:t>
            </w:r>
          </w:p>
        </w:tc>
        <w:tc>
          <w:tcPr>
            <w:tcW w:w="1283" w:type="dxa"/>
            <w:tcBorders>
              <w:top w:val="nil"/>
              <w:left w:val="nil"/>
              <w:bottom w:val="single" w:sz="4" w:space="0" w:color="auto"/>
              <w:right w:val="single" w:sz="4" w:space="0" w:color="auto"/>
            </w:tcBorders>
            <w:shd w:val="clear" w:color="auto" w:fill="auto"/>
            <w:noWrap/>
            <w:vAlign w:val="bottom"/>
            <w:hideMark/>
          </w:tcPr>
          <w:p w14:paraId="36FBB24C"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٢</w:t>
            </w:r>
          </w:p>
        </w:tc>
        <w:tc>
          <w:tcPr>
            <w:tcW w:w="1284" w:type="dxa"/>
            <w:tcBorders>
              <w:top w:val="nil"/>
              <w:left w:val="nil"/>
              <w:bottom w:val="single" w:sz="4" w:space="0" w:color="auto"/>
              <w:right w:val="single" w:sz="4" w:space="0" w:color="auto"/>
            </w:tcBorders>
            <w:shd w:val="clear" w:color="auto" w:fill="auto"/>
            <w:noWrap/>
            <w:vAlign w:val="bottom"/>
            <w:hideMark/>
          </w:tcPr>
          <w:p w14:paraId="70F3CFB2"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٥٩</w:t>
            </w:r>
          </w:p>
        </w:tc>
        <w:tc>
          <w:tcPr>
            <w:tcW w:w="1283" w:type="dxa"/>
            <w:tcBorders>
              <w:top w:val="nil"/>
              <w:left w:val="nil"/>
              <w:bottom w:val="single" w:sz="4" w:space="0" w:color="auto"/>
              <w:right w:val="single" w:sz="4" w:space="0" w:color="auto"/>
            </w:tcBorders>
            <w:shd w:val="clear" w:color="auto" w:fill="auto"/>
            <w:noWrap/>
            <w:vAlign w:val="bottom"/>
            <w:hideMark/>
          </w:tcPr>
          <w:p w14:paraId="5473C172"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١٠</w:t>
            </w:r>
          </w:p>
        </w:tc>
        <w:tc>
          <w:tcPr>
            <w:tcW w:w="1284" w:type="dxa"/>
            <w:tcBorders>
              <w:top w:val="nil"/>
              <w:left w:val="nil"/>
              <w:bottom w:val="single" w:sz="4" w:space="0" w:color="auto"/>
              <w:right w:val="single" w:sz="4" w:space="0" w:color="auto"/>
            </w:tcBorders>
            <w:shd w:val="clear" w:color="auto" w:fill="auto"/>
            <w:noWrap/>
            <w:vAlign w:val="bottom"/>
            <w:hideMark/>
          </w:tcPr>
          <w:p w14:paraId="77D10DE6"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٢</w:t>
            </w:r>
          </w:p>
        </w:tc>
        <w:tc>
          <w:tcPr>
            <w:tcW w:w="1283" w:type="dxa"/>
            <w:tcBorders>
              <w:top w:val="nil"/>
              <w:left w:val="nil"/>
              <w:bottom w:val="single" w:sz="4" w:space="0" w:color="auto"/>
              <w:right w:val="single" w:sz="4" w:space="0" w:color="auto"/>
            </w:tcBorders>
            <w:shd w:val="clear" w:color="auto" w:fill="auto"/>
            <w:noWrap/>
            <w:vAlign w:val="bottom"/>
            <w:hideMark/>
          </w:tcPr>
          <w:p w14:paraId="2A0F2871"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٣</w:t>
            </w:r>
          </w:p>
        </w:tc>
        <w:tc>
          <w:tcPr>
            <w:tcW w:w="1284" w:type="dxa"/>
            <w:tcBorders>
              <w:top w:val="nil"/>
              <w:left w:val="nil"/>
              <w:bottom w:val="single" w:sz="4" w:space="0" w:color="auto"/>
              <w:right w:val="single" w:sz="4" w:space="0" w:color="auto"/>
            </w:tcBorders>
            <w:shd w:val="clear" w:color="auto" w:fill="auto"/>
            <w:noWrap/>
            <w:vAlign w:val="bottom"/>
            <w:hideMark/>
          </w:tcPr>
          <w:p w14:paraId="228F4281"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٧٦</w:t>
            </w:r>
          </w:p>
        </w:tc>
      </w:tr>
      <w:tr w:rsidR="009B5DC0" w:rsidRPr="00F86888" w14:paraId="2873E916" w14:textId="77777777" w:rsidTr="0049225C">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605FF8E1" w14:textId="77777777" w:rsidR="00385F3B" w:rsidRPr="00A21461" w:rsidRDefault="004B58D6" w:rsidP="00385F3B">
            <w:pPr>
              <w:bidi/>
              <w:spacing w:after="0" w:line="240" w:lineRule="auto"/>
              <w:rPr>
                <w:rFonts w:ascii="Dubai" w:hAnsi="Dubai" w:cs="Dubai"/>
                <w:b/>
                <w:bCs/>
              </w:rPr>
            </w:pPr>
            <w:r w:rsidRPr="00A21461">
              <w:rPr>
                <w:rFonts w:ascii="Dubai" w:hAnsi="Dubai" w:cs="Dubai"/>
                <w:b/>
                <w:bCs/>
                <w:rtl/>
              </w:rPr>
              <w:t>السلامة</w:t>
            </w:r>
          </w:p>
        </w:tc>
        <w:tc>
          <w:tcPr>
            <w:tcW w:w="1283" w:type="dxa"/>
            <w:tcBorders>
              <w:top w:val="nil"/>
              <w:left w:val="nil"/>
              <w:bottom w:val="single" w:sz="4" w:space="0" w:color="auto"/>
              <w:right w:val="single" w:sz="4" w:space="0" w:color="auto"/>
            </w:tcBorders>
            <w:shd w:val="clear" w:color="auto" w:fill="auto"/>
            <w:noWrap/>
            <w:vAlign w:val="bottom"/>
            <w:hideMark/>
          </w:tcPr>
          <w:p w14:paraId="5CDBC932"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١٥</w:t>
            </w:r>
          </w:p>
        </w:tc>
        <w:tc>
          <w:tcPr>
            <w:tcW w:w="1284" w:type="dxa"/>
            <w:tcBorders>
              <w:top w:val="nil"/>
              <w:left w:val="nil"/>
              <w:bottom w:val="single" w:sz="4" w:space="0" w:color="auto"/>
              <w:right w:val="single" w:sz="4" w:space="0" w:color="auto"/>
            </w:tcBorders>
            <w:shd w:val="clear" w:color="auto" w:fill="auto"/>
            <w:noWrap/>
            <w:vAlign w:val="bottom"/>
            <w:hideMark/>
          </w:tcPr>
          <w:p w14:paraId="76C26DDC"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٨٨</w:t>
            </w:r>
          </w:p>
        </w:tc>
        <w:tc>
          <w:tcPr>
            <w:tcW w:w="1283" w:type="dxa"/>
            <w:tcBorders>
              <w:top w:val="nil"/>
              <w:left w:val="nil"/>
              <w:bottom w:val="single" w:sz="4" w:space="0" w:color="auto"/>
              <w:right w:val="single" w:sz="4" w:space="0" w:color="auto"/>
            </w:tcBorders>
            <w:shd w:val="clear" w:color="auto" w:fill="auto"/>
            <w:noWrap/>
            <w:vAlign w:val="bottom"/>
            <w:hideMark/>
          </w:tcPr>
          <w:p w14:paraId="1BFD83F0"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٢١</w:t>
            </w:r>
          </w:p>
        </w:tc>
        <w:tc>
          <w:tcPr>
            <w:tcW w:w="1284" w:type="dxa"/>
            <w:tcBorders>
              <w:top w:val="nil"/>
              <w:left w:val="nil"/>
              <w:bottom w:val="single" w:sz="4" w:space="0" w:color="auto"/>
              <w:right w:val="single" w:sz="4" w:space="0" w:color="auto"/>
            </w:tcBorders>
            <w:shd w:val="clear" w:color="auto" w:fill="auto"/>
            <w:noWrap/>
            <w:vAlign w:val="bottom"/>
            <w:hideMark/>
          </w:tcPr>
          <w:p w14:paraId="67BB6122"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٣</w:t>
            </w:r>
          </w:p>
        </w:tc>
        <w:tc>
          <w:tcPr>
            <w:tcW w:w="1283" w:type="dxa"/>
            <w:tcBorders>
              <w:top w:val="nil"/>
              <w:left w:val="nil"/>
              <w:bottom w:val="single" w:sz="4" w:space="0" w:color="auto"/>
              <w:right w:val="single" w:sz="4" w:space="0" w:color="auto"/>
            </w:tcBorders>
            <w:shd w:val="clear" w:color="auto" w:fill="auto"/>
            <w:noWrap/>
            <w:vAlign w:val="bottom"/>
            <w:hideMark/>
          </w:tcPr>
          <w:p w14:paraId="1A8A321E"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٥</w:t>
            </w:r>
          </w:p>
        </w:tc>
        <w:tc>
          <w:tcPr>
            <w:tcW w:w="1284" w:type="dxa"/>
            <w:tcBorders>
              <w:top w:val="nil"/>
              <w:left w:val="nil"/>
              <w:bottom w:val="single" w:sz="4" w:space="0" w:color="auto"/>
              <w:right w:val="single" w:sz="4" w:space="0" w:color="auto"/>
            </w:tcBorders>
            <w:shd w:val="clear" w:color="auto" w:fill="auto"/>
            <w:noWrap/>
            <w:vAlign w:val="bottom"/>
            <w:hideMark/>
          </w:tcPr>
          <w:p w14:paraId="42B1576E"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١٣٢</w:t>
            </w:r>
          </w:p>
        </w:tc>
      </w:tr>
      <w:tr w:rsidR="009B5DC0" w:rsidRPr="00F86888" w14:paraId="65354EA9" w14:textId="77777777" w:rsidTr="0049225C">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01C1A778" w14:textId="77777777" w:rsidR="00385F3B" w:rsidRPr="00A21461" w:rsidRDefault="004B58D6" w:rsidP="00385F3B">
            <w:pPr>
              <w:bidi/>
              <w:spacing w:after="0" w:line="240" w:lineRule="auto"/>
              <w:rPr>
                <w:rFonts w:ascii="Dubai" w:hAnsi="Dubai" w:cs="Dubai"/>
                <w:b/>
                <w:bCs/>
              </w:rPr>
            </w:pPr>
            <w:r w:rsidRPr="00A21461">
              <w:rPr>
                <w:rFonts w:ascii="Dubai" w:hAnsi="Dubai" w:cs="Dubai"/>
                <w:b/>
                <w:bCs/>
                <w:rtl/>
              </w:rPr>
              <w:t>إدارة الطوارئ</w:t>
            </w:r>
          </w:p>
        </w:tc>
        <w:tc>
          <w:tcPr>
            <w:tcW w:w="1283" w:type="dxa"/>
            <w:tcBorders>
              <w:top w:val="nil"/>
              <w:left w:val="nil"/>
              <w:bottom w:val="single" w:sz="4" w:space="0" w:color="auto"/>
              <w:right w:val="single" w:sz="4" w:space="0" w:color="auto"/>
            </w:tcBorders>
            <w:shd w:val="clear" w:color="auto" w:fill="auto"/>
            <w:noWrap/>
            <w:vAlign w:val="bottom"/>
            <w:hideMark/>
          </w:tcPr>
          <w:p w14:paraId="7D425C17"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١١</w:t>
            </w:r>
          </w:p>
        </w:tc>
        <w:tc>
          <w:tcPr>
            <w:tcW w:w="1284" w:type="dxa"/>
            <w:tcBorders>
              <w:top w:val="nil"/>
              <w:left w:val="nil"/>
              <w:bottom w:val="single" w:sz="4" w:space="0" w:color="auto"/>
              <w:right w:val="single" w:sz="4" w:space="0" w:color="auto"/>
            </w:tcBorders>
            <w:shd w:val="clear" w:color="auto" w:fill="auto"/>
            <w:noWrap/>
            <w:vAlign w:val="bottom"/>
            <w:hideMark/>
          </w:tcPr>
          <w:p w14:paraId="75D3D2B8"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٤٤</w:t>
            </w:r>
          </w:p>
        </w:tc>
        <w:tc>
          <w:tcPr>
            <w:tcW w:w="1283" w:type="dxa"/>
            <w:tcBorders>
              <w:top w:val="nil"/>
              <w:left w:val="nil"/>
              <w:bottom w:val="single" w:sz="4" w:space="0" w:color="auto"/>
              <w:right w:val="single" w:sz="4" w:space="0" w:color="auto"/>
            </w:tcBorders>
            <w:shd w:val="clear" w:color="auto" w:fill="auto"/>
            <w:noWrap/>
            <w:vAlign w:val="bottom"/>
            <w:hideMark/>
          </w:tcPr>
          <w:p w14:paraId="5A47D10E"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٢</w:t>
            </w:r>
          </w:p>
        </w:tc>
        <w:tc>
          <w:tcPr>
            <w:tcW w:w="1284" w:type="dxa"/>
            <w:tcBorders>
              <w:top w:val="nil"/>
              <w:left w:val="nil"/>
              <w:bottom w:val="single" w:sz="4" w:space="0" w:color="auto"/>
              <w:right w:val="single" w:sz="4" w:space="0" w:color="auto"/>
            </w:tcBorders>
            <w:shd w:val="clear" w:color="auto" w:fill="auto"/>
            <w:noWrap/>
            <w:vAlign w:val="bottom"/>
            <w:hideMark/>
          </w:tcPr>
          <w:p w14:paraId="102BFBCD"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w:t>
            </w:r>
          </w:p>
        </w:tc>
        <w:tc>
          <w:tcPr>
            <w:tcW w:w="1283" w:type="dxa"/>
            <w:tcBorders>
              <w:top w:val="nil"/>
              <w:left w:val="nil"/>
              <w:bottom w:val="single" w:sz="4" w:space="0" w:color="auto"/>
              <w:right w:val="single" w:sz="4" w:space="0" w:color="auto"/>
            </w:tcBorders>
            <w:shd w:val="clear" w:color="auto" w:fill="auto"/>
            <w:noWrap/>
            <w:vAlign w:val="bottom"/>
            <w:hideMark/>
          </w:tcPr>
          <w:p w14:paraId="0267A8AA"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٠</w:t>
            </w:r>
          </w:p>
        </w:tc>
        <w:tc>
          <w:tcPr>
            <w:tcW w:w="1284" w:type="dxa"/>
            <w:tcBorders>
              <w:top w:val="nil"/>
              <w:left w:val="nil"/>
              <w:bottom w:val="single" w:sz="4" w:space="0" w:color="auto"/>
              <w:right w:val="single" w:sz="4" w:space="0" w:color="auto"/>
            </w:tcBorders>
            <w:shd w:val="clear" w:color="auto" w:fill="auto"/>
            <w:noWrap/>
            <w:vAlign w:val="bottom"/>
            <w:hideMark/>
          </w:tcPr>
          <w:p w14:paraId="5DBE3648"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٥٨</w:t>
            </w:r>
          </w:p>
        </w:tc>
      </w:tr>
      <w:tr w:rsidR="009B5DC0" w:rsidRPr="00F86888" w14:paraId="6FFF8105" w14:textId="77777777" w:rsidTr="0049225C">
        <w:trPr>
          <w:trHeight w:val="300"/>
        </w:trPr>
        <w:tc>
          <w:tcPr>
            <w:tcW w:w="2035" w:type="dxa"/>
            <w:tcBorders>
              <w:top w:val="nil"/>
              <w:left w:val="single" w:sz="4" w:space="0" w:color="auto"/>
              <w:bottom w:val="single" w:sz="4" w:space="0" w:color="auto"/>
              <w:right w:val="single" w:sz="4" w:space="0" w:color="auto"/>
            </w:tcBorders>
            <w:shd w:val="clear" w:color="000000" w:fill="DDEBF7"/>
            <w:noWrap/>
            <w:vAlign w:val="bottom"/>
            <w:hideMark/>
          </w:tcPr>
          <w:p w14:paraId="49178675" w14:textId="77777777" w:rsidR="00385F3B" w:rsidRPr="00A21461" w:rsidRDefault="004B58D6" w:rsidP="00385F3B">
            <w:pPr>
              <w:bidi/>
              <w:spacing w:after="0" w:line="240" w:lineRule="auto"/>
              <w:rPr>
                <w:rFonts w:ascii="Dubai" w:hAnsi="Dubai" w:cs="Dubai"/>
                <w:b/>
                <w:bCs/>
              </w:rPr>
            </w:pPr>
            <w:r w:rsidRPr="00A21461">
              <w:rPr>
                <w:rFonts w:ascii="Dubai" w:hAnsi="Dubai" w:cs="Dubai"/>
                <w:b/>
                <w:bCs/>
                <w:rtl/>
              </w:rPr>
              <w:t>الإجمالي</w:t>
            </w:r>
          </w:p>
        </w:tc>
        <w:tc>
          <w:tcPr>
            <w:tcW w:w="1283" w:type="dxa"/>
            <w:tcBorders>
              <w:top w:val="nil"/>
              <w:left w:val="nil"/>
              <w:bottom w:val="single" w:sz="4" w:space="0" w:color="auto"/>
              <w:right w:val="single" w:sz="4" w:space="0" w:color="auto"/>
            </w:tcBorders>
            <w:shd w:val="clear" w:color="000000" w:fill="DDEBF7"/>
            <w:noWrap/>
            <w:vAlign w:val="bottom"/>
            <w:hideMark/>
          </w:tcPr>
          <w:p w14:paraId="268E00E9"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٤٣</w:t>
            </w:r>
          </w:p>
        </w:tc>
        <w:tc>
          <w:tcPr>
            <w:tcW w:w="1284" w:type="dxa"/>
            <w:tcBorders>
              <w:top w:val="nil"/>
              <w:left w:val="nil"/>
              <w:bottom w:val="single" w:sz="4" w:space="0" w:color="auto"/>
              <w:right w:val="single" w:sz="4" w:space="0" w:color="auto"/>
            </w:tcBorders>
            <w:shd w:val="clear" w:color="000000" w:fill="DDEBF7"/>
            <w:noWrap/>
            <w:vAlign w:val="bottom"/>
            <w:hideMark/>
          </w:tcPr>
          <w:p w14:paraId="30C5AC48"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٣٠٧</w:t>
            </w:r>
          </w:p>
        </w:tc>
        <w:tc>
          <w:tcPr>
            <w:tcW w:w="1283" w:type="dxa"/>
            <w:tcBorders>
              <w:top w:val="nil"/>
              <w:left w:val="nil"/>
              <w:bottom w:val="single" w:sz="4" w:space="0" w:color="auto"/>
              <w:right w:val="single" w:sz="4" w:space="0" w:color="auto"/>
            </w:tcBorders>
            <w:shd w:val="clear" w:color="000000" w:fill="DDEBF7"/>
            <w:noWrap/>
            <w:vAlign w:val="bottom"/>
            <w:hideMark/>
          </w:tcPr>
          <w:p w14:paraId="2A6F247E"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٤٨</w:t>
            </w:r>
          </w:p>
        </w:tc>
        <w:tc>
          <w:tcPr>
            <w:tcW w:w="1284" w:type="dxa"/>
            <w:tcBorders>
              <w:top w:val="nil"/>
              <w:left w:val="nil"/>
              <w:bottom w:val="single" w:sz="4" w:space="0" w:color="auto"/>
              <w:right w:val="single" w:sz="4" w:space="0" w:color="auto"/>
            </w:tcBorders>
            <w:shd w:val="clear" w:color="000000" w:fill="DDEBF7"/>
            <w:noWrap/>
            <w:vAlign w:val="bottom"/>
            <w:hideMark/>
          </w:tcPr>
          <w:p w14:paraId="04D7C38E"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١٠</w:t>
            </w:r>
          </w:p>
        </w:tc>
        <w:tc>
          <w:tcPr>
            <w:tcW w:w="1283" w:type="dxa"/>
            <w:tcBorders>
              <w:top w:val="nil"/>
              <w:left w:val="nil"/>
              <w:bottom w:val="single" w:sz="4" w:space="0" w:color="auto"/>
              <w:right w:val="single" w:sz="4" w:space="0" w:color="auto"/>
            </w:tcBorders>
            <w:shd w:val="clear" w:color="000000" w:fill="DDEBF7"/>
            <w:noWrap/>
            <w:vAlign w:val="bottom"/>
            <w:hideMark/>
          </w:tcPr>
          <w:p w14:paraId="6475C087"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٩</w:t>
            </w:r>
          </w:p>
        </w:tc>
        <w:tc>
          <w:tcPr>
            <w:tcW w:w="1284" w:type="dxa"/>
            <w:tcBorders>
              <w:top w:val="nil"/>
              <w:left w:val="nil"/>
              <w:bottom w:val="single" w:sz="4" w:space="0" w:color="auto"/>
              <w:right w:val="single" w:sz="4" w:space="0" w:color="auto"/>
            </w:tcBorders>
            <w:shd w:val="clear" w:color="000000" w:fill="DDEBF7"/>
            <w:noWrap/>
            <w:vAlign w:val="bottom"/>
            <w:hideMark/>
          </w:tcPr>
          <w:p w14:paraId="1467DFC0" w14:textId="77777777" w:rsidR="00385F3B" w:rsidRPr="00F86888" w:rsidRDefault="004B58D6" w:rsidP="00385F3B">
            <w:pPr>
              <w:bidi/>
              <w:spacing w:after="0" w:line="240" w:lineRule="auto"/>
              <w:jc w:val="right"/>
              <w:rPr>
                <w:rFonts w:ascii="Dubai" w:hAnsi="Dubai" w:cs="Dubai"/>
              </w:rPr>
            </w:pPr>
            <w:r w:rsidRPr="00F86888">
              <w:rPr>
                <w:rFonts w:ascii="Dubai" w:hAnsi="Dubai" w:cs="Dubai"/>
                <w:rtl/>
              </w:rPr>
              <w:t>٤١٧</w:t>
            </w:r>
          </w:p>
        </w:tc>
      </w:tr>
      <w:tr w:rsidR="009B5DC0" w:rsidRPr="00F86888" w14:paraId="3218A825" w14:textId="77777777" w:rsidTr="0049225C">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38058677" w14:textId="77777777" w:rsidR="00385F3B" w:rsidRPr="00A21461" w:rsidRDefault="004B58D6" w:rsidP="00385F3B">
            <w:pPr>
              <w:bidi/>
              <w:spacing w:after="0" w:line="240" w:lineRule="auto"/>
              <w:rPr>
                <w:rFonts w:ascii="Dubai" w:hAnsi="Dubai" w:cs="Dubai"/>
                <w:b/>
                <w:bCs/>
              </w:rPr>
            </w:pPr>
            <w:r w:rsidRPr="00A21461">
              <w:rPr>
                <w:rFonts w:ascii="Dubai" w:hAnsi="Dubai" w:cs="Dubai"/>
                <w:b/>
                <w:bCs/>
                <w:rtl/>
              </w:rPr>
              <w:t>نسبة مئوية</w:t>
            </w:r>
          </w:p>
        </w:tc>
        <w:tc>
          <w:tcPr>
            <w:tcW w:w="1283" w:type="dxa"/>
            <w:tcBorders>
              <w:top w:val="nil"/>
              <w:left w:val="nil"/>
              <w:bottom w:val="single" w:sz="4" w:space="0" w:color="auto"/>
              <w:right w:val="single" w:sz="4" w:space="0" w:color="auto"/>
            </w:tcBorders>
            <w:shd w:val="clear" w:color="auto" w:fill="auto"/>
            <w:noWrap/>
            <w:vAlign w:val="bottom"/>
            <w:hideMark/>
          </w:tcPr>
          <w:p w14:paraId="47046191" w14:textId="15144CA9" w:rsidR="00385F3B" w:rsidRPr="00F86888" w:rsidRDefault="004B58D6" w:rsidP="00385F3B">
            <w:pPr>
              <w:bidi/>
              <w:spacing w:after="0" w:line="240" w:lineRule="auto"/>
              <w:jc w:val="right"/>
              <w:rPr>
                <w:rFonts w:ascii="Dubai" w:hAnsi="Dubai" w:cs="Dubai"/>
              </w:rPr>
            </w:pPr>
            <w:r w:rsidRPr="00F86888">
              <w:rPr>
                <w:rFonts w:ascii="Dubai" w:hAnsi="Dubai" w:cs="Dubai"/>
                <w:rtl/>
              </w:rPr>
              <w:t>١٠</w:t>
            </w:r>
            <w:r w:rsidR="00D06794">
              <w:rPr>
                <w:rFonts w:ascii="Dubai" w:hAnsi="Dubai" w:cs="Dubai"/>
              </w:rPr>
              <w:t xml:space="preserve"> </w:t>
            </w:r>
            <w:r w:rsidRPr="00F86888">
              <w:rPr>
                <w:rFonts w:ascii="Dubai" w:hAnsi="Dubai" w:cs="Dubai"/>
                <w:rtl/>
              </w:rPr>
              <w:t>٪</w:t>
            </w:r>
          </w:p>
        </w:tc>
        <w:tc>
          <w:tcPr>
            <w:tcW w:w="1284" w:type="dxa"/>
            <w:tcBorders>
              <w:top w:val="nil"/>
              <w:left w:val="nil"/>
              <w:bottom w:val="single" w:sz="4" w:space="0" w:color="auto"/>
              <w:right w:val="single" w:sz="4" w:space="0" w:color="auto"/>
            </w:tcBorders>
            <w:shd w:val="clear" w:color="auto" w:fill="auto"/>
            <w:noWrap/>
            <w:vAlign w:val="bottom"/>
            <w:hideMark/>
          </w:tcPr>
          <w:p w14:paraId="0E1FC574" w14:textId="46CDA75E" w:rsidR="00385F3B" w:rsidRPr="00F86888" w:rsidRDefault="004B58D6" w:rsidP="00385F3B">
            <w:pPr>
              <w:bidi/>
              <w:spacing w:after="0" w:line="240" w:lineRule="auto"/>
              <w:jc w:val="right"/>
              <w:rPr>
                <w:rFonts w:ascii="Dubai" w:hAnsi="Dubai" w:cs="Dubai"/>
              </w:rPr>
            </w:pPr>
            <w:r w:rsidRPr="00F86888">
              <w:rPr>
                <w:rFonts w:ascii="Dubai" w:hAnsi="Dubai" w:cs="Dubai"/>
                <w:rtl/>
              </w:rPr>
              <w:t>٧٤</w:t>
            </w:r>
            <w:r w:rsidR="00D06794">
              <w:rPr>
                <w:rFonts w:ascii="Dubai" w:hAnsi="Dubai" w:cs="Dubai"/>
              </w:rPr>
              <w:t xml:space="preserve"> </w:t>
            </w:r>
            <w:r w:rsidRPr="00F86888">
              <w:rPr>
                <w:rFonts w:ascii="Dubai" w:hAnsi="Dubai" w:cs="Dubai"/>
                <w:rtl/>
              </w:rPr>
              <w:t>٪</w:t>
            </w:r>
          </w:p>
        </w:tc>
        <w:tc>
          <w:tcPr>
            <w:tcW w:w="1283" w:type="dxa"/>
            <w:tcBorders>
              <w:top w:val="nil"/>
              <w:left w:val="nil"/>
              <w:bottom w:val="single" w:sz="4" w:space="0" w:color="auto"/>
              <w:right w:val="single" w:sz="4" w:space="0" w:color="auto"/>
            </w:tcBorders>
            <w:shd w:val="clear" w:color="auto" w:fill="auto"/>
            <w:noWrap/>
            <w:vAlign w:val="bottom"/>
            <w:hideMark/>
          </w:tcPr>
          <w:p w14:paraId="73E6BB72" w14:textId="5A9A8EEC" w:rsidR="00385F3B" w:rsidRPr="00F86888" w:rsidRDefault="004B58D6" w:rsidP="00385F3B">
            <w:pPr>
              <w:bidi/>
              <w:spacing w:after="0" w:line="240" w:lineRule="auto"/>
              <w:jc w:val="right"/>
              <w:rPr>
                <w:rFonts w:ascii="Dubai" w:hAnsi="Dubai" w:cs="Dubai"/>
              </w:rPr>
            </w:pPr>
            <w:r w:rsidRPr="00F86888">
              <w:rPr>
                <w:rFonts w:ascii="Dubai" w:hAnsi="Dubai" w:cs="Dubai"/>
                <w:rtl/>
              </w:rPr>
              <w:t>١٢</w:t>
            </w:r>
            <w:r w:rsidR="00D06794">
              <w:rPr>
                <w:rFonts w:ascii="Dubai" w:hAnsi="Dubai" w:cs="Dubai"/>
              </w:rPr>
              <w:t xml:space="preserve"> </w:t>
            </w:r>
            <w:r w:rsidRPr="00F86888">
              <w:rPr>
                <w:rFonts w:ascii="Dubai" w:hAnsi="Dubai" w:cs="Dubai"/>
                <w:rtl/>
              </w:rPr>
              <w:t>٪</w:t>
            </w:r>
          </w:p>
        </w:tc>
        <w:tc>
          <w:tcPr>
            <w:tcW w:w="1284" w:type="dxa"/>
            <w:tcBorders>
              <w:top w:val="nil"/>
              <w:left w:val="nil"/>
              <w:bottom w:val="single" w:sz="4" w:space="0" w:color="auto"/>
              <w:right w:val="single" w:sz="4" w:space="0" w:color="auto"/>
            </w:tcBorders>
            <w:shd w:val="clear" w:color="auto" w:fill="auto"/>
            <w:noWrap/>
            <w:vAlign w:val="bottom"/>
            <w:hideMark/>
          </w:tcPr>
          <w:p w14:paraId="75B1E91D" w14:textId="4B252A62" w:rsidR="00385F3B" w:rsidRPr="00F86888" w:rsidRDefault="004B58D6" w:rsidP="00385F3B">
            <w:pPr>
              <w:bidi/>
              <w:spacing w:after="0" w:line="240" w:lineRule="auto"/>
              <w:jc w:val="right"/>
              <w:rPr>
                <w:rFonts w:ascii="Dubai" w:hAnsi="Dubai" w:cs="Dubai"/>
              </w:rPr>
            </w:pPr>
            <w:r w:rsidRPr="00F86888">
              <w:rPr>
                <w:rFonts w:ascii="Dubai" w:hAnsi="Dubai" w:cs="Dubai"/>
                <w:rtl/>
              </w:rPr>
              <w:t>٢</w:t>
            </w:r>
            <w:r w:rsidR="00D06794">
              <w:rPr>
                <w:rFonts w:ascii="Dubai" w:hAnsi="Dubai" w:cs="Dubai"/>
              </w:rPr>
              <w:t xml:space="preserve"> </w:t>
            </w:r>
            <w:r w:rsidRPr="00F86888">
              <w:rPr>
                <w:rFonts w:ascii="Dubai" w:hAnsi="Dubai" w:cs="Dubai"/>
                <w:rtl/>
              </w:rPr>
              <w:t>٪</w:t>
            </w:r>
          </w:p>
        </w:tc>
        <w:tc>
          <w:tcPr>
            <w:tcW w:w="1283" w:type="dxa"/>
            <w:tcBorders>
              <w:top w:val="nil"/>
              <w:left w:val="nil"/>
              <w:bottom w:val="single" w:sz="4" w:space="0" w:color="auto"/>
              <w:right w:val="single" w:sz="4" w:space="0" w:color="auto"/>
            </w:tcBorders>
            <w:shd w:val="clear" w:color="auto" w:fill="auto"/>
            <w:noWrap/>
            <w:vAlign w:val="bottom"/>
            <w:hideMark/>
          </w:tcPr>
          <w:p w14:paraId="45490288" w14:textId="6BD7E045" w:rsidR="00385F3B" w:rsidRPr="00F86888" w:rsidRDefault="004B58D6" w:rsidP="00385F3B">
            <w:pPr>
              <w:bidi/>
              <w:spacing w:after="0" w:line="240" w:lineRule="auto"/>
              <w:jc w:val="right"/>
              <w:rPr>
                <w:rFonts w:ascii="Dubai" w:hAnsi="Dubai" w:cs="Dubai"/>
              </w:rPr>
            </w:pPr>
            <w:r w:rsidRPr="00F86888">
              <w:rPr>
                <w:rFonts w:ascii="Dubai" w:hAnsi="Dubai" w:cs="Dubai"/>
                <w:rtl/>
              </w:rPr>
              <w:t>٢</w:t>
            </w:r>
            <w:r w:rsidR="00D06794">
              <w:rPr>
                <w:rFonts w:ascii="Dubai" w:hAnsi="Dubai" w:cs="Dubai"/>
              </w:rPr>
              <w:t xml:space="preserve"> </w:t>
            </w:r>
            <w:r w:rsidRPr="00F86888">
              <w:rPr>
                <w:rFonts w:ascii="Dubai" w:hAnsi="Dubai" w:cs="Dubai"/>
                <w:rtl/>
              </w:rPr>
              <w:t>٪</w:t>
            </w:r>
          </w:p>
        </w:tc>
        <w:tc>
          <w:tcPr>
            <w:tcW w:w="1284" w:type="dxa"/>
            <w:tcBorders>
              <w:top w:val="nil"/>
              <w:left w:val="nil"/>
              <w:bottom w:val="single" w:sz="4" w:space="0" w:color="auto"/>
              <w:right w:val="single" w:sz="4" w:space="0" w:color="auto"/>
            </w:tcBorders>
            <w:shd w:val="clear" w:color="auto" w:fill="auto"/>
            <w:noWrap/>
            <w:vAlign w:val="bottom"/>
            <w:hideMark/>
          </w:tcPr>
          <w:p w14:paraId="1CF30522" w14:textId="77777777" w:rsidR="00385F3B" w:rsidRPr="00F86888" w:rsidRDefault="004B58D6" w:rsidP="00385F3B">
            <w:pPr>
              <w:spacing w:after="0" w:line="240" w:lineRule="auto"/>
              <w:rPr>
                <w:rFonts w:ascii="Dubai" w:hAnsi="Dubai" w:cs="Dubai"/>
              </w:rPr>
            </w:pPr>
            <w:r w:rsidRPr="00F86888">
              <w:rPr>
                <w:rFonts w:ascii="Dubai" w:hAnsi="Dubai" w:cs="Dubai"/>
              </w:rPr>
              <w:t> </w:t>
            </w:r>
          </w:p>
        </w:tc>
      </w:tr>
    </w:tbl>
    <w:p w14:paraId="05996BFF" w14:textId="77777777" w:rsidR="00FB2AE5" w:rsidRDefault="00FB2AE5" w:rsidP="00A75BCD">
      <w:pPr>
        <w:bidi/>
        <w:spacing w:before="60" w:after="120" w:line="240" w:lineRule="auto"/>
        <w:rPr>
          <w:rFonts w:ascii="Dubai" w:hAnsi="Dubai" w:cs="Dubai"/>
          <w:rtl/>
        </w:rPr>
      </w:pPr>
    </w:p>
    <w:p w14:paraId="077E6935" w14:textId="77777777" w:rsidR="00FB2AE5" w:rsidRDefault="00FB2AE5">
      <w:pPr>
        <w:rPr>
          <w:rFonts w:ascii="Dubai" w:hAnsi="Dubai" w:cs="Dubai"/>
          <w:rtl/>
        </w:rPr>
      </w:pPr>
      <w:r>
        <w:rPr>
          <w:rFonts w:ascii="Dubai" w:hAnsi="Dubai" w:cs="Dubai"/>
          <w:rtl/>
        </w:rPr>
        <w:br w:type="page"/>
      </w:r>
    </w:p>
    <w:p w14:paraId="3AE4AC7F" w14:textId="69D0BA0D" w:rsidR="007D4E3A" w:rsidRPr="00F86888" w:rsidRDefault="004B58D6" w:rsidP="00A75BCD">
      <w:pPr>
        <w:bidi/>
        <w:spacing w:before="60" w:after="120" w:line="240" w:lineRule="auto"/>
        <w:rPr>
          <w:rFonts w:ascii="Dubai" w:hAnsi="Dubai" w:cs="Dubai"/>
        </w:rPr>
      </w:pPr>
      <w:r w:rsidRPr="00F86888">
        <w:rPr>
          <w:rFonts w:ascii="Dubai" w:hAnsi="Dubai" w:cs="Dubai"/>
          <w:rtl/>
        </w:rPr>
        <w:lastRenderedPageBreak/>
        <w:t>الرسم البياني ١: سير عمل إجراءات خطط العمل المستهدفة بحسب خطة العمل المستهدفة والوضع</w:t>
      </w:r>
    </w:p>
    <w:p w14:paraId="71BA4C24" w14:textId="437BBFBC" w:rsidR="001B279D" w:rsidRPr="00F86888" w:rsidRDefault="00CF2613" w:rsidP="003509AE">
      <w:pPr>
        <w:spacing w:before="60" w:after="120" w:line="240" w:lineRule="auto"/>
        <w:jc w:val="right"/>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673600" behindDoc="0" locked="0" layoutInCell="1" allowOverlap="1" wp14:anchorId="11A63A99" wp14:editId="135BFCBF">
                <wp:simplePos x="0" y="0"/>
                <wp:positionH relativeFrom="column">
                  <wp:posOffset>4589178</wp:posOffset>
                </wp:positionH>
                <wp:positionV relativeFrom="paragraph">
                  <wp:posOffset>3049823</wp:posOffset>
                </wp:positionV>
                <wp:extent cx="461010" cy="644837"/>
                <wp:effectExtent l="0" t="0"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644837"/>
                        </a:xfrm>
                        <a:prstGeom prst="rect">
                          <a:avLst/>
                        </a:prstGeom>
                        <a:solidFill>
                          <a:schemeClr val="bg1"/>
                        </a:solidFill>
                        <a:ln w="9525">
                          <a:noFill/>
                          <a:miter lim="800000"/>
                          <a:headEnd/>
                          <a:tailEnd/>
                        </a:ln>
                      </wps:spPr>
                      <wps:txbx>
                        <w:txbxContent>
                          <w:p w14:paraId="6294B8D6" w14:textId="77777777" w:rsidR="00840A7F" w:rsidRPr="004D63E4" w:rsidRDefault="004B58D6" w:rsidP="00CF2613">
                            <w:pPr>
                              <w:bidi/>
                              <w:spacing w:line="240" w:lineRule="auto"/>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A63A99" id="_x0000_t202" coordsize="21600,21600" o:spt="202" path="m,l,21600r21600,l21600,xe">
                <v:stroke joinstyle="miter"/>
                <v:path gradientshapeok="t" o:connecttype="rect"/>
              </v:shapetype>
              <v:shape id="Text Box 16" o:spid="_x0000_s1026" type="#_x0000_t202" style="position:absolute;left:0;text-align:left;margin-left:361.35pt;margin-top:240.15pt;width:36.3pt;height:5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r+AwIAAOQDAAAOAAAAZHJzL2Uyb0RvYy54bWysU8tu2zAQvBfoPxC817Jdx3UFy0HqNEWB&#10;9AGk/QCKoiyiJJdd0pbcr++Ssp0guRXVgViKy9md2eH6erCGHRQGDa7is8mUM+UkNNrtKv7zx92b&#10;FWchCtcIA05V/KgCv968frXufanm0IFpFDICcaHsfcW7GH1ZFEF2yoowAa8cHbaAVkTa4q5oUPSE&#10;bk0xn06XRQ/YeASpQqC/t+Mh32T8tlUyfmvboCIzFafeYl4xr3Vai81alDsUvtPy1Ib4hy6s0I6K&#10;XqBuRRRsj/oFlNUSIUAbJxJsAW2rpcociM1s+ozNQye8ylxInOAvMoX/Byu/Hh78d2Rx+AADDTCT&#10;CP4e5K/AHGw74XbqBhH6TomGCs+SZEXvQ3m6mqQOZUggdf8FGhqy2EfIQEOLNqlCPBmh0wCOF9HV&#10;EJmkn4vljJhzJulouVis3r7LFUR5vuwxxE8KLEtBxZFmmsHF4T7E1IwozympVgCjmzttTN4kH6mt&#10;QXYQ5IB6N7b/LMs41lf8/dX8KgM7SNezM6yOZE+jbcVX0/SNhklafHRNTolCmzGmRow7iZP0GJWJ&#10;Qz1QYhKphuZIMiGMNqRnQ0EH+IeznixY8fB7L1BxZj47kjr59RzgOajPgXCSrlY8cjaG25h9nWg7&#10;uKERtDrL81j51BtZKat2sn3y6tN9znp8nJu/AAAA//8DAFBLAwQUAAYACAAAACEAgwNhrOEAAAAL&#10;AQAADwAAAGRycy9kb3ducmV2LnhtbEyPTUvDQBCG74L/YRnBm90ktU0aMykqiCAFsfbQ4zY7+cDs&#10;bshu0/jvHU96m+F9eOeZYjubXkw0+s5ZhHgRgSBbOd3ZBuHw+XKXgfBBWa16Zwnhmzxsy+urQuXa&#10;XewHTfvQCC6xPlcIbQhDLqWvWjLKL9xAlrPajUYFXsdG6lFduNz0MomitTSqs3yhVQM9t1R97c8G&#10;4WntmileHs3urX6Vm/dacxYQb2/mxwcQgebwB8OvPqtDyU4nd7baix4hTZKUUYT7LFqCYCLdrHg4&#10;IayyOANZFvL/D+UPAAAA//8DAFBLAQItABQABgAIAAAAIQC2gziS/gAAAOEBAAATAAAAAAAAAAAA&#10;AAAAAAAAAABbQ29udGVudF9UeXBlc10ueG1sUEsBAi0AFAAGAAgAAAAhADj9If/WAAAAlAEAAAsA&#10;AAAAAAAAAAAAAAAALwEAAF9yZWxzLy5yZWxzUEsBAi0AFAAGAAgAAAAhAEG+6v4DAgAA5AMAAA4A&#10;AAAAAAAAAAAAAAAALgIAAGRycy9lMm9Eb2MueG1sUEsBAi0AFAAGAAgAAAAhAIMDYazhAAAACwEA&#10;AA8AAAAAAAAAAAAAAAAAXQQAAGRycy9kb3ducmV2LnhtbFBLBQYAAAAABAAEAPMAAABrBQAAAAA=&#10;" fillcolor="white [3212]" stroked="f">
                <v:textbox inset="0,0,0,0">
                  <w:txbxContent>
                    <w:p w14:paraId="6294B8D6" w14:textId="77777777" w:rsidR="00840A7F" w:rsidRPr="004D63E4" w:rsidRDefault="00000000" w:rsidP="00CF2613">
                      <w:pPr>
                        <w:bidi/>
                        <w:spacing w:line="240" w:lineRule="auto"/>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يسير وفقاً للجدول الزمني</w:t>
                      </w:r>
                    </w:p>
                  </w:txbxContent>
                </v:textbox>
              </v:shape>
            </w:pict>
          </mc:Fallback>
        </mc:AlternateContent>
      </w:r>
      <w:r w:rsidR="00FF58C5" w:rsidRPr="00F86888">
        <w:rPr>
          <w:rFonts w:ascii="Dubai" w:hAnsi="Dubai" w:cs="Dubai"/>
          <w:noProof/>
          <w:lang w:eastAsia="en-AU"/>
        </w:rPr>
        <mc:AlternateContent>
          <mc:Choice Requires="wps">
            <w:drawing>
              <wp:anchor distT="45720" distB="45720" distL="114300" distR="114300" simplePos="0" relativeHeight="251677696" behindDoc="0" locked="0" layoutInCell="1" allowOverlap="1" wp14:anchorId="1D793D43" wp14:editId="299DDF1D">
                <wp:simplePos x="0" y="0"/>
                <wp:positionH relativeFrom="margin">
                  <wp:posOffset>2597232</wp:posOffset>
                </wp:positionH>
                <wp:positionV relativeFrom="paragraph">
                  <wp:posOffset>3052445</wp:posOffset>
                </wp:positionV>
                <wp:extent cx="540385" cy="24384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43840"/>
                        </a:xfrm>
                        <a:prstGeom prst="rect">
                          <a:avLst/>
                        </a:prstGeom>
                        <a:solidFill>
                          <a:schemeClr val="bg1"/>
                        </a:solidFill>
                        <a:ln w="9525">
                          <a:noFill/>
                          <a:miter lim="800000"/>
                          <a:headEnd/>
                          <a:tailEnd/>
                        </a:ln>
                      </wps:spPr>
                      <wps:txbx>
                        <w:txbxContent>
                          <w:p w14:paraId="33F38CB9" w14:textId="77777777" w:rsidR="00840A7F" w:rsidRPr="004D63E4" w:rsidRDefault="004B58D6" w:rsidP="00840A7F">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متوقف مؤقتًا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93D43" id="Text Box 19" o:spid="_x0000_s1027" type="#_x0000_t202" style="position:absolute;left:0;text-align:left;margin-left:204.5pt;margin-top:240.35pt;width:42.55pt;height:19.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yI+gEAANEDAAAOAAAAZHJzL2Uyb0RvYy54bWysk8GO0zAQhu9IvIPlO03abVGJmq6gyyKk&#10;ZUFaeADHdhoL22Nst0l5esZOUtByQ+RgjWP798w3v3e3g9HkLH1QYGu6XJSUSMtBKHus6bev96+2&#10;lITIrGAarKzpRQZ6u3/5Yte7Sq6gAy2kJyhiQ9W7mnYxuqooAu+kYWEBTlpcbMEbFnHqj4XwrEd1&#10;o4tVWb4uevDCeeAyBPx7Ny7SfdZvW8nj57YNMhJdU8wt5tHnsUljsd+x6uiZ6xSf0mD/kIVhyuKl&#10;V6k7Fhk5efWXlFHcQ4A2LjiYAtpWcZlrwGqW5bNqnjrmZK4F4QR3xRT+nyx/PD+5L57E4R0M2MBc&#10;RHAPwL8HYuHQMXuUb72HvpNM4MXLhKzoXaimowl1qEISafpPILDJ7BQhCw2tN4kK1klQHRtwuUKX&#10;QyQcf27W5c12QwnHpdX6ZrvOTSlYNR92PsQPEgxJQU099jSLs/NDiCkZVs1b0l0BtBL3Sus8ST6S&#10;B+3JmaEDmuOY/rNd2pK+pm82q00WtpCOZ2cYFdGeWpmabsv0jYZJLN5bkbdEpvQYYyLaTnASj5FM&#10;HJqBKDGRS6waEBek5WF0I74eDDrwPynp0Yk1DT9OzEtK9EeLxJNt58DPQTMHzHI8WtNIyRgeYrb3&#10;3CX0TUY0eTwZ8895Tvf3S9z/AgAA//8DAFBLAwQUAAYACAAAACEAp66Qm98AAAALAQAADwAAAGRy&#10;cy9kb3ducmV2LnhtbEyPT0vEMBDF74LfIYzgzU2idd3WposKIoggrh48ZpvpH2wmpcl267d3POlt&#10;Hu/x5vfK7eIHMeMU+0AG9EqBQKqD66k18PH+eLEBEZMlZ4dAaOAbI2yr05PSFi4c6Q3nXWoFl1As&#10;rIEupbGQMtYdehtXYURirwmTt4nl1Eo32SOX+0FeKrWW3vbEHzo74kOH9dfu4A3cr0M766tP//Lc&#10;PMn8tXHsJWPOz5a7WxAJl/QXhl98RoeKmfbhQC6KwUCmct6S+NioGxCcyPJMg9gbuNa5BlmV8v+G&#10;6gcAAP//AwBQSwECLQAUAAYACAAAACEAtoM4kv4AAADhAQAAEwAAAAAAAAAAAAAAAAAAAAAAW0Nv&#10;bnRlbnRfVHlwZXNdLnhtbFBLAQItABQABgAIAAAAIQA4/SH/1gAAAJQBAAALAAAAAAAAAAAAAAAA&#10;AC8BAABfcmVscy8ucmVsc1BLAQItABQABgAIAAAAIQBwsEyI+gEAANEDAAAOAAAAAAAAAAAAAAAA&#10;AC4CAABkcnMvZTJvRG9jLnhtbFBLAQItABQABgAIAAAAIQCnrpCb3wAAAAsBAAAPAAAAAAAAAAAA&#10;AAAAAFQEAABkcnMvZG93bnJldi54bWxQSwUGAAAAAAQABADzAAAAYAUAAAAA&#10;" fillcolor="white [3212]" stroked="f">
                <v:textbox inset="0,0,0,0">
                  <w:txbxContent>
                    <w:p w14:paraId="33F38CB9" w14:textId="77777777" w:rsidR="00840A7F" w:rsidRPr="004D63E4" w:rsidRDefault="00000000" w:rsidP="00840A7F">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متوقف مؤقتًا</w:t>
                      </w:r>
                    </w:p>
                  </w:txbxContent>
                </v:textbox>
                <w10:wrap anchorx="margin"/>
              </v:shape>
            </w:pict>
          </mc:Fallback>
        </mc:AlternateContent>
      </w:r>
      <w:r w:rsidR="00FF58C5" w:rsidRPr="00F86888">
        <w:rPr>
          <w:rFonts w:ascii="Dubai" w:hAnsi="Dubai" w:cs="Dubai"/>
          <w:noProof/>
          <w:lang w:eastAsia="en-AU"/>
        </w:rPr>
        <mc:AlternateContent>
          <mc:Choice Requires="wps">
            <w:drawing>
              <wp:anchor distT="45720" distB="45720" distL="114300" distR="114300" simplePos="0" relativeHeight="251679744" behindDoc="0" locked="0" layoutInCell="1" allowOverlap="1" wp14:anchorId="3EF0BBF8" wp14:editId="470BC8FE">
                <wp:simplePos x="0" y="0"/>
                <wp:positionH relativeFrom="column">
                  <wp:posOffset>3830402</wp:posOffset>
                </wp:positionH>
                <wp:positionV relativeFrom="paragraph">
                  <wp:posOffset>3060065</wp:posOffset>
                </wp:positionV>
                <wp:extent cx="621665" cy="228600"/>
                <wp:effectExtent l="0" t="0" r="698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28600"/>
                        </a:xfrm>
                        <a:prstGeom prst="rect">
                          <a:avLst/>
                        </a:prstGeom>
                        <a:solidFill>
                          <a:schemeClr val="bg1"/>
                        </a:solidFill>
                        <a:ln w="9525">
                          <a:noFill/>
                          <a:miter lim="800000"/>
                          <a:headEnd/>
                          <a:tailEnd/>
                        </a:ln>
                      </wps:spPr>
                      <wps:txbx>
                        <w:txbxContent>
                          <w:p w14:paraId="2E55BDEF" w14:textId="77777777" w:rsidR="00840A7F" w:rsidRPr="004D63E4" w:rsidRDefault="004B58D6" w:rsidP="00840A7F">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0BBF8" id="Text Box 20" o:spid="_x0000_s1028" type="#_x0000_t202" style="position:absolute;left:0;text-align:left;margin-left:301.6pt;margin-top:240.95pt;width:48.95pt;height: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fL+wEAANEDAAAOAAAAZHJzL2Uyb0RvYy54bWysU9uO0zAQfUfiHyy/06SRWpWo6Qq6LEJa&#10;LtLCB0wcp7GwPcZ2m5SvZ+y0BS1vCD9YY3vmzMyZ4+3dZDQ7SR8U2oYvFyVn0grslD00/NvXh1cb&#10;zkIE24FGKxt+loHf7V6+2I6ulhUOqDvpGYHYUI+u4UOMri6KIAZpICzQSUuPPXoDkY7+UHQeRkI3&#10;uqjKcl2M6DvnUcgQ6PZ+fuS7jN/3UsTPfR9kZLrhVFvMu897m/Zit4X64MENSlzKgH+owoCylPQG&#10;dQ8R2NGrv6CMEh4D9nEh0BTY90rI3AN1syyfdfM0gJO5FyInuBtN4f/Bik+nJ/fFszi9xYkGmJsI&#10;7hHF98As7gewB/nGexwHCR0lXibKitGF+hKaqA51SCDt+BE7GjIcI2agqfcmsUJ9MkKnAZxvpMsp&#10;MkGX62q5Xq84E/RUVZt1mYdSQH0Ndj7E9xINS0bDPc00g8PpMcRUDNRXl5QroFbdg9I6H5KO5F57&#10;dgJSQHuYy3/mpS0bG/56Va0ysMUUnpVhVCR5amUavinTmgWTuHhnu+wSQenZpkK0vZCT+JiZiVM7&#10;MdVRcyk2cdVidya2PM5qpN9DxoD+J2cjKbHh4ccRvORMf7DEeJLt1fBXo70aYAWFNjxyNpv7mOWd&#10;iEnJSDeZoovGkzD/PGev3z9x9wsAAP//AwBQSwMEFAAGAAgAAAAhALeH+FjgAAAACwEAAA8AAABk&#10;cnMvZG93bnJldi54bWxMj01Lw0AQhu+C/2EZwZvdbKtpk2ZTVBBBBLF66HGbnXxgdjZkt2n8944n&#10;PQ7vw/s+U+xm14sJx9B50qAWCQikytuOGg2fH083GxAhGrKm94QavjHArry8KExu/ZnecdrHRnAJ&#10;hdxoaGMccilD1aIzYeEHJM5qPzoT+RwbaUdz5nLXy2WSpNKZjnihNQM+tlh97U9Ow0Pqm0mtDu71&#10;pX6W2VttOYtaX1/N91sQEef4B8OvPqtDyU5HfyIbRK8hTVZLRjXcblQGgol1ohSIo4Y7tc5AloX8&#10;/0P5AwAA//8DAFBLAQItABQABgAIAAAAIQC2gziS/gAAAOEBAAATAAAAAAAAAAAAAAAAAAAAAABb&#10;Q29udGVudF9UeXBlc10ueG1sUEsBAi0AFAAGAAgAAAAhADj9If/WAAAAlAEAAAsAAAAAAAAAAAAA&#10;AAAALwEAAF9yZWxzLy5yZWxzUEsBAi0AFAAGAAgAAAAhALntJ8v7AQAA0QMAAA4AAAAAAAAAAAAA&#10;AAAALgIAAGRycy9lMm9Eb2MueG1sUEsBAi0AFAAGAAgAAAAhALeH+FjgAAAACwEAAA8AAAAAAAAA&#10;AAAAAAAAVQQAAGRycy9kb3ducmV2LnhtbFBLBQYAAAAABAAEAPMAAABiBQAAAAA=&#10;" fillcolor="white [3212]" stroked="f">
                <v:textbox inset="0,0,0,0">
                  <w:txbxContent>
                    <w:p w14:paraId="2E55BDEF" w14:textId="77777777" w:rsidR="00840A7F" w:rsidRPr="004D63E4" w:rsidRDefault="00000000" w:rsidP="00840A7F">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البدء في المستقبل</w:t>
                      </w:r>
                    </w:p>
                  </w:txbxContent>
                </v:textbox>
              </v:shape>
            </w:pict>
          </mc:Fallback>
        </mc:AlternateContent>
      </w:r>
      <w:r w:rsidR="00FF58C5" w:rsidRPr="00F86888">
        <w:rPr>
          <w:rFonts w:ascii="Dubai" w:hAnsi="Dubai" w:cs="Dubai"/>
          <w:noProof/>
          <w:lang w:eastAsia="en-AU"/>
        </w:rPr>
        <mc:AlternateContent>
          <mc:Choice Requires="wps">
            <w:drawing>
              <wp:anchor distT="45720" distB="45720" distL="114300" distR="114300" simplePos="0" relativeHeight="251671552" behindDoc="0" locked="0" layoutInCell="1" allowOverlap="1" wp14:anchorId="0AA74EA0" wp14:editId="173A3A78">
                <wp:simplePos x="0" y="0"/>
                <wp:positionH relativeFrom="column">
                  <wp:posOffset>5157552</wp:posOffset>
                </wp:positionH>
                <wp:positionV relativeFrom="paragraph">
                  <wp:posOffset>3052445</wp:posOffset>
                </wp:positionV>
                <wp:extent cx="605790" cy="247650"/>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229C3209" w14:textId="77777777" w:rsidR="00840A7F" w:rsidRPr="004D63E4" w:rsidRDefault="004B58D6" w:rsidP="00840A7F">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74EA0" id="Text Box 15" o:spid="_x0000_s1029" type="#_x0000_t202" style="position:absolute;left:0;text-align:left;margin-left:406.1pt;margin-top:240.35pt;width:47.7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zd/QEAANEDAAAOAAAAZHJzL2Uyb0RvYy54bWysU9uO0zAQfUfiHyy/06SFdnejuivosghp&#10;uUgLH+DYTmNhe4ztNilfv2OnLWh5Q+TBGmdmzsycOV7fjtaQgwpRg2N0PqspUU6A1G7H6Pdv96+u&#10;KYmJO8kNOMXoUUV6u3n5Yj34Ri2gByNVIAjiYjN4RvuUfFNVUfTK8jgDrxw6OwiWJ7yGXSUDHxDd&#10;mmpR16tqgCB9AKFixL93k5NuCn7XKZG+dF1UiRhGsbdUzlDONp/VZs2bXeC+1+LUBv+HLizXDote&#10;oO544mQf9F9QVosAEbo0E2Ar6DotVJkBp5nXz6Z57LlXZRYkJ/oLTfH/wYrPh0f/NZA0voMRF1iG&#10;iP4BxI9IHGx77nbqbQgw9IpLLDzPlFWDj80pNVMdm5hB2uETSFwy3ycoQGMXbGYF5ySIjgs4XkhX&#10;YyICf67q5dUNegS6Fm+uVsuylIo352QfYvqgwJJsMBpwpwWcHx5iys3w5hySa0UwWt5rY8ol60ht&#10;TSAHjgpod1P7z6KMIwOjN8vFsgA7yOlFGVYnlKfRltHrOn+TYDIX750sIYlrM9nYiHEncjIfEzNp&#10;bEeiJaOvc27mqgV5RLYCTGrE14NGD+EXJQMqkdH4c8+DosR8dMh4lu3ZCGejPRvcCUxlNFEymdtU&#10;5J2JycVQN4Wik8azMP+8l6jfL3HzBAAA//8DAFBLAwQUAAYACAAAACEA8YeLlN8AAAALAQAADwAA&#10;AGRycy9kb3ducmV2LnhtbEyPy0rEQBBF94L/0JTgzukkal6mMqggggyIowuXPenKA9PdId2TiX9v&#10;udJlcQ/3nqq2qxnFQrMfnEWINxEIso3Tg+0QPt6frnIQPiir1egsIXyTh219flapUruTfaNlHzrB&#10;JdaXCqEPYSql9E1PRvmNm8hy1rrZqMDn3Ek9qxOXm1EmUZRKowbLC72a6LGn5mt/NAgPqeuW+PrT&#10;7F7aZ1m8tpqzgHh5sd7fgQi0hj8YfvVZHWp2Orij1V6MCHmcJIwi3ORRBoKJIspSEAeE27jIQNaV&#10;/P9D/QMAAP//AwBQSwECLQAUAAYACAAAACEAtoM4kv4AAADhAQAAEwAAAAAAAAAAAAAAAAAAAAAA&#10;W0NvbnRlbnRfVHlwZXNdLnhtbFBLAQItABQABgAIAAAAIQA4/SH/1gAAAJQBAAALAAAAAAAAAAAA&#10;AAAAAC8BAABfcmVscy8ucmVsc1BLAQItABQABgAIAAAAIQAu0czd/QEAANEDAAAOAAAAAAAAAAAA&#10;AAAAAC4CAABkcnMvZTJvRG9jLnhtbFBLAQItABQABgAIAAAAIQDxh4uU3wAAAAsBAAAPAAAAAAAA&#10;AAAAAAAAAFcEAABkcnMvZG93bnJldi54bWxQSwUGAAAAAAQABADzAAAAYwUAAAAA&#10;" fillcolor="white [3212]" stroked="f">
                <v:textbox inset="0,0,0,0">
                  <w:txbxContent>
                    <w:p w14:paraId="229C3209" w14:textId="77777777" w:rsidR="00840A7F" w:rsidRPr="004D63E4" w:rsidRDefault="00000000" w:rsidP="00840A7F">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تم</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661312" behindDoc="0" locked="0" layoutInCell="1" allowOverlap="1" wp14:anchorId="7C0FCD96" wp14:editId="36960E70">
                <wp:simplePos x="0" y="0"/>
                <wp:positionH relativeFrom="column">
                  <wp:posOffset>5067935</wp:posOffset>
                </wp:positionH>
                <wp:positionV relativeFrom="paragraph">
                  <wp:posOffset>563245</wp:posOffset>
                </wp:positionV>
                <wp:extent cx="1025525" cy="276225"/>
                <wp:effectExtent l="0" t="0" r="317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76225"/>
                        </a:xfrm>
                        <a:prstGeom prst="rect">
                          <a:avLst/>
                        </a:prstGeom>
                        <a:solidFill>
                          <a:schemeClr val="bg1"/>
                        </a:solidFill>
                        <a:ln w="9525">
                          <a:noFill/>
                          <a:miter lim="800000"/>
                          <a:headEnd/>
                          <a:tailEnd/>
                        </a:ln>
                      </wps:spPr>
                      <wps:txbx>
                        <w:txbxContent>
                          <w:p w14:paraId="0B978C82" w14:textId="77777777" w:rsidR="00840A7F" w:rsidRPr="004D63E4" w:rsidRDefault="004B58D6"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التوظيف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FCD96" id="Text Box 2" o:spid="_x0000_s1030" type="#_x0000_t202" style="position:absolute;left:0;text-align:left;margin-left:399.05pt;margin-top:44.35pt;width:80.7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lV+gEAANIDAAAOAAAAZHJzL2Uyb0RvYy54bWysU9uO2yAQfa/Uf0C8N3asZru1QlZttltV&#10;2l6kbT8AA45RgaFAYqdf3wEnabX7tqof0MHMnJk5HNY3kzXkoELU4BhdLmpKlBMgtdsx+uP73atr&#10;SmLiTnIDTjF6VJHebF6+WI++VQ0MYKQKBElcbEfP6JCSb6sqikFZHhfglcPDHoLlCbdhV8nAR2S3&#10;pmrq+qoaIUgfQKgY8e/tfEg3hb/vlUhf+z6qRAyj2Fsqayhrl9dqs+btLnA/aHFqgz+jC8u1w6IX&#10;qlueONkH/YTKahEgQp8WAmwFfa+FKjPgNMv60TQPA/eqzILiRH+RKf4/WvHl8OC/BZKm9zDhBZYh&#10;or8H8TMSB9uBu516FwKMg+ISCy+zZNXoY3tKzVLHNmaSbvwMEi+Z7xMUoqkPNquCcxJkxws4XkRX&#10;UyIil6yb1apZUSLwrHlz1SDOJXh7zvYhpo8KLMmA0YCXWtj54T6mOfQckotFMFreaWPKJhtJbU0g&#10;B44W6HZz/4+ijCMjo29zGznJQU4v1rA6oT+Ntoxe1/mbHZPF+OBkCUlcmxljz8ad1MmCzNKkqZuI&#10;loy+zrlZrA7kEeUKMNsRnw+CAcJvSka0IqPx154HRYn55FDy7NszCGfQnQF3AlMZTZTMcJuKv7Mw&#10;uRgap6h5Mnl25r/7EvX3KW7+AAAA//8DAFBLAwQUAAYACAAAACEAvcc+cN8AAAAKAQAADwAAAGRy&#10;cy9kb3ducmV2LnhtbEyPTUvDQBCG74L/YRnBm90kxTRJsykqiCBCsXrwuM1OPmh2NmS3afz3jic9&#10;Du/D+z5T7hY7iBkn3ztSEK8iEEi1Mz21Cj4/nu8yED5oMnpwhAq+0cOuur4qdWHchd5xPoRWcAn5&#10;QivoQhgLKX3dodV+5UYkzho3WR34nFppJn3hcjvIJIpSaXVPvNDpEZ86rE+Hs1XwmLp2jtdf9u21&#10;eZH5vjGcBaVub5aHLYiAS/iD4Vef1aFip6M7k/FiULDJs5hRBVm2AcFAfp+nII5MrpMEZFXK/y9U&#10;PwAAAP//AwBQSwECLQAUAAYACAAAACEAtoM4kv4AAADhAQAAEwAAAAAAAAAAAAAAAAAAAAAAW0Nv&#10;bnRlbnRfVHlwZXNdLnhtbFBLAQItABQABgAIAAAAIQA4/SH/1gAAAJQBAAALAAAAAAAAAAAAAAAA&#10;AC8BAABfcmVscy8ucmVsc1BLAQItABQABgAIAAAAIQBDEZlV+gEAANIDAAAOAAAAAAAAAAAAAAAA&#10;AC4CAABkcnMvZTJvRG9jLnhtbFBLAQItABQABgAIAAAAIQC9xz5w3wAAAAoBAAAPAAAAAAAAAAAA&#10;AAAAAFQEAABkcnMvZG93bnJldi54bWxQSwUGAAAAAAQABADzAAAAYAUAAAAA&#10;" fillcolor="white [3212]" stroked="f">
                <v:textbox inset="0,0,0,0">
                  <w:txbxContent>
                    <w:p w14:paraId="0B978C82" w14:textId="77777777" w:rsidR="00840A7F" w:rsidRPr="004D63E4" w:rsidRDefault="00000000"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التوظيف</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663360" behindDoc="0" locked="0" layoutInCell="1" allowOverlap="1" wp14:anchorId="130CE28F" wp14:editId="35FC9968">
                <wp:simplePos x="0" y="0"/>
                <wp:positionH relativeFrom="column">
                  <wp:posOffset>5070475</wp:posOffset>
                </wp:positionH>
                <wp:positionV relativeFrom="paragraph">
                  <wp:posOffset>1022985</wp:posOffset>
                </wp:positionV>
                <wp:extent cx="1055370" cy="2762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6225"/>
                        </a:xfrm>
                        <a:prstGeom prst="rect">
                          <a:avLst/>
                        </a:prstGeom>
                        <a:solidFill>
                          <a:schemeClr val="bg1"/>
                        </a:solidFill>
                        <a:ln w="9525">
                          <a:noFill/>
                          <a:miter lim="800000"/>
                          <a:headEnd/>
                          <a:tailEnd/>
                        </a:ln>
                      </wps:spPr>
                      <wps:txbx>
                        <w:txbxContent>
                          <w:p w14:paraId="52FC2864" w14:textId="77777777" w:rsidR="00840A7F" w:rsidRPr="004D63E4" w:rsidRDefault="004B58D6"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مواقف المجتمع</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CE28F" id="Text Box 4" o:spid="_x0000_s1031" type="#_x0000_t202" style="position:absolute;left:0;text-align:left;margin-left:399.25pt;margin-top:80.55pt;width:83.1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H+gEAANIDAAAOAAAAZHJzL2Uyb0RvYy54bWysU8GO0zAQvSPxD5bvNGlRd5eo7gq6LEJa&#10;FqSFD3Bsp7GwPcZ2m5SvZ+w0BS03RA7WTMbzZubN8+Z2tIYcVYgaHKPLRU2JcgKkdntGv329f3VD&#10;SUzcSW7AKUZPKtLb7csXm8E3agU9GKkCQRAXm8Ez2qfkm6qKoleWxwV45TDYQbA8oRv2lQx8QHRr&#10;qlVdX1UDBOkDCBUj/r2bgnRb8LtOifS566JKxDCKvaVyhnK2+ay2G97sA/e9Fuc2+D90Ybl2WPQC&#10;dccTJ4eg/4KyWgSI0KWFAFtB12mhygw4zbJ+Ns1Tz70qsyA50V9oiv8PVjwen/yXQNL4DkZcYBki&#10;+gcQ3yNxsOu526u3IcDQKy6x8DJTVg0+NufUTHVsYgZph08gccn8kKAAjV2wmRWckyA6LuB0IV2N&#10;iYhcsl6vX19jSGBsdX21Wq1LCd7M2T7E9EGBJdlgNOBSCzo/PsSUu+HNfCUXi2C0vNfGFCcLSe1M&#10;IEeOEmj3U//PbhlHBkbfrLF0TnKQ04s0rE6oT6Mtozd1/ibFZDLeO1muJK7NZGMjxp3ZyYRM1KSx&#10;HYmWjJa5MlktyBPSFWCSIz4fNHoIPykZUIqMxh8HHhQl5qNDyrNuZyPMRjsb3AlMZTRRMpm7VPQ9&#10;rwmFUyg6izwr80+/tPv7KW5/AQAA//8DAFBLAwQUAAYACAAAACEAgRNxB+AAAAALAQAADwAAAGRy&#10;cy9kb3ducmV2LnhtbEyPTUvDQBCG74L/YRnBm92k1m2TZlNUEEEEsXrocZudfGB2NmS3afz3jic9&#10;Ds/L+z5T7GbXiwnH0HnSkC4SEEiVtx01Gj4/nm42IEI0ZE3vCTV8Y4BdeXlRmNz6M73jtI+N4BIK&#10;udHQxjjkUoaqRWfCwg9IzGo/OhP5HBtpR3PmctfLZZIo6UxHvNCaAR9brL72J6fhQflmSm8P7vWl&#10;fpbZW22ZRa2vr+b7LYiIc/wLw68+q0PJTkd/IhtEr2Gdbe44ykClKQhOZGq1BnHUsExWCmRZyP8/&#10;lD8AAAD//wMAUEsBAi0AFAAGAAgAAAAhALaDOJL+AAAA4QEAABMAAAAAAAAAAAAAAAAAAAAAAFtD&#10;b250ZW50X1R5cGVzXS54bWxQSwECLQAUAAYACAAAACEAOP0h/9YAAACUAQAACwAAAAAAAAAAAAAA&#10;AAAvAQAAX3JlbHMvLnJlbHNQSwECLQAUAAYACAAAACEAyPl9h/oBAADSAwAADgAAAAAAAAAAAAAA&#10;AAAuAgAAZHJzL2Uyb0RvYy54bWxQSwECLQAUAAYACAAAACEAgRNxB+AAAAALAQAADwAAAAAAAAAA&#10;AAAAAABUBAAAZHJzL2Rvd25yZXYueG1sUEsFBgAAAAAEAAQA8wAAAGEFAAAAAA==&#10;" fillcolor="white [3212]" stroked="f">
                <v:textbox inset="0,0,0,0">
                  <w:txbxContent>
                    <w:p w14:paraId="52FC2864" w14:textId="77777777" w:rsidR="00840A7F" w:rsidRPr="004D63E4" w:rsidRDefault="00000000"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مواقف المجتمع</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665408" behindDoc="0" locked="0" layoutInCell="1" allowOverlap="1" wp14:anchorId="03423B66" wp14:editId="189562D1">
                <wp:simplePos x="0" y="0"/>
                <wp:positionH relativeFrom="margin">
                  <wp:posOffset>5066665</wp:posOffset>
                </wp:positionH>
                <wp:positionV relativeFrom="paragraph">
                  <wp:posOffset>1555115</wp:posOffset>
                </wp:positionV>
                <wp:extent cx="1014095" cy="2762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solidFill>
                          <a:schemeClr val="bg1"/>
                        </a:solidFill>
                        <a:ln w="9525">
                          <a:noFill/>
                          <a:miter lim="800000"/>
                          <a:headEnd/>
                          <a:tailEnd/>
                        </a:ln>
                      </wps:spPr>
                      <wps:txbx>
                        <w:txbxContent>
                          <w:p w14:paraId="47193264" w14:textId="77777777" w:rsidR="00840A7F" w:rsidRPr="004D63E4" w:rsidRDefault="004B58D6"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الطفولة المبكرة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23B66" id="Text Box 5" o:spid="_x0000_s1032" type="#_x0000_t202" style="position:absolute;left:0;text-align:left;margin-left:398.95pt;margin-top:122.45pt;width:79.85pt;height:2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4J/QEAANIDAAAOAAAAZHJzL2Uyb0RvYy54bWysU1Fv0zAQfkfiP1h+p0krWrao7gQdQ0hj&#10;IA1+gGM7jYXtM7bbpPx6zk5b0PY2kQfrLr777u67z+ub0RpyUCFqcIzOZzUlygmQ2u0Y/fH97s0V&#10;JTFxJ7kBpxg9qkhvNq9frQffqAX0YKQKBEFcbAbPaJ+Sb6oqil5ZHmfglcPLDoLlCd2wq2TgA6Jb&#10;Uy3qelUNEKQPIFSM+Pd2uqSbgt91SqSvXRdVIoZR7C2VM5SzzWe1WfNmF7jvtTi1wV/QheXaYdEL&#10;1C1PnOyDfgZltQgQoUszAbaCrtNClRlwmnn9ZJrHnntVZkFyor/QFP8frHg4PPpvgaTxA4y4wDJE&#10;9PcgfkbiYNtzt1PvQ4ChV1xi4XmmrBp8bE6pmerYxAzSDl9A4pL5PkEBGrtgMys4J0F0XMDxQroa&#10;ExG5ZD1/W18vKRF4t3i3WiyWpQRvztk+xPRJgSXZYDTgUgs6P9zHlLvhzTkkF4tgtLzTxhQnC0lt&#10;TSAHjhJod1P/T6KMIwOj10ssnZMc5PQiDasT6tNoy+hVnb9JMZmMj06WkMS1mWxsxLgTO5mQiZo0&#10;tiPRktFVzs1ktSCPSFeASY74fNDoIfymZEApMhp/7XlQlJjPDinPuj0b4Wy0Z4M7gamMJkomc5uK&#10;vjMxuRgKp1B0EnlW5r9+ifr7FDd/AAAA//8DAFBLAwQUAAYACAAAACEATkHgjOAAAAALAQAADwAA&#10;AGRycy9kb3ducmV2LnhtbEyPS0/DMBCE70j8B2uRuFGnJeTVOBUgISSEhCgcenTjzUPE6yh20/Dv&#10;WU5w290ZzX5T7hY7iBkn3ztSsF5FIJBqZ3pqFXx+PN1kIHzQZPTgCBV8o4dddXlR6sK4M73jvA+t&#10;4BDyhVbQhTAWUvq6Q6v9yo1IrDVusjrwOrXSTPrM4XaQmyhKpNU98YdOj/jYYf21P1kFD4lr5/Xt&#10;wb6+NM8yf2sMa0Gp66vlfgsi4BL+zPCLz+hQMdPRnch4MShI8zRnq4JNHPPAjvwuTUAc+ZJlMciq&#10;lP87VD8AAAD//wMAUEsBAi0AFAAGAAgAAAAhALaDOJL+AAAA4QEAABMAAAAAAAAAAAAAAAAAAAAA&#10;AFtDb250ZW50X1R5cGVzXS54bWxQSwECLQAUAAYACAAAACEAOP0h/9YAAACUAQAACwAAAAAAAAAA&#10;AAAAAAAvAQAAX3JlbHMvLnJlbHNQSwECLQAUAAYACAAAACEAhSheCf0BAADSAwAADgAAAAAAAAAA&#10;AAAAAAAuAgAAZHJzL2Uyb0RvYy54bWxQSwECLQAUAAYACAAAACEATkHgjOAAAAALAQAADwAAAAAA&#10;AAAAAAAAAABXBAAAZHJzL2Rvd25yZXYueG1sUEsFBgAAAAAEAAQA8wAAAGQFAAAAAA==&#10;" fillcolor="white [3212]" stroked="f">
                <v:textbox inset="0,0,0,0">
                  <w:txbxContent>
                    <w:p w14:paraId="47193264" w14:textId="77777777" w:rsidR="00840A7F" w:rsidRPr="004D63E4" w:rsidRDefault="00000000"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الطفولة المبكرة</w:t>
                      </w:r>
                    </w:p>
                  </w:txbxContent>
                </v:textbox>
                <w10:wrap anchorx="margin"/>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667456" behindDoc="0" locked="0" layoutInCell="1" allowOverlap="1" wp14:anchorId="31E6E377" wp14:editId="78596570">
                <wp:simplePos x="0" y="0"/>
                <wp:positionH relativeFrom="column">
                  <wp:posOffset>5049520</wp:posOffset>
                </wp:positionH>
                <wp:positionV relativeFrom="paragraph">
                  <wp:posOffset>2011045</wp:posOffset>
                </wp:positionV>
                <wp:extent cx="781685" cy="2762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76225"/>
                        </a:xfrm>
                        <a:prstGeom prst="rect">
                          <a:avLst/>
                        </a:prstGeom>
                        <a:solidFill>
                          <a:schemeClr val="bg1"/>
                        </a:solidFill>
                        <a:ln w="9525">
                          <a:noFill/>
                          <a:miter lim="800000"/>
                          <a:headEnd/>
                          <a:tailEnd/>
                        </a:ln>
                      </wps:spPr>
                      <wps:txbx>
                        <w:txbxContent>
                          <w:p w14:paraId="5299820B" w14:textId="77777777" w:rsidR="00840A7F" w:rsidRPr="004D63E4" w:rsidRDefault="004B58D6"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السلامة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6E377" id="Text Box 7" o:spid="_x0000_s1033" type="#_x0000_t202" style="position:absolute;left:0;text-align:left;margin-left:397.6pt;margin-top:158.35pt;width:61.5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QB/AEAANEDAAAOAAAAZHJzL2Uyb0RvYy54bWysU9uOGyEMfa/Uf0C8N5NESjYd7WTVZrtV&#10;pe1F2vYDGGAyqICpIZlJv76GSdJq+1aVB2TAPraPD7d3o7PsqDEa8A1fzOacaS9BGb9v+LevD682&#10;nMUkvBIWvG74SUd+t3354nYItV5CD1ZpZATiYz2Ehvcphbqqouy1E3EGQXt67ACdSHTEfaVQDITu&#10;bLWcz9fVAKgCgtQx0u399Mi3Bb/rtEyfuy7qxGzDqbZUdix7m/dqeyvqPYrQG3kuQ/xDFU4YT0mv&#10;UPciCXZA8xeUMxIhQpdmElwFXWekLj1QN4v5s26eehF06YXIieFKU/x/sPLT8Sl8QZbGtzDSAEsT&#10;MTyC/B6Zh10v/F6/QYSh10JR4kWmrBpCrM+hmepYxwzSDh9B0ZDFIUEBGjt0mRXqkxE6DeB0JV2P&#10;iUm6vNks1psVZ5Keljfr5XJVMoj6EhwwpvcaHMtGw5FmWsDF8TGmXIyoLy45VwRr1IOxthyyjvTO&#10;IjsKUkC7n8p/5mU9Gxr+ekWpc5CHHF6U4UwieVrjGr6Z5zUJJnPxzqvikoSxk02FWH8mJ/MxMZPG&#10;dmRGUaM5NnPVgjoRWwiTGun3kNED/uRsICU2PP44CNSc2Q+eGM+yvRh4MdqLIbyk0IYnziZzl4q8&#10;MzE5GemmUHTWeBbmn+fi9fsnbn8BAAD//wMAUEsDBBQABgAIAAAAIQCcSMFQ4AAAAAsBAAAPAAAA&#10;ZHJzL2Rvd25yZXYueG1sTI9NS8NAEIbvgv9hGcGb3Xxg2qTZFBVEEKFYPXjcZicfNDsbsts0/nvH&#10;kx5n3od3nil3ix3EjJPvHSmIVxEIpNqZnloFnx/PdxsQPmgyenCECr7Rw666vip1YdyF3nE+hFZw&#10;CflCK+hCGAspfd2h1X7lRiTOGjdZHXicWmkmfeFyO8gkijJpdU98odMjPnVYnw5nq+Axc+0cp1/2&#10;7bV5kfm+MZwFpW5vloctiIBL+IPhV5/VoWKnozuT8WJQsM7vE0YVpHG2BsFEHm9SEEfeZFECsirl&#10;/x+qHwAAAP//AwBQSwECLQAUAAYACAAAACEAtoM4kv4AAADhAQAAEwAAAAAAAAAAAAAAAAAAAAAA&#10;W0NvbnRlbnRfVHlwZXNdLnhtbFBLAQItABQABgAIAAAAIQA4/SH/1gAAAJQBAAALAAAAAAAAAAAA&#10;AAAAAC8BAABfcmVscy8ucmVsc1BLAQItABQABgAIAAAAIQDtqnQB/AEAANEDAAAOAAAAAAAAAAAA&#10;AAAAAC4CAABkcnMvZTJvRG9jLnhtbFBLAQItABQABgAIAAAAIQCcSMFQ4AAAAAsBAAAPAAAAAAAA&#10;AAAAAAAAAFYEAABkcnMvZG93bnJldi54bWxQSwUGAAAAAAQABADzAAAAYwUAAAAA&#10;" fillcolor="white [3212]" stroked="f">
                <v:textbox inset="0,0,0,0">
                  <w:txbxContent>
                    <w:p w14:paraId="5299820B" w14:textId="77777777" w:rsidR="00840A7F" w:rsidRPr="004D63E4" w:rsidRDefault="00000000"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السلامة</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669504" behindDoc="0" locked="0" layoutInCell="1" allowOverlap="1" wp14:anchorId="197E8C2B" wp14:editId="561E10E8">
                <wp:simplePos x="0" y="0"/>
                <wp:positionH relativeFrom="margin">
                  <wp:posOffset>5052060</wp:posOffset>
                </wp:positionH>
                <wp:positionV relativeFrom="paragraph">
                  <wp:posOffset>2476500</wp:posOffset>
                </wp:positionV>
                <wp:extent cx="1056005" cy="3333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33375"/>
                        </a:xfrm>
                        <a:prstGeom prst="rect">
                          <a:avLst/>
                        </a:prstGeom>
                        <a:solidFill>
                          <a:schemeClr val="bg1"/>
                        </a:solidFill>
                        <a:ln w="9525">
                          <a:noFill/>
                          <a:miter lim="800000"/>
                          <a:headEnd/>
                          <a:tailEnd/>
                        </a:ln>
                      </wps:spPr>
                      <wps:txbx>
                        <w:txbxContent>
                          <w:p w14:paraId="2514A1B3" w14:textId="77777777" w:rsidR="00840A7F" w:rsidRPr="004D63E4" w:rsidRDefault="004B58D6"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إدارة الطوارئ</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E8C2B" id="Text Box 14" o:spid="_x0000_s1034" type="#_x0000_t202" style="position:absolute;left:0;text-align:left;margin-left:397.8pt;margin-top:195pt;width:83.15pt;height:26.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m/+gEAANIDAAAOAAAAZHJzL2Uyb0RvYy54bWysU9uO0zAQfUfiHyy/06RFXZao6Qq6LEJa&#10;LtLCB0xsp7GwPcZ2myxfz9hpC1reEH6wxvbMmZkzx5ubyRp2VCFqdC1fLmrOlBMotdu3/NvXuxfX&#10;nMUEToJBp1r+qCK/2T5/thl9o1Y4oJEqMAJxsRl9y4eUfFNVUQzKQlygV44eewwWEh3DvpIBRkK3&#10;plrV9VU1YpA+oFAx0u3t/Mi3Bb/vlUif+z6qxEzLqbZU9lD2Lu/VdgPNPoAftDiVAf9QhQXtKOkF&#10;6hYSsEPQf0FZLQJG7NNCoK2w77VQpQfqZlk/6eZhAK9KL0RO9Bea4v+DFZ+OD/5LYGl6ixMNsDQR&#10;/T2K75E53A3g9upNCDgOCiQlXmbKqtHH5hSaqY5NzCDd+BElDRkOCQvQ1AebWaE+GaHTAB4vpKsp&#10;MZFT1uurul5zJujtJa1X65ICmnO0DzG9V2hZNloeaKgFHY73MeVqoDm75GQRjZZ32phyyEJSOxPY&#10;EUgC3X6u/4mXcWxs+ev1al2AHebwIg2rE+nTaNvy6zqvWTGZjHdOFpcE2sw2FWLciZ1MyExNmrqJ&#10;aUkAOTaT1aF8JLoCznKk70PGgOEnZyNJseXxxwGC4sx8cER51u3ZCGejOxvgBIW2PHE2m7tU9J2J&#10;yclIOIWik8izMv88F6/fX3H7CwAA//8DAFBLAwQUAAYACAAAACEAnXt/teAAAAALAQAADwAAAGRy&#10;cy9kb3ducmV2LnhtbEyPTUvEMBCG74L/IYzgzU27H3VTO11UEEEEcd2Dx2wz/cAmKU22W/+940mP&#10;w/vwzvMWu9n2YqIxdN4hpIsEBLnKm841CIePp5stiBC1M7r3jhC+KcCuvLwodG782b3TtI+N4BIX&#10;co3QxjjkUoaqJavDwg/kOKv9aHXkc2ykGfWZy20vl0mSSas7xx9aPdBjS9XX/mQRHjLfTOnq076+&#10;1M9SvdWGs4h4fTXf34GINMc/GH71WR1Kdjr6kzNB9Ai3apMxirBSCY9iQmWpAnFEWK+XG5BlIf9v&#10;KH8AAAD//wMAUEsBAi0AFAAGAAgAAAAhALaDOJL+AAAA4QEAABMAAAAAAAAAAAAAAAAAAAAAAFtD&#10;b250ZW50X1R5cGVzXS54bWxQSwECLQAUAAYACAAAACEAOP0h/9YAAACUAQAACwAAAAAAAAAAAAAA&#10;AAAvAQAAX3JlbHMvLnJlbHNQSwECLQAUAAYACAAAACEAzXuJv/oBAADSAwAADgAAAAAAAAAAAAAA&#10;AAAuAgAAZHJzL2Uyb0RvYy54bWxQSwECLQAUAAYACAAAACEAnXt/teAAAAALAQAADwAAAAAAAAAA&#10;AAAAAABUBAAAZHJzL2Rvd25yZXYueG1sUEsFBgAAAAAEAAQA8wAAAGEFAAAAAA==&#10;" fillcolor="white [3212]" stroked="f">
                <v:textbox inset="0,0,0,0">
                  <w:txbxContent>
                    <w:p w14:paraId="2514A1B3" w14:textId="77777777" w:rsidR="00840A7F" w:rsidRPr="004D63E4" w:rsidRDefault="00000000" w:rsidP="00840A7F">
                      <w:pPr>
                        <w:bidi/>
                        <w:jc w:val="right"/>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إدارة الطوارئ</w:t>
                      </w:r>
                    </w:p>
                  </w:txbxContent>
                </v:textbox>
                <w10:wrap anchorx="margin"/>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675648" behindDoc="0" locked="0" layoutInCell="1" allowOverlap="1" wp14:anchorId="7FBA7E39" wp14:editId="0EAFEE10">
                <wp:simplePos x="0" y="0"/>
                <wp:positionH relativeFrom="column">
                  <wp:posOffset>3256915</wp:posOffset>
                </wp:positionH>
                <wp:positionV relativeFrom="paragraph">
                  <wp:posOffset>3051810</wp:posOffset>
                </wp:positionV>
                <wp:extent cx="424815" cy="2914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91465"/>
                        </a:xfrm>
                        <a:prstGeom prst="rect">
                          <a:avLst/>
                        </a:prstGeom>
                        <a:solidFill>
                          <a:schemeClr val="bg1"/>
                        </a:solidFill>
                        <a:ln w="9525">
                          <a:noFill/>
                          <a:miter lim="800000"/>
                          <a:headEnd/>
                          <a:tailEnd/>
                        </a:ln>
                      </wps:spPr>
                      <wps:txbx>
                        <w:txbxContent>
                          <w:p w14:paraId="556FF751" w14:textId="77777777" w:rsidR="00840A7F" w:rsidRPr="004D63E4" w:rsidRDefault="004B58D6" w:rsidP="004D63E4">
                            <w:pPr>
                              <w:bidi/>
                              <w:spacing w:line="240" w:lineRule="auto"/>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بعض التأخيرات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A7E39" id="Text Box 18" o:spid="_x0000_s1035" type="#_x0000_t202" style="position:absolute;left:0;text-align:left;margin-left:256.45pt;margin-top:240.3pt;width:33.45pt;height:22.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X1BgIAAOsDAAAOAAAAZHJzL2Uyb0RvYy54bWysU8Fu2zAMvQ/YPwi6L06CpEiNOEWXrsOA&#10;bh3Q9QNkSY6FyaJGKbGzrx8lJ+nQ3YrpIFAS+Ug+Pq1vhs6yg8ZgwFV8Nplypp0EZdyu4s8/7j+s&#10;OAtROCUsOF3xow78ZvP+3br3pZ5DC1ZpZATiQtn7ircx+rIogmx1J8IEvHb02AB2ItIRd4VC0RN6&#10;Z4v5dHpV9IDKI0gdAt3ejY98k/GbRsv42DRBR2YrTrXFvGPe67QXm7Uodyh8a+SpDPGGKjphHCW9&#10;QN2JKNgezT9QnZEIAZo4kdAV0DRG6twDdTObvurmqRVe516InOAvNIX/Byu/HZ78d2Rx+AgDDTA3&#10;EfwDyJ+BOdi2wu30LSL0rRaKEs8SZUXvQ3kKTVSHMiSQuv8KioYs9hEy0NBgl1ihPhmh0wCOF9L1&#10;EJmky8V8sZotOZP0NL+eLa6WOYMoz8EeQ/ysoWPJqDjSTDO4ODyEmIoR5dkl5Qpgjbo31uZD0pHe&#10;WmQHQQqod2P5r7ysY33Fr5fzZQZ2kMKzMjoTSZ7WdBVfTdMaBZO4+ORUdonC2NGmQqw7kZP4GJmJ&#10;Qz0wowg/xSaualBHYgthVCP9HjJawN+c9aTEiodfe4GaM/vFEeNJtmcDz0Z9NoSTFFrxyNlobmOW&#10;d+rewS1NojGZpZfMpxJJUZm8k/qTZP8+Z6+XP7r5AwAA//8DAFBLAwQUAAYACAAAACEAmVPaH+AA&#10;AAALAQAADwAAAGRycy9kb3ducmV2LnhtbEyPT0vDQBDF74LfYRnBm90kmtjEbIoKIkhBbHvwuM1O&#10;/mB2NmS3afz2jie9zeP9ePNeuVnsIGacfO9IQbyKQCDVzvTUKjjsX27WIHzQZPTgCBV8o4dNdXlR&#10;6sK4M33gvAut4BDyhVbQhTAWUvq6Q6v9yo1I7DVusjqwnFppJn3mcDvIJIoyaXVP/KHTIz53WH/t&#10;TlbBU+baOb79tNu35lXm741hLyh1fbU8PoAIuIQ/GH7rc3WouNPRnch4MShI4yRnVMHdOspAMJHe&#10;5zzmyEeSpSCrUv7fUP0AAAD//wMAUEsBAi0AFAAGAAgAAAAhALaDOJL+AAAA4QEAABMAAAAAAAAA&#10;AAAAAAAAAAAAAFtDb250ZW50X1R5cGVzXS54bWxQSwECLQAUAAYACAAAACEAOP0h/9YAAACUAQAA&#10;CwAAAAAAAAAAAAAAAAAvAQAAX3JlbHMvLnJlbHNQSwECLQAUAAYACAAAACEAJeHF9QYCAADrAwAA&#10;DgAAAAAAAAAAAAAAAAAuAgAAZHJzL2Uyb0RvYy54bWxQSwECLQAUAAYACAAAACEAmVPaH+AAAAAL&#10;AQAADwAAAAAAAAAAAAAAAABgBAAAZHJzL2Rvd25yZXYueG1sUEsFBgAAAAAEAAQA8wAAAG0FAAAA&#10;AA==&#10;" fillcolor="white [3212]" stroked="f">
                <v:textbox inset="0,0,0,0">
                  <w:txbxContent>
                    <w:p w14:paraId="556FF751" w14:textId="77777777" w:rsidR="00840A7F" w:rsidRPr="004D63E4" w:rsidRDefault="00000000" w:rsidP="004D63E4">
                      <w:pPr>
                        <w:bidi/>
                        <w:spacing w:line="240" w:lineRule="auto"/>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بعض التأخيرات</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658240" behindDoc="0" locked="0" layoutInCell="1" allowOverlap="1" wp14:anchorId="1BBCE927" wp14:editId="7F847227">
                <wp:simplePos x="0" y="0"/>
                <wp:positionH relativeFrom="column">
                  <wp:posOffset>1882140</wp:posOffset>
                </wp:positionH>
                <wp:positionV relativeFrom="paragraph">
                  <wp:posOffset>54610</wp:posOffset>
                </wp:positionV>
                <wp:extent cx="3032760" cy="3130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13055"/>
                        </a:xfrm>
                        <a:prstGeom prst="rect">
                          <a:avLst/>
                        </a:prstGeom>
                        <a:solidFill>
                          <a:schemeClr val="bg1"/>
                        </a:solidFill>
                        <a:ln w="9525">
                          <a:noFill/>
                          <a:miter lim="800000"/>
                          <a:headEnd/>
                          <a:tailEnd/>
                        </a:ln>
                      </wps:spPr>
                      <wps:txbx>
                        <w:txbxContent>
                          <w:p w14:paraId="29BCF63B" w14:textId="77777777" w:rsidR="004D63E4" w:rsidRPr="004D63E4" w:rsidRDefault="004D63E4" w:rsidP="004D63E4">
                            <w:pPr>
                              <w:bidi/>
                              <w:spacing w:before="60" w:after="120" w:line="240" w:lineRule="auto"/>
                              <w:rPr>
                                <w:rFonts w:ascii="Dubai" w:hAnsi="Dubai" w:cs="Dubai"/>
                                <w:color w:val="595959" w:themeColor="text1" w:themeTint="A6"/>
                              </w:rPr>
                            </w:pPr>
                            <w:r w:rsidRPr="004D63E4">
                              <w:rPr>
                                <w:rFonts w:ascii="Dubai" w:hAnsi="Dubai" w:cs="Dubai"/>
                                <w:color w:val="595959" w:themeColor="text1" w:themeTint="A6"/>
                                <w:rtl/>
                              </w:rPr>
                              <w:t>سير عمل إجراءات خطط العمل المستهدفة بحسب خطة العمل المستهدفة والوضع</w:t>
                            </w:r>
                          </w:p>
                          <w:p w14:paraId="432BFE9E" w14:textId="216E90FD" w:rsidR="00DE014D" w:rsidRPr="004D63E4" w:rsidRDefault="00DE014D">
                            <w:pPr>
                              <w:bidi/>
                              <w:rPr>
                                <w:color w:val="595959" w:themeColor="text1" w:themeTint="A6"/>
                                <w:sz w:val="21"/>
                                <w:szCs w:val="2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BCE927" id="_x0000_s1036" type="#_x0000_t202" style="position:absolute;left:0;text-align:left;margin-left:148.2pt;margin-top:4.3pt;width:238.8pt;height:24.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CdBgIAAO0DAAAOAAAAZHJzL2Uyb0RvYy54bWysU1Fv0zAQfkfiP1h+p0lbdYyo6TQ6hpDG&#10;QBr8gIvjNBa2z9huk/LrOTtth8YbIg/WOXf33d13n9c3o9HsIH1QaGs+n5WcSSuwVXZX8+/f7t9c&#10;cxYi2BY0Wlnzowz8ZvP61XpwlVxgj7qVnhGIDdXgat7H6KqiCKKXBsIMnbTk7NAbiHT1u6L1MBC6&#10;0cWiLK+KAX3rPAoZAv29m5x8k/G7Tor4peuCjEzXnHqL+fT5bNJZbNZQ7Ty4XolTG/APXRhQlope&#10;oO4gAtt79ReUUcJjwC7OBJoCu04JmWegaebli2meenAyz0LkBHehKfw/WPF4eHJfPYvjexxpgXmI&#10;4B5Q/AjM4rYHu5O33uPQS2ip8DxRVgwuVKfURHWoQgJphs/Y0pJhHzEDjZ03iRWakxE6LeB4IV2O&#10;kQn6uSyXi7dX5BLkW86X5WqVS0B1znY+xI8SDUtGzT0tNaPD4SHE1A1U55BULKBW7b3SOl+SkORW&#10;e3YAkkCzm/p/EaUtG2r+brVYZWCLKT1Lw6hI+tTK1Py6TN+kmETGB9vmkAhKTzY1ou2JnUTIRE0c&#10;m5GplqjLyYmtBtsj8eVx0iO9HzJ69L84G0iLNQ8/9+AlZ/qTJc6TcM+GPxvN2QArKLXmkbPJ3MYs&#10;8DS+xVvaRacyTc+VTz2SpjJ7J/0n0f55z1HPr3TzGwAA//8DAFBLAwQUAAYACAAAACEA2u2sat0A&#10;AAAIAQAADwAAAGRycy9kb3ducmV2LnhtbEyPTUvDQBCG74L/YRnBm9201qSJmRQVRBBBrB48brOT&#10;D8zOluw2jf/e8aTH4Xl553nL7ewGNdEYes8Iy0UCirj2tucW4eP98WoDKkTD1gyeCeGbAmyr87PS&#10;FNaf+I2mXWyVlHAoDEIX46HQOtQdORMW/kAsrPGjM1HOsdV2NCcpd4NeJUmqnelZPnTmQA8d1V+7&#10;o0O4T307La8/3ctz86Tz18YKi4iXF/PdLahIc/wLw6++qEMlTnt/ZBvUgLDK07VEETYpKOFZtpZt&#10;e4SbLAddlfr/gOoHAAD//wMAUEsBAi0AFAAGAAgAAAAhALaDOJL+AAAA4QEAABMAAAAAAAAAAAAA&#10;AAAAAAAAAFtDb250ZW50X1R5cGVzXS54bWxQSwECLQAUAAYACAAAACEAOP0h/9YAAACUAQAACwAA&#10;AAAAAAAAAAAAAAAvAQAAX3JlbHMvLnJlbHNQSwECLQAUAAYACAAAACEAPLJgnQYCAADtAwAADgAA&#10;AAAAAAAAAAAAAAAuAgAAZHJzL2Uyb0RvYy54bWxQSwECLQAUAAYACAAAACEA2u2sat0AAAAIAQAA&#10;DwAAAAAAAAAAAAAAAABgBAAAZHJzL2Rvd25yZXYueG1sUEsFBgAAAAAEAAQA8wAAAGoFAAAAAA==&#10;" fillcolor="white [3212]" stroked="f">
                <v:textbox inset="0,0,0,0">
                  <w:txbxContent>
                    <w:p w14:paraId="29BCF63B" w14:textId="77777777" w:rsidR="004D63E4" w:rsidRPr="004D63E4" w:rsidRDefault="004D63E4" w:rsidP="004D63E4">
                      <w:pPr>
                        <w:bidi/>
                        <w:spacing w:before="60" w:after="120" w:line="240" w:lineRule="auto"/>
                        <w:rPr>
                          <w:rFonts w:ascii="Dubai" w:hAnsi="Dubai" w:cs="Dubai"/>
                          <w:color w:val="595959" w:themeColor="text1" w:themeTint="A6"/>
                        </w:rPr>
                      </w:pPr>
                      <w:r w:rsidRPr="004D63E4">
                        <w:rPr>
                          <w:rFonts w:ascii="Dubai" w:hAnsi="Dubai" w:cs="Dubai"/>
                          <w:color w:val="595959" w:themeColor="text1" w:themeTint="A6"/>
                          <w:rtl/>
                        </w:rPr>
                        <w:t>سير عمل إجراءات خطط العمل المستهدفة بحسب خطة العمل المستهدفة والوضع</w:t>
                      </w:r>
                    </w:p>
                    <w:p w14:paraId="432BFE9E" w14:textId="216E90FD" w:rsidR="00DE014D" w:rsidRPr="004D63E4" w:rsidRDefault="00DE014D">
                      <w:pPr>
                        <w:bidi/>
                        <w:rPr>
                          <w:color w:val="595959" w:themeColor="text1" w:themeTint="A6"/>
                          <w:sz w:val="21"/>
                          <w:szCs w:val="21"/>
                        </w:rPr>
                      </w:pP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972608" behindDoc="0" locked="0" layoutInCell="1" allowOverlap="1" wp14:anchorId="4389943E" wp14:editId="63F9C196">
                <wp:simplePos x="0" y="0"/>
                <wp:positionH relativeFrom="column">
                  <wp:posOffset>548005</wp:posOffset>
                </wp:positionH>
                <wp:positionV relativeFrom="paragraph">
                  <wp:posOffset>2908935</wp:posOffset>
                </wp:positionV>
                <wp:extent cx="200025" cy="113665"/>
                <wp:effectExtent l="0" t="0" r="9525"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13665"/>
                        </a:xfrm>
                        <a:prstGeom prst="rect">
                          <a:avLst/>
                        </a:prstGeom>
                        <a:solidFill>
                          <a:schemeClr val="bg1"/>
                        </a:solidFill>
                        <a:ln w="9525">
                          <a:noFill/>
                          <a:miter lim="800000"/>
                          <a:headEnd/>
                          <a:tailEnd/>
                        </a:ln>
                      </wps:spPr>
                      <wps:txbx>
                        <w:txbxContent>
                          <w:p w14:paraId="480768BF" w14:textId="7FFCAB21"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١٤٠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9943E" id="Text Box 54" o:spid="_x0000_s1037" type="#_x0000_t202" style="position:absolute;left:0;text-align:left;margin-left:43.15pt;margin-top:229.05pt;width:15.75pt;height:8.9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WlBAIAAOwDAAAOAAAAZHJzL2Uyb0RvYy54bWysU9uO0zAQfUfiHyy/06RFrZao6Wrpsghp&#10;YZEWPsBxnMbC9pix22T5esZO2kXLG+LFGl/mzJwzx9vr0Rp2Uhg0uJovFyVnyklotTvU/Pu3uzdX&#10;nIUoXCsMOFXzJxX49e71q+3gK7WCHkyrkBGIC9Xga97H6KuiCLJXVoQFeOXosgO0ItIWD0WLYiB0&#10;a4pVWW6KAbD1CFKFQKe30yXfZfyuUzI+dF1QkZmaU28xr5jXJq3FbiuqAwrfazm3If6hCyu0o6IX&#10;qFsRBTui/gvKaokQoIsLCbaArtNSZQ7EZlm+YPPYC68yFxIn+ItM4f/Byi+nR/8VWRzfw0gDzCSC&#10;vwf5IzAH+164g7pBhKFXoqXCyyRZMfhQzalJ6lCFBNIMn6GlIYtjhAw0dmiTKsSTEToN4Okiuhoj&#10;k3RIUyxXa84kXS2Xbzebda4gqnOyxxA/KrAsBTVHmmkGF6f7EFMzojo/SbUCGN3eaWPyJvlI7Q2y&#10;kyAHNIep/RevjGNDzd+tqY2U5CClZ2dYHcmeRtuaX1Gf5WyYpMUH1+YnUWgzxdSIcbM4SY9JmTg2&#10;I9NtIpeIJbEaaJ9ILoTJjvR9KOgBf3E2kBVrHn4eBSrOzCdHkiffngM8B805EE5Sas0jZ1O4j9nf&#10;E5MbGkWns0zPleceyVJZvdn+ybN/7vOr50+6+w0AAP//AwBQSwMEFAAGAAgAAAAhALbT9OvfAAAA&#10;CgEAAA8AAABkcnMvZG93bnJldi54bWxMj81OwzAQhO9IvIO1SNyokxbSNI1TARJCQpUQpYce3Xjz&#10;o8brKHbT8PZsT3DcmU+zM/lmsp0YcfCtIwXxLAKBVDrTUq1g//32kILwQZPRnSNU8IMeNsXtTa4z&#10;4y70heMu1IJDyGdaQRNCn0npywat9jPXI7FXucHqwOdQSzPoC4fbTs6jKJFWt8QfGt3ja4PlaXe2&#10;Cl4SV4/x4mC3H9W7XH1Whr2g1P3d9LwGEXAKfzBc63N1KLjT0Z3JeNEpSJMFkwoen9IYxBWIl7zl&#10;yMoyiUAWufw/ofgFAAD//wMAUEsBAi0AFAAGAAgAAAAhALaDOJL+AAAA4QEAABMAAAAAAAAAAAAA&#10;AAAAAAAAAFtDb250ZW50X1R5cGVzXS54bWxQSwECLQAUAAYACAAAACEAOP0h/9YAAACUAQAACwAA&#10;AAAAAAAAAAAAAAAvAQAAX3JlbHMvLnJlbHNQSwECLQAUAAYACAAAACEAWJ0VpQQCAADsAwAADgAA&#10;AAAAAAAAAAAAAAAuAgAAZHJzL2Uyb0RvYy54bWxQSwECLQAUAAYACAAAACEAttP0698AAAAKAQAA&#10;DwAAAAAAAAAAAAAAAABeBAAAZHJzL2Rvd25yZXYueG1sUEsFBgAAAAAEAAQA8wAAAGoFAAAAAA==&#10;" fillcolor="white [3212]" stroked="f">
                <v:textbox inset="0,0,0,0">
                  <w:txbxContent>
                    <w:p w14:paraId="480768BF" w14:textId="7FFCAB21"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١٤٠</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970560" behindDoc="0" locked="0" layoutInCell="1" allowOverlap="1" wp14:anchorId="1B4A6003" wp14:editId="66519CD0">
                <wp:simplePos x="0" y="0"/>
                <wp:positionH relativeFrom="column">
                  <wp:posOffset>1195070</wp:posOffset>
                </wp:positionH>
                <wp:positionV relativeFrom="paragraph">
                  <wp:posOffset>2901950</wp:posOffset>
                </wp:positionV>
                <wp:extent cx="179705" cy="130810"/>
                <wp:effectExtent l="0" t="0" r="0" b="25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30810"/>
                        </a:xfrm>
                        <a:prstGeom prst="rect">
                          <a:avLst/>
                        </a:prstGeom>
                        <a:solidFill>
                          <a:schemeClr val="bg1"/>
                        </a:solidFill>
                        <a:ln w="9525">
                          <a:noFill/>
                          <a:miter lim="800000"/>
                          <a:headEnd/>
                          <a:tailEnd/>
                        </a:ln>
                      </wps:spPr>
                      <wps:txbx>
                        <w:txbxContent>
                          <w:p w14:paraId="39F82B86" w14:textId="4EB8C8BE"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١٢٠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4A6003" id="Text Box 53" o:spid="_x0000_s1038" type="#_x0000_t202" style="position:absolute;left:0;text-align:left;margin-left:94.1pt;margin-top:228.5pt;width:14.15pt;height:10.3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qHBgIAAOwDAAAOAAAAZHJzL2Uyb0RvYy54bWysU8GO0zAQvSPxD5bvNGlR2W7UdLV0WYS0&#10;LEgLHzCxncbC8RjbbVK+nrHTdtFyQ+RgjWPPm3lvntc3Y2/YQfmg0dZ8Pis5U1ag1HZX8+/f7t+s&#10;OAsRrASDVtX8qAK/2bx+tR5cpRbYoZHKMwKxoRpczbsYXVUUQXSqhzBDpywdtuh7iLT1u0J6GAi9&#10;N8WiLN8VA3rpPAoVAv29mw75JuO3rRLxS9sGFZmpOfUW8+rz2qS12Kyh2nlwnRanNuAfuuhBWyp6&#10;gbqDCGzv9V9QvRYeA7ZxJrAvsG21UJkDsZmXL9g8deBU5kLiBHeRKfw/WPF4eHJfPYvjexxpgJlE&#10;cA8ofgRmcduB3alb73HoFEgqPE+SFYML1Sk1SR2qkECa4TNKGjLsI2agsfV9UoV4MkKnARwvoqsx&#10;MpFKXl1flUvOBB3N35areR5KAdU52fkQPyrsWQpq7mmmGRwODyGmZqA6X0m1Ahot77UxeZN8pLbG&#10;swOQA5rd1P6LW8ayoebXy8UyA1tM6dkZvY5kT6P7mq/K9E2GSVp8sDJfiaDNFFMjxp7ESXpMysSx&#10;GZmWRG6RkpNYDcojyeVxsiM9Hwo69L84G8iKNQ8/9+AVZ+aTJcmTb8+BPwfNOQArKLXmkbMp3Mbs&#10;70Tf4i2NotVZpufKpx7JUlm9k/2TZ//c51vPj3TzGwAA//8DAFBLAwQUAAYACAAAACEAHABvHN8A&#10;AAALAQAADwAAAGRycy9kb3ducmV2LnhtbEyPzU7DMBCE70i8g7VI3KiTQJMQ4lSAhJBQJUTpoUc3&#10;3vyIeB3FbhrenuUEx9kZzX5TbhY7iBkn3ztSEK8iEEi1Mz21CvafLzc5CB80GT04QgXf6GFTXV6U&#10;ujDuTB8470IruIR8oRV0IYyFlL7u0Gq/ciMSe42brA4sp1aaSZ+53A4yiaJUWt0Tf+j0iM8d1l+7&#10;k1XwlLp2jm8PdvvWvMr798awF5S6vloeH0AEXMJfGH7xGR0qZjq6ExkvBtZ5nnBUwd0641GcSOJ0&#10;DeLIlyxLQVal/L+h+gEAAP//AwBQSwECLQAUAAYACAAAACEAtoM4kv4AAADhAQAAEwAAAAAAAAAA&#10;AAAAAAAAAAAAW0NvbnRlbnRfVHlwZXNdLnhtbFBLAQItABQABgAIAAAAIQA4/SH/1gAAAJQBAAAL&#10;AAAAAAAAAAAAAAAAAC8BAABfcmVscy8ucmVsc1BLAQItABQABgAIAAAAIQClD3qHBgIAAOwDAAAO&#10;AAAAAAAAAAAAAAAAAC4CAABkcnMvZTJvRG9jLnhtbFBLAQItABQABgAIAAAAIQAcAG8c3wAAAAsB&#10;AAAPAAAAAAAAAAAAAAAAAGAEAABkcnMvZG93bnJldi54bWxQSwUGAAAAAAQABADzAAAAbAUAAAAA&#10;" fillcolor="white [3212]" stroked="f">
                <v:textbox inset="0,0,0,0">
                  <w:txbxContent>
                    <w:p w14:paraId="39F82B86" w14:textId="4EB8C8BE"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١٢٠</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968512" behindDoc="0" locked="0" layoutInCell="1" allowOverlap="1" wp14:anchorId="4C37DF0A" wp14:editId="21376CB2">
                <wp:simplePos x="0" y="0"/>
                <wp:positionH relativeFrom="column">
                  <wp:posOffset>1825625</wp:posOffset>
                </wp:positionH>
                <wp:positionV relativeFrom="paragraph">
                  <wp:posOffset>2905125</wp:posOffset>
                </wp:positionV>
                <wp:extent cx="150495" cy="116840"/>
                <wp:effectExtent l="0" t="0" r="1905"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840"/>
                        </a:xfrm>
                        <a:prstGeom prst="rect">
                          <a:avLst/>
                        </a:prstGeom>
                        <a:solidFill>
                          <a:schemeClr val="bg1"/>
                        </a:solidFill>
                        <a:ln w="9525">
                          <a:noFill/>
                          <a:miter lim="800000"/>
                          <a:headEnd/>
                          <a:tailEnd/>
                        </a:ln>
                      </wps:spPr>
                      <wps:txbx>
                        <w:txbxContent>
                          <w:p w14:paraId="60D6ED36" w14:textId="18DA93E5"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١٠٠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7DF0A" id="Text Box 52" o:spid="_x0000_s1039" type="#_x0000_t202" style="position:absolute;left:0;text-align:left;margin-left:143.75pt;margin-top:228.75pt;width:11.85pt;height:9.2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NUBwIAAOwDAAAOAAAAZHJzL2Uyb0RvYy54bWysU8tu2zAQvBfoPxC815LdOHAEy0HqNEWB&#10;9AGk/YAVSVlEKS5L0pbcr++Ssp0ivRXVgViK3Nmd2eH6duwNOygfNNqaz2clZ8oKlNruav7928Ob&#10;FWchgpVg0KqaH1Xgt5vXr9aDq9QCOzRSeUYgNlSDq3kXo6uKIohO9RBm6JSlwxZ9D5G2fldIDwOh&#10;96ZYlOV1MaCXzqNQIdDf++mQbzJ+2yoRv7RtUJGZmlNvMa8+r01ai80aqp0H12lxagP+oYsetKWi&#10;F6h7iMD2Xv8F1WvhMWAbZwL7AttWC5U5EJt5+YLNUwdOZS4kTnAXmcL/gxWfD0/uq2dxfIcjDTCT&#10;CO4RxY/ALG47sDt15z0OnQJJhedJsmJwoTqlJqlDFRJIM3xCSUOGfcQMNLa+T6oQT0boNIDjRXQ1&#10;RiZSyWV5dbPkTNDRfH69uspDKaA6Jzsf4geFPUtBzT3NNIPD4THE1AxU5yupVkCj5YM2Jm+Sj9TW&#10;eHYAckCzm9p/cctYNtT8ZrlYZmCLKT07o9eR7Gl0X/NVmb7JMEmL91bmKxG0mWJqxNiTOEmPSZk4&#10;NiPTksi9TclJrAblkeTyONmRng8FHfpfnA1kxZqHn3vwijPz0ZLkybfnwJ+D5hyAFZRa88jZFG5j&#10;9neib/GORtHqLNNz5VOPZKms3sn+ybN/7vOt50e6+Q0AAP//AwBQSwMEFAAGAAgAAAAhAN1htVXg&#10;AAAACwEAAA8AAABkcnMvZG93bnJldi54bWxMj0tPwzAQhO9I/AdrkbhRJynpI8SpChJCQkhVCweO&#10;brx5qPE6it00/Hu2J7jt7oxmv8k3k+3EiINvHSmIZxEIpNKZlmoFX5+vDysQPmgyunOECn7Qw6a4&#10;vcl1ZtyF9jgeQi04hHymFTQh9JmUvmzQaj9zPRJrlRusDrwOtTSDvnC47WQSRQtpdUv8odE9vjRY&#10;ng5nq+B54eoxnn/bj/fqTa53lWEtKHV/N22fQAScwp8ZrviMDgUzHd2ZjBedgmS1TNmq4DG9DuyY&#10;x3EC4siXZboGWeTyf4fiFwAA//8DAFBLAQItABQABgAIAAAAIQC2gziS/gAAAOEBAAATAAAAAAAA&#10;AAAAAAAAAAAAAABbQ29udGVudF9UeXBlc10ueG1sUEsBAi0AFAAGAAgAAAAhADj9If/WAAAAlAEA&#10;AAsAAAAAAAAAAAAAAAAALwEAAF9yZWxzLy5yZWxzUEsBAi0AFAAGAAgAAAAhAKwC41QHAgAA7AMA&#10;AA4AAAAAAAAAAAAAAAAALgIAAGRycy9lMm9Eb2MueG1sUEsBAi0AFAAGAAgAAAAhAN1htVXgAAAA&#10;CwEAAA8AAAAAAAAAAAAAAAAAYQQAAGRycy9kb3ducmV2LnhtbFBLBQYAAAAABAAEAPMAAABuBQAA&#10;AAA=&#10;" fillcolor="white [3212]" stroked="f">
                <v:textbox inset="0,0,0,0">
                  <w:txbxContent>
                    <w:p w14:paraId="60D6ED36" w14:textId="18DA93E5"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١٠٠</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966464" behindDoc="0" locked="0" layoutInCell="1" allowOverlap="1" wp14:anchorId="3C5671E0" wp14:editId="1C73CACA">
                <wp:simplePos x="0" y="0"/>
                <wp:positionH relativeFrom="column">
                  <wp:posOffset>2447925</wp:posOffset>
                </wp:positionH>
                <wp:positionV relativeFrom="paragraph">
                  <wp:posOffset>2908935</wp:posOffset>
                </wp:positionV>
                <wp:extent cx="150495" cy="133985"/>
                <wp:effectExtent l="0" t="0" r="190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33985"/>
                        </a:xfrm>
                        <a:prstGeom prst="rect">
                          <a:avLst/>
                        </a:prstGeom>
                        <a:solidFill>
                          <a:schemeClr val="bg1"/>
                        </a:solidFill>
                        <a:ln w="9525">
                          <a:noFill/>
                          <a:miter lim="800000"/>
                          <a:headEnd/>
                          <a:tailEnd/>
                        </a:ln>
                      </wps:spPr>
                      <wps:txbx>
                        <w:txbxContent>
                          <w:p w14:paraId="141D7CC4" w14:textId="5C09E3B2"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٨٠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671E0" id="Text Box 51" o:spid="_x0000_s1040" type="#_x0000_t202" style="position:absolute;left:0;text-align:left;margin-left:192.75pt;margin-top:229.05pt;width:11.85pt;height:10.5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WlBwIAAOwDAAAOAAAAZHJzL2Uyb0RvYy54bWysU8tu2zAQvBfoPxC815KduIgFy0HqNEWB&#10;9AGk/YAVSVlEKS5L0pbcr++Ssp0ivRXVgViK3Nmd2eH6duwNOygfNNqaz2clZ8oKlNruav7928Ob&#10;G85CBCvBoFU1P6rAbzevX60HV6kFdmik8oxAbKgGV/MuRlcVRRCd6iHM0ClLhy36HiJt/a6QHgZC&#10;702xKMu3xYBeOo9ChUB/76dDvsn4batE/NK2QUVmak69xbz6vDZpLTZrqHYeXKfFqQ34hy560JaK&#10;XqDuIQLbe/0XVK+Fx4BtnAnsC2xbLVTmQGzm5Qs2Tx04lbmQOMFdZAr/D1Z8Pjy5r57F8R2ONMBM&#10;IrhHFD8Cs7jtwO7Unfc4dAokFZ4nyYrBheqUmqQOVUggzfAJJQ0Z9hEz0Nj6PqlCPBmh0wCOF9HV&#10;GJlIJZfl9WrJmaCj+dXV6maZK0B1TnY+xA8Ke5aCmnuaaQaHw2OIqRmozldSrYBGywdtTN4kH6mt&#10;8ewA5IBmN7X/4paxbKj5arlYZmCLKT07o9eR7Gl0X/ObMn2TYZIW763MVyJoM8XUiLEncZIekzJx&#10;bEamJZG7TslJrAblkeTyONmRng8FHfpfnA1kxZqHn3vwijPz0ZLkybfnwJ+D5hyAFZRa88jZFG5j&#10;9neib/GORtHqLNNz5VOPZKms3sn+ybN/7vOt50e6+Q0AAP//AwBQSwMEFAAGAAgAAAAhAFsTvwTg&#10;AAAACwEAAA8AAABkcnMvZG93bnJldi54bWxMj09Lw0AQxe9Cv8MyBW92k7apacymVEEEKYjVg8dt&#10;dvKHZmdDdpvGb+940tsb3o837+W7yXZixMG3jhTEiwgEUulMS7WCz4/nuxSED5qM7hyhgm/0sCtm&#10;N7nOjLvSO47HUAsOIZ9pBU0IfSalLxu02i9cj8Re5QarA59DLc2grxxuO7mMoo20uiX+0Ogenxos&#10;z8eLVfC4cfUYr77s4bV6kdu3yrAXlLqdT/sHEAGn8AfDb32uDgV3OrkLGS86Bas0SRhVsE7SGAQT&#10;62i7BHFicc9CFrn8v6H4AQAA//8DAFBLAQItABQABgAIAAAAIQC2gziS/gAAAOEBAAATAAAAAAAA&#10;AAAAAAAAAAAAAABbQ29udGVudF9UeXBlc10ueG1sUEsBAi0AFAAGAAgAAAAhADj9If/WAAAAlAEA&#10;AAsAAAAAAAAAAAAAAAAALwEAAF9yZWxzLy5yZWxzUEsBAi0AFAAGAAgAAAAhAEQrdaUHAgAA7AMA&#10;AA4AAAAAAAAAAAAAAAAALgIAAGRycy9lMm9Eb2MueG1sUEsBAi0AFAAGAAgAAAAhAFsTvwTgAAAA&#10;CwEAAA8AAAAAAAAAAAAAAAAAYQQAAGRycy9kb3ducmV2LnhtbFBLBQYAAAAABAAEAPMAAABuBQAA&#10;AAA=&#10;" fillcolor="white [3212]" stroked="f">
                <v:textbox inset="0,0,0,0">
                  <w:txbxContent>
                    <w:p w14:paraId="141D7CC4" w14:textId="5C09E3B2"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٨٠</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964416" behindDoc="0" locked="0" layoutInCell="1" allowOverlap="1" wp14:anchorId="4632EC61" wp14:editId="1A111588">
                <wp:simplePos x="0" y="0"/>
                <wp:positionH relativeFrom="column">
                  <wp:posOffset>3063875</wp:posOffset>
                </wp:positionH>
                <wp:positionV relativeFrom="paragraph">
                  <wp:posOffset>2916555</wp:posOffset>
                </wp:positionV>
                <wp:extent cx="150495" cy="118745"/>
                <wp:effectExtent l="0" t="0" r="190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8745"/>
                        </a:xfrm>
                        <a:prstGeom prst="rect">
                          <a:avLst/>
                        </a:prstGeom>
                        <a:solidFill>
                          <a:schemeClr val="bg1"/>
                        </a:solidFill>
                        <a:ln w="9525">
                          <a:noFill/>
                          <a:miter lim="800000"/>
                          <a:headEnd/>
                          <a:tailEnd/>
                        </a:ln>
                      </wps:spPr>
                      <wps:txbx>
                        <w:txbxContent>
                          <w:p w14:paraId="1217FA4D" w14:textId="4F0E5CA6"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٦٠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32EC61" id="Text Box 50" o:spid="_x0000_s1041" type="#_x0000_t202" style="position:absolute;left:0;text-align:left;margin-left:241.25pt;margin-top:229.65pt;width:11.85pt;height:9.3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H/BgIAAOwDAAAOAAAAZHJzL2Uyb0RvYy54bWysU8GO0zAQvSPxD5bvNGm1hW7UdLV0WYS0&#10;LEgLHzCxncbC8RjbbVK+nrHTdtFyQ+RgjWPPm3lvntc3Y2/YQfmg0dZ8Pis5U1ag1HZX8+/f7t+s&#10;OAsRrASDVtX8qAK/2bx+tR5cpRbYoZHKMwKxoRpczbsYXVUUQXSqhzBDpywdtuh7iLT1u0J6GAi9&#10;N8WiLN8WA3rpPAoVAv29mw75JuO3rRLxS9sGFZmpOfUW8+rz2qS12Kyh2nlwnRanNuAfuuhBWyp6&#10;gbqDCGzv9V9QvRYeA7ZxJrAvsG21UJkDsZmXL9g8deBU5kLiBHeRKfw/WPF4eHJfPYvjexxpgJlE&#10;cA8ofgRmcduB3alb73HoFEgqPE+SFYML1Sk1SR2qkECa4TNKGjLsI2agsfV9UoV4MkKnARwvoqsx&#10;MpFKLsur6yVngo7m89W7q2WuANU52fkQPyrsWQpq7mmmGRwODyGmZqA6X0m1Ahot77UxeZN8pLbG&#10;swOQA5rd1P6LW8ayoebXy8UyA1tM6dkZvY5kT6P7mq/K9E2GSVp8sDJfiaDNFFMjxp7ESXpMysSx&#10;GZmWiWhKTmI1KI8kl8fJjvR8KOjQ/+JsICvWPPzcg1ecmU+WJE++PQf+HDTnAKyg1JpHzqZwG7O/&#10;E32LtzSKVmeZniufeiRLZfVO9k+e/XOfbz0/0s1vAAAA//8DAFBLAwQUAAYACAAAACEAPihcz+AA&#10;AAALAQAADwAAAGRycy9kb3ducmV2LnhtbEyPT0vEMBDF74LfIYzgzU22a2u3Nl1UEEEEcfXgMdtM&#10;/2AzKU22W7+940lvM/Meb36v3C1uEDNOofekYb1SIJBqb3tqNXy8P17lIEI0ZM3gCTV8Y4BddX5W&#10;msL6E73hvI+t4BAKhdHQxTgWUoa6Q2fCyo9IrDV+cibyOrXSTubE4W6QiVKZdKYn/tCZER86rL/2&#10;R6fhPvPtvN58upfn5kluXxvLWtT68mK5uwURcYl/ZvjFZ3SomOngj2SDGDRc50nKVh7S7QYEO1KV&#10;JSAOfLnJFciqlP87VD8AAAD//wMAUEsBAi0AFAAGAAgAAAAhALaDOJL+AAAA4QEAABMAAAAAAAAA&#10;AAAAAAAAAAAAAFtDb250ZW50X1R5cGVzXS54bWxQSwECLQAUAAYACAAAACEAOP0h/9YAAACUAQAA&#10;CwAAAAAAAAAAAAAAAAAvAQAAX3JlbHMvLnJlbHNQSwECLQAUAAYACAAAACEA8obR/wYCAADsAwAA&#10;DgAAAAAAAAAAAAAAAAAuAgAAZHJzL2Uyb0RvYy54bWxQSwECLQAUAAYACAAAACEAPihcz+AAAAAL&#10;AQAADwAAAAAAAAAAAAAAAABgBAAAZHJzL2Rvd25yZXYueG1sUEsFBgAAAAAEAAQA8wAAAG0FAAAA&#10;AA==&#10;" fillcolor="white [3212]" stroked="f">
                <v:textbox inset="0,0,0,0">
                  <w:txbxContent>
                    <w:p w14:paraId="1217FA4D" w14:textId="4F0E5CA6"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٦٠</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962368" behindDoc="0" locked="0" layoutInCell="1" allowOverlap="1" wp14:anchorId="05A3CFA7" wp14:editId="07D539A5">
                <wp:simplePos x="0" y="0"/>
                <wp:positionH relativeFrom="column">
                  <wp:posOffset>3681095</wp:posOffset>
                </wp:positionH>
                <wp:positionV relativeFrom="paragraph">
                  <wp:posOffset>2915285</wp:posOffset>
                </wp:positionV>
                <wp:extent cx="150495" cy="120015"/>
                <wp:effectExtent l="0" t="0" r="190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0015"/>
                        </a:xfrm>
                        <a:prstGeom prst="rect">
                          <a:avLst/>
                        </a:prstGeom>
                        <a:solidFill>
                          <a:schemeClr val="bg1"/>
                        </a:solidFill>
                        <a:ln w="9525">
                          <a:noFill/>
                          <a:miter lim="800000"/>
                          <a:headEnd/>
                          <a:tailEnd/>
                        </a:ln>
                      </wps:spPr>
                      <wps:txbx>
                        <w:txbxContent>
                          <w:p w14:paraId="5C2CDD31" w14:textId="0A2DB7A6"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٤٠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A3CFA7" id="Text Box 49" o:spid="_x0000_s1042" type="#_x0000_t202" style="position:absolute;left:0;text-align:left;margin-left:289.85pt;margin-top:229.55pt;width:11.85pt;height:9.4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mOBgIAAOwDAAAOAAAAZHJzL2Uyb0RvYy54bWysU8tu2zAQvBfoPxC815KNOkgEy0HqNEWB&#10;9AGk/YAVSVlEKS5L0pbcr++Skp0ivRXVgViK3Nmd2eHmduwNOyofNNqaLxclZ8oKlNrua/7928Ob&#10;a85CBCvBoFU1P6nAb7evX20GV6kVdmik8oxAbKgGV/MuRlcVRRCd6iEs0ClLhy36HiJt/b6QHgZC&#10;702xKsurYkAvnUehQqC/99Mh32b8tlUifmnboCIzNafeYl59Xpu0FtsNVHsPrtNibgP+oYsetKWi&#10;F6h7iMAOXv8F1WvhMWAbFwL7AttWC5U5EJtl+YLNUwdOZS4kTnAXmcL/gxWfj0/uq2dxfIcjDTCT&#10;CO4RxY/ALO46sHt15z0OnQJJhZdJsmJwoZpTk9ShCgmkGT6hpCHDIWIGGlvfJ1WIJyN0GsDpIroa&#10;IxOp5Lp8e7PmTNDRkka6XOcKUJ2TnQ/xg8KepaDmnmaaweH4GGJqBqrzlVQroNHyQRuTN8lHamc8&#10;OwI5oNlP7b+4ZSwban6zXq0zsMWUnp3R60j2NLqv+XWZvskwSYv3VuYrEbSZYmrE2FmcpMekTByb&#10;kWlJ5K5SchKrQXkiuTxOdqTnQ0GH/hdnA1mx5uHnAbzizHy0JHny7Tnw56A5B2AFpdY8cjaFu5j9&#10;nehbvKNRtDrL9Fx57pEsldWb7Z88++c+33p+pNvfAAAA//8DAFBLAwQUAAYACAAAACEADDixh+AA&#10;AAALAQAADwAAAGRycy9kb3ducmV2LnhtbEyPTUvDQBCG74L/YRnBm93EtkkTsykqiCAFsfbQ4zY7&#10;+cDsbMhu0/jvHU96nHkf3nmm2M62FxOOvnOkIF5EIJAqZzpqFBw+X+42IHzQZHTvCBV8o4dteX1V&#10;6Ny4C33gtA+N4BLyuVbQhjDkUvqqRav9wg1InNVutDrwODbSjPrC5baX91GUSKs74gutHvC5xepr&#10;f7YKnhLXTPHyaHdv9avM3mvDWVDq9mZ+fAARcA5/MPzqszqU7HRyZzJe9ArWaZYyqmC1zmIQTCTR&#10;cgXixJt0E4EsC/n/h/IHAAD//wMAUEsBAi0AFAAGAAgAAAAhALaDOJL+AAAA4QEAABMAAAAAAAAA&#10;AAAAAAAAAAAAAFtDb250ZW50X1R5cGVzXS54bWxQSwECLQAUAAYACAAAACEAOP0h/9YAAACUAQAA&#10;CwAAAAAAAAAAAAAAAAAvAQAAX3JlbHMvLnJlbHNQSwECLQAUAAYACAAAACEACy9JjgYCAADsAwAA&#10;DgAAAAAAAAAAAAAAAAAuAgAAZHJzL2Uyb0RvYy54bWxQSwECLQAUAAYACAAAACEADDixh+AAAAAL&#10;AQAADwAAAAAAAAAAAAAAAABgBAAAZHJzL2Rvd25yZXYueG1sUEsFBgAAAAAEAAQA8wAAAG0FAAAA&#10;AA==&#10;" fillcolor="white [3212]" stroked="f">
                <v:textbox inset="0,0,0,0">
                  <w:txbxContent>
                    <w:p w14:paraId="5C2CDD31" w14:textId="0A2DB7A6"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٤٠</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960320" behindDoc="0" locked="0" layoutInCell="1" allowOverlap="1" wp14:anchorId="762DD072" wp14:editId="19525D62">
                <wp:simplePos x="0" y="0"/>
                <wp:positionH relativeFrom="column">
                  <wp:posOffset>4293235</wp:posOffset>
                </wp:positionH>
                <wp:positionV relativeFrom="paragraph">
                  <wp:posOffset>2916555</wp:posOffset>
                </wp:positionV>
                <wp:extent cx="150495" cy="127635"/>
                <wp:effectExtent l="0" t="0" r="1905"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732465A0" w14:textId="12E6935D"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٢٠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DD072" id="Text Box 42" o:spid="_x0000_s1043" type="#_x0000_t202" style="position:absolute;left:0;text-align:left;margin-left:338.05pt;margin-top:229.65pt;width:11.85pt;height:10.05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MUBwIAAOwDAAAOAAAAZHJzL2Uyb0RvYy54bWysU9uO2yAQfa/Uf0C8N3bSZi9WnNU2260q&#10;bS/Sth8wxjhGBYYCiZ1+/Q44yVbbt6p+QINhzsw5c1jdjEazvfRBoa35fFZyJq3AVtltzX98v39z&#10;xVmIYFvQaGXNDzLwm/XrV6vBVXKBPepWekYgNlSDq3kfo6uKIoheGggzdNLSYYfeQKSt3xath4HQ&#10;jS4WZXlRDOhb51HIEOjv3XTI1xm/66SIX7suyMh0zam3mFef1yatxXoF1daD65U4tgH/0IUBZano&#10;GeoOIrCdV39BGSU8BuziTKApsOuUkJkDsZmXL9g89uBk5kLiBHeWKfw/WPFl/+i+eRbH9zjSADOJ&#10;4B5Q/AzM4qYHu5W33uPQS2ip8DxJVgwuVMfUJHWoQgJphs/Y0pBhFzEDjZ03SRXiyQidBnA4iy7H&#10;yEQquSzfXS85E3Q0X1xevF3mClCdkp0P8aNEw1JQc08zzeCwfwgxNQPV6UqqFVCr9l5pnTfJR3Kj&#10;PdsDOaDZTu2/uKUtG2p+vVwsM7DFlJ6dYVQke2plan5Vpm8yTNLig23zlQhKTzE1ou1RnKTHpEwc&#10;m5GplshdpuQkVoPtgeTyONmRng8FPfrfnA1kxZqHXzvwkjP9yZLkybenwJ+C5hSAFZRa88jZFG5i&#10;9neib/GWRtGpLNNz5WOPZKms3tH+ybN/7vOt50e6fgIAAP//AwBQSwMEFAAGAAgAAAAhACf5+x/g&#10;AAAACwEAAA8AAABkcnMvZG93bnJldi54bWxMj81OwzAQhO9IvIO1SNyoE1rSOsSpAAkhoUqI0gNH&#10;N978iHgdxW4a3p7lBMed+TQ7U2xn14sJx9B50pAuEhBIlbcdNRoOH883GxAhGrKm94QavjHAtry8&#10;KExu/ZnecdrHRnAIhdxoaGMccilD1aIzYeEHJPZqPzoT+RwbaUdz5nDXy9skyaQzHfGH1gz41GL1&#10;tT85DY+Zb6Z0+el2r/WLVG+1ZS9qfX01P9yDiDjHPxh+63N1KLnT0Z/IBtFryNZZyqiG1Z1agmAi&#10;U4rHHFlZqxXIspD/N5Q/AAAA//8DAFBLAQItABQABgAIAAAAIQC2gziS/gAAAOEBAAATAAAAAAAA&#10;AAAAAAAAAAAAAABbQ29udGVudF9UeXBlc10ueG1sUEsBAi0AFAAGAAgAAAAhADj9If/WAAAAlAEA&#10;AAsAAAAAAAAAAAAAAAAALwEAAF9yZWxzLy5yZWxzUEsBAi0AFAAGAAgAAAAhADy6ExQHAgAA7AMA&#10;AA4AAAAAAAAAAAAAAAAALgIAAGRycy9lMm9Eb2MueG1sUEsBAi0AFAAGAAgAAAAhACf5+x/gAAAA&#10;CwEAAA8AAAAAAAAAAAAAAAAAYQQAAGRycy9kb3ducmV2LnhtbFBLBQYAAAAABAAEAPMAAABuBQAA&#10;AAA=&#10;" fillcolor="white [3212]" stroked="f">
                <v:textbox inset="0,0,0,0">
                  <w:txbxContent>
                    <w:p w14:paraId="732465A0" w14:textId="12E6935D"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٢٠</w:t>
                      </w:r>
                    </w:p>
                  </w:txbxContent>
                </v:textbox>
              </v:shape>
            </w:pict>
          </mc:Fallback>
        </mc:AlternateContent>
      </w:r>
      <w:r w:rsidR="003509AE" w:rsidRPr="00F86888">
        <w:rPr>
          <w:rFonts w:ascii="Dubai" w:hAnsi="Dubai" w:cs="Dubai"/>
          <w:noProof/>
          <w:lang w:eastAsia="en-AU"/>
        </w:rPr>
        <mc:AlternateContent>
          <mc:Choice Requires="wps">
            <w:drawing>
              <wp:anchor distT="45720" distB="45720" distL="114300" distR="114300" simplePos="0" relativeHeight="251958272" behindDoc="0" locked="0" layoutInCell="1" allowOverlap="1" wp14:anchorId="243B19FC" wp14:editId="60DE32CE">
                <wp:simplePos x="0" y="0"/>
                <wp:positionH relativeFrom="column">
                  <wp:posOffset>4899231</wp:posOffset>
                </wp:positionH>
                <wp:positionV relativeFrom="paragraph">
                  <wp:posOffset>2916555</wp:posOffset>
                </wp:positionV>
                <wp:extent cx="150495" cy="126365"/>
                <wp:effectExtent l="0" t="0" r="1905" b="698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6365"/>
                        </a:xfrm>
                        <a:prstGeom prst="rect">
                          <a:avLst/>
                        </a:prstGeom>
                        <a:solidFill>
                          <a:schemeClr val="bg1"/>
                        </a:solidFill>
                        <a:ln w="9525">
                          <a:noFill/>
                          <a:miter lim="800000"/>
                          <a:headEnd/>
                          <a:tailEnd/>
                        </a:ln>
                      </wps:spPr>
                      <wps:txbx>
                        <w:txbxContent>
                          <w:p w14:paraId="53B3FF61" w14:textId="74BA4C23"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3B19FC" id="Text Box 17" o:spid="_x0000_s1044" type="#_x0000_t202" style="position:absolute;left:0;text-align:left;margin-left:385.75pt;margin-top:229.65pt;width:11.85pt;height:9.9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rrBwIAAOwDAAAOAAAAZHJzL2Uyb0RvYy54bWysU8GO0zAQvSPxD5bvNGmh1W7UdLV0WYS0&#10;LEgLH+DYTmPheMzYbVK+nrHTdtFyQ+RgjWPPm3lvntc3Y2/ZQWMw4Go+n5WcaSdBGber+fdv92+u&#10;OAtROCUsOF3zow78ZvP61XrwlV5AB1ZpZATiQjX4mncx+qoogux0L8IMvHZ02AL2ItIWd4VCMRB6&#10;b4tFWa6KAVB5BKlDoL930yHfZPy21TJ+adugI7M1p95iXjGvTVqLzVpUOxS+M/LUhviHLnphHBW9&#10;QN2JKNgezV9QvZEIAdo4k9AX0LZG6syB2MzLF2yeOuF15kLiBH+RKfw/WPl4ePJfkcXxPYw0wEwi&#10;+AeQPwJzsO2E2+lbRBg6LRQVnifJisGH6pSapA5VSCDN8BkUDVnsI2SgscU+qUI8GaHTAI4X0fUY&#10;mUwll+W76yVnko7mi9Xb1TJXENU52WOIHzX0LAU1R5ppBheHhxBTM6I6X0m1Alij7o21eZN8pLcW&#10;2UGQA5rd1P6LW9axoebXy8UyAztI6dkZvYlkT2v6ml+V6ZsMk7T44FS+EoWxU0yNWHcSJ+kxKRPH&#10;ZmRGEbmrlJzEakAdSS6EyY70fCjoAH9xNpAVax5+7gVqzuwnR5In354DPAfNORBOUmrNI2dTuI3Z&#10;34m+g1saRWuyTM+VTz2SpbJ6J/snz/65z7eeH+nmNwAAAP//AwBQSwMEFAAGAAgAAAAhACDepxXg&#10;AAAACwEAAA8AAABkcnMvZG93bnJldi54bWxMj01Lw0AQhu+C/2EZwZvdJDVNE7MpKoggglg99LjN&#10;Tj4wOxuy2zT+e8eTHmfeh3eeKXeLHcSMk+8dKYhXEQik2pmeWgWfH083WxA+aDJ6cIQKvtHDrrq8&#10;KHVh3Jnecd6HVnAJ+UIr6EIYCyl93aHVfuVGJM4aN1kdeJxaaSZ95nI7yCSKNtLqnvhCp0d87LD+&#10;2p+sgoeNa+d4fbCvL82zzN8aw1lQ6vpqub8DEXAJfzD86rM6VOx0dCcyXgwKsixOGVVwm+ZrEExk&#10;eZqAOPImyxOQVSn//1D9AAAA//8DAFBLAQItABQABgAIAAAAIQC2gziS/gAAAOEBAAATAAAAAAAA&#10;AAAAAAAAAAAAAABbQ29udGVudF9UeXBlc10ueG1sUEsBAi0AFAAGAAgAAAAhADj9If/WAAAAlAEA&#10;AAsAAAAAAAAAAAAAAAAALwEAAF9yZWxzLy5yZWxzUEsBAi0AFAAGAAgAAAAhAPSBOusHAgAA7AMA&#10;AA4AAAAAAAAAAAAAAAAALgIAAGRycy9lMm9Eb2MueG1sUEsBAi0AFAAGAAgAAAAhACDepxXgAAAA&#10;CwEAAA8AAAAAAAAAAAAAAAAAYQQAAGRycy9kb3ducmV2LnhtbFBLBQYAAAAABAAEAPMAAABuBQAA&#10;AAA=&#10;" fillcolor="white [3212]" stroked="f">
                <v:textbox inset="0,0,0,0">
                  <w:txbxContent>
                    <w:p w14:paraId="53B3FF61" w14:textId="74BA4C23" w:rsidR="004D63E4" w:rsidRPr="004D63E4" w:rsidRDefault="004D63E4" w:rsidP="004D63E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٠</w:t>
                      </w:r>
                    </w:p>
                  </w:txbxContent>
                </v:textbox>
              </v:shape>
            </w:pict>
          </mc:Fallback>
        </mc:AlternateContent>
      </w:r>
      <w:r w:rsidR="00584344" w:rsidRPr="00F86888">
        <w:rPr>
          <w:rFonts w:ascii="Dubai" w:hAnsi="Dubai" w:cs="Dubai"/>
          <w:noProof/>
          <w:lang w:eastAsia="en-AU"/>
        </w:rPr>
        <w:drawing>
          <wp:inline distT="0" distB="0" distL="0" distR="0" wp14:anchorId="4BB8CF20" wp14:editId="0C5BD86A">
            <wp:extent cx="5713171" cy="3363281"/>
            <wp:effectExtent l="0" t="0" r="1905" b="8890"/>
            <wp:docPr id="1" name="Picture 1" descr="رسم بياني شريطي يوضح سير العمل حسب دائرة الاختصاص للتقدم الوطني من الجدول رقم ١ في الصفحة 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رسم بياني شريطي يوضح سير العمل حسب دائرة الاختصاص للتقدم الوطني من الجدول رقم ١ في الصفحة ٥."/>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flipH="1">
                      <a:off x="0" y="0"/>
                      <a:ext cx="5722165" cy="3368576"/>
                    </a:xfrm>
                    <a:prstGeom prst="rect">
                      <a:avLst/>
                    </a:prstGeom>
                    <a:noFill/>
                  </pic:spPr>
                </pic:pic>
              </a:graphicData>
            </a:graphic>
          </wp:inline>
        </w:drawing>
      </w:r>
    </w:p>
    <w:p w14:paraId="1307F046" w14:textId="14E24476" w:rsidR="00385F3B" w:rsidRPr="00F86888" w:rsidRDefault="00385F3B" w:rsidP="00A75BCD">
      <w:pPr>
        <w:spacing w:before="60" w:after="120" w:line="240" w:lineRule="auto"/>
        <w:rPr>
          <w:rFonts w:ascii="Dubai" w:hAnsi="Dubai" w:cs="Dubai"/>
        </w:rPr>
      </w:pPr>
    </w:p>
    <w:p w14:paraId="32997630" w14:textId="44DB1CC4" w:rsidR="003665CA" w:rsidRPr="00F86888" w:rsidRDefault="004B58D6" w:rsidP="003665CA">
      <w:pPr>
        <w:bidi/>
        <w:spacing w:before="60" w:after="120" w:line="240" w:lineRule="auto"/>
        <w:rPr>
          <w:rFonts w:ascii="Dubai" w:hAnsi="Dubai" w:cs="Dubai"/>
        </w:rPr>
      </w:pPr>
      <w:r w:rsidRPr="00F86888">
        <w:rPr>
          <w:rFonts w:ascii="Dubai" w:hAnsi="Dubai" w:cs="Dubai"/>
          <w:rtl/>
        </w:rPr>
        <w:t>لقد تم الإبلاغ</w:t>
      </w:r>
      <w:r w:rsidRPr="00F86888">
        <w:rPr>
          <w:rFonts w:ascii="Dubai" w:hAnsi="Dubai" w:cs="Dubai"/>
          <w:rtl/>
        </w:rPr>
        <w:t xml:space="preserve"> عن أكثر من ٩٠ في المائة من المهام على نطاق الحكومات بإنها تامة، أو تسير وفقاً للجدول الزمني أو تعاني من بعض التأخير. لدى ولاية أستراليا الغربية أعلى نسبة من المهام تسير وفقاً للجدول الزمني بنسبة (١٠٠</w:t>
      </w:r>
      <w:r w:rsidR="00D06794">
        <w:rPr>
          <w:rFonts w:ascii="Dubai" w:hAnsi="Dubai" w:cs="Dubai"/>
        </w:rPr>
        <w:t xml:space="preserve"> </w:t>
      </w:r>
      <w:r w:rsidRPr="00F86888">
        <w:rPr>
          <w:rFonts w:ascii="Dubai" w:hAnsi="Dubai" w:cs="Dubai"/>
          <w:rtl/>
        </w:rPr>
        <w:t>٪) عن الفترة المشمولة بالتقرير. يوجد في جنوب أستراليا أ</w:t>
      </w:r>
      <w:r w:rsidRPr="00F86888">
        <w:rPr>
          <w:rFonts w:ascii="Dubai" w:hAnsi="Dubai" w:cs="Dubai"/>
          <w:rtl/>
        </w:rPr>
        <w:t xml:space="preserve">كبر عدد من المهام التامة (١٥) عن الفترة المشمولة بالتقرير.  </w:t>
      </w:r>
    </w:p>
    <w:p w14:paraId="4457D139" w14:textId="77777777" w:rsidR="00EA3E22" w:rsidRPr="00F86888" w:rsidRDefault="004B58D6" w:rsidP="00EA3E22">
      <w:pPr>
        <w:bidi/>
        <w:spacing w:before="60" w:after="120" w:line="240" w:lineRule="auto"/>
        <w:rPr>
          <w:rFonts w:ascii="Dubai" w:hAnsi="Dubai" w:cs="Dubai"/>
        </w:rPr>
      </w:pPr>
      <w:r w:rsidRPr="00F86888">
        <w:rPr>
          <w:rFonts w:ascii="Dubai" w:hAnsi="Dubai" w:cs="Dubai"/>
          <w:rtl/>
        </w:rPr>
        <w:t>الجدول ٢: سير عمل إجراءات خطط العمل المستهدفة بحسب الحكومة والوضع</w:t>
      </w:r>
    </w:p>
    <w:tbl>
      <w:tblPr>
        <w:bidiVisual/>
        <w:tblW w:w="9736" w:type="dxa"/>
        <w:tblLayout w:type="fixed"/>
        <w:tblLook w:val="04A0" w:firstRow="1" w:lastRow="0" w:firstColumn="1" w:lastColumn="0" w:noHBand="0" w:noVBand="1"/>
      </w:tblPr>
      <w:tblGrid>
        <w:gridCol w:w="1838"/>
        <w:gridCol w:w="1316"/>
        <w:gridCol w:w="1316"/>
        <w:gridCol w:w="1317"/>
        <w:gridCol w:w="1316"/>
        <w:gridCol w:w="1316"/>
        <w:gridCol w:w="1317"/>
      </w:tblGrid>
      <w:tr w:rsidR="009B5DC0" w:rsidRPr="00F86888" w14:paraId="2AA486BD" w14:textId="77777777" w:rsidTr="00A21461">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80263FA" w14:textId="77777777" w:rsidR="00D16E43" w:rsidRPr="00A21461" w:rsidRDefault="004B58D6" w:rsidP="00D16E43">
            <w:pPr>
              <w:bidi/>
              <w:spacing w:after="0" w:line="240" w:lineRule="auto"/>
              <w:rPr>
                <w:rFonts w:ascii="Dubai" w:hAnsi="Dubai" w:cs="Dubai"/>
                <w:b/>
                <w:bCs/>
              </w:rPr>
            </w:pPr>
            <w:r w:rsidRPr="00A21461">
              <w:rPr>
                <w:rFonts w:ascii="Dubai" w:hAnsi="Dubai" w:cs="Dubai"/>
                <w:b/>
                <w:bCs/>
                <w:rtl/>
              </w:rPr>
              <w:t>الحكومة</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0EC259B8" w14:textId="77777777" w:rsidR="00D16E43" w:rsidRPr="00A21461" w:rsidRDefault="004B58D6" w:rsidP="00D16E43">
            <w:pPr>
              <w:bidi/>
              <w:spacing w:after="0" w:line="240" w:lineRule="auto"/>
              <w:jc w:val="center"/>
              <w:rPr>
                <w:rFonts w:ascii="Dubai" w:hAnsi="Dubai" w:cs="Dubai"/>
                <w:b/>
                <w:bCs/>
              </w:rPr>
            </w:pPr>
            <w:r w:rsidRPr="00A21461">
              <w:rPr>
                <w:rFonts w:ascii="Dubai" w:hAnsi="Dubai" w:cs="Dubai"/>
                <w:b/>
                <w:bCs/>
                <w:rtl/>
              </w:rPr>
              <w:t>تم</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50F8B0E6" w14:textId="77777777" w:rsidR="00D16E43" w:rsidRPr="00A21461" w:rsidRDefault="004B58D6" w:rsidP="00D16E43">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317" w:type="dxa"/>
            <w:tcBorders>
              <w:top w:val="single" w:sz="4" w:space="0" w:color="auto"/>
              <w:left w:val="nil"/>
              <w:bottom w:val="single" w:sz="4" w:space="0" w:color="auto"/>
              <w:right w:val="single" w:sz="4" w:space="0" w:color="auto"/>
            </w:tcBorders>
            <w:shd w:val="clear" w:color="000000" w:fill="DDEBF7"/>
            <w:vAlign w:val="bottom"/>
            <w:hideMark/>
          </w:tcPr>
          <w:p w14:paraId="6FA74536" w14:textId="77777777" w:rsidR="00D16E43" w:rsidRPr="00A21461" w:rsidRDefault="004B58D6" w:rsidP="00D16E43">
            <w:pPr>
              <w:bidi/>
              <w:spacing w:after="0" w:line="240" w:lineRule="auto"/>
              <w:jc w:val="center"/>
              <w:rPr>
                <w:rFonts w:ascii="Dubai" w:hAnsi="Dubai" w:cs="Dubai"/>
                <w:b/>
                <w:bCs/>
              </w:rPr>
            </w:pPr>
            <w:r w:rsidRPr="00A21461">
              <w:rPr>
                <w:rFonts w:ascii="Dubai" w:hAnsi="Dubai" w:cs="Dubai"/>
                <w:b/>
                <w:bCs/>
                <w:rtl/>
              </w:rPr>
              <w:t>بعض التأخيرات</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7F172AC4" w14:textId="77777777" w:rsidR="00D16E43" w:rsidRPr="00A21461" w:rsidRDefault="004B58D6" w:rsidP="00D16E43">
            <w:pPr>
              <w:bidi/>
              <w:spacing w:after="0" w:line="240" w:lineRule="auto"/>
              <w:jc w:val="center"/>
              <w:rPr>
                <w:rFonts w:ascii="Dubai" w:hAnsi="Dubai" w:cs="Dubai"/>
                <w:b/>
                <w:bCs/>
              </w:rPr>
            </w:pPr>
            <w:r w:rsidRPr="00A21461">
              <w:rPr>
                <w:rFonts w:ascii="Dubai" w:hAnsi="Dubai" w:cs="Dubai"/>
                <w:b/>
                <w:bCs/>
                <w:rtl/>
              </w:rPr>
              <w:t>متوقف مؤقتًا</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36D08EAD" w14:textId="77777777" w:rsidR="00D16E43" w:rsidRPr="00A21461" w:rsidRDefault="004B58D6" w:rsidP="00D16E43">
            <w:pPr>
              <w:bidi/>
              <w:spacing w:after="0" w:line="240" w:lineRule="auto"/>
              <w:jc w:val="center"/>
              <w:rPr>
                <w:rFonts w:ascii="Dubai" w:hAnsi="Dubai" w:cs="Dubai"/>
                <w:b/>
                <w:bCs/>
              </w:rPr>
            </w:pPr>
            <w:r w:rsidRPr="00A21461">
              <w:rPr>
                <w:rFonts w:ascii="Dubai" w:hAnsi="Dubai" w:cs="Dubai"/>
                <w:b/>
                <w:bCs/>
                <w:rtl/>
              </w:rPr>
              <w:t>البدء في المستقبل</w:t>
            </w:r>
          </w:p>
        </w:tc>
        <w:tc>
          <w:tcPr>
            <w:tcW w:w="1317" w:type="dxa"/>
            <w:tcBorders>
              <w:top w:val="single" w:sz="4" w:space="0" w:color="auto"/>
              <w:left w:val="nil"/>
              <w:bottom w:val="single" w:sz="4" w:space="0" w:color="auto"/>
              <w:right w:val="single" w:sz="4" w:space="0" w:color="auto"/>
            </w:tcBorders>
            <w:shd w:val="clear" w:color="000000" w:fill="DDEBF7"/>
            <w:vAlign w:val="bottom"/>
            <w:hideMark/>
          </w:tcPr>
          <w:p w14:paraId="79FE44DB" w14:textId="77777777" w:rsidR="00D16E43" w:rsidRPr="00A21461" w:rsidRDefault="004B58D6" w:rsidP="00D16E43">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7182EECD"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4D1B9D6" w14:textId="77777777" w:rsidR="00D16E43" w:rsidRPr="00F86888" w:rsidRDefault="004B58D6" w:rsidP="00D16E43">
            <w:pPr>
              <w:bidi/>
              <w:spacing w:after="0" w:line="240" w:lineRule="auto"/>
              <w:rPr>
                <w:rFonts w:ascii="Dubai" w:hAnsi="Dubai" w:cs="Dubai"/>
              </w:rPr>
            </w:pPr>
            <w:r w:rsidRPr="00F86888">
              <w:rPr>
                <w:rFonts w:ascii="Dubai" w:hAnsi="Dubai" w:cs="Dubai"/>
                <w:rtl/>
              </w:rPr>
              <w:t>الحكومة الأسترالية</w:t>
            </w:r>
          </w:p>
        </w:tc>
        <w:tc>
          <w:tcPr>
            <w:tcW w:w="1316" w:type="dxa"/>
            <w:tcBorders>
              <w:top w:val="nil"/>
              <w:left w:val="nil"/>
              <w:bottom w:val="single" w:sz="4" w:space="0" w:color="auto"/>
              <w:right w:val="single" w:sz="4" w:space="0" w:color="auto"/>
            </w:tcBorders>
            <w:shd w:val="clear" w:color="auto" w:fill="auto"/>
            <w:noWrap/>
            <w:vAlign w:val="bottom"/>
            <w:hideMark/>
          </w:tcPr>
          <w:p w14:paraId="7CD2EA8E"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٥</w:t>
            </w:r>
          </w:p>
        </w:tc>
        <w:tc>
          <w:tcPr>
            <w:tcW w:w="1316" w:type="dxa"/>
            <w:tcBorders>
              <w:top w:val="nil"/>
              <w:left w:val="nil"/>
              <w:bottom w:val="single" w:sz="4" w:space="0" w:color="auto"/>
              <w:right w:val="single" w:sz="4" w:space="0" w:color="auto"/>
            </w:tcBorders>
            <w:shd w:val="clear" w:color="auto" w:fill="auto"/>
            <w:noWrap/>
            <w:vAlign w:val="bottom"/>
            <w:hideMark/>
          </w:tcPr>
          <w:p w14:paraId="427D430B"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٣١</w:t>
            </w:r>
          </w:p>
        </w:tc>
        <w:tc>
          <w:tcPr>
            <w:tcW w:w="1317" w:type="dxa"/>
            <w:tcBorders>
              <w:top w:val="nil"/>
              <w:left w:val="nil"/>
              <w:bottom w:val="single" w:sz="4" w:space="0" w:color="auto"/>
              <w:right w:val="single" w:sz="4" w:space="0" w:color="auto"/>
            </w:tcBorders>
            <w:shd w:val="clear" w:color="auto" w:fill="auto"/>
            <w:noWrap/>
            <w:vAlign w:val="bottom"/>
            <w:hideMark/>
          </w:tcPr>
          <w:p w14:paraId="5A81E7C5"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١٦</w:t>
            </w:r>
          </w:p>
        </w:tc>
        <w:tc>
          <w:tcPr>
            <w:tcW w:w="1316" w:type="dxa"/>
            <w:tcBorders>
              <w:top w:val="nil"/>
              <w:left w:val="nil"/>
              <w:bottom w:val="single" w:sz="4" w:space="0" w:color="auto"/>
              <w:right w:val="single" w:sz="4" w:space="0" w:color="auto"/>
            </w:tcBorders>
            <w:shd w:val="clear" w:color="auto" w:fill="auto"/>
            <w:noWrap/>
            <w:vAlign w:val="bottom"/>
            <w:hideMark/>
          </w:tcPr>
          <w:p w14:paraId="44A54430"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١</w:t>
            </w:r>
          </w:p>
        </w:tc>
        <w:tc>
          <w:tcPr>
            <w:tcW w:w="1316" w:type="dxa"/>
            <w:tcBorders>
              <w:top w:val="nil"/>
              <w:left w:val="nil"/>
              <w:bottom w:val="single" w:sz="4" w:space="0" w:color="auto"/>
              <w:right w:val="single" w:sz="4" w:space="0" w:color="auto"/>
            </w:tcBorders>
            <w:shd w:val="clear" w:color="auto" w:fill="auto"/>
            <w:noWrap/>
            <w:vAlign w:val="bottom"/>
            <w:hideMark/>
          </w:tcPr>
          <w:p w14:paraId="1335B431"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٦</w:t>
            </w:r>
          </w:p>
        </w:tc>
        <w:tc>
          <w:tcPr>
            <w:tcW w:w="1317" w:type="dxa"/>
            <w:tcBorders>
              <w:top w:val="nil"/>
              <w:left w:val="nil"/>
              <w:bottom w:val="single" w:sz="4" w:space="0" w:color="auto"/>
              <w:right w:val="single" w:sz="4" w:space="0" w:color="auto"/>
            </w:tcBorders>
            <w:shd w:val="clear" w:color="auto" w:fill="auto"/>
            <w:noWrap/>
            <w:vAlign w:val="bottom"/>
            <w:hideMark/>
          </w:tcPr>
          <w:p w14:paraId="0E4E6B9C"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٥٩</w:t>
            </w:r>
          </w:p>
        </w:tc>
      </w:tr>
      <w:tr w:rsidR="009B5DC0" w:rsidRPr="00F86888" w14:paraId="6BB7AF0C"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71011FA" w14:textId="77777777" w:rsidR="00D16E43" w:rsidRPr="00F86888" w:rsidRDefault="004B58D6" w:rsidP="00D16E43">
            <w:pPr>
              <w:bidi/>
              <w:spacing w:after="0" w:line="240" w:lineRule="auto"/>
              <w:rPr>
                <w:rFonts w:ascii="Dubai" w:hAnsi="Dubai" w:cs="Dubai"/>
              </w:rPr>
            </w:pPr>
            <w:r w:rsidRPr="00F86888">
              <w:rPr>
                <w:rFonts w:ascii="Dubai" w:hAnsi="Dubai" w:cs="Dubai"/>
                <w:rtl/>
              </w:rPr>
              <w:t>نيو</w:t>
            </w:r>
            <w:r w:rsidRPr="00F86888">
              <w:rPr>
                <w:rFonts w:ascii="Dubai" w:hAnsi="Dubai" w:cs="Dubai"/>
                <w:rtl/>
              </w:rPr>
              <w:t xml:space="preserve"> ساوث ويلز</w:t>
            </w:r>
          </w:p>
        </w:tc>
        <w:tc>
          <w:tcPr>
            <w:tcW w:w="1316" w:type="dxa"/>
            <w:tcBorders>
              <w:top w:val="nil"/>
              <w:left w:val="nil"/>
              <w:bottom w:val="single" w:sz="4" w:space="0" w:color="auto"/>
              <w:right w:val="single" w:sz="4" w:space="0" w:color="auto"/>
            </w:tcBorders>
            <w:shd w:val="clear" w:color="auto" w:fill="auto"/>
            <w:noWrap/>
            <w:vAlign w:val="bottom"/>
            <w:hideMark/>
          </w:tcPr>
          <w:p w14:paraId="4E8E860D"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w:t>
            </w:r>
          </w:p>
        </w:tc>
        <w:tc>
          <w:tcPr>
            <w:tcW w:w="1316" w:type="dxa"/>
            <w:tcBorders>
              <w:top w:val="nil"/>
              <w:left w:val="nil"/>
              <w:bottom w:val="single" w:sz="4" w:space="0" w:color="auto"/>
              <w:right w:val="single" w:sz="4" w:space="0" w:color="auto"/>
            </w:tcBorders>
            <w:shd w:val="clear" w:color="auto" w:fill="auto"/>
            <w:noWrap/>
            <w:vAlign w:val="bottom"/>
            <w:hideMark/>
          </w:tcPr>
          <w:p w14:paraId="4CB97F95"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٣١</w:t>
            </w:r>
          </w:p>
        </w:tc>
        <w:tc>
          <w:tcPr>
            <w:tcW w:w="1317" w:type="dxa"/>
            <w:tcBorders>
              <w:top w:val="nil"/>
              <w:left w:val="nil"/>
              <w:bottom w:val="single" w:sz="4" w:space="0" w:color="auto"/>
              <w:right w:val="single" w:sz="4" w:space="0" w:color="auto"/>
            </w:tcBorders>
            <w:shd w:val="clear" w:color="auto" w:fill="auto"/>
            <w:noWrap/>
            <w:vAlign w:val="bottom"/>
            <w:hideMark/>
          </w:tcPr>
          <w:p w14:paraId="03604F53"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٩</w:t>
            </w:r>
          </w:p>
        </w:tc>
        <w:tc>
          <w:tcPr>
            <w:tcW w:w="1316" w:type="dxa"/>
            <w:tcBorders>
              <w:top w:val="nil"/>
              <w:left w:val="nil"/>
              <w:bottom w:val="single" w:sz="4" w:space="0" w:color="auto"/>
              <w:right w:val="single" w:sz="4" w:space="0" w:color="auto"/>
            </w:tcBorders>
            <w:shd w:val="clear" w:color="auto" w:fill="auto"/>
            <w:noWrap/>
            <w:vAlign w:val="bottom"/>
            <w:hideMark/>
          </w:tcPr>
          <w:p w14:paraId="20CFCE9D"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w:t>
            </w:r>
          </w:p>
        </w:tc>
        <w:tc>
          <w:tcPr>
            <w:tcW w:w="1316" w:type="dxa"/>
            <w:tcBorders>
              <w:top w:val="nil"/>
              <w:left w:val="nil"/>
              <w:bottom w:val="single" w:sz="4" w:space="0" w:color="auto"/>
              <w:right w:val="single" w:sz="4" w:space="0" w:color="auto"/>
            </w:tcBorders>
            <w:shd w:val="clear" w:color="auto" w:fill="auto"/>
            <w:noWrap/>
            <w:vAlign w:val="bottom"/>
            <w:hideMark/>
          </w:tcPr>
          <w:p w14:paraId="5F361DFF"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7" w:type="dxa"/>
            <w:tcBorders>
              <w:top w:val="nil"/>
              <w:left w:val="nil"/>
              <w:bottom w:val="single" w:sz="4" w:space="0" w:color="auto"/>
              <w:right w:val="single" w:sz="4" w:space="0" w:color="auto"/>
            </w:tcBorders>
            <w:shd w:val="clear" w:color="auto" w:fill="auto"/>
            <w:noWrap/>
            <w:vAlign w:val="bottom"/>
            <w:hideMark/>
          </w:tcPr>
          <w:p w14:paraId="3A29ABFC"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٤٦</w:t>
            </w:r>
          </w:p>
        </w:tc>
      </w:tr>
      <w:tr w:rsidR="009B5DC0" w:rsidRPr="00F86888" w14:paraId="347FB621"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0C34AA9" w14:textId="77777777" w:rsidR="00D16E43" w:rsidRPr="00F86888" w:rsidRDefault="004B58D6" w:rsidP="00D16E43">
            <w:pPr>
              <w:bidi/>
              <w:spacing w:after="0" w:line="240" w:lineRule="auto"/>
              <w:rPr>
                <w:rFonts w:ascii="Dubai" w:hAnsi="Dubai" w:cs="Dubai"/>
              </w:rPr>
            </w:pPr>
            <w:r w:rsidRPr="00F86888">
              <w:rPr>
                <w:rFonts w:ascii="Dubai" w:hAnsi="Dubai" w:cs="Dubai"/>
                <w:rtl/>
              </w:rPr>
              <w:t>ولاية فيكتوريا</w:t>
            </w:r>
          </w:p>
        </w:tc>
        <w:tc>
          <w:tcPr>
            <w:tcW w:w="1316" w:type="dxa"/>
            <w:tcBorders>
              <w:top w:val="nil"/>
              <w:left w:val="nil"/>
              <w:bottom w:val="single" w:sz="4" w:space="0" w:color="auto"/>
              <w:right w:val="single" w:sz="4" w:space="0" w:color="auto"/>
            </w:tcBorders>
            <w:shd w:val="clear" w:color="auto" w:fill="auto"/>
            <w:noWrap/>
            <w:vAlign w:val="bottom"/>
            <w:hideMark/>
          </w:tcPr>
          <w:p w14:paraId="5F13ED11"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6" w:type="dxa"/>
            <w:tcBorders>
              <w:top w:val="nil"/>
              <w:left w:val="nil"/>
              <w:bottom w:val="single" w:sz="4" w:space="0" w:color="auto"/>
              <w:right w:val="single" w:sz="4" w:space="0" w:color="auto"/>
            </w:tcBorders>
            <w:shd w:val="clear" w:color="auto" w:fill="auto"/>
            <w:noWrap/>
            <w:vAlign w:val="bottom"/>
            <w:hideMark/>
          </w:tcPr>
          <w:p w14:paraId="1A7A7D72"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٤٦</w:t>
            </w:r>
          </w:p>
        </w:tc>
        <w:tc>
          <w:tcPr>
            <w:tcW w:w="1317" w:type="dxa"/>
            <w:tcBorders>
              <w:top w:val="nil"/>
              <w:left w:val="nil"/>
              <w:bottom w:val="single" w:sz="4" w:space="0" w:color="auto"/>
              <w:right w:val="single" w:sz="4" w:space="0" w:color="auto"/>
            </w:tcBorders>
            <w:shd w:val="clear" w:color="auto" w:fill="auto"/>
            <w:noWrap/>
            <w:vAlign w:val="bottom"/>
            <w:hideMark/>
          </w:tcPr>
          <w:p w14:paraId="682B3C4D"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٢</w:t>
            </w:r>
          </w:p>
        </w:tc>
        <w:tc>
          <w:tcPr>
            <w:tcW w:w="1316" w:type="dxa"/>
            <w:tcBorders>
              <w:top w:val="nil"/>
              <w:left w:val="nil"/>
              <w:bottom w:val="single" w:sz="4" w:space="0" w:color="auto"/>
              <w:right w:val="single" w:sz="4" w:space="0" w:color="auto"/>
            </w:tcBorders>
            <w:shd w:val="clear" w:color="auto" w:fill="auto"/>
            <w:noWrap/>
            <w:vAlign w:val="bottom"/>
            <w:hideMark/>
          </w:tcPr>
          <w:p w14:paraId="5DB55786"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٢</w:t>
            </w:r>
          </w:p>
        </w:tc>
        <w:tc>
          <w:tcPr>
            <w:tcW w:w="1316" w:type="dxa"/>
            <w:tcBorders>
              <w:top w:val="nil"/>
              <w:left w:val="nil"/>
              <w:bottom w:val="single" w:sz="4" w:space="0" w:color="auto"/>
              <w:right w:val="single" w:sz="4" w:space="0" w:color="auto"/>
            </w:tcBorders>
            <w:shd w:val="clear" w:color="auto" w:fill="auto"/>
            <w:noWrap/>
            <w:vAlign w:val="bottom"/>
            <w:hideMark/>
          </w:tcPr>
          <w:p w14:paraId="10EB8BB2"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7" w:type="dxa"/>
            <w:tcBorders>
              <w:top w:val="nil"/>
              <w:left w:val="nil"/>
              <w:bottom w:val="single" w:sz="4" w:space="0" w:color="auto"/>
              <w:right w:val="single" w:sz="4" w:space="0" w:color="auto"/>
            </w:tcBorders>
            <w:shd w:val="clear" w:color="auto" w:fill="auto"/>
            <w:noWrap/>
            <w:vAlign w:val="bottom"/>
            <w:hideMark/>
          </w:tcPr>
          <w:p w14:paraId="375AE13D"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٥٠</w:t>
            </w:r>
          </w:p>
        </w:tc>
      </w:tr>
      <w:tr w:rsidR="009B5DC0" w:rsidRPr="00F86888" w14:paraId="122F66CA"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27AE915" w14:textId="77777777" w:rsidR="00D16E43" w:rsidRPr="00F86888" w:rsidRDefault="004B58D6" w:rsidP="00D16E43">
            <w:pPr>
              <w:bidi/>
              <w:spacing w:after="0" w:line="240" w:lineRule="auto"/>
              <w:rPr>
                <w:rFonts w:ascii="Dubai" w:hAnsi="Dubai" w:cs="Dubai"/>
              </w:rPr>
            </w:pPr>
            <w:r w:rsidRPr="00F86888">
              <w:rPr>
                <w:rFonts w:ascii="Dubai" w:hAnsi="Dubai" w:cs="Dubai"/>
                <w:rtl/>
              </w:rPr>
              <w:t>ولاية كوينزلاند</w:t>
            </w:r>
          </w:p>
        </w:tc>
        <w:tc>
          <w:tcPr>
            <w:tcW w:w="1316" w:type="dxa"/>
            <w:tcBorders>
              <w:top w:val="nil"/>
              <w:left w:val="nil"/>
              <w:bottom w:val="single" w:sz="4" w:space="0" w:color="auto"/>
              <w:right w:val="single" w:sz="4" w:space="0" w:color="auto"/>
            </w:tcBorders>
            <w:shd w:val="clear" w:color="auto" w:fill="auto"/>
            <w:noWrap/>
            <w:vAlign w:val="bottom"/>
            <w:hideMark/>
          </w:tcPr>
          <w:p w14:paraId="604C7CFB"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٩</w:t>
            </w:r>
          </w:p>
        </w:tc>
        <w:tc>
          <w:tcPr>
            <w:tcW w:w="1316" w:type="dxa"/>
            <w:tcBorders>
              <w:top w:val="nil"/>
              <w:left w:val="nil"/>
              <w:bottom w:val="single" w:sz="4" w:space="0" w:color="auto"/>
              <w:right w:val="single" w:sz="4" w:space="0" w:color="auto"/>
            </w:tcBorders>
            <w:shd w:val="clear" w:color="auto" w:fill="auto"/>
            <w:noWrap/>
            <w:vAlign w:val="bottom"/>
            <w:hideMark/>
          </w:tcPr>
          <w:p w14:paraId="7163856B"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٣٧</w:t>
            </w:r>
          </w:p>
        </w:tc>
        <w:tc>
          <w:tcPr>
            <w:tcW w:w="1317" w:type="dxa"/>
            <w:tcBorders>
              <w:top w:val="nil"/>
              <w:left w:val="nil"/>
              <w:bottom w:val="single" w:sz="4" w:space="0" w:color="auto"/>
              <w:right w:val="single" w:sz="4" w:space="0" w:color="auto"/>
            </w:tcBorders>
            <w:shd w:val="clear" w:color="auto" w:fill="auto"/>
            <w:noWrap/>
            <w:vAlign w:val="bottom"/>
            <w:hideMark/>
          </w:tcPr>
          <w:p w14:paraId="12024AB7"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٨</w:t>
            </w:r>
          </w:p>
        </w:tc>
        <w:tc>
          <w:tcPr>
            <w:tcW w:w="1316" w:type="dxa"/>
            <w:tcBorders>
              <w:top w:val="nil"/>
              <w:left w:val="nil"/>
              <w:bottom w:val="single" w:sz="4" w:space="0" w:color="auto"/>
              <w:right w:val="single" w:sz="4" w:space="0" w:color="auto"/>
            </w:tcBorders>
            <w:shd w:val="clear" w:color="auto" w:fill="auto"/>
            <w:noWrap/>
            <w:vAlign w:val="bottom"/>
            <w:hideMark/>
          </w:tcPr>
          <w:p w14:paraId="7CF9173C"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6" w:type="dxa"/>
            <w:tcBorders>
              <w:top w:val="nil"/>
              <w:left w:val="nil"/>
              <w:bottom w:val="single" w:sz="4" w:space="0" w:color="auto"/>
              <w:right w:val="single" w:sz="4" w:space="0" w:color="auto"/>
            </w:tcBorders>
            <w:shd w:val="clear" w:color="auto" w:fill="auto"/>
            <w:noWrap/>
            <w:vAlign w:val="bottom"/>
            <w:hideMark/>
          </w:tcPr>
          <w:p w14:paraId="7AFD40F2"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١</w:t>
            </w:r>
          </w:p>
        </w:tc>
        <w:tc>
          <w:tcPr>
            <w:tcW w:w="1317" w:type="dxa"/>
            <w:tcBorders>
              <w:top w:val="nil"/>
              <w:left w:val="nil"/>
              <w:bottom w:val="single" w:sz="4" w:space="0" w:color="auto"/>
              <w:right w:val="single" w:sz="4" w:space="0" w:color="auto"/>
            </w:tcBorders>
            <w:shd w:val="clear" w:color="auto" w:fill="auto"/>
            <w:noWrap/>
            <w:vAlign w:val="bottom"/>
            <w:hideMark/>
          </w:tcPr>
          <w:p w14:paraId="60B17055"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٥٥</w:t>
            </w:r>
          </w:p>
        </w:tc>
      </w:tr>
      <w:tr w:rsidR="009B5DC0" w:rsidRPr="00F86888" w14:paraId="5AB9AF9D"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F871B2A" w14:textId="77777777" w:rsidR="00D16E43" w:rsidRPr="00F86888" w:rsidRDefault="004B58D6" w:rsidP="00D16E43">
            <w:pPr>
              <w:bidi/>
              <w:spacing w:after="0" w:line="240" w:lineRule="auto"/>
              <w:rPr>
                <w:rFonts w:ascii="Dubai" w:hAnsi="Dubai" w:cs="Dubai"/>
              </w:rPr>
            </w:pPr>
            <w:r w:rsidRPr="00F86888">
              <w:rPr>
                <w:rFonts w:ascii="Dubai" w:hAnsi="Dubai" w:cs="Dubai"/>
                <w:rtl/>
              </w:rPr>
              <w:t>ولاية غرب أستراليا</w:t>
            </w:r>
          </w:p>
        </w:tc>
        <w:tc>
          <w:tcPr>
            <w:tcW w:w="1316" w:type="dxa"/>
            <w:tcBorders>
              <w:top w:val="nil"/>
              <w:left w:val="nil"/>
              <w:bottom w:val="single" w:sz="4" w:space="0" w:color="auto"/>
              <w:right w:val="single" w:sz="4" w:space="0" w:color="auto"/>
            </w:tcBorders>
            <w:shd w:val="clear" w:color="auto" w:fill="auto"/>
            <w:noWrap/>
            <w:vAlign w:val="bottom"/>
            <w:hideMark/>
          </w:tcPr>
          <w:p w14:paraId="3D29F48C"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6" w:type="dxa"/>
            <w:tcBorders>
              <w:top w:val="nil"/>
              <w:left w:val="nil"/>
              <w:bottom w:val="single" w:sz="4" w:space="0" w:color="auto"/>
              <w:right w:val="single" w:sz="4" w:space="0" w:color="auto"/>
            </w:tcBorders>
            <w:shd w:val="clear" w:color="auto" w:fill="auto"/>
            <w:noWrap/>
            <w:vAlign w:val="bottom"/>
            <w:hideMark/>
          </w:tcPr>
          <w:p w14:paraId="0D9773FB"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٣١</w:t>
            </w:r>
          </w:p>
        </w:tc>
        <w:tc>
          <w:tcPr>
            <w:tcW w:w="1317" w:type="dxa"/>
            <w:tcBorders>
              <w:top w:val="nil"/>
              <w:left w:val="nil"/>
              <w:bottom w:val="single" w:sz="4" w:space="0" w:color="auto"/>
              <w:right w:val="single" w:sz="4" w:space="0" w:color="auto"/>
            </w:tcBorders>
            <w:shd w:val="clear" w:color="auto" w:fill="auto"/>
            <w:noWrap/>
            <w:vAlign w:val="bottom"/>
            <w:hideMark/>
          </w:tcPr>
          <w:p w14:paraId="064924DA"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6" w:type="dxa"/>
            <w:tcBorders>
              <w:top w:val="nil"/>
              <w:left w:val="nil"/>
              <w:bottom w:val="single" w:sz="4" w:space="0" w:color="auto"/>
              <w:right w:val="single" w:sz="4" w:space="0" w:color="auto"/>
            </w:tcBorders>
            <w:shd w:val="clear" w:color="auto" w:fill="auto"/>
            <w:noWrap/>
            <w:vAlign w:val="bottom"/>
            <w:hideMark/>
          </w:tcPr>
          <w:p w14:paraId="3F17694E"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6" w:type="dxa"/>
            <w:tcBorders>
              <w:top w:val="nil"/>
              <w:left w:val="nil"/>
              <w:bottom w:val="single" w:sz="4" w:space="0" w:color="auto"/>
              <w:right w:val="single" w:sz="4" w:space="0" w:color="auto"/>
            </w:tcBorders>
            <w:shd w:val="clear" w:color="auto" w:fill="auto"/>
            <w:noWrap/>
            <w:vAlign w:val="bottom"/>
            <w:hideMark/>
          </w:tcPr>
          <w:p w14:paraId="002FB253"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7" w:type="dxa"/>
            <w:tcBorders>
              <w:top w:val="nil"/>
              <w:left w:val="nil"/>
              <w:bottom w:val="single" w:sz="4" w:space="0" w:color="auto"/>
              <w:right w:val="single" w:sz="4" w:space="0" w:color="auto"/>
            </w:tcBorders>
            <w:shd w:val="clear" w:color="auto" w:fill="auto"/>
            <w:noWrap/>
            <w:vAlign w:val="bottom"/>
            <w:hideMark/>
          </w:tcPr>
          <w:p w14:paraId="40D8DD97"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٣١</w:t>
            </w:r>
          </w:p>
        </w:tc>
      </w:tr>
      <w:tr w:rsidR="009B5DC0" w:rsidRPr="00F86888" w14:paraId="77ECFAB7"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0930662" w14:textId="77777777" w:rsidR="00D16E43" w:rsidRPr="00F86888" w:rsidRDefault="004B58D6" w:rsidP="00D16E43">
            <w:pPr>
              <w:bidi/>
              <w:spacing w:after="0" w:line="240" w:lineRule="auto"/>
              <w:rPr>
                <w:rFonts w:ascii="Dubai" w:hAnsi="Dubai" w:cs="Dubai"/>
              </w:rPr>
            </w:pPr>
            <w:r w:rsidRPr="00F86888">
              <w:rPr>
                <w:rFonts w:ascii="Dubai" w:hAnsi="Dubai" w:cs="Dubai"/>
                <w:rtl/>
              </w:rPr>
              <w:t>ولاية جنوب أستراليا</w:t>
            </w:r>
          </w:p>
        </w:tc>
        <w:tc>
          <w:tcPr>
            <w:tcW w:w="1316" w:type="dxa"/>
            <w:tcBorders>
              <w:top w:val="nil"/>
              <w:left w:val="nil"/>
              <w:bottom w:val="single" w:sz="4" w:space="0" w:color="auto"/>
              <w:right w:val="single" w:sz="4" w:space="0" w:color="auto"/>
            </w:tcBorders>
            <w:shd w:val="clear" w:color="auto" w:fill="auto"/>
            <w:noWrap/>
            <w:vAlign w:val="bottom"/>
            <w:hideMark/>
          </w:tcPr>
          <w:p w14:paraId="4368AA1A"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١٥</w:t>
            </w:r>
          </w:p>
        </w:tc>
        <w:tc>
          <w:tcPr>
            <w:tcW w:w="1316" w:type="dxa"/>
            <w:tcBorders>
              <w:top w:val="nil"/>
              <w:left w:val="nil"/>
              <w:bottom w:val="single" w:sz="4" w:space="0" w:color="auto"/>
              <w:right w:val="single" w:sz="4" w:space="0" w:color="auto"/>
            </w:tcBorders>
            <w:shd w:val="clear" w:color="auto" w:fill="auto"/>
            <w:noWrap/>
            <w:vAlign w:val="bottom"/>
            <w:hideMark/>
          </w:tcPr>
          <w:p w14:paraId="215292BF"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٤٧</w:t>
            </w:r>
          </w:p>
        </w:tc>
        <w:tc>
          <w:tcPr>
            <w:tcW w:w="1317" w:type="dxa"/>
            <w:tcBorders>
              <w:top w:val="nil"/>
              <w:left w:val="nil"/>
              <w:bottom w:val="single" w:sz="4" w:space="0" w:color="auto"/>
              <w:right w:val="single" w:sz="4" w:space="0" w:color="auto"/>
            </w:tcBorders>
            <w:shd w:val="clear" w:color="auto" w:fill="auto"/>
            <w:noWrap/>
            <w:vAlign w:val="bottom"/>
            <w:hideMark/>
          </w:tcPr>
          <w:p w14:paraId="77D4610E"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w:t>
            </w:r>
          </w:p>
        </w:tc>
        <w:tc>
          <w:tcPr>
            <w:tcW w:w="1316" w:type="dxa"/>
            <w:tcBorders>
              <w:top w:val="nil"/>
              <w:left w:val="nil"/>
              <w:bottom w:val="single" w:sz="4" w:space="0" w:color="auto"/>
              <w:right w:val="single" w:sz="4" w:space="0" w:color="auto"/>
            </w:tcBorders>
            <w:shd w:val="clear" w:color="auto" w:fill="auto"/>
            <w:noWrap/>
            <w:vAlign w:val="bottom"/>
            <w:hideMark/>
          </w:tcPr>
          <w:p w14:paraId="299C54B7"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٢</w:t>
            </w:r>
          </w:p>
        </w:tc>
        <w:tc>
          <w:tcPr>
            <w:tcW w:w="1316" w:type="dxa"/>
            <w:tcBorders>
              <w:top w:val="nil"/>
              <w:left w:val="nil"/>
              <w:bottom w:val="single" w:sz="4" w:space="0" w:color="auto"/>
              <w:right w:val="single" w:sz="4" w:space="0" w:color="auto"/>
            </w:tcBorders>
            <w:shd w:val="clear" w:color="auto" w:fill="auto"/>
            <w:noWrap/>
            <w:vAlign w:val="bottom"/>
            <w:hideMark/>
          </w:tcPr>
          <w:p w14:paraId="6D6AC96B"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٢</w:t>
            </w:r>
          </w:p>
        </w:tc>
        <w:tc>
          <w:tcPr>
            <w:tcW w:w="1317" w:type="dxa"/>
            <w:tcBorders>
              <w:top w:val="nil"/>
              <w:left w:val="nil"/>
              <w:bottom w:val="single" w:sz="4" w:space="0" w:color="auto"/>
              <w:right w:val="single" w:sz="4" w:space="0" w:color="auto"/>
            </w:tcBorders>
            <w:shd w:val="clear" w:color="auto" w:fill="auto"/>
            <w:noWrap/>
            <w:vAlign w:val="bottom"/>
            <w:hideMark/>
          </w:tcPr>
          <w:p w14:paraId="34BDFF04"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٦٩</w:t>
            </w:r>
          </w:p>
        </w:tc>
      </w:tr>
      <w:tr w:rsidR="009B5DC0" w:rsidRPr="00F86888" w14:paraId="2AA73C74"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95B3C82" w14:textId="77777777" w:rsidR="00D16E43" w:rsidRPr="00F86888" w:rsidRDefault="004B58D6" w:rsidP="00D16E43">
            <w:pPr>
              <w:bidi/>
              <w:spacing w:after="0" w:line="240" w:lineRule="auto"/>
              <w:rPr>
                <w:rFonts w:ascii="Dubai" w:hAnsi="Dubai" w:cs="Dubai"/>
              </w:rPr>
            </w:pPr>
            <w:r w:rsidRPr="00F86888">
              <w:rPr>
                <w:rFonts w:ascii="Dubai" w:hAnsi="Dubai" w:cs="Dubai"/>
                <w:rtl/>
              </w:rPr>
              <w:t>تسمانيا</w:t>
            </w:r>
          </w:p>
        </w:tc>
        <w:tc>
          <w:tcPr>
            <w:tcW w:w="1316" w:type="dxa"/>
            <w:tcBorders>
              <w:top w:val="nil"/>
              <w:left w:val="nil"/>
              <w:bottom w:val="single" w:sz="4" w:space="0" w:color="auto"/>
              <w:right w:val="single" w:sz="4" w:space="0" w:color="auto"/>
            </w:tcBorders>
            <w:shd w:val="clear" w:color="auto" w:fill="auto"/>
            <w:noWrap/>
            <w:vAlign w:val="bottom"/>
            <w:hideMark/>
          </w:tcPr>
          <w:p w14:paraId="1C2D3526"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w:t>
            </w:r>
          </w:p>
        </w:tc>
        <w:tc>
          <w:tcPr>
            <w:tcW w:w="1316" w:type="dxa"/>
            <w:tcBorders>
              <w:top w:val="nil"/>
              <w:left w:val="nil"/>
              <w:bottom w:val="single" w:sz="4" w:space="0" w:color="auto"/>
              <w:right w:val="single" w:sz="4" w:space="0" w:color="auto"/>
            </w:tcBorders>
            <w:shd w:val="clear" w:color="auto" w:fill="auto"/>
            <w:noWrap/>
            <w:vAlign w:val="bottom"/>
            <w:hideMark/>
          </w:tcPr>
          <w:p w14:paraId="0D5CB831"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٢١</w:t>
            </w:r>
          </w:p>
        </w:tc>
        <w:tc>
          <w:tcPr>
            <w:tcW w:w="1317" w:type="dxa"/>
            <w:tcBorders>
              <w:top w:val="nil"/>
              <w:left w:val="nil"/>
              <w:bottom w:val="single" w:sz="4" w:space="0" w:color="auto"/>
              <w:right w:val="single" w:sz="4" w:space="0" w:color="auto"/>
            </w:tcBorders>
            <w:shd w:val="clear" w:color="auto" w:fill="auto"/>
            <w:noWrap/>
            <w:vAlign w:val="bottom"/>
            <w:hideMark/>
          </w:tcPr>
          <w:p w14:paraId="3912EAEC"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٥</w:t>
            </w:r>
          </w:p>
        </w:tc>
        <w:tc>
          <w:tcPr>
            <w:tcW w:w="1316" w:type="dxa"/>
            <w:tcBorders>
              <w:top w:val="nil"/>
              <w:left w:val="nil"/>
              <w:bottom w:val="single" w:sz="4" w:space="0" w:color="auto"/>
              <w:right w:val="single" w:sz="4" w:space="0" w:color="auto"/>
            </w:tcBorders>
            <w:shd w:val="clear" w:color="auto" w:fill="auto"/>
            <w:noWrap/>
            <w:vAlign w:val="bottom"/>
            <w:hideMark/>
          </w:tcPr>
          <w:p w14:paraId="25CB1F47"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6" w:type="dxa"/>
            <w:tcBorders>
              <w:top w:val="nil"/>
              <w:left w:val="nil"/>
              <w:bottom w:val="single" w:sz="4" w:space="0" w:color="auto"/>
              <w:right w:val="single" w:sz="4" w:space="0" w:color="auto"/>
            </w:tcBorders>
            <w:shd w:val="clear" w:color="auto" w:fill="auto"/>
            <w:noWrap/>
            <w:vAlign w:val="bottom"/>
            <w:hideMark/>
          </w:tcPr>
          <w:p w14:paraId="7C7B9B77"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7" w:type="dxa"/>
            <w:tcBorders>
              <w:top w:val="nil"/>
              <w:left w:val="nil"/>
              <w:bottom w:val="single" w:sz="4" w:space="0" w:color="auto"/>
              <w:right w:val="single" w:sz="4" w:space="0" w:color="auto"/>
            </w:tcBorders>
            <w:shd w:val="clear" w:color="auto" w:fill="auto"/>
            <w:noWrap/>
            <w:vAlign w:val="bottom"/>
            <w:hideMark/>
          </w:tcPr>
          <w:p w14:paraId="2D0818AC"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٢٩</w:t>
            </w:r>
          </w:p>
        </w:tc>
      </w:tr>
      <w:tr w:rsidR="009B5DC0" w:rsidRPr="00F86888" w14:paraId="1712AED1"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CC6E9EE" w14:textId="77777777" w:rsidR="00D16E43" w:rsidRPr="00F86888" w:rsidRDefault="004B58D6" w:rsidP="00D16E43">
            <w:pPr>
              <w:bidi/>
              <w:spacing w:after="0" w:line="240" w:lineRule="auto"/>
              <w:rPr>
                <w:rFonts w:ascii="Dubai" w:hAnsi="Dubai" w:cs="Dubai"/>
              </w:rPr>
            </w:pPr>
            <w:r w:rsidRPr="00F86888">
              <w:rPr>
                <w:rFonts w:ascii="Dubai" w:hAnsi="Dubai" w:cs="Dubai"/>
                <w:rtl/>
              </w:rPr>
              <w:t>إقليم العاصمة الأسترالية</w:t>
            </w:r>
          </w:p>
        </w:tc>
        <w:tc>
          <w:tcPr>
            <w:tcW w:w="1316" w:type="dxa"/>
            <w:tcBorders>
              <w:top w:val="nil"/>
              <w:left w:val="nil"/>
              <w:bottom w:val="single" w:sz="4" w:space="0" w:color="auto"/>
              <w:right w:val="single" w:sz="4" w:space="0" w:color="auto"/>
            </w:tcBorders>
            <w:shd w:val="clear" w:color="auto" w:fill="auto"/>
            <w:noWrap/>
            <w:vAlign w:val="bottom"/>
            <w:hideMark/>
          </w:tcPr>
          <w:p w14:paraId="26094DB8"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٤</w:t>
            </w:r>
          </w:p>
        </w:tc>
        <w:tc>
          <w:tcPr>
            <w:tcW w:w="1316" w:type="dxa"/>
            <w:tcBorders>
              <w:top w:val="nil"/>
              <w:left w:val="nil"/>
              <w:bottom w:val="single" w:sz="4" w:space="0" w:color="auto"/>
              <w:right w:val="single" w:sz="4" w:space="0" w:color="auto"/>
            </w:tcBorders>
            <w:shd w:val="clear" w:color="auto" w:fill="auto"/>
            <w:noWrap/>
            <w:vAlign w:val="bottom"/>
            <w:hideMark/>
          </w:tcPr>
          <w:p w14:paraId="4DF741DE"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٣٥</w:t>
            </w:r>
          </w:p>
        </w:tc>
        <w:tc>
          <w:tcPr>
            <w:tcW w:w="1317" w:type="dxa"/>
            <w:tcBorders>
              <w:top w:val="nil"/>
              <w:left w:val="nil"/>
              <w:bottom w:val="single" w:sz="4" w:space="0" w:color="auto"/>
              <w:right w:val="single" w:sz="4" w:space="0" w:color="auto"/>
            </w:tcBorders>
            <w:shd w:val="clear" w:color="auto" w:fill="auto"/>
            <w:noWrap/>
            <w:vAlign w:val="bottom"/>
            <w:hideMark/>
          </w:tcPr>
          <w:p w14:paraId="21A6BA11"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١</w:t>
            </w:r>
          </w:p>
        </w:tc>
        <w:tc>
          <w:tcPr>
            <w:tcW w:w="1316" w:type="dxa"/>
            <w:tcBorders>
              <w:top w:val="nil"/>
              <w:left w:val="nil"/>
              <w:bottom w:val="single" w:sz="4" w:space="0" w:color="auto"/>
              <w:right w:val="single" w:sz="4" w:space="0" w:color="auto"/>
            </w:tcBorders>
            <w:shd w:val="clear" w:color="auto" w:fill="auto"/>
            <w:noWrap/>
            <w:vAlign w:val="bottom"/>
            <w:hideMark/>
          </w:tcPr>
          <w:p w14:paraId="143CDE8B"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6" w:type="dxa"/>
            <w:tcBorders>
              <w:top w:val="nil"/>
              <w:left w:val="nil"/>
              <w:bottom w:val="single" w:sz="4" w:space="0" w:color="auto"/>
              <w:right w:val="single" w:sz="4" w:space="0" w:color="auto"/>
            </w:tcBorders>
            <w:shd w:val="clear" w:color="auto" w:fill="auto"/>
            <w:noWrap/>
            <w:vAlign w:val="bottom"/>
            <w:hideMark/>
          </w:tcPr>
          <w:p w14:paraId="7E322F18"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7" w:type="dxa"/>
            <w:tcBorders>
              <w:top w:val="nil"/>
              <w:left w:val="nil"/>
              <w:bottom w:val="single" w:sz="4" w:space="0" w:color="auto"/>
              <w:right w:val="single" w:sz="4" w:space="0" w:color="auto"/>
            </w:tcBorders>
            <w:shd w:val="clear" w:color="auto" w:fill="auto"/>
            <w:noWrap/>
            <w:vAlign w:val="bottom"/>
            <w:hideMark/>
          </w:tcPr>
          <w:p w14:paraId="66459930"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٤٠</w:t>
            </w:r>
          </w:p>
        </w:tc>
      </w:tr>
      <w:tr w:rsidR="009B5DC0" w:rsidRPr="00F86888" w14:paraId="70129DDA" w14:textId="77777777" w:rsidTr="00A2146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2C93C60" w14:textId="77777777" w:rsidR="00D16E43" w:rsidRPr="00F86888" w:rsidRDefault="004B58D6" w:rsidP="00D16E43">
            <w:pPr>
              <w:bidi/>
              <w:spacing w:after="0" w:line="240" w:lineRule="auto"/>
              <w:rPr>
                <w:rFonts w:ascii="Dubai" w:hAnsi="Dubai" w:cs="Dubai"/>
              </w:rPr>
            </w:pPr>
            <w:r w:rsidRPr="00F86888">
              <w:rPr>
                <w:rFonts w:ascii="Dubai" w:hAnsi="Dubai" w:cs="Dubai"/>
                <w:rtl/>
              </w:rPr>
              <w:t>الإقليم الشمالي</w:t>
            </w:r>
          </w:p>
        </w:tc>
        <w:tc>
          <w:tcPr>
            <w:tcW w:w="1316" w:type="dxa"/>
            <w:tcBorders>
              <w:top w:val="nil"/>
              <w:left w:val="nil"/>
              <w:bottom w:val="single" w:sz="4" w:space="0" w:color="auto"/>
              <w:right w:val="single" w:sz="4" w:space="0" w:color="auto"/>
            </w:tcBorders>
            <w:shd w:val="clear" w:color="auto" w:fill="auto"/>
            <w:noWrap/>
            <w:vAlign w:val="bottom"/>
            <w:hideMark/>
          </w:tcPr>
          <w:p w14:paraId="3D1E0E69"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٤</w:t>
            </w:r>
          </w:p>
        </w:tc>
        <w:tc>
          <w:tcPr>
            <w:tcW w:w="1316" w:type="dxa"/>
            <w:tcBorders>
              <w:top w:val="nil"/>
              <w:left w:val="nil"/>
              <w:bottom w:val="single" w:sz="4" w:space="0" w:color="auto"/>
              <w:right w:val="single" w:sz="4" w:space="0" w:color="auto"/>
            </w:tcBorders>
            <w:shd w:val="clear" w:color="auto" w:fill="auto"/>
            <w:noWrap/>
            <w:vAlign w:val="bottom"/>
            <w:hideMark/>
          </w:tcPr>
          <w:p w14:paraId="451B9C53"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٢٨</w:t>
            </w:r>
          </w:p>
        </w:tc>
        <w:tc>
          <w:tcPr>
            <w:tcW w:w="1317" w:type="dxa"/>
            <w:tcBorders>
              <w:top w:val="nil"/>
              <w:left w:val="nil"/>
              <w:bottom w:val="single" w:sz="4" w:space="0" w:color="auto"/>
              <w:right w:val="single" w:sz="4" w:space="0" w:color="auto"/>
            </w:tcBorders>
            <w:shd w:val="clear" w:color="auto" w:fill="auto"/>
            <w:noWrap/>
            <w:vAlign w:val="bottom"/>
            <w:hideMark/>
          </w:tcPr>
          <w:p w14:paraId="4F48EF3F"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٤</w:t>
            </w:r>
          </w:p>
        </w:tc>
        <w:tc>
          <w:tcPr>
            <w:tcW w:w="1316" w:type="dxa"/>
            <w:tcBorders>
              <w:top w:val="nil"/>
              <w:left w:val="nil"/>
              <w:bottom w:val="single" w:sz="4" w:space="0" w:color="auto"/>
              <w:right w:val="single" w:sz="4" w:space="0" w:color="auto"/>
            </w:tcBorders>
            <w:shd w:val="clear" w:color="auto" w:fill="auto"/>
            <w:noWrap/>
            <w:vAlign w:val="bottom"/>
            <w:hideMark/>
          </w:tcPr>
          <w:p w14:paraId="3C0F2E96"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٢</w:t>
            </w:r>
          </w:p>
        </w:tc>
        <w:tc>
          <w:tcPr>
            <w:tcW w:w="1316" w:type="dxa"/>
            <w:tcBorders>
              <w:top w:val="nil"/>
              <w:left w:val="nil"/>
              <w:bottom w:val="single" w:sz="4" w:space="0" w:color="auto"/>
              <w:right w:val="single" w:sz="4" w:space="0" w:color="auto"/>
            </w:tcBorders>
            <w:shd w:val="clear" w:color="auto" w:fill="auto"/>
            <w:noWrap/>
            <w:vAlign w:val="bottom"/>
            <w:hideMark/>
          </w:tcPr>
          <w:p w14:paraId="2D7AFD25"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٠</w:t>
            </w:r>
          </w:p>
        </w:tc>
        <w:tc>
          <w:tcPr>
            <w:tcW w:w="1317" w:type="dxa"/>
            <w:tcBorders>
              <w:top w:val="nil"/>
              <w:left w:val="nil"/>
              <w:bottom w:val="single" w:sz="4" w:space="0" w:color="auto"/>
              <w:right w:val="single" w:sz="4" w:space="0" w:color="auto"/>
            </w:tcBorders>
            <w:shd w:val="clear" w:color="auto" w:fill="auto"/>
            <w:noWrap/>
            <w:vAlign w:val="bottom"/>
            <w:hideMark/>
          </w:tcPr>
          <w:p w14:paraId="624E474F" w14:textId="77777777" w:rsidR="00D16E43" w:rsidRPr="00F86888" w:rsidRDefault="004B58D6" w:rsidP="00D16E43">
            <w:pPr>
              <w:bidi/>
              <w:spacing w:after="0" w:line="240" w:lineRule="auto"/>
              <w:jc w:val="right"/>
              <w:rPr>
                <w:rFonts w:ascii="Dubai" w:hAnsi="Dubai" w:cs="Dubai"/>
              </w:rPr>
            </w:pPr>
            <w:r w:rsidRPr="00F86888">
              <w:rPr>
                <w:rFonts w:ascii="Dubai" w:hAnsi="Dubai" w:cs="Dubai"/>
                <w:rtl/>
              </w:rPr>
              <w:t>٣٨</w:t>
            </w:r>
          </w:p>
        </w:tc>
      </w:tr>
      <w:tr w:rsidR="009B5DC0" w:rsidRPr="00F86888" w14:paraId="411405C5" w14:textId="77777777" w:rsidTr="00A21461">
        <w:trPr>
          <w:trHeight w:val="300"/>
        </w:trPr>
        <w:tc>
          <w:tcPr>
            <w:tcW w:w="1838" w:type="dxa"/>
            <w:tcBorders>
              <w:top w:val="nil"/>
              <w:left w:val="single" w:sz="4" w:space="0" w:color="auto"/>
              <w:bottom w:val="single" w:sz="4" w:space="0" w:color="auto"/>
              <w:right w:val="single" w:sz="4" w:space="0" w:color="auto"/>
            </w:tcBorders>
            <w:shd w:val="clear" w:color="000000" w:fill="DDEBF7"/>
            <w:noWrap/>
            <w:vAlign w:val="bottom"/>
            <w:hideMark/>
          </w:tcPr>
          <w:p w14:paraId="153EB394" w14:textId="77777777" w:rsidR="00D16E43" w:rsidRPr="00A21461" w:rsidRDefault="004B58D6" w:rsidP="00047211">
            <w:pPr>
              <w:bidi/>
              <w:spacing w:after="0" w:line="240" w:lineRule="auto"/>
              <w:rPr>
                <w:rFonts w:ascii="Dubai" w:hAnsi="Dubai" w:cs="Dubai"/>
                <w:b/>
                <w:bCs/>
              </w:rPr>
            </w:pPr>
            <w:r w:rsidRPr="00A21461">
              <w:rPr>
                <w:rFonts w:ascii="Dubai" w:hAnsi="Dubai" w:cs="Dubai"/>
                <w:b/>
                <w:bCs/>
                <w:rtl/>
              </w:rPr>
              <w:t>الإجمالي القومي</w:t>
            </w:r>
          </w:p>
        </w:tc>
        <w:tc>
          <w:tcPr>
            <w:tcW w:w="1316" w:type="dxa"/>
            <w:tcBorders>
              <w:top w:val="nil"/>
              <w:left w:val="nil"/>
              <w:bottom w:val="single" w:sz="4" w:space="0" w:color="auto"/>
              <w:right w:val="single" w:sz="4" w:space="0" w:color="auto"/>
            </w:tcBorders>
            <w:shd w:val="clear" w:color="000000" w:fill="DDEBF7"/>
            <w:noWrap/>
            <w:vAlign w:val="bottom"/>
            <w:hideMark/>
          </w:tcPr>
          <w:p w14:paraId="217BE027" w14:textId="77777777" w:rsidR="00D16E43" w:rsidRPr="00A21461" w:rsidRDefault="004B58D6" w:rsidP="00D16E43">
            <w:pPr>
              <w:bidi/>
              <w:spacing w:after="0" w:line="240" w:lineRule="auto"/>
              <w:jc w:val="right"/>
              <w:rPr>
                <w:rFonts w:ascii="Dubai" w:hAnsi="Dubai" w:cs="Dubai"/>
                <w:b/>
                <w:bCs/>
              </w:rPr>
            </w:pPr>
            <w:r w:rsidRPr="00A21461">
              <w:rPr>
                <w:rFonts w:ascii="Dubai" w:hAnsi="Dubai" w:cs="Dubai"/>
                <w:b/>
                <w:bCs/>
                <w:rtl/>
              </w:rPr>
              <w:t>٤٣</w:t>
            </w:r>
          </w:p>
        </w:tc>
        <w:tc>
          <w:tcPr>
            <w:tcW w:w="1316" w:type="dxa"/>
            <w:tcBorders>
              <w:top w:val="nil"/>
              <w:left w:val="nil"/>
              <w:bottom w:val="single" w:sz="4" w:space="0" w:color="auto"/>
              <w:right w:val="single" w:sz="4" w:space="0" w:color="auto"/>
            </w:tcBorders>
            <w:shd w:val="clear" w:color="000000" w:fill="DDEBF7"/>
            <w:noWrap/>
            <w:vAlign w:val="bottom"/>
            <w:hideMark/>
          </w:tcPr>
          <w:p w14:paraId="2852F22A" w14:textId="77777777" w:rsidR="00D16E43" w:rsidRPr="00A21461" w:rsidRDefault="004B58D6" w:rsidP="00D16E43">
            <w:pPr>
              <w:bidi/>
              <w:spacing w:after="0" w:line="240" w:lineRule="auto"/>
              <w:jc w:val="right"/>
              <w:rPr>
                <w:rFonts w:ascii="Dubai" w:hAnsi="Dubai" w:cs="Dubai"/>
                <w:b/>
                <w:bCs/>
              </w:rPr>
            </w:pPr>
            <w:r w:rsidRPr="00A21461">
              <w:rPr>
                <w:rFonts w:ascii="Dubai" w:hAnsi="Dubai" w:cs="Dubai"/>
                <w:b/>
                <w:bCs/>
                <w:rtl/>
              </w:rPr>
              <w:t>٣٠٧</w:t>
            </w:r>
          </w:p>
        </w:tc>
        <w:tc>
          <w:tcPr>
            <w:tcW w:w="1317" w:type="dxa"/>
            <w:tcBorders>
              <w:top w:val="nil"/>
              <w:left w:val="nil"/>
              <w:bottom w:val="single" w:sz="4" w:space="0" w:color="auto"/>
              <w:right w:val="single" w:sz="4" w:space="0" w:color="auto"/>
            </w:tcBorders>
            <w:shd w:val="clear" w:color="000000" w:fill="DDEBF7"/>
            <w:noWrap/>
            <w:vAlign w:val="bottom"/>
            <w:hideMark/>
          </w:tcPr>
          <w:p w14:paraId="1120FF5D" w14:textId="77777777" w:rsidR="00D16E43" w:rsidRPr="00A21461" w:rsidRDefault="004B58D6" w:rsidP="00D16E43">
            <w:pPr>
              <w:bidi/>
              <w:spacing w:after="0" w:line="240" w:lineRule="auto"/>
              <w:jc w:val="right"/>
              <w:rPr>
                <w:rFonts w:ascii="Dubai" w:hAnsi="Dubai" w:cs="Dubai"/>
                <w:b/>
                <w:bCs/>
              </w:rPr>
            </w:pPr>
            <w:r w:rsidRPr="00A21461">
              <w:rPr>
                <w:rFonts w:ascii="Dubai" w:hAnsi="Dubai" w:cs="Dubai"/>
                <w:b/>
                <w:bCs/>
                <w:rtl/>
              </w:rPr>
              <w:t>٤٨</w:t>
            </w:r>
          </w:p>
        </w:tc>
        <w:tc>
          <w:tcPr>
            <w:tcW w:w="1316" w:type="dxa"/>
            <w:tcBorders>
              <w:top w:val="nil"/>
              <w:left w:val="nil"/>
              <w:bottom w:val="single" w:sz="4" w:space="0" w:color="auto"/>
              <w:right w:val="single" w:sz="4" w:space="0" w:color="auto"/>
            </w:tcBorders>
            <w:shd w:val="clear" w:color="000000" w:fill="DDEBF7"/>
            <w:noWrap/>
            <w:vAlign w:val="bottom"/>
            <w:hideMark/>
          </w:tcPr>
          <w:p w14:paraId="39F15EEA" w14:textId="77777777" w:rsidR="00D16E43" w:rsidRPr="00A21461" w:rsidRDefault="004B58D6" w:rsidP="00D16E43">
            <w:pPr>
              <w:bidi/>
              <w:spacing w:after="0" w:line="240" w:lineRule="auto"/>
              <w:jc w:val="right"/>
              <w:rPr>
                <w:rFonts w:ascii="Dubai" w:hAnsi="Dubai" w:cs="Dubai"/>
                <w:b/>
                <w:bCs/>
              </w:rPr>
            </w:pPr>
            <w:r w:rsidRPr="00A21461">
              <w:rPr>
                <w:rFonts w:ascii="Dubai" w:hAnsi="Dubai" w:cs="Dubai"/>
                <w:b/>
                <w:bCs/>
                <w:rtl/>
              </w:rPr>
              <w:t>١٠</w:t>
            </w:r>
          </w:p>
        </w:tc>
        <w:tc>
          <w:tcPr>
            <w:tcW w:w="1316" w:type="dxa"/>
            <w:tcBorders>
              <w:top w:val="nil"/>
              <w:left w:val="nil"/>
              <w:bottom w:val="single" w:sz="4" w:space="0" w:color="auto"/>
              <w:right w:val="single" w:sz="4" w:space="0" w:color="auto"/>
            </w:tcBorders>
            <w:shd w:val="clear" w:color="000000" w:fill="DDEBF7"/>
            <w:noWrap/>
            <w:vAlign w:val="bottom"/>
            <w:hideMark/>
          </w:tcPr>
          <w:p w14:paraId="7BD2FF76" w14:textId="77777777" w:rsidR="00D16E43" w:rsidRPr="00A21461" w:rsidRDefault="004B58D6" w:rsidP="00D16E43">
            <w:pPr>
              <w:bidi/>
              <w:spacing w:after="0" w:line="240" w:lineRule="auto"/>
              <w:jc w:val="right"/>
              <w:rPr>
                <w:rFonts w:ascii="Dubai" w:hAnsi="Dubai" w:cs="Dubai"/>
                <w:b/>
                <w:bCs/>
              </w:rPr>
            </w:pPr>
            <w:r w:rsidRPr="00A21461">
              <w:rPr>
                <w:rFonts w:ascii="Dubai" w:hAnsi="Dubai" w:cs="Dubai"/>
                <w:b/>
                <w:bCs/>
                <w:rtl/>
              </w:rPr>
              <w:t>٩</w:t>
            </w:r>
          </w:p>
        </w:tc>
        <w:tc>
          <w:tcPr>
            <w:tcW w:w="1317" w:type="dxa"/>
            <w:tcBorders>
              <w:top w:val="nil"/>
              <w:left w:val="nil"/>
              <w:bottom w:val="single" w:sz="4" w:space="0" w:color="auto"/>
              <w:right w:val="single" w:sz="4" w:space="0" w:color="auto"/>
            </w:tcBorders>
            <w:shd w:val="clear" w:color="000000" w:fill="DDEBF7"/>
            <w:noWrap/>
            <w:vAlign w:val="bottom"/>
            <w:hideMark/>
          </w:tcPr>
          <w:p w14:paraId="689F4481" w14:textId="77777777" w:rsidR="00D16E43" w:rsidRPr="00A21461" w:rsidRDefault="004B58D6" w:rsidP="00D16E43">
            <w:pPr>
              <w:bidi/>
              <w:spacing w:after="0" w:line="240" w:lineRule="auto"/>
              <w:jc w:val="right"/>
              <w:rPr>
                <w:rFonts w:ascii="Dubai" w:hAnsi="Dubai" w:cs="Dubai"/>
                <w:b/>
                <w:bCs/>
              </w:rPr>
            </w:pPr>
            <w:r w:rsidRPr="00A21461">
              <w:rPr>
                <w:rFonts w:ascii="Dubai" w:hAnsi="Dubai" w:cs="Dubai"/>
                <w:b/>
                <w:bCs/>
                <w:rtl/>
              </w:rPr>
              <w:t>٤١٧</w:t>
            </w:r>
          </w:p>
        </w:tc>
      </w:tr>
    </w:tbl>
    <w:p w14:paraId="382E288A" w14:textId="77777777" w:rsidR="00D16E43" w:rsidRPr="00F86888" w:rsidRDefault="00D16E43" w:rsidP="00EA3E22">
      <w:pPr>
        <w:spacing w:before="60" w:after="120" w:line="240" w:lineRule="auto"/>
        <w:rPr>
          <w:rFonts w:ascii="Dubai" w:hAnsi="Dubai" w:cs="Dubai"/>
        </w:rPr>
      </w:pPr>
    </w:p>
    <w:p w14:paraId="5DD60508" w14:textId="77777777" w:rsidR="003665CA" w:rsidRPr="00F86888" w:rsidRDefault="004B58D6" w:rsidP="00EA3E22">
      <w:pPr>
        <w:bidi/>
        <w:spacing w:before="60" w:after="120" w:line="240" w:lineRule="auto"/>
        <w:rPr>
          <w:rFonts w:ascii="Dubai" w:hAnsi="Dubai" w:cs="Dubai"/>
        </w:rPr>
      </w:pPr>
      <w:r w:rsidRPr="00F86888">
        <w:rPr>
          <w:rFonts w:ascii="Dubai" w:hAnsi="Dubai" w:cs="Dubai"/>
          <w:rtl/>
        </w:rPr>
        <w:lastRenderedPageBreak/>
        <w:t>الرسم البياني ٢: سير عمل إجراءات خطط العمل المستهدفة بحسب الحكومة والوضع</w:t>
      </w:r>
    </w:p>
    <w:p w14:paraId="768BE802" w14:textId="48809629" w:rsidR="003665CA" w:rsidRPr="00F86888" w:rsidRDefault="00CF2613" w:rsidP="00FF58C5">
      <w:pPr>
        <w:spacing w:before="60" w:after="120" w:line="240" w:lineRule="auto"/>
        <w:jc w:val="right"/>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976704" behindDoc="0" locked="0" layoutInCell="1" allowOverlap="1" wp14:anchorId="77112831" wp14:editId="5B564C5C">
                <wp:simplePos x="0" y="0"/>
                <wp:positionH relativeFrom="column">
                  <wp:posOffset>2235200</wp:posOffset>
                </wp:positionH>
                <wp:positionV relativeFrom="paragraph">
                  <wp:posOffset>3426626</wp:posOffset>
                </wp:positionV>
                <wp:extent cx="424815" cy="29146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91465"/>
                        </a:xfrm>
                        <a:prstGeom prst="rect">
                          <a:avLst/>
                        </a:prstGeom>
                        <a:solidFill>
                          <a:schemeClr val="bg1"/>
                        </a:solidFill>
                        <a:ln w="9525">
                          <a:noFill/>
                          <a:miter lim="800000"/>
                          <a:headEnd/>
                          <a:tailEnd/>
                        </a:ln>
                      </wps:spPr>
                      <wps:txbx>
                        <w:txbxContent>
                          <w:p w14:paraId="3C7D7D8D" w14:textId="77777777" w:rsidR="00FF58C5" w:rsidRPr="004D63E4" w:rsidRDefault="00FF58C5" w:rsidP="00FF58C5">
                            <w:pPr>
                              <w:bidi/>
                              <w:spacing w:line="240" w:lineRule="auto"/>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بعض التأخيرات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112831" id="Text Box 57" o:spid="_x0000_s1045" type="#_x0000_t202" style="position:absolute;left:0;text-align:left;margin-left:176pt;margin-top:269.8pt;width:33.45pt;height:22.9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T6BwIAAOwDAAAOAAAAZHJzL2Uyb0RvYy54bWysU8Fu2zAMvQ/YPwi6L06CpEiMOEWXrsOA&#10;bh3Q7QNkSY6FyaJGKbGzrx8lJ+nQ3YbpIFAS+Ug+Pm1uh86yo8ZgwFV8Nplypp0EZdy+4t+/Pbxb&#10;cRaicEpYcLriJx347fbtm03vSz2HFqzSyAjEhbL3FW9j9GVRBNnqToQJeO3osQHsRKQj7guFoif0&#10;zhbz6fSm6AGVR5A6BLq9Hx/5NuM3jZbxqWmCjsxWnGqLece812kvthtR7lH41shzGeIfquiEcZT0&#10;CnUvomAHNH9BdUYiBGjiREJXQNMYqXMP1M1s+qqb51Z4nXshcoK/0hT+H6z8cnz2X5HF4T0MNMDc&#10;RPCPIH8E5mDXCrfXd4jQt1ooSjxLlBW9D+U5NFEdypBA6v4zKBqyOETIQEODXWKF+mSETgM4XUnX&#10;Q2SSLhfzxWq25EzS03w9W9wscwZRXoI9hvhRQ8eSUXGkmWZwcXwMMRUjyotLyhXAGvVgrM2HpCO9&#10;s8iOghRQ78fyX3lZx/qKr5fzZQZ2kMKzMjoTSZ7WdBVfTdMaBZO4+OBUdonC2NGmQqw7k5P4GJmJ&#10;Qz0wo4i5dQpOZNWgTkQXwihH+j5ktIC/OOtJihUPPw8CNWf2kyPKk24vBl6M+mIIJym04pGz0dzF&#10;rO/UvoM7GkVjMk0vmc81kqQye2f5J83+ec5eL590+xsAAP//AwBQSwMEFAAGAAgAAAAhANJYLZ/g&#10;AAAACwEAAA8AAABkcnMvZG93bnJldi54bWxMj81KxEAQhO+C7zC04M2dZGNCEjNZVBBBhMXVg8fZ&#10;TOcHMz0hM5uNb2970mNXFdVfVbvVjmLB2Q+OFMSbCARS48xAnYKP96ebHIQPmoweHaGCb/Swqy8v&#10;Kl0ad6Y3XA6hE1xCvtQK+hCmUkrf9Gi137gJib3WzVYHPudOmlmfudyOchtFmbR6IP7Q6wkfe2y+&#10;Dier4CFz3RInn/b1pX2Wxb417AWlrq/W+zsQAdfwF4ZffEaHmpmO7kTGi1FBkm55S1CQJkUGghO3&#10;cV6AOLKSpynIupL/N9Q/AAAA//8DAFBLAQItABQABgAIAAAAIQC2gziS/gAAAOEBAAATAAAAAAAA&#10;AAAAAAAAAAAAAABbQ29udGVudF9UeXBlc10ueG1sUEsBAi0AFAAGAAgAAAAhADj9If/WAAAAlAEA&#10;AAsAAAAAAAAAAAAAAAAALwEAAF9yZWxzLy5yZWxzUEsBAi0AFAAGAAgAAAAhADU7RPoHAgAA7AMA&#10;AA4AAAAAAAAAAAAAAAAALgIAAGRycy9lMm9Eb2MueG1sUEsBAi0AFAAGAAgAAAAhANJYLZ/gAAAA&#10;CwEAAA8AAAAAAAAAAAAAAAAAYQQAAGRycy9kb3ducmV2LnhtbFBLBQYAAAAABAAEAPMAAABuBQAA&#10;AAA=&#10;" fillcolor="white [3212]" stroked="f">
                <v:textbox inset="0,0,0,0">
                  <w:txbxContent>
                    <w:p w14:paraId="3C7D7D8D" w14:textId="77777777" w:rsidR="00FF58C5" w:rsidRPr="004D63E4" w:rsidRDefault="00FF58C5" w:rsidP="00FF58C5">
                      <w:pPr>
                        <w:bidi/>
                        <w:spacing w:line="240" w:lineRule="auto"/>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بعض التأخيرات</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75680" behindDoc="0" locked="0" layoutInCell="1" allowOverlap="1" wp14:anchorId="14C4D00F" wp14:editId="36D6FF1E">
                <wp:simplePos x="0" y="0"/>
                <wp:positionH relativeFrom="column">
                  <wp:posOffset>3625770</wp:posOffset>
                </wp:positionH>
                <wp:positionV relativeFrom="paragraph">
                  <wp:posOffset>3426837</wp:posOffset>
                </wp:positionV>
                <wp:extent cx="461010" cy="1556795"/>
                <wp:effectExtent l="0" t="0" r="0" b="57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556795"/>
                        </a:xfrm>
                        <a:prstGeom prst="rect">
                          <a:avLst/>
                        </a:prstGeom>
                        <a:solidFill>
                          <a:schemeClr val="bg1"/>
                        </a:solidFill>
                        <a:ln w="9525">
                          <a:noFill/>
                          <a:miter lim="800000"/>
                          <a:headEnd/>
                          <a:tailEnd/>
                        </a:ln>
                      </wps:spPr>
                      <wps:txbx>
                        <w:txbxContent>
                          <w:p w14:paraId="693BF6F1" w14:textId="77777777" w:rsidR="00FF58C5" w:rsidRPr="004D63E4" w:rsidRDefault="00FF58C5" w:rsidP="00CF2613">
                            <w:pPr>
                              <w:bidi/>
                              <w:spacing w:line="240" w:lineRule="auto"/>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C4D00F" id="Text Box 56" o:spid="_x0000_s1046" type="#_x0000_t202" style="position:absolute;left:0;text-align:left;margin-left:285.5pt;margin-top:269.85pt;width:36.3pt;height:122.6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emBwIAAO0DAAAOAAAAZHJzL2Uyb0RvYy54bWysU8GO2yAQvVfqPyDujZOoSXetkNU2260q&#10;bbeVtv0ADDhGBYYCiZ1+fQccZ6vtraoPaDDMm3lvHpubwRpyVCFqcIwuZnNKlBMgtdsz+v3b/Zsr&#10;SmLiTnIDTjF6UpHebF+/2vS+VkvowEgVCIK4WPee0S4lX1dVFJ2yPM7AK4eHLQTLE27DvpKB94hu&#10;TbWcz9dVD0H6AELFiH/vxkO6Lfhtq0T60rZRJWIYxd5SWUNZm7xW2w2v94H7TotzG/wfurBcOyx6&#10;gbrjiZND0H9BWS0CRGjTTICtoG21UIUDslnMX7B56rhXhQuKE/1Fpvj/YMXj8cl/DSQN72HAARYS&#10;0T+A+BGJg13H3V7dhgB9p7jEwossWdX7WJ9Ts9Sxjhmk6T+DxCHzQ4ICNLTBZlWQJ0F0HMDpIroa&#10;EhH48+16gcwpEXi0WK3W765XpQSvp2wfYvqowJIcMBpwqAWdHx9iyt3werqSi0UwWt5rY8omG0nt&#10;TCBHjhZo9mP/L24ZR3pGr1fLVQF2kNOLNaxO6E+jLaNX8/yNjslifHCyXElcmzHGRow7q5MFGaVJ&#10;QzMQLRldluSsVgPyhHoFGP2I7weDDsIvSnr0IqPx54EHRYn55FDzbNwpCFPQTAF3AlMZTZSM4S4V&#10;g2f6Dm5xFq0uMj1XPveInirqnf2fTfvnvtx6fqXb3wAAAP//AwBQSwMEFAAGAAgAAAAhAGyMpzPh&#10;AAAACwEAAA8AAABkcnMvZG93bnJldi54bWxMj09Lw0AQxe+C32EZwZvdxNSkSbMpKoggglg99LjN&#10;Tv5gdjZkt2n89o4nvc3jPd78Xrlb7CBmnHzvSEG8ikAg1c701Cr4/Hi62YDwQZPRgyNU8I0edtXl&#10;RakL4870jvM+tIJLyBdaQRfCWEjp6w6t9is3IrHXuMnqwHJqpZn0mcvtIG+jKJVW98QfOj3iY4f1&#10;1/5kFTykrp3j5GBfX5pnmb81hr2g1PXVcr8FEXAJf2H4xWd0qJjp6E5kvBgU3GUxbwl8JHkGghPp&#10;OklBHBVkm3UOsirl/w3VDwAAAP//AwBQSwECLQAUAAYACAAAACEAtoM4kv4AAADhAQAAEwAAAAAA&#10;AAAAAAAAAAAAAAAAW0NvbnRlbnRfVHlwZXNdLnhtbFBLAQItABQABgAIAAAAIQA4/SH/1gAAAJQB&#10;AAALAAAAAAAAAAAAAAAAAC8BAABfcmVscy8ucmVsc1BLAQItABQABgAIAAAAIQDDo3emBwIAAO0D&#10;AAAOAAAAAAAAAAAAAAAAAC4CAABkcnMvZTJvRG9jLnhtbFBLAQItABQABgAIAAAAIQBsjKcz4QAA&#10;AAsBAAAPAAAAAAAAAAAAAAAAAGEEAABkcnMvZG93bnJldi54bWxQSwUGAAAAAAQABADzAAAAbwUA&#10;AAAA&#10;" fillcolor="white [3212]" stroked="f">
                <v:textbox inset="0,0,0,0">
                  <w:txbxContent>
                    <w:p w14:paraId="693BF6F1" w14:textId="77777777" w:rsidR="00FF58C5" w:rsidRPr="004D63E4" w:rsidRDefault="00FF58C5" w:rsidP="00CF2613">
                      <w:pPr>
                        <w:bidi/>
                        <w:spacing w:line="240" w:lineRule="auto"/>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يسير وفقاً للجدول الزمني</w:t>
                      </w:r>
                    </w:p>
                  </w:txbxContent>
                </v:textbox>
              </v:shape>
            </w:pict>
          </mc:Fallback>
        </mc:AlternateContent>
      </w:r>
      <w:r w:rsidR="007F1280" w:rsidRPr="00F86888">
        <w:rPr>
          <w:rFonts w:ascii="Dubai" w:hAnsi="Dubai" w:cs="Dubai"/>
          <w:noProof/>
          <w:lang w:eastAsia="en-AU"/>
        </w:rPr>
        <mc:AlternateContent>
          <mc:Choice Requires="wps">
            <w:drawing>
              <wp:anchor distT="45720" distB="45720" distL="114300" distR="114300" simplePos="0" relativeHeight="251982848" behindDoc="0" locked="0" layoutInCell="1" allowOverlap="1" wp14:anchorId="12E64A02" wp14:editId="61921AD7">
                <wp:simplePos x="0" y="0"/>
                <wp:positionH relativeFrom="column">
                  <wp:posOffset>1626260</wp:posOffset>
                </wp:positionH>
                <wp:positionV relativeFrom="paragraph">
                  <wp:posOffset>3284220</wp:posOffset>
                </wp:positionV>
                <wp:extent cx="150495" cy="118745"/>
                <wp:effectExtent l="0" t="0" r="190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8745"/>
                        </a:xfrm>
                        <a:prstGeom prst="rect">
                          <a:avLst/>
                        </a:prstGeom>
                        <a:solidFill>
                          <a:schemeClr val="bg1"/>
                        </a:solidFill>
                        <a:ln w="9525">
                          <a:noFill/>
                          <a:miter lim="800000"/>
                          <a:headEnd/>
                          <a:tailEnd/>
                        </a:ln>
                      </wps:spPr>
                      <wps:txbx>
                        <w:txbxContent>
                          <w:p w14:paraId="1ECAEF38"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٦٠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64A02" id="Text Box 63" o:spid="_x0000_s1047" type="#_x0000_t202" style="position:absolute;left:0;text-align:left;margin-left:128.05pt;margin-top:258.6pt;width:11.85pt;height:9.3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TcBgIAAOwDAAAOAAAAZHJzL2Uyb0RvYy54bWysU1Fv0zAQfkfiP1h+p0mrFbqo7jQ6hpDG&#10;QBr8AMd2GgvbZ2y3Sfn1nJ22Q+MNkQfrLr777u67z+ub0RpyUCFqcIzOZzUlygmQ2u0Y/f7t/s2K&#10;kpi4k9yAU4weVaQ3m9ev1oNv1AJ6MFIFgiAuNoNntE/JN1UVRa8sjzPwyuFlB8HyhG7YVTLwAdGt&#10;qRZ1/bYaIEgfQKgY8e/ddEk3Bb/rlEhfui6qRAyj2FsqZyhnm89qs+bNLnDfa3Fqg/9DF5Zrh0Uv&#10;UHc8cbIP+i8oq0WACF2aCbAVdJ0WqsyA08zrF9M89dyrMguSE/2Fpvj/YMXj4cl/DSSN72HEBZYh&#10;on8A8SMSB9ueu526DQGGXnGJheeZsmrwsTmlZqpjEzNIO3wGiUvm+wQFaOyCzazgnATRcQHHC+lq&#10;TETkksv66npJicCr+Xz17mpZKvDmnOxDTB8VWJINRgPutIDzw0NMuRnenENyrQhGy3ttTHGyjtTW&#10;BHLgqIB2N7X/Iso4MjB6vVwsC7CDnF6UYXVCeRptGV3V+ZsEk7n44GQJSVybycZGjDuRk/mYmElj&#10;OxItGV2U2pmsFuQR6QowyRGfDxo9hF+UDChFRuPPPQ+KEvPJIeVZt2cjnI32bHAnMJXRRMlkblPR&#10;dx7fwS2uotOFpufKpx5RUoW9k/yzZv/0S9TzI938BgAA//8DAFBLAwQUAAYACAAAACEAL/tcveAA&#10;AAALAQAADwAAAGRycy9kb3ducmV2LnhtbEyPT0vDQBDF74LfYRnBm90kJalJsykqiCBCsXrocZud&#10;/MHsbMhu0/jtHU96nPd+vHmv3C12EDNOvnekIF5FIJBqZ3pqFXx+PN/dg/BBk9GDI1TwjR521fVV&#10;qQvjLvSO8yG0gkPIF1pBF8JYSOnrDq32Kzcisde4yerA59RKM+kLh9tBJlGUSat74g+dHvGpw/rr&#10;cLYKHjPXzvH6aN9emxeZ7xvDXlDq9mZ52IIIuIQ/GH7rc3WouNPJncl4MShI0ixmVEEabxIQTCSb&#10;nMecWFmnOciqlP83VD8AAAD//wMAUEsBAi0AFAAGAAgAAAAhALaDOJL+AAAA4QEAABMAAAAAAAAA&#10;AAAAAAAAAAAAAFtDb250ZW50X1R5cGVzXS54bWxQSwECLQAUAAYACAAAACEAOP0h/9YAAACUAQAA&#10;CwAAAAAAAAAAAAAAAAAvAQAAX3JlbHMvLnJlbHNQSwECLQAUAAYACAAAACEAA0VE3AYCAADsAwAA&#10;DgAAAAAAAAAAAAAAAAAuAgAAZHJzL2Uyb0RvYy54bWxQSwECLQAUAAYACAAAACEAL/tcveAAAAAL&#10;AQAADwAAAAAAAAAAAAAAAABgBAAAZHJzL2Rvd25yZXYueG1sUEsFBgAAAAAEAAQA8wAAAG0FAAAA&#10;AA==&#10;" fillcolor="white [3212]" stroked="f">
                <v:textbox inset="0,0,0,0">
                  <w:txbxContent>
                    <w:p w14:paraId="1ECAEF38"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٦٠</w:t>
                      </w:r>
                    </w:p>
                  </w:txbxContent>
                </v:textbox>
              </v:shape>
            </w:pict>
          </mc:Fallback>
        </mc:AlternateContent>
      </w:r>
      <w:r w:rsidR="007F1280" w:rsidRPr="00F86888">
        <w:rPr>
          <w:rFonts w:ascii="Dubai" w:hAnsi="Dubai" w:cs="Dubai"/>
          <w:noProof/>
          <w:lang w:eastAsia="en-AU"/>
        </w:rPr>
        <mc:AlternateContent>
          <mc:Choice Requires="wps">
            <w:drawing>
              <wp:anchor distT="45720" distB="45720" distL="114300" distR="114300" simplePos="0" relativeHeight="251987968" behindDoc="0" locked="0" layoutInCell="1" allowOverlap="1" wp14:anchorId="17F94D23" wp14:editId="2D7F7987">
                <wp:simplePos x="0" y="0"/>
                <wp:positionH relativeFrom="column">
                  <wp:posOffset>3350260</wp:posOffset>
                </wp:positionH>
                <wp:positionV relativeFrom="paragraph">
                  <wp:posOffset>3288640</wp:posOffset>
                </wp:positionV>
                <wp:extent cx="150495" cy="127635"/>
                <wp:effectExtent l="0" t="0" r="1905" b="571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516B1ED8" w14:textId="7C4B0C9F" w:rsidR="007F1280" w:rsidRPr="004D63E4" w:rsidRDefault="007F1280" w:rsidP="007F1280">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٣٠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94D23" id="Text Box 310" o:spid="_x0000_s1048" type="#_x0000_t202" style="position:absolute;left:0;text-align:left;margin-left:263.8pt;margin-top:258.95pt;width:11.85pt;height:10.0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boCAIAAOwDAAAOAAAAZHJzL2Uyb0RvYy54bWysU9tu2zAMfR+wfxD0vtjxlq41ohRdug4D&#10;ugvQ7QNkSY6FSaImKbG7rx8lJ+nQvQ3zg0Ba5CF5eLS+nqwhBxWiBsfoclFTopwAqd2O0e/f7l5d&#10;UhITd5IbcIrRRxXp9ebli/XoW9XAAEaqQBDExXb0jA4p+baqohiU5XEBXjm87CFYntANu0oGPiK6&#10;NVVT1xfVCEH6AELFiH9v50u6Kfh9r0T60vdRJWIYxd5SOUM5u3xWmzVvd4H7QYtjG/wfurBcOyx6&#10;hrrliZN90H9BWS0CROjTQoCtoO+1UGUGnGZZP5vmYeBelVmQnOjPNMX/Bys+Hx7810DS9A4mXGAZ&#10;Ivp7ED8icbAduNupmxBgHBSXWHiZKatGH9tjaqY6tjGDdOMnkLhkvk9QgKY+2MwKzkkQHRfweCZd&#10;TYmIXHJVv7laUSLwatm8vXi9KhV4e0r2IaYPCizJBqMBd1rA+eE+ptwMb08huVYEo+WdNqY4WUdq&#10;awI5cFRAt5vbfxZlHBkZvVo1qwLsIKcXZVidUJ5GW0Yv6/zNgslcvHeyhCSuzWxjI8Ydycl8zMyk&#10;qZuIlow2TU7OZHUgH5GuALMc8fmgMUD4RcmIUmQ0/tzzoCgxHx1SnnV7MsLJ6E4GdwJTGU2UzOY2&#10;FX3n8R3c4Cp6XWh6qnzsESVV2DvKP2v2T79EPT3SzW8AAAD//wMAUEsDBBQABgAIAAAAIQA5DFnF&#10;4AAAAAsBAAAPAAAAZHJzL2Rvd25yZXYueG1sTI9PS8NAEMXvQr/DMgVvdpOGpG3MplRBBBHE6sHj&#10;Njv5Q7OzIbtN47d3POntDe/Hm/eK/Wx7MeHoO0cK4lUEAqlypqNGwefH090WhA+ajO4doYJv9LAv&#10;FzeFzo270jtOx9AIDiGfawVtCEMupa9atNqv3IDEXu1GqwOfYyPNqK8cbnu5jqJMWt0Rf2j1gI8t&#10;VufjxSp4yFwzxcmXfX2pn+XurTbsBaVul/PhHkTAOfzB8Fufq0PJnU7uQsaLXkG63mSMsog3OxBM&#10;pGmcgDixSLYRyLKQ/zeUPwAAAP//AwBQSwECLQAUAAYACAAAACEAtoM4kv4AAADhAQAAEwAAAAAA&#10;AAAAAAAAAAAAAAAAW0NvbnRlbnRfVHlwZXNdLnhtbFBLAQItABQABgAIAAAAIQA4/SH/1gAAAJQB&#10;AAALAAAAAAAAAAAAAAAAAC8BAABfcmVscy8ucmVsc1BLAQItABQABgAIAAAAIQCx7zboCAIAAOwD&#10;AAAOAAAAAAAAAAAAAAAAAC4CAABkcnMvZTJvRG9jLnhtbFBLAQItABQABgAIAAAAIQA5DFnF4AAA&#10;AAsBAAAPAAAAAAAAAAAAAAAAAGIEAABkcnMvZG93bnJldi54bWxQSwUGAAAAAAQABADzAAAAbwUA&#10;AAAA&#10;" fillcolor="white [3212]" stroked="f">
                <v:textbox inset="0,0,0,0">
                  <w:txbxContent>
                    <w:p w14:paraId="516B1ED8" w14:textId="7C4B0C9F" w:rsidR="007F1280" w:rsidRPr="004D63E4" w:rsidRDefault="007F1280" w:rsidP="007F1280">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٣٠</w:t>
                      </w:r>
                    </w:p>
                  </w:txbxContent>
                </v:textbox>
              </v:shape>
            </w:pict>
          </mc:Fallback>
        </mc:AlternateContent>
      </w:r>
      <w:r w:rsidR="007F1280" w:rsidRPr="00F86888">
        <w:rPr>
          <w:rFonts w:ascii="Dubai" w:hAnsi="Dubai" w:cs="Dubai"/>
          <w:noProof/>
          <w:lang w:eastAsia="en-AU"/>
        </w:rPr>
        <mc:AlternateContent>
          <mc:Choice Requires="wps">
            <w:drawing>
              <wp:anchor distT="45720" distB="45720" distL="114300" distR="114300" simplePos="0" relativeHeight="251985920" behindDoc="0" locked="0" layoutInCell="1" allowOverlap="1" wp14:anchorId="2B840E3D" wp14:editId="7A000490">
                <wp:simplePos x="0" y="0"/>
                <wp:positionH relativeFrom="column">
                  <wp:posOffset>4492600</wp:posOffset>
                </wp:positionH>
                <wp:positionV relativeFrom="paragraph">
                  <wp:posOffset>3279140</wp:posOffset>
                </wp:positionV>
                <wp:extent cx="150495" cy="127635"/>
                <wp:effectExtent l="0" t="0" r="1905" b="571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59991B66" w14:textId="7761D9CF" w:rsidR="007F1280" w:rsidRPr="004D63E4" w:rsidRDefault="007F1280" w:rsidP="007F1280">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40E3D" id="Text Box 309" o:spid="_x0000_s1049" type="#_x0000_t202" style="position:absolute;left:0;text-align:left;margin-left:353.75pt;margin-top:258.2pt;width:11.85pt;height:10.0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Y3CAIAAOwDAAAOAAAAZHJzL2Uyb0RvYy54bWysU9tu2zAMfR+wfxD0vthJl641ohRdug4D&#10;ugvQ7QNkSY6FSaImKbGzry8lJ+nQvQ3zg0Ba5CF5eLS6Ga0hexWiBsfofFZTopwAqd2W0R/f799c&#10;URITd5IbcIrRg4r0Zv361WrwjVpAD0aqQBDExWbwjPYp+aaqouiV5XEGXjm87CBYntAN20oGPiC6&#10;NdWiri+rAYL0AYSKEf/eTZd0XfC7Ton0teuiSsQwir2lcoZytvms1ivebAP3vRbHNvg/dGG5dlj0&#10;DHXHEye7oP+CsloEiNClmQBbQddpocoMOM28fjHNY8+9KrMgOdGfaYr/D1Z82T/6b4Gk8T2MuMAy&#10;RPQPIH5G4mDTc7dVtyHA0CsusfA8U1YNPjbH1Ex1bGIGaYfPIHHJfJegAI1dsJkVnJMgOi7gcCZd&#10;jYmIXHJZv71eUiLwar54d3mxLBV4c0r2IaaPCizJBqMBd1rA+f4hptwMb04huVYEo+W9NqY4WUdq&#10;YwLZc1RAu53afxFlHBkYvV4ulgXYQU4vyrA6oTyNtoxe1fmbBJO5+OBkCUlcm8nGRow7kpP5mJhJ&#10;YzsSLRldXOTkTFYL8oB0BZjkiM8HjR7Cb0oGlCKj8deOB0WJ+eSQ8qzbkxFORnsyuBOYymiiZDI3&#10;qeg7j+/gFlfR6ULTc+Vjjyipwt5R/lmzf/ol6vmRrp8AAAD//wMAUEsDBBQABgAIAAAAIQA9kGb2&#10;4AAAAAsBAAAPAAAAZHJzL2Rvd25yZXYueG1sTI9NS8NAEIbvgv9hGcGb3aQxSY3ZFBVEkIJYe/C4&#10;zU4+MDsbsts0/nvHkx5n3od3nim3ix3EjJPvHSmIVxEIpNqZnloFh4/nmw0IHzQZPThCBd/oYVtd&#10;XpS6MO5M7zjvQyu4hHyhFXQhjIWUvu7Qar9yIxJnjZusDjxOrTSTPnO5HeQ6ijJpdU98odMjPnVY&#10;f+1PVsFj5to5Tj7t7rV5kXdvjeEsKHV9tTzcgwi4hD8YfvVZHSp2OroTGS8GBXmUp4wqSOPsFgQT&#10;eRKvQRx5k2QpyKqU/3+ofgAAAP//AwBQSwECLQAUAAYACAAAACEAtoM4kv4AAADhAQAAEwAAAAAA&#10;AAAAAAAAAAAAAAAAW0NvbnRlbnRfVHlwZXNdLnhtbFBLAQItABQABgAIAAAAIQA4/SH/1gAAAJQB&#10;AAALAAAAAAAAAAAAAAAAAC8BAABfcmVscy8ucmVsc1BLAQItABQABgAIAAAAIQDNeYY3CAIAAOwD&#10;AAAOAAAAAAAAAAAAAAAAAC4CAABkcnMvZTJvRG9jLnhtbFBLAQItABQABgAIAAAAIQA9kGb24AAA&#10;AAsBAAAPAAAAAAAAAAAAAAAAAGIEAABkcnMvZG93bnJldi54bWxQSwUGAAAAAAQABADzAAAAbwUA&#10;AAAA&#10;" fillcolor="white [3212]" stroked="f">
                <v:textbox inset="0,0,0,0">
                  <w:txbxContent>
                    <w:p w14:paraId="59991B66" w14:textId="7761D9CF" w:rsidR="007F1280" w:rsidRPr="004D63E4" w:rsidRDefault="007F1280" w:rsidP="007F1280">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١٠</w:t>
                      </w:r>
                    </w:p>
                  </w:txbxContent>
                </v:textbox>
              </v:shape>
            </w:pict>
          </mc:Fallback>
        </mc:AlternateContent>
      </w:r>
      <w:r w:rsidR="007F1280" w:rsidRPr="00F86888">
        <w:rPr>
          <w:rFonts w:ascii="Dubai" w:hAnsi="Dubai" w:cs="Dubai"/>
          <w:noProof/>
          <w:lang w:eastAsia="en-AU"/>
        </w:rPr>
        <mc:AlternateContent>
          <mc:Choice Requires="wps">
            <w:drawing>
              <wp:anchor distT="45720" distB="45720" distL="114300" distR="114300" simplePos="0" relativeHeight="251992064" behindDoc="0" locked="0" layoutInCell="1" allowOverlap="1" wp14:anchorId="32EA56D2" wp14:editId="54332481">
                <wp:simplePos x="0" y="0"/>
                <wp:positionH relativeFrom="column">
                  <wp:posOffset>1043915</wp:posOffset>
                </wp:positionH>
                <wp:positionV relativeFrom="paragraph">
                  <wp:posOffset>3267710</wp:posOffset>
                </wp:positionV>
                <wp:extent cx="168374" cy="159308"/>
                <wp:effectExtent l="0" t="0" r="3175"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74" cy="159308"/>
                        </a:xfrm>
                        <a:prstGeom prst="rect">
                          <a:avLst/>
                        </a:prstGeom>
                        <a:solidFill>
                          <a:schemeClr val="bg1"/>
                        </a:solidFill>
                        <a:ln w="9525">
                          <a:noFill/>
                          <a:miter lim="800000"/>
                          <a:headEnd/>
                          <a:tailEnd/>
                        </a:ln>
                      </wps:spPr>
                      <wps:txbx>
                        <w:txbxContent>
                          <w:p w14:paraId="4614D302" w14:textId="0B6BBC2A" w:rsidR="007F1280" w:rsidRPr="004D63E4" w:rsidRDefault="007F1280" w:rsidP="007F1280">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٧٠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EA56D2" id="Text Box 312" o:spid="_x0000_s1050" type="#_x0000_t202" style="position:absolute;left:0;text-align:left;margin-left:82.2pt;margin-top:257.3pt;width:13.25pt;height:12.5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hqCAIAAOwDAAAOAAAAZHJzL2Uyb0RvYy54bWysU9tu2zAMfR+wfxD0vthJmy41ohRdug4D&#10;ugvQ7QNkSY6FSaImKbG7rx8lJ+nQvQ3zg0Ba5CF5eLS+Ga0hBxWiBsfofFZTopwAqd2O0e/f7t+s&#10;KImJO8kNOMXok4r0ZvP61XrwjVpAD0aqQBDExWbwjPYp+aaqouiV5XEGXjm87CBYntANu0oGPiC6&#10;NdWirq+qAYL0AYSKEf/eTZd0U/C7Ton0peuiSsQwir2lcoZytvmsNmve7AL3vRbHNvg/dGG5dlj0&#10;DHXHEyf7oP+CsloEiNClmQBbQddpocoMOM28fjHNY8+9KrMgOdGfaYr/D1Z8Pjz6r4Gk8R2MuMAy&#10;RPQPIH5E4mDbc7dTtyHA0CsusfA8U1YNPjbH1Ex1bGIGaYdPIHHJfJ+gAI1dsJkVnJMgOi7g6Uy6&#10;GhMRueTV6uLtJSUCr+bL64t6VSrw5pTsQ0wfFFiSDUYD7rSA88NDTLkZ3pxCcq0IRst7bUxxso7U&#10;1gRy4KiAdje1/yLKODIwer1cLAuwg5xelGF1QnkabRld1fmbBJO5eO9kCUlcm8nGRow7kpP5mJhJ&#10;YzsSLRldXObkTFYL8gnpCjDJEZ8PGj2EX5QMKEVG4889D4oS89Eh5Vm3JyOcjPZkcCcwldFEyWRu&#10;U9F3Ht/BLa6i04Wm58rHHlFShb2j/LNm//RL1PMj3fwGAAD//wMAUEsDBBQABgAIAAAAIQAXrfky&#10;3wAAAAsBAAAPAAAAZHJzL2Rvd25yZXYueG1sTI/NTsMwEITvSH0Ha5G4USc0BBLiVICEkKpKiMKB&#10;oxtvftR4HcVuGt6+2xMcZ+fT7Eyxnm0vJhx950hBvIxAIFXOdNQo+P56u30E4YMmo3tHqOAXPazL&#10;xVWhc+NO9InTLjSCQ8jnWkEbwpBL6asWrfZLNyCxV7vR6sBybKQZ9YnDbS/voiiVVnfEH1o94GuL&#10;1WF3tApeUtdM8erHbjf1u8w+asNeUOrmen5+AhFwDn8wXOpzdSi5094dyXjRs06ThFEF93GSgrgQ&#10;WZSB2PNllT2ALAv5f0N5BgAA//8DAFBLAQItABQABgAIAAAAIQC2gziS/gAAAOEBAAATAAAAAAAA&#10;AAAAAAAAAAAAAABbQ29udGVudF9UeXBlc10ueG1sUEsBAi0AFAAGAAgAAAAhADj9If/WAAAAlAEA&#10;AAsAAAAAAAAAAAAAAAAALwEAAF9yZWxzLy5yZWxzUEsBAi0AFAAGAAgAAAAhAJw0yGoIAgAA7AMA&#10;AA4AAAAAAAAAAAAAAAAALgIAAGRycy9lMm9Eb2MueG1sUEsBAi0AFAAGAAgAAAAhABet+TLfAAAA&#10;CwEAAA8AAAAAAAAAAAAAAAAAYgQAAGRycy9kb3ducmV2LnhtbFBLBQYAAAAABAAEAPMAAABuBQAA&#10;AAA=&#10;" fillcolor="white [3212]" stroked="f">
                <v:textbox inset="0,0,0,0">
                  <w:txbxContent>
                    <w:p w14:paraId="4614D302" w14:textId="0B6BBC2A" w:rsidR="007F1280" w:rsidRPr="004D63E4" w:rsidRDefault="007F1280" w:rsidP="007F1280">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٧٠</w:t>
                      </w:r>
                    </w:p>
                  </w:txbxContent>
                </v:textbox>
              </v:shape>
            </w:pict>
          </mc:Fallback>
        </mc:AlternateContent>
      </w:r>
      <w:r w:rsidR="007F1280" w:rsidRPr="00F86888">
        <w:rPr>
          <w:rFonts w:ascii="Dubai" w:hAnsi="Dubai" w:cs="Dubai"/>
          <w:noProof/>
          <w:lang w:eastAsia="en-AU"/>
        </w:rPr>
        <mc:AlternateContent>
          <mc:Choice Requires="wps">
            <w:drawing>
              <wp:anchor distT="45720" distB="45720" distL="114300" distR="114300" simplePos="0" relativeHeight="251990016" behindDoc="0" locked="0" layoutInCell="1" allowOverlap="1" wp14:anchorId="6050AFE7" wp14:editId="5EF4DF2C">
                <wp:simplePos x="0" y="0"/>
                <wp:positionH relativeFrom="column">
                  <wp:posOffset>2196146</wp:posOffset>
                </wp:positionH>
                <wp:positionV relativeFrom="paragraph">
                  <wp:posOffset>3281687</wp:posOffset>
                </wp:positionV>
                <wp:extent cx="150495" cy="127635"/>
                <wp:effectExtent l="0" t="0" r="1905" b="571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07A3FC42" w14:textId="62F1B9C9" w:rsidR="007F1280" w:rsidRPr="004D63E4" w:rsidRDefault="007F1280" w:rsidP="007F1280">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٥٠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0AFE7" id="Text Box 311" o:spid="_x0000_s1051" type="#_x0000_t202" style="position:absolute;left:0;text-align:left;margin-left:172.9pt;margin-top:258.4pt;width:11.85pt;height:10.0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abBwIAAOwDAAAOAAAAZHJzL2Uyb0RvYy54bWysU9tu2zAMfR+wfxD0vtjJlq41ohRdug4D&#10;ugvQ7gNkSY6FSaImKbGzrx8lJ+nQvg3zg0Ba5CF5eLS6Hq0hexWiBsfofFZTopwAqd2W0R+Pd28u&#10;KYmJO8kNOMXoQUV6vX79ajX4Ri2gByNVIAjiYjN4RvuUfFNVUfTK8jgDrxxedhAsT+iGbSUDHxDd&#10;mmpR1xfVAEH6AELFiH9vp0u6Lvhdp0T61nVRJWIYxd5SOUM523xW6xVvtoH7XotjG/wfurBcOyx6&#10;hrrliZNd0C+grBYBInRpJsBW0HVaqDIDTjOvn03z0HOvyixITvRnmuL/gxVf9w/+eyBp/AAjLrAM&#10;Ef09iJ+RONj03G3VTQgw9IpLLDzPlFWDj80xNVMdm5hB2uELSFwy3yUoQGMXbGYF5ySIjgs4nElX&#10;YyIil1zW766WlAi8mi/eX7xdlgq8OSX7ENMnBZZkg9GAOy3gfH8fU26GN6eQXCuC0fJOG1OcrCO1&#10;MYHsOSqg3U7tP4syjgyMXi0XywLsIKcXZVidUJ5GW0Yv6/xNgslcfHSyhCSuzWRjI8Ydycl8TMyk&#10;sR2JlowiOiZkslqQB6QrwCRHfD5o9BB+UzKgFBmNv3Y8KErMZ4eUZ92ejHAy2pPBncBURhMlk7lJ&#10;Rd95fAc3uIpOF5qeKh97REkV9o7yz5r92y9RT490/QcAAP//AwBQSwMEFAAGAAgAAAAhALexBZ/f&#10;AAAACwEAAA8AAABkcnMvZG93bnJldi54bWxMj09Lw0AQxe9Cv8Mygje7iTHBptmUKoggQmnrocdt&#10;dvIHs7Mhu03jt3c86e3NvMeb3xSb2fZiwtF3jhTEywgEUuVMR42Cz+Pr/RMIHzQZ3TtCBd/oYVMu&#10;bgqdG3elPU6H0AguIZ9rBW0IQy6lr1q02i/dgMRe7UarA49jI82or1xue/kQRZm0uiO+0OoBX1qs&#10;vg4Xq+A5c80UJyf78V6/ydWuNuwFpe5u5+0aRMA5/IXhF5/RoWSms7uQ8aJXkDymjB4UpHHGghNJ&#10;tkpBnHnDCmRZyP8/lD8AAAD//wMAUEsBAi0AFAAGAAgAAAAhALaDOJL+AAAA4QEAABMAAAAAAAAA&#10;AAAAAAAAAAAAAFtDb250ZW50X1R5cGVzXS54bWxQSwECLQAUAAYACAAAACEAOP0h/9YAAACUAQAA&#10;CwAAAAAAAAAAAAAAAAAvAQAAX3JlbHMvLnJlbHNQSwECLQAUAAYACAAAACEABga2mwcCAADsAwAA&#10;DgAAAAAAAAAAAAAAAAAuAgAAZHJzL2Uyb0RvYy54bWxQSwECLQAUAAYACAAAACEAt7EFn98AAAAL&#10;AQAADwAAAAAAAAAAAAAAAABhBAAAZHJzL2Rvd25yZXYueG1sUEsFBgAAAAAEAAQA8wAAAG0FAAAA&#10;AA==&#10;" fillcolor="white [3212]" stroked="f">
                <v:textbox inset="0,0,0,0">
                  <w:txbxContent>
                    <w:p w14:paraId="07A3FC42" w14:textId="62F1B9C9" w:rsidR="007F1280" w:rsidRPr="004D63E4" w:rsidRDefault="007F1280" w:rsidP="007F1280">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٥٠</w:t>
                      </w:r>
                    </w:p>
                  </w:txbxContent>
                </v:textbox>
              </v:shape>
            </w:pict>
          </mc:Fallback>
        </mc:AlternateContent>
      </w:r>
      <w:r w:rsidR="007F1280" w:rsidRPr="00F86888">
        <w:rPr>
          <w:rFonts w:ascii="Dubai" w:hAnsi="Dubai" w:cs="Dubai"/>
          <w:noProof/>
          <w:lang w:eastAsia="en-AU"/>
        </w:rPr>
        <mc:AlternateContent>
          <mc:Choice Requires="wps">
            <w:drawing>
              <wp:anchor distT="45720" distB="45720" distL="114300" distR="114300" simplePos="0" relativeHeight="251977728" behindDoc="0" locked="0" layoutInCell="1" allowOverlap="1" wp14:anchorId="762DD059" wp14:editId="080D8188">
                <wp:simplePos x="0" y="0"/>
                <wp:positionH relativeFrom="margin">
                  <wp:posOffset>1460134</wp:posOffset>
                </wp:positionH>
                <wp:positionV relativeFrom="paragraph">
                  <wp:posOffset>3433027</wp:posOffset>
                </wp:positionV>
                <wp:extent cx="638168" cy="243840"/>
                <wp:effectExtent l="0" t="0" r="0" b="381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68" cy="243840"/>
                        </a:xfrm>
                        <a:prstGeom prst="rect">
                          <a:avLst/>
                        </a:prstGeom>
                        <a:solidFill>
                          <a:schemeClr val="bg1"/>
                        </a:solidFill>
                        <a:ln w="9525">
                          <a:noFill/>
                          <a:miter lim="800000"/>
                          <a:headEnd/>
                          <a:tailEnd/>
                        </a:ln>
                      </wps:spPr>
                      <wps:txbx>
                        <w:txbxContent>
                          <w:p w14:paraId="354669AF" w14:textId="77777777" w:rsidR="00FF58C5" w:rsidRPr="004D63E4" w:rsidRDefault="00FF58C5" w:rsidP="00FF58C5">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متوقف مؤقتًا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DD059" id="Text Box 58" o:spid="_x0000_s1052" type="#_x0000_t202" style="position:absolute;left:0;text-align:left;margin-left:114.95pt;margin-top:270.3pt;width:50.25pt;height:19.2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Y/gEAANIDAAAOAAAAZHJzL2Uyb0RvYy54bWysU9tuGyEQfa/Uf0C812s7ieWuvI5ap6kq&#10;pRcp7QfMAutFBYYC9m769R1Y263St6o8oAFmzsycOWxuR2vYUYWo0TV8MZtzppxAqd2+4d++3r9a&#10;cxYTOAkGnWr4k4r8dvvyxWbwtVpij0aqwAjExXrwDe9T8nVVRdErC3GGXjl67DBYSHQM+0oGGAjd&#10;mmo5n6+qAYP0AYWKkW7vpke+Lfhdp0T63HVRJWYaTrWlsoeyt3mvthuo9wF8r8WpDPiHKixoR0kv&#10;UHeQgB2C/gvKahEwYpdmAm2FXaeFKj1QN4v5s24ee/Cq9ELkRH+hKf4/WPHp+Oi/BJbGtzjSAEsT&#10;0T+g+B6Zw10Pbq/ehIBDr0BS4kWmrBp8rE+hmepYxwzSDh9R0pDhkLAAjV2wmRXqkxE6DeDpQroa&#10;ExN0ubpaL1akEkFPy+ur9XUZSgX1OdiHmN4rtCwbDQ800wIOx4eYcjFQn11yrohGy3ttTDlkHamd&#10;CewIpIB2P5X/zMs4NjT89c3ypgA7zOFFGVYnkqfRtuHreV6TYDIX75wsLgm0mWwqxLgTOZmPiZk0&#10;tiPTkppb5eBMVovyiegKOMmRvg8ZPYafnA0kxYbHHwcIijPzwRHlWbdnI5yN9myAExTa8MTZZO5S&#10;0XdmJicj4RSOTiLPyvzzXLx+f8XtLwAAAP//AwBQSwMEFAAGAAgAAAAhAEiET4zfAAAACwEAAA8A&#10;AABkcnMvZG93bnJldi54bWxMj01LxDAQhu+C/yGM4M1Ntl2rrU0XFUSQBXH14DHbTD+wmZQm263/&#10;3vGkx5n34Z1nyu3iBjHjFHpPGtYrBQKp9ranVsPH+9PVLYgQDVkzeEIN3xhgW52flaaw/kRvOO9j&#10;K7iEQmE0dDGOhZSh7tCZsPIjEmeNn5yJPE6ttJM5cbkbZKJUJp3piS90ZsTHDuuv/dFpeMh8O6/T&#10;T7d7aZ5l/tpYzqLWlxfL/R2IiEv8g+FXn9WhYqeDP5INYtCQJHnOqIbrjcpAMJGmagPiwJubXIGs&#10;Svn/h+oHAAD//wMAUEsBAi0AFAAGAAgAAAAhALaDOJL+AAAA4QEAABMAAAAAAAAAAAAAAAAAAAAA&#10;AFtDb250ZW50X1R5cGVzXS54bWxQSwECLQAUAAYACAAAACEAOP0h/9YAAACUAQAACwAAAAAAAAAA&#10;AAAAAAAvAQAAX3JlbHMvLnJlbHNQSwECLQAUAAYACAAAACEAijs/mP4BAADSAwAADgAAAAAAAAAA&#10;AAAAAAAuAgAAZHJzL2Uyb0RvYy54bWxQSwECLQAUAAYACAAAACEASIRPjN8AAAALAQAADwAAAAAA&#10;AAAAAAAAAABYBAAAZHJzL2Rvd25yZXYueG1sUEsFBgAAAAAEAAQA8wAAAGQFAAAAAA==&#10;" fillcolor="white [3212]" stroked="f">
                <v:textbox inset="0,0,0,0">
                  <w:txbxContent>
                    <w:p w14:paraId="354669AF" w14:textId="77777777" w:rsidR="00FF58C5" w:rsidRPr="004D63E4" w:rsidRDefault="00FF58C5" w:rsidP="00FF58C5">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متوقف مؤقتًا</w:t>
                      </w:r>
                    </w:p>
                  </w:txbxContent>
                </v:textbox>
                <w10:wrap anchorx="margin"/>
              </v:shape>
            </w:pict>
          </mc:Fallback>
        </mc:AlternateContent>
      </w:r>
      <w:r w:rsidR="007F1280" w:rsidRPr="00F86888">
        <w:rPr>
          <w:rFonts w:ascii="Dubai" w:hAnsi="Dubai" w:cs="Dubai"/>
          <w:noProof/>
          <w:lang w:eastAsia="en-AU"/>
        </w:rPr>
        <mc:AlternateContent>
          <mc:Choice Requires="wps">
            <w:drawing>
              <wp:anchor distT="45720" distB="45720" distL="114300" distR="114300" simplePos="0" relativeHeight="251978752" behindDoc="0" locked="0" layoutInCell="1" allowOverlap="1" wp14:anchorId="276999D4" wp14:editId="6FE142D5">
                <wp:simplePos x="0" y="0"/>
                <wp:positionH relativeFrom="column">
                  <wp:posOffset>2844165</wp:posOffset>
                </wp:positionH>
                <wp:positionV relativeFrom="paragraph">
                  <wp:posOffset>3435453</wp:posOffset>
                </wp:positionV>
                <wp:extent cx="621665" cy="228600"/>
                <wp:effectExtent l="0" t="0" r="698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28600"/>
                        </a:xfrm>
                        <a:prstGeom prst="rect">
                          <a:avLst/>
                        </a:prstGeom>
                        <a:solidFill>
                          <a:schemeClr val="bg1"/>
                        </a:solidFill>
                        <a:ln w="9525">
                          <a:noFill/>
                          <a:miter lim="800000"/>
                          <a:headEnd/>
                          <a:tailEnd/>
                        </a:ln>
                      </wps:spPr>
                      <wps:txbx>
                        <w:txbxContent>
                          <w:p w14:paraId="695121C8" w14:textId="77777777" w:rsidR="00FF58C5" w:rsidRPr="004D63E4" w:rsidRDefault="00FF58C5" w:rsidP="00FF58C5">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999D4" id="Text Box 59" o:spid="_x0000_s1053" type="#_x0000_t202" style="position:absolute;left:0;text-align:left;margin-left:223.95pt;margin-top:270.5pt;width:48.95pt;height:18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ZR/AEAANIDAAAOAAAAZHJzL2Uyb0RvYy54bWysU8GO0zAQvSPxD5bvNGmklhI1XUGXRUgL&#10;i7TwAY7jNBa2x4zdJsvXM3bagpYbwgdrbM+8mXnzvL2ZrGEnhUGDa/hyUXKmnIROu0PDv329e7Xh&#10;LEThOmHAqYY/qcBvdi9fbEdfqwoGMJ1CRiAu1KNv+BCjr4siyEFZERbglaPHHtCKSEc8FB2KkdCt&#10;KaqyXBcjYOcRpAqBbm/nR77L+H2vZHzo+6AiMw2n2mLeMe9t2ovdVtQHFH7Q8lyG+IcqrNCOkl6h&#10;bkUU7Ij6LyirJUKAPi4k2AL6XkuVe6BuluWzbh4H4VXuhcgJ/kpT+H+w8vPp0X9BFqd3MNEAcxPB&#10;34P8HpiD/SDcQb1FhHFQoqPEy0RZMfpQn0MT1aEOCaQdP0FHQxbHCBlo6tEmVqhPRug0gKcr6WqK&#10;TNLlulqu1yvOJD1V1WZd5qEUor4EewzxgwLLktFwpJlmcHG6DzEVI+qLS8oVwOjuThuTD0lHam+Q&#10;nQQpoD3M5T/zMo6NDX+zqlYZ2EEKz8qwOpI8jbYN35RpzYJJXLx3XXaJQpvZpkKMO5OT+JiZiVM7&#10;Md1Rc69TcCKrhe6J6EKY5Ujfh4wB8CdnI0mx4eHHUaDizHx0RHnS7cXAi9FeDOEkhTY8cjab+5j1&#10;nZhJyUg4maOzyJMy/zxnr99fcfcLAAD//wMAUEsDBBQABgAIAAAAIQAv3kVJ4AAAAAsBAAAPAAAA&#10;ZHJzL2Rvd25yZXYueG1sTI9PS8NAEMXvgt9hGcGb3aQmjY3ZFBVEkEKxevC4zU7+0OxsyG7T+O0d&#10;T/Y2j/fjzXvFZra9mHD0nSMF8SICgVQ501Gj4Ovz9e4BhA+ajO4doYIf9LApr68KnRt3pg+c9qER&#10;HEI+1wraEIZcSl+1aLVfuAGJvdqNVgeWYyPNqM8cbnu5jKKVtLoj/tDqAV9arI77k1XwvHLNFN9/&#10;2+17/SbXu9qwF5S6vZmfHkEEnMM/DH/1uTqU3OngTmS86BUkSbZmVEGaxDyKiTRJecyBjyyLQJaF&#10;vNxQ/gIAAP//AwBQSwECLQAUAAYACAAAACEAtoM4kv4AAADhAQAAEwAAAAAAAAAAAAAAAAAAAAAA&#10;W0NvbnRlbnRfVHlwZXNdLnhtbFBLAQItABQABgAIAAAAIQA4/SH/1gAAAJQBAAALAAAAAAAAAAAA&#10;AAAAAC8BAABfcmVscy8ucmVsc1BLAQItABQABgAIAAAAIQDXb5ZR/AEAANIDAAAOAAAAAAAAAAAA&#10;AAAAAC4CAABkcnMvZTJvRG9jLnhtbFBLAQItABQABgAIAAAAIQAv3kVJ4AAAAAsBAAAPAAAAAAAA&#10;AAAAAAAAAFYEAABkcnMvZG93bnJldi54bWxQSwUGAAAAAAQABADzAAAAYwUAAAAA&#10;" fillcolor="white [3212]" stroked="f">
                <v:textbox inset="0,0,0,0">
                  <w:txbxContent>
                    <w:p w14:paraId="695121C8" w14:textId="77777777" w:rsidR="00FF58C5" w:rsidRPr="004D63E4" w:rsidRDefault="00FF58C5" w:rsidP="00FF58C5">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البدء في المستقبل</w:t>
                      </w:r>
                    </w:p>
                  </w:txbxContent>
                </v:textbox>
              </v:shape>
            </w:pict>
          </mc:Fallback>
        </mc:AlternateContent>
      </w:r>
      <w:r w:rsidR="007F1280" w:rsidRPr="00F86888">
        <w:rPr>
          <w:rFonts w:ascii="Dubai" w:hAnsi="Dubai" w:cs="Dubai"/>
          <w:noProof/>
          <w:lang w:eastAsia="en-AU"/>
        </w:rPr>
        <mc:AlternateContent>
          <mc:Choice Requires="wps">
            <w:drawing>
              <wp:anchor distT="45720" distB="45720" distL="114300" distR="114300" simplePos="0" relativeHeight="251974656" behindDoc="0" locked="0" layoutInCell="1" allowOverlap="1" wp14:anchorId="3D6FE6A9" wp14:editId="2CFBC174">
                <wp:simplePos x="0" y="0"/>
                <wp:positionH relativeFrom="column">
                  <wp:posOffset>4213328</wp:posOffset>
                </wp:positionH>
                <wp:positionV relativeFrom="paragraph">
                  <wp:posOffset>3437890</wp:posOffset>
                </wp:positionV>
                <wp:extent cx="605790" cy="226060"/>
                <wp:effectExtent l="0" t="0" r="3810"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6060"/>
                        </a:xfrm>
                        <a:prstGeom prst="rect">
                          <a:avLst/>
                        </a:prstGeom>
                        <a:solidFill>
                          <a:schemeClr val="bg1"/>
                        </a:solidFill>
                        <a:ln w="9525">
                          <a:noFill/>
                          <a:miter lim="800000"/>
                          <a:headEnd/>
                          <a:tailEnd/>
                        </a:ln>
                      </wps:spPr>
                      <wps:txbx>
                        <w:txbxContent>
                          <w:p w14:paraId="7692650F" w14:textId="77777777" w:rsidR="00FF58C5" w:rsidRPr="004D63E4" w:rsidRDefault="00FF58C5" w:rsidP="00FF58C5">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تم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FE6A9" id="Text Box 55" o:spid="_x0000_s1054" type="#_x0000_t202" style="position:absolute;left:0;text-align:left;margin-left:331.75pt;margin-top:270.7pt;width:47.7pt;height:17.8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fdBwIAAOwDAAAOAAAAZHJzL2Uyb0RvYy54bWysU9tu2zAMfR+wfxD0vtgJkCw14hRdug4D&#10;ugvQ7QNkSY6FyaJGKbGzrx8lJ+nQvQ3zg0CZ5CF5eLS5HXvLjhqDAVfz+azkTDsJyrh9zb9/e3iz&#10;5ixE4ZSw4HTNTzrw2+3rV5vBV3oBHVilkRGIC9Xga97F6KuiCLLTvQgz8NqRswXsRaQr7guFYiD0&#10;3haLslwVA6DyCFKHQH/vJyffZvy21TJ+adugI7M1p95iPjGfTTqL7UZUexS+M/LchviHLnphHBW9&#10;Qt2LKNgBzV9QvZEIAdo4k9AX0LZG6jwDTTMvX0zz1Amv8yxETvBXmsL/g5Wfj0/+K7I4voORFpiH&#10;CP4R5I/AHOw64fb6DhGGTgtFheeJsmLwoTqnJqpDFRJIM3wCRUsWhwgZaGyxT6zQnIzQaQGnK+l6&#10;jEzSz1W5fHtDHkmuxWJVrvJSClFdkj2G+EFDz5JRc6SdZnBxfAwxNSOqS0iqFcAa9WCszZekI72z&#10;yI6CFNDsp/ZfRFnHhprfLBfLDOwgpWdl9CaSPK3pa74u0zcJJnHx3qkcEoWxk02NWHcmJ/ExMRPH&#10;ZmRG0XDrlJzIakCdiC6ESY70fMjoAH9xNpAUax5+HgRqzuxHR5Qn3V4MvBjNxRBOUmrNI2eTuYtZ&#10;32l8B3e0itZkmp4rn3skSWX2zvJPmv3znqOeH+n2NwAAAP//AwBQSwMEFAAGAAgAAAAhAG0rdzHg&#10;AAAACwEAAA8AAABkcnMvZG93bnJldi54bWxMj01Lw0AQhu+C/2EZwZvdxDZJG7MpKoggBbH20OM2&#10;O/nA7GzIbtP47x1Pepx5H955ptjOthcTjr5zpCBeRCCQKmc6ahQcPl/u1iB80GR07wgVfKOHbXl9&#10;VejcuAt94LQPjeAS8rlW0IYw5FL6qkWr/cINSJzVbrQ68Dg20oz6wuW2l/dRlEqrO+ILrR7wucXq&#10;a3+2Cp5S10zx8mh3b/Wr3LzXhrOg1O3N/PgAIuAc/mD41Wd1KNnp5M5kvOgVpOkyYVRBsopXIJjI&#10;kvUGxIk3WRaBLAv5/4fyBwAA//8DAFBLAQItABQABgAIAAAAIQC2gziS/gAAAOEBAAATAAAAAAAA&#10;AAAAAAAAAAAAAABbQ29udGVudF9UeXBlc10ueG1sUEsBAi0AFAAGAAgAAAAhADj9If/WAAAAlAEA&#10;AAsAAAAAAAAAAAAAAAAALwEAAF9yZWxzLy5yZWxzUEsBAi0AFAAGAAgAAAAhAFc/J90HAgAA7AMA&#10;AA4AAAAAAAAAAAAAAAAALgIAAGRycy9lMm9Eb2MueG1sUEsBAi0AFAAGAAgAAAAhAG0rdzHgAAAA&#10;CwEAAA8AAAAAAAAAAAAAAAAAYQQAAGRycy9kb3ducmV2LnhtbFBLBQYAAAAABAAEAPMAAABuBQAA&#10;AAA=&#10;" fillcolor="white [3212]" stroked="f">
                <v:textbox inset="0,0,0,0">
                  <w:txbxContent>
                    <w:p w14:paraId="7692650F" w14:textId="77777777" w:rsidR="00FF58C5" w:rsidRPr="004D63E4" w:rsidRDefault="00FF58C5" w:rsidP="00FF58C5">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تم</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710464" behindDoc="0" locked="0" layoutInCell="1" allowOverlap="1" wp14:anchorId="64671192" wp14:editId="5F25D1D2">
                <wp:simplePos x="0" y="0"/>
                <wp:positionH relativeFrom="column">
                  <wp:posOffset>5233945</wp:posOffset>
                </wp:positionH>
                <wp:positionV relativeFrom="paragraph">
                  <wp:posOffset>2988006</wp:posOffset>
                </wp:positionV>
                <wp:extent cx="909651" cy="247650"/>
                <wp:effectExtent l="0" t="0" r="508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651" cy="247650"/>
                        </a:xfrm>
                        <a:prstGeom prst="rect">
                          <a:avLst/>
                        </a:prstGeom>
                        <a:solidFill>
                          <a:schemeClr val="bg1"/>
                        </a:solidFill>
                        <a:ln w="9525">
                          <a:noFill/>
                          <a:miter lim="800000"/>
                          <a:headEnd/>
                          <a:tailEnd/>
                        </a:ln>
                      </wps:spPr>
                      <wps:txbx>
                        <w:txbxContent>
                          <w:p w14:paraId="7A94F5EF"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الإقليم الشمالي</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71192" id="Text Box 39" o:spid="_x0000_s1055" type="#_x0000_t202" style="position:absolute;left:0;text-align:left;margin-left:412.1pt;margin-top:235.3pt;width:71.65pt;height:1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oG/QEAANIDAAAOAAAAZHJzL2Uyb0RvYy54bWysU8GO0zAQvSPxD5bvNGlFyzZquoIui5CW&#10;BWnhAya201g4HmO7TcrXM3bagpYbwgdrbM+8mXnzvLkde8OOygeNtubzWcmZsgKltvuaf/t6/+qG&#10;sxDBSjBoVc1PKvDb7csXm8FVaoEdGqk8IxAbqsHVvIvRVUURRKd6CDN0ytJji76HSEe/L6SHgdB7&#10;UyzKclUM6KXzKFQIdHs3PfJtxm9bJeLntg0qMlNzqi3m3ee9SXux3UC19+A6Lc5lwD9U0YO2lPQK&#10;dQcR2MHrv6B6LTwGbONMYF9g22qhcg/Uzbx81s1TB07lXoic4K40hf8HKx6PT+6LZ3F8hyMNMDcR&#10;3AOK74FZ3HVg9+qt9zh0CiQlnifKisGF6hyaqA5VSCDN8AklDRkOETPQ2Po+sUJ9MkKnAZyupKsx&#10;MkGX63K9Ws45E/S0eP1mtcxDKaC6BDsf4geFPUtGzT3NNIPD8SHEVAxUF5eUK6DR8l4bkw9JR2pn&#10;PDsCKaDZT+U/8zKWDVTIcrHMwBZTeFZGryPJ0+i+5jdlWpNgEhfvrcwuEbSZbCrE2DM5iY+JmTg2&#10;I9OSmlun4ERWg/JEdHmc5Ejfh4wO/U/OBpJizcOPA3jFmfloifKk24vhL0ZzMcAKCq155GwydzHr&#10;OzGTkpFwMkdnkSdl/nnOXr+/4vYXAAAA//8DAFBLAwQUAAYACAAAACEA0bV/FuEAAAALAQAADwAA&#10;AGRycy9kb3ducmV2LnhtbEyPTUvDQBCG74L/YRnBm91tbNMmZlNUEEEKYvXgcZudfGB2NmS3afz3&#10;jic9Du/D+z5T7GbXiwnH0HnSsFwoEEiVtx01Gj7en262IEI0ZE3vCTV8Y4BdeXlRmNz6M73hdIiN&#10;4BIKudHQxjjkUoaqRWfCwg9InNV+dCbyOTbSjubM5a6XiVKpdKYjXmjNgI8tVl+Hk9PwkPpmWt5+&#10;uv1L/Syz19pyFrW+vprv70BEnOMfDL/6rA4lOx39iWwQvYZtskoY1bDaqBQEE1m6WYM4alirLAVZ&#10;FvL/D+UPAAAA//8DAFBLAQItABQABgAIAAAAIQC2gziS/gAAAOEBAAATAAAAAAAAAAAAAAAAAAAA&#10;AABbQ29udGVudF9UeXBlc10ueG1sUEsBAi0AFAAGAAgAAAAhADj9If/WAAAAlAEAAAsAAAAAAAAA&#10;AAAAAAAALwEAAF9yZWxzLy5yZWxzUEsBAi0AFAAGAAgAAAAhAPtBegb9AQAA0gMAAA4AAAAAAAAA&#10;AAAAAAAALgIAAGRycy9lMm9Eb2MueG1sUEsBAi0AFAAGAAgAAAAhANG1fxbhAAAACwEAAA8AAAAA&#10;AAAAAAAAAAAAVwQAAGRycy9kb3ducmV2LnhtbFBLBQYAAAAABAAEAPMAAABlBQAAAAA=&#10;" fillcolor="white [3212]" stroked="f">
                <v:textbox inset="0,0,0,0">
                  <w:txbxContent>
                    <w:p w14:paraId="7A94F5EF"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الإقليم الشمالي</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708416" behindDoc="0" locked="0" layoutInCell="1" allowOverlap="1" wp14:anchorId="3F84737D" wp14:editId="513670E0">
                <wp:simplePos x="0" y="0"/>
                <wp:positionH relativeFrom="column">
                  <wp:posOffset>5241897</wp:posOffset>
                </wp:positionH>
                <wp:positionV relativeFrom="paragraph">
                  <wp:posOffset>2681881</wp:posOffset>
                </wp:positionV>
                <wp:extent cx="902170" cy="2476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170" cy="247650"/>
                        </a:xfrm>
                        <a:prstGeom prst="rect">
                          <a:avLst/>
                        </a:prstGeom>
                        <a:solidFill>
                          <a:schemeClr val="bg1"/>
                        </a:solidFill>
                        <a:ln w="9525">
                          <a:noFill/>
                          <a:miter lim="800000"/>
                          <a:headEnd/>
                          <a:tailEnd/>
                        </a:ln>
                      </wps:spPr>
                      <wps:txbx>
                        <w:txbxContent>
                          <w:p w14:paraId="3F5A14A2"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 xml:space="preserve">إقليم </w:t>
                            </w:r>
                            <w:r w:rsidRPr="00FF58C5">
                              <w:rPr>
                                <w:rFonts w:ascii="Dubai" w:hAnsi="Dubai" w:cs="Dubai"/>
                                <w:color w:val="595959" w:themeColor="text1" w:themeTint="A6"/>
                                <w:sz w:val="16"/>
                                <w:szCs w:val="16"/>
                                <w:rtl/>
                                <w:lang w:val="ar"/>
                              </w:rPr>
                              <w:t>العاصمة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4737D" id="Text Box 38" o:spid="_x0000_s1056" type="#_x0000_t202" style="position:absolute;left:0;text-align:left;margin-left:412.75pt;margin-top:211.15pt;width:71.05pt;height: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b+wEAANIDAAAOAAAAZHJzL2Uyb0RvYy54bWysU9uO0zAQfUfiHyy/06SF7i5R0xV0WYS0&#10;XKSFD3Bsp7FwPGbsNilfz9hpClreEHmwxhnP8Zkzx5vbsbfsqDEYcDVfLkrOtJOgjNvX/NvX+xc3&#10;nIUonBIWnK75SQd+u33+bDP4Sq+gA6s0MgJxoRp8zbsYfVUUQXa6F2EBXjtKtoC9iLTFfaFQDITe&#10;22JVllfFAKg8gtQh0N+7Kcm3Gb9ttYyf2zboyGzNiVvMK+a1SWux3Yhqj8J3Rp5piH9g0Qvj6NIL&#10;1J2Igh3Q/AXVG4kQoI0LCX0BbWukzj1QN8vySTePnfA690LiBH+RKfw/WPnp+Oi/IIvjWxhpgLmJ&#10;4B9Afg/Mwa4Tbq/fIMLQaaHo4mWSrBh8qM6lSepQhQTSDB9B0ZDFIUIGGlvskyrUJyN0GsDpIroe&#10;I5P083W5Wl5TRlJq9er6ap2HUohqLvYY4nsNPUtBzZFmmsHF8SHEREZU85F0VwBr1L2xNm+Sj/TO&#10;IjsKckCzn+g/OWUdG4jIerXOwA5SeXZGbyLZ05q+5jdl+ibDJC3eOZWPRGHsFBMR687iJD0mZeLY&#10;jMyomr/MxUmsBtSJ5EKY7EjPh4IO8CdnA1mx5uHHQaDmzH5wJHny7RzgHDRzIJyk0ppHzqZwF7O/&#10;5zGRcbJGZ5MnZ/65z3x/P8XtLwAAAP//AwBQSwMEFAAGAAgAAAAhAEzYjhrgAAAACwEAAA8AAABk&#10;cnMvZG93bnJldi54bWxMj01LxDAQhu+C/yGM4M1NP9y4W5suKogggrh68Jhtph/YTEqT7dZ/73jS&#10;48z78M4z5W5xg5hxCr0nDekqAYFUe9tTq+Hj/fFqAyJEQ9YMnlDDNwbYVednpSmsP9EbzvvYCi6h&#10;UBgNXYxjIWWoO3QmrPyIxFnjJ2cij1Mr7WROXO4GmSWJks70xBc6M+JDh/XX/ug03Cvfzmn+6V6e&#10;mye5fW0sZ1Hry4vl7hZExCX+wfCrz+pQsdPBH8kGMWjYZOs1oxqusywHwcRW3SgQB96oNAdZlfL/&#10;D9UPAAAA//8DAFBLAQItABQABgAIAAAAIQC2gziS/gAAAOEBAAATAAAAAAAAAAAAAAAAAAAAAABb&#10;Q29udGVudF9UeXBlc10ueG1sUEsBAi0AFAAGAAgAAAAhADj9If/WAAAAlAEAAAsAAAAAAAAAAAAA&#10;AAAALwEAAF9yZWxzLy5yZWxzUEsBAi0AFAAGAAgAAAAhAH7cC5v7AQAA0gMAAA4AAAAAAAAAAAAA&#10;AAAALgIAAGRycy9lMm9Eb2MueG1sUEsBAi0AFAAGAAgAAAAhAEzYjhrgAAAACwEAAA8AAAAAAAAA&#10;AAAAAAAAVQQAAGRycy9kb3ducmV2LnhtbFBLBQYAAAAABAAEAPMAAABiBQAAAAA=&#10;" fillcolor="white [3212]" stroked="f">
                <v:textbox inset="0,0,0,0">
                  <w:txbxContent>
                    <w:p w14:paraId="3F5A14A2"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إقليم العاصمة الأسترالية</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706368" behindDoc="0" locked="0" layoutInCell="1" allowOverlap="1" wp14:anchorId="1AEED0C9" wp14:editId="5DAD6A56">
                <wp:simplePos x="0" y="0"/>
                <wp:positionH relativeFrom="column">
                  <wp:posOffset>5241896</wp:posOffset>
                </wp:positionH>
                <wp:positionV relativeFrom="paragraph">
                  <wp:posOffset>2367805</wp:posOffset>
                </wp:positionV>
                <wp:extent cx="771277" cy="2476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7" cy="247650"/>
                        </a:xfrm>
                        <a:prstGeom prst="rect">
                          <a:avLst/>
                        </a:prstGeom>
                        <a:solidFill>
                          <a:schemeClr val="bg1"/>
                        </a:solidFill>
                        <a:ln w="9525">
                          <a:noFill/>
                          <a:miter lim="800000"/>
                          <a:headEnd/>
                          <a:tailEnd/>
                        </a:ln>
                      </wps:spPr>
                      <wps:txbx>
                        <w:txbxContent>
                          <w:p w14:paraId="23F8D673"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تسمانيا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EED0C9" id="Text Box 37" o:spid="_x0000_s1057" type="#_x0000_t202" style="position:absolute;left:0;text-align:left;margin-left:412.75pt;margin-top:186.45pt;width:60.75pt;height:1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Yz/QEAANIDAAAOAAAAZHJzL2Uyb0RvYy54bWysU9uO2yAQfa/Uf0C8N07SZrO1QlZttltV&#10;2l6kbT8AA45RgaFAYqdf3wHH6Wr3raof0MEwZ2bOHDY3gzXkqELU4BhdzOaUKCdAardn9Mf3u1fX&#10;lMTEneQGnGL0pCK92b58sel9rZbQgZEqECRxse49o11Kvq6qKDpleZyBVw4PWwiWJ9yGfSUD75Hd&#10;mmo5n19VPQTpAwgVI/69HQ/ptvC3rRLpa9tGlYhhFGtLZQ1lbfJabTe83gfuOy3OZfB/qMJy7TDp&#10;heqWJ04OQT+jsloEiNCmmQBbQdtqoUoP2M1i/qSbh457VXpBcaK/yBT/H634cnzw3wJJw3sYcICl&#10;iejvQfyMxMGu426v3oUAfae4xMSLLFnV+1ifQ7PUsY6ZpOk/g8Qh80OCQjS0wWZVsE+C7DiA00V0&#10;NSQi8Od6vViu15QIPFq+WV+tylAqXk/BPsT0UYElGTAacKaFnB/vY8rF8Hq6knNFMFreaWPKJvtI&#10;7UwgR44OaPZj+U9uGUd6Rt+ulqtC7CCHF2dYndCeRltGr+f5Gw2TtfjgZLmSuDYjxkKMO4uT9RiV&#10;SUMzEC0ZfV1yZ7EakCeUK8BoR3w+CDoIvynp0YqMxl8HHhQl5pNDybNvJxAm0EyAO4GhjCZKRrhL&#10;xd/TmNA4RaOzybMzH+9LvX+f4vYPAAAA//8DAFBLAwQUAAYACAAAACEAJNjXIOAAAAALAQAADwAA&#10;AGRycy9kb3ducmV2LnhtbEyPTUvDQBCG74L/YRnBm90k/UzMplRBBBFKqweP2+zkg2ZnQ3abxn/v&#10;eNLj8D6887z5drKdGHHwrSMF8SwCgVQ601Kt4PPj5WEDwgdNRneOUME3etgWtze5zoy70gHHY6gF&#10;l5DPtIImhD6T0pcNWu1nrkfirHKD1YHPoZZm0Fcut51MomglrW6JPzS6x+cGy/PxYhU8rVw9xvMv&#10;+/5Wvcp0XxnOglL3d9PuEUTAKfzB8KvP6lCw08ldyHjRKdgkyyWjCubrJAXBRLpY87qTgkUcpyCL&#10;XP7fUPwAAAD//wMAUEsBAi0AFAAGAAgAAAAhALaDOJL+AAAA4QEAABMAAAAAAAAAAAAAAAAAAAAA&#10;AFtDb250ZW50X1R5cGVzXS54bWxQSwECLQAUAAYACAAAACEAOP0h/9YAAACUAQAACwAAAAAAAAAA&#10;AAAAAAAvAQAAX3JlbHMvLnJlbHNQSwECLQAUAAYACAAAACEAjnKWM/0BAADSAwAADgAAAAAAAAAA&#10;AAAAAAAuAgAAZHJzL2Uyb0RvYy54bWxQSwECLQAUAAYACAAAACEAJNjXIOAAAAALAQAADwAAAAAA&#10;AAAAAAAAAABXBAAAZHJzL2Rvd25yZXYueG1sUEsFBgAAAAAEAAQA8wAAAGQFAAAAAA==&#10;" fillcolor="white [3212]" stroked="f">
                <v:textbox inset="0,0,0,0">
                  <w:txbxContent>
                    <w:p w14:paraId="23F8D673"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تسمانيا</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704320" behindDoc="0" locked="0" layoutInCell="1" allowOverlap="1" wp14:anchorId="7D160F56" wp14:editId="7DBF7B3D">
                <wp:simplePos x="0" y="0"/>
                <wp:positionH relativeFrom="column">
                  <wp:posOffset>5229970</wp:posOffset>
                </wp:positionH>
                <wp:positionV relativeFrom="paragraph">
                  <wp:posOffset>2049752</wp:posOffset>
                </wp:positionV>
                <wp:extent cx="889470" cy="247650"/>
                <wp:effectExtent l="0" t="0" r="635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470" cy="247650"/>
                        </a:xfrm>
                        <a:prstGeom prst="rect">
                          <a:avLst/>
                        </a:prstGeom>
                        <a:solidFill>
                          <a:schemeClr val="bg1"/>
                        </a:solidFill>
                        <a:ln w="9525">
                          <a:noFill/>
                          <a:miter lim="800000"/>
                          <a:headEnd/>
                          <a:tailEnd/>
                        </a:ln>
                      </wps:spPr>
                      <wps:txbx>
                        <w:txbxContent>
                          <w:p w14:paraId="08C7FA82"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ولاية جنوب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60F56" id="Text Box 36" o:spid="_x0000_s1058" type="#_x0000_t202" style="position:absolute;left:0;text-align:left;margin-left:411.8pt;margin-top:161.4pt;width:70.05pt;height:1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t4/gEAANIDAAAOAAAAZHJzL2Uyb0RvYy54bWysU9tu2zAMfR+wfxD0vtjJmjY14hRbug4D&#10;ugvQ7QNkSY6FyaJGKbGzrx8lJ9nQvQ3zg0CZ5CF5eLS+G3vLDhqDAVfz+azkTDsJyrhdzb99fXi1&#10;4ixE4ZSw4HTNjzrwu83LF+vBV3oBHVilkRGIC9Xga97F6KuiCLLTvQgz8NqRswXsRaQr7gqFYiD0&#10;3haLsrwuBkDlEaQOgf7eT06+yfhtq2X83LZBR2ZrTr3FfGI+m3QWm7Wodih8Z+SpDfEPXfTCOCp6&#10;gboXUbA9mr+geiMRArRxJqEvoG2N1HkGmmZePpvmqRNe51mInOAvNIX/Bys/HZ78F2RxfAsjLTAP&#10;EfwjyO+BOdh2wu30G0QYOi0UFZ4nyorBh+qUmqgOVUggzfARFC1Z7CNkoLHFPrFCczJCpwUcL6Tr&#10;MTJJP1er26sb8khyLa5urpd5KYWozskeQ3yvoWfJqDnSTjO4ODyGmJoR1Tkk1QpgjXow1uZL0pHe&#10;WmQHQQpodlP7z6KsY0PNb5eLZQZ2kNKzMnoTSZ7W9NRnmb5JMImLd07lkCiMnWxqxLoTOYmPiZk4&#10;NiMzquavFyk5kdWAOhJdCJMc6fmQ0QH+5GwgKdY8/NgL1JzZD44oT7o9G3g2mrMhnKTUmkfOJnMb&#10;s74TM6kYCSdzdBJ5Uuaf9xz1+ylufgEAAP//AwBQSwMEFAAGAAgAAAAhAA8SvNPfAAAACwEAAA8A&#10;AABkcnMvZG93bnJldi54bWxMj0tLxEAQhO+C/2FowZs7ecCYjZksKogggrh68Dib6Tww0xMys9n4&#10;721P7rGrPqqrqt3qRrHgHAZPGtJNAgKp8XagTsPnx9NNASJEQ9aMnlDDDwbY1ZcXlSmtP9E7LvvY&#10;CQ6hUBoNfYxTKWVoenQmbPyExF7rZ2cin3Mn7WxOHO5GmSWJks4MxB96M+Fjj833/ug0PCjfLWn+&#10;5V5f2me5fWste1Hr66v1/g5ExDX+w/BXn6tDzZ0O/kg2iFFDkeWKUQ15lvEGJrYqvwVxYEWlBci6&#10;kucb6l8AAAD//wMAUEsBAi0AFAAGAAgAAAAhALaDOJL+AAAA4QEAABMAAAAAAAAAAAAAAAAAAAAA&#10;AFtDb250ZW50X1R5cGVzXS54bWxQSwECLQAUAAYACAAAACEAOP0h/9YAAACUAQAACwAAAAAAAAAA&#10;AAAAAAAvAQAAX3JlbHMvLnJlbHNQSwECLQAUAAYACAAAACEA5mJLeP4BAADSAwAADgAAAAAAAAAA&#10;AAAAAAAuAgAAZHJzL2Uyb0RvYy54bWxQSwECLQAUAAYACAAAACEADxK8098AAAALAQAADwAAAAAA&#10;AAAAAAAAAABYBAAAZHJzL2Rvd25yZXYueG1sUEsFBgAAAAAEAAQA8wAAAGQFAAAAAA==&#10;" fillcolor="white [3212]" stroked="f">
                <v:textbox inset="0,0,0,0">
                  <w:txbxContent>
                    <w:p w14:paraId="08C7FA82"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ولاية جنوب أستراليا</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702272" behindDoc="0" locked="0" layoutInCell="1" allowOverlap="1" wp14:anchorId="79DBB955" wp14:editId="01562BC7">
                <wp:simplePos x="0" y="0"/>
                <wp:positionH relativeFrom="column">
                  <wp:posOffset>5225995</wp:posOffset>
                </wp:positionH>
                <wp:positionV relativeFrom="paragraph">
                  <wp:posOffset>1739652</wp:posOffset>
                </wp:positionV>
                <wp:extent cx="893472" cy="247650"/>
                <wp:effectExtent l="0" t="0" r="190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72" cy="247650"/>
                        </a:xfrm>
                        <a:prstGeom prst="rect">
                          <a:avLst/>
                        </a:prstGeom>
                        <a:solidFill>
                          <a:schemeClr val="bg1"/>
                        </a:solidFill>
                        <a:ln w="9525">
                          <a:noFill/>
                          <a:miter lim="800000"/>
                          <a:headEnd/>
                          <a:tailEnd/>
                        </a:ln>
                      </wps:spPr>
                      <wps:txbx>
                        <w:txbxContent>
                          <w:p w14:paraId="4B084DA6"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ولاية غرب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BB955" id="Text Box 35" o:spid="_x0000_s1059" type="#_x0000_t202" style="position:absolute;left:0;text-align:left;margin-left:411.5pt;margin-top:137pt;width:70.35pt;height:1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x/wEAANIDAAAOAAAAZHJzL2Uyb0RvYy54bWysU9tu2zAMfR+wfxD0vjiXphcjTrGl6zCg&#10;uwDdPkCW5FiYLGqUEjv7+lJykhXt2zA9CJREHpKHR6vbobNsrzEYcBWfTaacaSdBGbet+M8f9++u&#10;OQtROCUsOF3xgw78dv32zar3pZ5DC1ZpZATiQtn7ircx+rIogmx1J8IEvHb02AB2ItIRt4VC0RN6&#10;Z4v5dHpZ9IDKI0gdAt3ejY98nfGbRsv4rWmCjsxWnGqLece812kv1itRblH41shjGeIfquiEcZT0&#10;DHUnomA7NK+gOiMRAjRxIqEroGmM1LkH6mY2fdHNYyu8zr0QOcGfaQr/D1Z+3T/678ji8AEGGmBu&#10;IvgHkL8Cc7Bphdvq94jQt1ooSjxLlBW9D+UxNFEdypBA6v4LKBqy2EXIQEODXWKF+mSETgM4nEnX&#10;Q2SSLq9vFhdXc84kPc0vri6XeSiFKE/BHkP8pKFjyag40kwzuNg/hJiKEeXJJeUKYI26N9bmQ9KR&#10;3lhke0EKqLdj+S+8rGN9xW+W82UGdpDCszI6E0me1nRU5zStUTCJi49OZZcojB1tKsS6IzmJj5GZ&#10;ONQDM6rii0UKTmTVoA5EF8IoR/o+ZLSAfzjrSYoVD793AjVn9rMjypNuTwaejPpkCCcptOKRs9Hc&#10;xKzvxExKRsLJHB1FnpT5/Jy9/n7F9RMAAAD//wMAUEsDBBQABgAIAAAAIQDOvB7l4AAAAAsBAAAP&#10;AAAAZHJzL2Rvd25yZXYueG1sTI/NS8NAEMXvQv+HZQq92c2HpG3MpmhBBBGK1YPHbXbygdnZkN2m&#10;8b93POltHr/Hm/eK/Wx7MeHoO0cK4nUEAqlypqNGwcf70+0WhA+ajO4doYJv9LAvFzeFzo270htO&#10;p9AIDiGfawVtCEMupa9atNqv3YDErHaj1YHl2Egz6iuH214mUZRJqzviD60e8NBi9XW6WAWPmWum&#10;OP20ry/1s9wda8MsKLVazg/3IALO4c8Mv/W5OpTc6ewuZLzoFWyTlLcEBcnmjg927LJ0A+KsII0Z&#10;ybKQ/zeUPwAAAP//AwBQSwECLQAUAAYACAAAACEAtoM4kv4AAADhAQAAEwAAAAAAAAAAAAAAAAAA&#10;AAAAW0NvbnRlbnRfVHlwZXNdLnhtbFBLAQItABQABgAIAAAAIQA4/SH/1gAAAJQBAAALAAAAAAAA&#10;AAAAAAAAAC8BAABfcmVscy8ucmVsc1BLAQItABQABgAIAAAAIQCzq+nx/wEAANIDAAAOAAAAAAAA&#10;AAAAAAAAAC4CAABkcnMvZTJvRG9jLnhtbFBLAQItABQABgAIAAAAIQDOvB7l4AAAAAsBAAAPAAAA&#10;AAAAAAAAAAAAAFkEAABkcnMvZG93bnJldi54bWxQSwUGAAAAAAQABADzAAAAZgUAAAAA&#10;" fillcolor="white [3212]" stroked="f">
                <v:textbox inset="0,0,0,0">
                  <w:txbxContent>
                    <w:p w14:paraId="4B084DA6"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ولاية غرب أستراليا</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700224" behindDoc="0" locked="0" layoutInCell="1" allowOverlap="1" wp14:anchorId="3126863D" wp14:editId="1A0A12DF">
                <wp:simplePos x="0" y="0"/>
                <wp:positionH relativeFrom="column">
                  <wp:posOffset>5237922</wp:posOffset>
                </wp:positionH>
                <wp:positionV relativeFrom="paragraph">
                  <wp:posOffset>1425575</wp:posOffset>
                </wp:positionV>
                <wp:extent cx="906448" cy="247650"/>
                <wp:effectExtent l="0" t="0" r="825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247650"/>
                        </a:xfrm>
                        <a:prstGeom prst="rect">
                          <a:avLst/>
                        </a:prstGeom>
                        <a:solidFill>
                          <a:schemeClr val="bg1"/>
                        </a:solidFill>
                        <a:ln w="9525">
                          <a:noFill/>
                          <a:miter lim="800000"/>
                          <a:headEnd/>
                          <a:tailEnd/>
                        </a:ln>
                      </wps:spPr>
                      <wps:txbx>
                        <w:txbxContent>
                          <w:p w14:paraId="0F8F5ACE"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ولاية كوينزلاند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6863D" id="Text Box 34" o:spid="_x0000_s1060" type="#_x0000_t202" style="position:absolute;left:0;text-align:left;margin-left:412.45pt;margin-top:112.25pt;width:71.35pt;height:1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Zo/QEAANIDAAAOAAAAZHJzL2Uyb0RvYy54bWysU9uO0zAQfUfiHyy/06SlLUvUdAVdFiEt&#10;F2nhAya201g4HmO7TcrXM3bagpY3hB+ssT1zZubM8eZ27A07Kh802prPZyVnygqU2u5r/u3r/Ysb&#10;zkIEK8GgVTU/qcBvt8+fbQZXqQV2aKTyjEBsqAZX8y5GVxVFEJ3qIczQKUuPLfoeIh39vpAeBkLv&#10;TbEoy3UxoJfOo1Ah0O3d9Mi3Gb9tlYif2zaoyEzNqbaYd5/3Ju3FdgPV3oPrtDiXAf9QRQ/aUtIr&#10;1B1EYAev/4LqtfAYsI0zgX2BbauFyj1QN/PySTePHTiVeyFygrvSFP4frPh0fHRfPIvjWxxpgLmJ&#10;4B5QfA/M4q4Du1dvvMehUyAp8TxRVgwuVOfQRHWoQgJpho8oachwiJiBxtb3iRXqkxE6DeB0JV2N&#10;kQm6fF2ul0tSiaCnxfLVepWHUkB1CXY+xPcKe5aMmnuaaQaH40OIqRioLi4pV0Cj5b02Jh+SjtTO&#10;eHYEUkCzn8p/4mUsG6iQ1WKVgS2m8KyMXkeSp9F9zW/KtCbBJC7eWZldImgz2VSIsWdyEh8TM3Fs&#10;RqZlzV8uU3Aiq0F5Iro8TnKk70NGh/4nZwNJsebhxwG84sx8sER50u3F8BejuRhgBYXWPHI2mbuY&#10;9Z2YSclIOJmjs8iTMv88Z6/fX3H7CwAA//8DAFBLAwQUAAYACAAAACEAP1OGQOAAAAALAQAADwAA&#10;AGRycy9kb3ducmV2LnhtbEyPTU/DMAyG70j8h8hI3Fi6bgtraToBEkJCkxCDA8escT9E41RN1pV/&#10;jznB0X4fvX5c7GbXiwnH0HnSsFwkIJAqbztqNHy8P91sQYRoyJreE2r4xgC78vKiMLn1Z3rD6RAb&#10;wSUUcqOhjXHIpQxVi86EhR+QOKv96EzkcWykHc2Zy10v0yRR0pmO+EJrBnxssfo6nJyGB+Wbabn6&#10;dPuX+llmr7XlLGp9fTXf34GIOMc/GH71WR1Kdjr6E9kgeg3bdJ0xqiFN1xsQTGTqVoE48katNiDL&#10;Qv7/ofwBAAD//wMAUEsBAi0AFAAGAAgAAAAhALaDOJL+AAAA4QEAABMAAAAAAAAAAAAAAAAAAAAA&#10;AFtDb250ZW50X1R5cGVzXS54bWxQSwECLQAUAAYACAAAACEAOP0h/9YAAACUAQAACwAAAAAAAAAA&#10;AAAAAAAvAQAAX3JlbHMvLnJlbHNQSwECLQAUAAYACAAAACEAHWWGaP0BAADSAwAADgAAAAAAAAAA&#10;AAAAAAAuAgAAZHJzL2Uyb0RvYy54bWxQSwECLQAUAAYACAAAACEAP1OGQOAAAAALAQAADwAAAAAA&#10;AAAAAAAAAABXBAAAZHJzL2Rvd25yZXYueG1sUEsFBgAAAAAEAAQA8wAAAGQFAAAAAA==&#10;" fillcolor="white [3212]" stroked="f">
                <v:textbox inset="0,0,0,0">
                  <w:txbxContent>
                    <w:p w14:paraId="0F8F5ACE"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ولاية كوينزلاند</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698176" behindDoc="0" locked="0" layoutInCell="1" allowOverlap="1" wp14:anchorId="340E7A29" wp14:editId="3925F2B3">
                <wp:simplePos x="0" y="0"/>
                <wp:positionH relativeFrom="column">
                  <wp:posOffset>5241897</wp:posOffset>
                </wp:positionH>
                <wp:positionV relativeFrom="paragraph">
                  <wp:posOffset>1115474</wp:posOffset>
                </wp:positionV>
                <wp:extent cx="878178" cy="2476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178" cy="247650"/>
                        </a:xfrm>
                        <a:prstGeom prst="rect">
                          <a:avLst/>
                        </a:prstGeom>
                        <a:solidFill>
                          <a:schemeClr val="bg1"/>
                        </a:solidFill>
                        <a:ln w="9525">
                          <a:noFill/>
                          <a:miter lim="800000"/>
                          <a:headEnd/>
                          <a:tailEnd/>
                        </a:ln>
                      </wps:spPr>
                      <wps:txbx>
                        <w:txbxContent>
                          <w:p w14:paraId="260E31ED"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ولاية فيكتوريا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E7A29" id="Text Box 33" o:spid="_x0000_s1061" type="#_x0000_t202" style="position:absolute;left:0;text-align:left;margin-left:412.75pt;margin-top:87.85pt;width:69.15pt;height:1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pI/gEAANIDAAAOAAAAZHJzL2Uyb0RvYy54bWysU9uO0zAQfUfiHyy/07SFbkvUdAVdFiEt&#10;F2nhAya201g4HmO7TcrXM3aagpY3hB+ssT1zZubM8fZ26Aw7KR802oovZnPOlBUotT1U/NvX+xcb&#10;zkIEK8GgVRU/q8Bvd8+fbXtXqiW2aKTyjEBsKHtX8TZGVxZFEK3qIMzQKUuPDfoOIh39oZAeekLv&#10;TLGcz2+KHr10HoUKgW7vxke+y/hNo0T83DRBRWYqTrXFvPu812kvdlsoDx5cq8WlDPiHKjrQlpJe&#10;oe4gAjt6/RdUp4XHgE2cCewKbBotVO6BulnMn3Tz2IJTuRciJ7grTeH/wYpPp0f3xbM4vMWBBpib&#10;CO4BxffALO5bsAf1xnvsWwWSEi8SZUXvQnkJTVSHMiSQuv+IkoYMx4gZaGh8l1ihPhmh0wDOV9LV&#10;EJmgy816s1iTSgQ9LV+tb1Z5KAWUU7DzIb5X2LFkVNzTTDM4nB5CTMVAObmkXAGNlvfamHxIOlJ7&#10;49kJSAH1YSz/iZexrK/469VylYEtpvCsjE5HkqfRHdU5T2sUTOLinZXZJYI2o02FGHshJ/ExMhOH&#10;emBaVvzlKgUnsmqUZ6LL4yhH+j5ktOh/ctaTFCsefhzBK87MB0uUJ91Ohp+MejLACgqteORsNPcx&#10;6zsxk5KRcDJHF5EnZf55zl6/v+LuFwAAAP//AwBQSwMEFAAGAAgAAAAhAFkEFTTgAAAACwEAAA8A&#10;AABkcnMvZG93bnJldi54bWxMj01Lw0AQhu+C/2EZwZvdJDVJG7MpKoggBbF68LjNTj4wOxuy2zT+&#10;e8eTHof34Z3nLXeLHcSMk+8dKYhXEQik2pmeWgUf7083GxA+aDJ6cIQKvtHDrrq8KHVh3JnecD6E&#10;VnAJ+UIr6EIYCyl93aHVfuVGJM4aN1kd+JxaaSZ95nI7yCSKMml1T/yh0yM+dlh/HU5WwUPm2jle&#10;f9r9S/Mst6+N4SwodX213N+BCLiEPxh+9VkdKnY6uhMZLwYFmyRNGeUgT3MQTGyzNY85Kkji2xxk&#10;Vcr/G6ofAAAA//8DAFBLAQItABQABgAIAAAAIQC2gziS/gAAAOEBAAATAAAAAAAAAAAAAAAAAAAA&#10;AABbQ29udGVudF9UeXBlc10ueG1sUEsBAi0AFAAGAAgAAAAhADj9If/WAAAAlAEAAAsAAAAAAAAA&#10;AAAAAAAALwEAAF9yZWxzLy5yZWxzUEsBAi0AFAAGAAgAAAAhANgFikj+AQAA0gMAAA4AAAAAAAAA&#10;AAAAAAAALgIAAGRycy9lMm9Eb2MueG1sUEsBAi0AFAAGAAgAAAAhAFkEFTTgAAAACwEAAA8AAAAA&#10;AAAAAAAAAAAAWAQAAGRycy9kb3ducmV2LnhtbFBLBQYAAAAABAAEAPMAAABlBQAAAAA=&#10;" fillcolor="white [3212]" stroked="f">
                <v:textbox inset="0,0,0,0">
                  <w:txbxContent>
                    <w:p w14:paraId="260E31ED"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ولاية فيكتوريا</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696128" behindDoc="0" locked="0" layoutInCell="1" allowOverlap="1" wp14:anchorId="57DCD1D9" wp14:editId="2D0C09FF">
                <wp:simplePos x="0" y="0"/>
                <wp:positionH relativeFrom="column">
                  <wp:posOffset>5233945</wp:posOffset>
                </wp:positionH>
                <wp:positionV relativeFrom="paragraph">
                  <wp:posOffset>793446</wp:posOffset>
                </wp:positionV>
                <wp:extent cx="886129" cy="247650"/>
                <wp:effectExtent l="0" t="0" r="952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129" cy="247650"/>
                        </a:xfrm>
                        <a:prstGeom prst="rect">
                          <a:avLst/>
                        </a:prstGeom>
                        <a:solidFill>
                          <a:schemeClr val="bg1"/>
                        </a:solidFill>
                        <a:ln w="9525">
                          <a:noFill/>
                          <a:miter lim="800000"/>
                          <a:headEnd/>
                          <a:tailEnd/>
                        </a:ln>
                      </wps:spPr>
                      <wps:txbx>
                        <w:txbxContent>
                          <w:p w14:paraId="0E44CB87"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نيو ساوث ويلز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CD1D9" id="Text Box 32" o:spid="_x0000_s1062" type="#_x0000_t202" style="position:absolute;left:0;text-align:left;margin-left:412.1pt;margin-top:62.5pt;width:69.75pt;height:1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BH/gEAANIDAAAOAAAAZHJzL2Uyb0RvYy54bWysU9uO0zAQfUfiHyy/06SFlm7UdAVdFiEt&#10;F2nhAxzbaSwcjxm7TcrXM3bagpY3hB+ssT1zZubM8eZ27C07agwGXM3ns5Iz7SQo4/Y1//b1/sWa&#10;sxCFU8KC0zU/6cBvt8+fbQZf6QV0YJVGRiAuVIOveRejr4oiyE73IszAa0ePLWAvIh1xXygUA6H3&#10;tliU5aoYAJVHkDoEur2bHvk247etlvFz2wYdma051Rbzjnlv0l5sN6Lao/CdkecyxD9U0QvjKOkV&#10;6k5EwQ5o/oLqjUQI0MaZhL6AtjVS5x6om3n5pJvHTnideyFygr/SFP4frPx0fPRfkMXxLYw0wNxE&#10;8A8gvwfmYNcJt9dvEGHotFCUeJ4oKwYfqnNoojpUIYE0w0dQNGRxiJCBxhb7xAr1yQidBnC6kq7H&#10;yCRdrter+eKGM0lPi1evV8s8lEJUl2CPIb7X0LNk1BxpphlcHB9CTMWI6uKScgWwRt0ba/Mh6Ujv&#10;LLKjIAU0+6n8J17WsaHmN8vFMgM7SOFZGb2JJE9reqqzTGsSTOLinVPZJQpjJ5sKse5MTuJjYiaO&#10;zciMqvnLVQpOZDWgTkQXwiRH+j5kdIA/ORtIijUPPw4CNWf2gyPKk24vBl6M5mIIJym05pGzydzF&#10;rO/ETEpGwskcnUWelPnnOXv9/orbXwAAAP//AwBQSwMEFAAGAAgAAAAhAP86iHHfAAAACwEAAA8A&#10;AABkcnMvZG93bnJldi54bWxMj09Lw0AQxe+C32EZwZvdNK2xjdkUFUQQQawePE6zkz+YnQ3ZbRq/&#10;veNJj/Pe483vFbvZ9WqiMXSeDSwXCSjiytuOGwMf749XG1AhIlvsPZOBbwqwK8/PCsytP/EbTfvY&#10;KCnhkKOBNsYh1zpULTkMCz8Qi1f70WGUc2y0HfEk5a7XaZJk2mHH8qHFgR5aqr72R2fgPvPNtFx9&#10;upfn+klvX2srXjTm8mK+uwUVaY5/YfjFF3Qohengj2yD6g1s0nUqUTHSaxkliW22ugF1ECVbJ6DL&#10;Qv/fUP4AAAD//wMAUEsBAi0AFAAGAAgAAAAhALaDOJL+AAAA4QEAABMAAAAAAAAAAAAAAAAAAAAA&#10;AFtDb250ZW50X1R5cGVzXS54bWxQSwECLQAUAAYACAAAACEAOP0h/9YAAACUAQAACwAAAAAAAAAA&#10;AAAAAAAvAQAAX3JlbHMvLnJlbHNQSwECLQAUAAYACAAAACEANDqgR/4BAADSAwAADgAAAAAAAAAA&#10;AAAAAAAuAgAAZHJzL2Uyb0RvYy54bWxQSwECLQAUAAYACAAAACEA/zqIcd8AAAALAQAADwAAAAAA&#10;AAAAAAAAAABYBAAAZHJzL2Rvd25yZXYueG1sUEsFBgAAAAAEAAQA8wAAAGQFAAAAAA==&#10;" fillcolor="white [3212]" stroked="f">
                <v:textbox inset="0,0,0,0">
                  <w:txbxContent>
                    <w:p w14:paraId="0E44CB87"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نيو ساوث ويلز</w:t>
                      </w:r>
                    </w:p>
                  </w:txbxContent>
                </v:textbox>
              </v:shape>
            </w:pict>
          </mc:Fallback>
        </mc:AlternateContent>
      </w:r>
      <w:r w:rsidR="00857083" w:rsidRPr="00F86888">
        <w:rPr>
          <w:rFonts w:ascii="Dubai" w:hAnsi="Dubai" w:cs="Dubai"/>
          <w:noProof/>
          <w:lang w:eastAsia="en-AU"/>
        </w:rPr>
        <mc:AlternateContent>
          <mc:Choice Requires="wps">
            <w:drawing>
              <wp:anchor distT="45720" distB="45720" distL="114300" distR="114300" simplePos="0" relativeHeight="251694080" behindDoc="0" locked="0" layoutInCell="1" allowOverlap="1" wp14:anchorId="29794931" wp14:editId="0B0BBE7A">
                <wp:simplePos x="0" y="0"/>
                <wp:positionH relativeFrom="column">
                  <wp:posOffset>5225995</wp:posOffset>
                </wp:positionH>
                <wp:positionV relativeFrom="paragraph">
                  <wp:posOffset>491297</wp:posOffset>
                </wp:positionV>
                <wp:extent cx="894522" cy="247650"/>
                <wp:effectExtent l="0" t="0" r="127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522" cy="247650"/>
                        </a:xfrm>
                        <a:prstGeom prst="rect">
                          <a:avLst/>
                        </a:prstGeom>
                        <a:solidFill>
                          <a:schemeClr val="bg1"/>
                        </a:solidFill>
                        <a:ln w="9525">
                          <a:noFill/>
                          <a:miter lim="800000"/>
                          <a:headEnd/>
                          <a:tailEnd/>
                        </a:ln>
                      </wps:spPr>
                      <wps:txbx>
                        <w:txbxContent>
                          <w:p w14:paraId="4A92ECE7" w14:textId="77777777" w:rsidR="00235A43" w:rsidRPr="00FF58C5" w:rsidRDefault="004B58D6"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الحكومة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94931" id="Text Box 31" o:spid="_x0000_s1063" type="#_x0000_t202" style="position:absolute;left:0;text-align:left;margin-left:411.5pt;margin-top:38.7pt;width:70.45pt;height:1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NT/gEAANIDAAAOAAAAZHJzL2Uyb0RvYy54bWysU9tu2zAMfR+wfxD0vjjxml6MOMWWrsOA&#10;7gK0+wBZkmNhsqhRSuzs60fJSTa0b8P0IFASeUgeHq1ux96yvcZgwNV8MZtzpp0EZdy25t+f7t9c&#10;cxaicEpYcLrmBx347fr1q9XgK11CB1ZpZATiQjX4mncx+qoogux0L8IMvHb02AL2ItIRt4VCMRB6&#10;b4tyPr8sBkDlEaQOgW7vpke+zvhtq2X82rZBR2ZrTrXFvGPem7QX65Wotih8Z+SxDPEPVfTCOEp6&#10;hroTUbAdmhdQvZEIAdo4k9AX0LZG6twDdbOYP+vmsRNe516InODPNIX/Byu/7B/9N2RxfA8jDTA3&#10;EfwDyB+BOdh0wm31O0QYOi0UJV4kyorBh+oYmqgOVUggzfAZFA1Z7CJkoLHFPrFCfTJCpwEczqTr&#10;MTJJl9c3F8uy5EzSU3lxdbnMQylEdQr2GOJHDT1LRs2RZprBxf4hxFSMqE4uKVcAa9S9sTYfko70&#10;xiLbC1JAs53Kf+ZlHRtqfrMslxnYQQrPyuhNJHla01Od87QmwSQuPjiVXaIwdrKpEOuO5CQ+Jmbi&#10;2IzMqJq/vUrBiawG1IHoQpjkSN+HjA7wF2cDSbHm4edOoObMfnJEedLtycCT0ZwM4SSF1jxyNpmb&#10;mPWdmEnJSDiZo6PIkzL/PmevP19x/RsAAP//AwBQSwMEFAAGAAgAAAAhAN/MehnfAAAACgEAAA8A&#10;AABkcnMvZG93bnJldi54bWxMj01Lw0AQhu9C/8Mygje7SVPSJmZTqiCCCGLbg8dtdvKB2dmQ3abx&#10;3zue9Di8D+88b7GbbS8mHH3nSEG8jEAgVc501Cg4HZ/vtyB80GR07wgVfKOHXbm4KXRu3JU+cDqE&#10;RnAJ+VwraEMYcil91aLVfukGJM5qN1od+BwbaUZ95XLby1UUpdLqjvhDqwd8arH6OlysgsfUNVOc&#10;fNq31/pFZu+14SwodXc77x9ABJzDHwy/+qwOJTud3YWMF72C7SrhLUHBZrMGwUCWJhmIM5NxugZZ&#10;FvL/hPIHAAD//wMAUEsBAi0AFAAGAAgAAAAhALaDOJL+AAAA4QEAABMAAAAAAAAAAAAAAAAAAAAA&#10;AFtDb250ZW50X1R5cGVzXS54bWxQSwECLQAUAAYACAAAACEAOP0h/9YAAACUAQAACwAAAAAAAAAA&#10;AAAAAAAvAQAAX3JlbHMvLnJlbHNQSwECLQAUAAYACAAAACEArVwDU/4BAADSAwAADgAAAAAAAAAA&#10;AAAAAAAuAgAAZHJzL2Uyb0RvYy54bWxQSwECLQAUAAYACAAAACEA38x6Gd8AAAAKAQAADwAAAAAA&#10;AAAAAAAAAABYBAAAZHJzL2Rvd25yZXYueG1sUEsFBgAAAAAEAAQA8wAAAGQFAAAAAA==&#10;" fillcolor="white [3212]" stroked="f">
                <v:textbox inset="0,0,0,0">
                  <w:txbxContent>
                    <w:p w14:paraId="4A92ECE7" w14:textId="77777777" w:rsidR="00235A43" w:rsidRPr="00FF58C5" w:rsidRDefault="00000000" w:rsidP="00235A43">
                      <w:pPr>
                        <w:bidi/>
                        <w:jc w:val="right"/>
                        <w:rPr>
                          <w:rFonts w:ascii="Dubai" w:hAnsi="Dubai" w:cs="Dubai"/>
                          <w:color w:val="595959" w:themeColor="text1" w:themeTint="A6"/>
                          <w:sz w:val="16"/>
                          <w:szCs w:val="16"/>
                        </w:rPr>
                      </w:pPr>
                      <w:r w:rsidRPr="00FF58C5">
                        <w:rPr>
                          <w:rFonts w:ascii="Dubai" w:hAnsi="Dubai" w:cs="Dubai"/>
                          <w:color w:val="595959" w:themeColor="text1" w:themeTint="A6"/>
                          <w:sz w:val="16"/>
                          <w:szCs w:val="16"/>
                          <w:rtl/>
                          <w:lang w:val="ar"/>
                        </w:rPr>
                        <w:t>الحكومة الأسترالية</w:t>
                      </w:r>
                    </w:p>
                  </w:txbxContent>
                </v:textbox>
              </v:shape>
            </w:pict>
          </mc:Fallback>
        </mc:AlternateContent>
      </w:r>
      <w:r w:rsidR="00FF58C5" w:rsidRPr="00F86888">
        <w:rPr>
          <w:rFonts w:ascii="Dubai" w:hAnsi="Dubai" w:cs="Dubai"/>
          <w:noProof/>
          <w:lang w:eastAsia="en-AU"/>
        </w:rPr>
        <mc:AlternateContent>
          <mc:Choice Requires="wps">
            <w:drawing>
              <wp:anchor distT="45720" distB="45720" distL="114300" distR="114300" simplePos="0" relativeHeight="251680768" behindDoc="0" locked="0" layoutInCell="1" allowOverlap="1" wp14:anchorId="4D47845F" wp14:editId="0FB88756">
                <wp:simplePos x="0" y="0"/>
                <wp:positionH relativeFrom="column">
                  <wp:posOffset>1319995</wp:posOffset>
                </wp:positionH>
                <wp:positionV relativeFrom="paragraph">
                  <wp:posOffset>72390</wp:posOffset>
                </wp:positionV>
                <wp:extent cx="3920490" cy="293370"/>
                <wp:effectExtent l="0" t="0" r="381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293370"/>
                        </a:xfrm>
                        <a:prstGeom prst="rect">
                          <a:avLst/>
                        </a:prstGeom>
                        <a:solidFill>
                          <a:schemeClr val="bg1"/>
                        </a:solidFill>
                        <a:ln w="9525">
                          <a:noFill/>
                          <a:miter lim="800000"/>
                          <a:headEnd/>
                          <a:tailEnd/>
                        </a:ln>
                      </wps:spPr>
                      <wps:txbx>
                        <w:txbxContent>
                          <w:p w14:paraId="0DB929E5" w14:textId="05F9D9E8" w:rsidR="00235A43" w:rsidRPr="00FF58C5" w:rsidRDefault="00FF58C5" w:rsidP="00235A43">
                            <w:pPr>
                              <w:bidi/>
                              <w:jc w:val="center"/>
                              <w:rPr>
                                <w:color w:val="595959" w:themeColor="text1" w:themeTint="A6"/>
                                <w:sz w:val="24"/>
                                <w:szCs w:val="24"/>
                              </w:rPr>
                            </w:pPr>
                            <w:r w:rsidRPr="00FF58C5">
                              <w:rPr>
                                <w:rFonts w:ascii="Dubai" w:hAnsi="Dubai" w:cs="Dubai"/>
                                <w:color w:val="595959" w:themeColor="text1" w:themeTint="A6"/>
                                <w:rtl/>
                              </w:rPr>
                              <w:t>سير عمل إجراءات خطط العمل المستهدفة بحسب الحكومة والوضع</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7845F" id="_x0000_s1064" type="#_x0000_t202" style="position:absolute;left:0;text-align:left;margin-left:103.95pt;margin-top:5.7pt;width:308.7pt;height:23.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eR/gEAANMDAAAOAAAAZHJzL2Uyb0RvYy54bWysU9uO0zAQfUfiHyy/06QtC23UdAVdFiEt&#10;F2nhAxzbaSwcjxm7TcrXM3bagpY3RB6scWbmzMyZ483t2Ft21BgMuJrPZyVn2klQxu1r/u3r/YsV&#10;ZyEKp4QFp2t+0oHfbp8/2wy+0gvowCqNjEBcqAZf8y5GXxVFkJ3uRZiB146cLWAvIl1xXygUA6H3&#10;tliU5atiAFQeQeoQ6O/d5OTbjN+2WsbPbRt0ZLbm1FvMJ+azSWex3Yhqj8J3Rp7bEP/QRS+Mo6JX&#10;qDsRBTug+QuqNxIhQBtnEvoC2tZInWegaeblk2keO+F1noXICf5KU/h/sPLT8dF/QRbHtzDSAvMQ&#10;wT+A/B6Yg10n3F6/QYSh00JR4XmirBh8qM6piepQhQTSDB9B0ZLFIUIGGlvsEys0JyN0WsDpSroe&#10;I5P0c7lelC/X5JLkW6yXy9d5K4WoLtkeQ3yvoWfJqDnSUjO6OD6EmLoR1SUkFQtgjbo31uZLEpLe&#10;WWRHQRJo9lP/T6KsY0PN1zeLmwzsIKVnafQmkj6t6Wu+KtM3KSaR8c6pHBKFsZNNjVh3ZicRMlET&#10;x2ZkRtGkq5Sc2GpAnYgvhEmP9H7I6AB/cjaQFmsefhwEas7sB0ecJ+FeDLwYzcUQTlJqzSNnk7mL&#10;WeCJmVSMlJM5Oqs8SfPPe476/Ra3vwAAAP//AwBQSwMEFAAGAAgAAAAhAD4kn67fAAAACQEAAA8A&#10;AABkcnMvZG93bnJldi54bWxMj01Lw0AQhu9C/8Mygje7SWrTNmZTVBBBCsXqweM2O/mg2dmQ3abx&#10;3zue7HF4Xt73mXw72U6MOPjWkYJ4HoFAKp1pqVbw9fl6vwbhgyajO0eo4Ac9bIvZTa4z4y70geMh&#10;1IJLyGdaQRNCn0npywat9nPXIzGr3GB14HOopRn0hcttJ5MoSqXVLfFCo3t8abA8Hc5WwXPq6jFe&#10;fNvde/UmN/vKMAtK3d1OT48gAk7hPwx/+qwOBTsd3ZmMF52CJFptOMogfgDBgXWyXIA4KliuUpBF&#10;Lq8/KH4BAAD//wMAUEsBAi0AFAAGAAgAAAAhALaDOJL+AAAA4QEAABMAAAAAAAAAAAAAAAAAAAAA&#10;AFtDb250ZW50X1R5cGVzXS54bWxQSwECLQAUAAYACAAAACEAOP0h/9YAAACUAQAACwAAAAAAAAAA&#10;AAAAAAAvAQAAX3JlbHMvLnJlbHNQSwECLQAUAAYACAAAACEAgydXkf4BAADTAwAADgAAAAAAAAAA&#10;AAAAAAAuAgAAZHJzL2Uyb0RvYy54bWxQSwECLQAUAAYACAAAACEAPiSfrt8AAAAJAQAADwAAAAAA&#10;AAAAAAAAAABYBAAAZHJzL2Rvd25yZXYueG1sUEsFBgAAAAAEAAQA8wAAAGQFAAAAAA==&#10;" fillcolor="white [3212]" stroked="f">
                <v:textbox inset="0,0,0,0">
                  <w:txbxContent>
                    <w:p w14:paraId="0DB929E5" w14:textId="05F9D9E8" w:rsidR="00235A43" w:rsidRPr="00FF58C5" w:rsidRDefault="00FF58C5" w:rsidP="00235A43">
                      <w:pPr>
                        <w:bidi/>
                        <w:jc w:val="center"/>
                        <w:rPr>
                          <w:color w:val="595959" w:themeColor="text1" w:themeTint="A6"/>
                          <w:sz w:val="24"/>
                          <w:szCs w:val="24"/>
                        </w:rPr>
                      </w:pPr>
                      <w:r w:rsidRPr="00FF58C5">
                        <w:rPr>
                          <w:rFonts w:ascii="Dubai" w:hAnsi="Dubai" w:cs="Dubai"/>
                          <w:color w:val="595959" w:themeColor="text1" w:themeTint="A6"/>
                          <w:rtl/>
                        </w:rPr>
                        <w:t>سير عمل إجراءات خطط العمل المستهدفة بحسب الحكومة والوضع</w:t>
                      </w:r>
                    </w:p>
                  </w:txbxContent>
                </v:textbox>
              </v:shape>
            </w:pict>
          </mc:Fallback>
        </mc:AlternateContent>
      </w:r>
      <w:r w:rsidR="00FF58C5" w:rsidRPr="00F86888">
        <w:rPr>
          <w:rFonts w:ascii="Dubai" w:hAnsi="Dubai" w:cs="Dubai"/>
          <w:noProof/>
          <w:lang w:eastAsia="en-AU"/>
        </w:rPr>
        <mc:AlternateContent>
          <mc:Choice Requires="wps">
            <w:drawing>
              <wp:anchor distT="45720" distB="45720" distL="114300" distR="114300" simplePos="0" relativeHeight="251981824" behindDoc="0" locked="0" layoutInCell="1" allowOverlap="1" wp14:anchorId="52249FCB" wp14:editId="5A3DFFAC">
                <wp:simplePos x="0" y="0"/>
                <wp:positionH relativeFrom="column">
                  <wp:posOffset>2773593</wp:posOffset>
                </wp:positionH>
                <wp:positionV relativeFrom="paragraph">
                  <wp:posOffset>3280410</wp:posOffset>
                </wp:positionV>
                <wp:extent cx="150495" cy="120015"/>
                <wp:effectExtent l="0" t="0" r="190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0015"/>
                        </a:xfrm>
                        <a:prstGeom prst="rect">
                          <a:avLst/>
                        </a:prstGeom>
                        <a:solidFill>
                          <a:schemeClr val="bg1"/>
                        </a:solidFill>
                        <a:ln w="9525">
                          <a:noFill/>
                          <a:miter lim="800000"/>
                          <a:headEnd/>
                          <a:tailEnd/>
                        </a:ln>
                      </wps:spPr>
                      <wps:txbx>
                        <w:txbxContent>
                          <w:p w14:paraId="5C641977"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٤٠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49FCB" id="Text Box 62" o:spid="_x0000_s1065" type="#_x0000_t202" style="position:absolute;left:0;text-align:left;margin-left:218.4pt;margin-top:258.3pt;width:11.85pt;height:9.45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EEBwIAAOwDAAAOAAAAZHJzL2Uyb0RvYy54bWysU9tu2zAMfR+wfxD0vtjJlqExohRdug4D&#10;ugvQ7QNkSY6FSaImKbGzrx8lJ+nQvhXzg0Ba5CF5eLS+Hq0hBxWiBsfofFZTopwAqd2O0Z8/7t5c&#10;URITd5IbcIrRo4r0evP61XrwjVpAD0aqQBDExWbwjPYp+aaqouiV5XEGXjm87CBYntANu0oGPiC6&#10;NdWirt9XAwTpAwgVI/69nS7ppuB3nRLpW9dFlYhhFHtL5QzlbPNZbda82QXuey1ObfAXdGG5dlj0&#10;AnXLEyf7oJ9BWS0CROjSTICtoOu0UGUGnGZeP5nmoedelVmQnOgvNMX/Byu+Hh7890DS+AFGXGAZ&#10;Ivp7EL8icbDtudupmxBg6BWXWHieKasGH5tTaqY6NjGDtMMXkLhkvk9QgMYu2MwKzkkQHRdwvJCu&#10;xkRELrms362WlAi8muNK58tSgTfnZB9i+qTAkmwwGnCnBZwf7mPKzfDmHJJrRTBa3mljipN1pLYm&#10;kANHBbS7qf0nUcaRgdHVcrEswA5yelGG1QnlabRl9KrO3ySYzMVHJ0tI4tpMNjZi3ImczMfETBrb&#10;kWjJ6NtVTs5ktSCPSFeASY74fNDoIfyhZEApMhp/73lQlJjPDinPuj0b4Wy0Z4M7gamMJkomc5uK&#10;vvP4Dm5wFZ0uND1WPvWIkirsneSfNfuvX6IeH+nmLwAAAP//AwBQSwMEFAAGAAgAAAAhAFXjmUzf&#10;AAAACwEAAA8AAABkcnMvZG93bnJldi54bWxMj81OwzAQhO9IvIO1SNyoE9JYNMSpAAkhIaSKwqFH&#10;N978iHgdxW4a3p7lBMfZGc18W24XN4gZp9B70pCuEhBItbc9tRo+P55v7kCEaMiawRNq+MYA2+ry&#10;ojSF9Wd6x3kfW8ElFAqjoYtxLKQMdYfOhJUfkdhr/ORMZDm10k7mzOVukLdJoqQzPfFCZ0Z86rD+&#10;2p+chkfl2znNDu7ttXmRm11j2YtaX18tD/cgIi7xLwy/+IwOFTMd/YlsEIOGdaYYPWrIU6VAcGKt&#10;khzEkS9ZnoOsSvn/h+oHAAD//wMAUEsBAi0AFAAGAAgAAAAhALaDOJL+AAAA4QEAABMAAAAAAAAA&#10;AAAAAAAAAAAAAFtDb250ZW50X1R5cGVzXS54bWxQSwECLQAUAAYACAAAACEAOP0h/9YAAACUAQAA&#10;CwAAAAAAAAAAAAAAAAAvAQAAX3JlbHMvLnJlbHNQSwECLQAUAAYACAAAACEAG3EhBAcCAADsAwAA&#10;DgAAAAAAAAAAAAAAAAAuAgAAZHJzL2Uyb0RvYy54bWxQSwECLQAUAAYACAAAACEAVeOZTN8AAAAL&#10;AQAADwAAAAAAAAAAAAAAAABhBAAAZHJzL2Rvd25yZXYueG1sUEsFBgAAAAAEAAQA8wAAAG0FAAAA&#10;AA==&#10;" fillcolor="white [3212]" stroked="f">
                <v:textbox inset="0,0,0,0">
                  <w:txbxContent>
                    <w:p w14:paraId="5C641977"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٤٠</w:t>
                      </w:r>
                    </w:p>
                  </w:txbxContent>
                </v:textbox>
              </v:shape>
            </w:pict>
          </mc:Fallback>
        </mc:AlternateContent>
      </w:r>
      <w:r w:rsidR="00FF58C5" w:rsidRPr="00F86888">
        <w:rPr>
          <w:rFonts w:ascii="Dubai" w:hAnsi="Dubai" w:cs="Dubai"/>
          <w:noProof/>
          <w:lang w:eastAsia="en-AU"/>
        </w:rPr>
        <mc:AlternateContent>
          <mc:Choice Requires="wps">
            <w:drawing>
              <wp:anchor distT="45720" distB="45720" distL="114300" distR="114300" simplePos="0" relativeHeight="251983872" behindDoc="0" locked="0" layoutInCell="1" allowOverlap="1" wp14:anchorId="6E11B8A1" wp14:editId="1F16E9E0">
                <wp:simplePos x="0" y="0"/>
                <wp:positionH relativeFrom="column">
                  <wp:posOffset>484196</wp:posOffset>
                </wp:positionH>
                <wp:positionV relativeFrom="paragraph">
                  <wp:posOffset>3274060</wp:posOffset>
                </wp:positionV>
                <wp:extent cx="150495" cy="133985"/>
                <wp:effectExtent l="0" t="0" r="1905"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33985"/>
                        </a:xfrm>
                        <a:prstGeom prst="rect">
                          <a:avLst/>
                        </a:prstGeom>
                        <a:solidFill>
                          <a:schemeClr val="bg1"/>
                        </a:solidFill>
                        <a:ln w="9525">
                          <a:noFill/>
                          <a:miter lim="800000"/>
                          <a:headEnd/>
                          <a:tailEnd/>
                        </a:ln>
                      </wps:spPr>
                      <wps:txbx>
                        <w:txbxContent>
                          <w:p w14:paraId="63A9703A"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٨٠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1B8A1" id="Text Box 305" o:spid="_x0000_s1066" type="#_x0000_t202" style="position:absolute;left:0;text-align:left;margin-left:38.15pt;margin-top:257.8pt;width:11.85pt;height:10.5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KBwIAAOwDAAAOAAAAZHJzL2Uyb0RvYy54bWysU9tu2zAMfR+wfxD0vthJm6ExohRdug4D&#10;ugvQ7QNkSY6FSaImKbGzrx8lJ+nQvQ3zg0Ba5CF5eLS+Ha0hBxWiBsfofFZTopwAqd2O0e/fHt7c&#10;UBITd5IbcIrRo4r0dvP61XrwjVpAD0aqQBDExWbwjPYp+aaqouiV5XEGXjm87CBYntANu0oGPiC6&#10;NdWirt9WAwTpAwgVI/69ny7ppuB3nRLpS9dFlYhhFHtL5QzlbPNZbda82QXuey1ObfB/6MJy7bDo&#10;BeqeJ072Qf8FZbUIEKFLMwG2gq7TQpUZcJp5/WKap557VWZBcqK/0BT/H6z4fHjyXwNJ4zsYcYFl&#10;iOgfQfyIxMG2526n7kKAoVdcYuF5pqwafGxOqZnq2MQM0g6fQOKS+T5BARq7YDMrOCdBdFzA8UK6&#10;GhMRueSyvl4tKRF4Nb+6Wt0sSwXenJN9iOmDAkuywWjAnRZwfniMKTfDm3NIrhXBaPmgjSlO1pHa&#10;mkAOHBXQ7qb2X0QZRwZGV8vFsgA7yOlFGVYnlKfRltGbOn+TYDIX750sIYlrM9nYiHEncjIfEzNp&#10;bEeiJaPXJTmT1YI8Il0BJjni80Gjh/CLkgGlyGj8uedBUWI+OqQ86/ZshLPRng3uBKYymiiZzG0q&#10;+s7jO7jDVXS60PRc+dQjSqqwd5J/1uyffol6fqSb3wAAAP//AwBQSwMEFAAGAAgAAAAhACz1I/re&#10;AAAACgEAAA8AAABkcnMvZG93bnJldi54bWxMj09LxDAQxe+C3yGM4M1Natms1qaLCiKIIK4ePGab&#10;6R9sJqXJduu3d/akx3nvx5v3yu3iBzHjFPtABrKVAoFUB9dTa+Dz4+nqBkRMlpwdAqGBH4ywrc7P&#10;Slu4cKR3nHepFRxCsbAGupTGQspYd+htXIURib0mTN4mPqdWuskeOdwP8lopLb3tiT90dsTHDuvv&#10;3cEbeNChnbP8y7++NM/y9q1x7CVjLi+W+zsQCZf0B8OpPleHijvtw4FcFIOBjc6ZNLDO1hrECVCK&#10;x+1ZyfUGZFXK/xOqXwAAAP//AwBQSwECLQAUAAYACAAAACEAtoM4kv4AAADhAQAAEwAAAAAAAAAA&#10;AAAAAAAAAAAAW0NvbnRlbnRfVHlwZXNdLnhtbFBLAQItABQABgAIAAAAIQA4/SH/1gAAAJQBAAAL&#10;AAAAAAAAAAAAAAAAAC8BAABfcmVscy8ucmVsc1BLAQItABQABgAIAAAAIQDyw/qKBwIAAOwDAAAO&#10;AAAAAAAAAAAAAAAAAC4CAABkcnMvZTJvRG9jLnhtbFBLAQItABQABgAIAAAAIQAs9SP63gAAAAoB&#10;AAAPAAAAAAAAAAAAAAAAAGEEAABkcnMvZG93bnJldi54bWxQSwUGAAAAAAQABADzAAAAbAUAAAAA&#10;" fillcolor="white [3212]" stroked="f">
                <v:textbox inset="0,0,0,0">
                  <w:txbxContent>
                    <w:p w14:paraId="63A9703A"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٨٠</w:t>
                      </w:r>
                    </w:p>
                  </w:txbxContent>
                </v:textbox>
              </v:shape>
            </w:pict>
          </mc:Fallback>
        </mc:AlternateContent>
      </w:r>
      <w:r w:rsidR="00FF58C5" w:rsidRPr="00F86888">
        <w:rPr>
          <w:rFonts w:ascii="Dubai" w:hAnsi="Dubai" w:cs="Dubai"/>
          <w:noProof/>
          <w:lang w:eastAsia="en-AU"/>
        </w:rPr>
        <mc:AlternateContent>
          <mc:Choice Requires="wps">
            <w:drawing>
              <wp:anchor distT="45720" distB="45720" distL="114300" distR="114300" simplePos="0" relativeHeight="251980800" behindDoc="0" locked="0" layoutInCell="1" allowOverlap="1" wp14:anchorId="66D0D2C4" wp14:editId="6468E2E1">
                <wp:simplePos x="0" y="0"/>
                <wp:positionH relativeFrom="column">
                  <wp:posOffset>3924626</wp:posOffset>
                </wp:positionH>
                <wp:positionV relativeFrom="paragraph">
                  <wp:posOffset>3281680</wp:posOffset>
                </wp:positionV>
                <wp:extent cx="150495" cy="127635"/>
                <wp:effectExtent l="0" t="0" r="1905" b="571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6C2D886F"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٢٠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D0D2C4" id="Text Box 61" o:spid="_x0000_s1067" type="#_x0000_t202" style="position:absolute;left:0;text-align:left;margin-left:309.05pt;margin-top:258.4pt;width:11.85pt;height:10.0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xfBwIAAOwDAAAOAAAAZHJzL2Uyb0RvYy54bWysU9tu2zAMfR+wfxD0vtjJmq41ohRdug4D&#10;ugvQ7QNkSY6FSaImKbGzry8lJ+nQvQ3zg0Ba5CF5eLS6Ga0hexWiBsfofFZTopwAqd2W0R/f799c&#10;URITd5IbcIrRg4r0Zv361WrwjVpAD0aqQBDExWbwjPYp+aaqouiV5XEGXjm87CBYntAN20oGPiC6&#10;NdWiri+rAYL0AYSKEf/eTZd0XfC7Ton0teuiSsQwir2lcoZytvms1ivebAP3vRbHNvg/dGG5dlj0&#10;DHXHEye7oP+CsloEiNClmQBbQddpocoMOM28fjHNY8+9KrMgOdGfaYr/D1Z82T/6b4Gk8T2MuMAy&#10;RPQPIH5G4mDTc7dVtyHA0CsusfA8U1YNPjbH1Ex1bGIGaYfPIHHJfJegAI1dsJkVnJMgOi7gcCZd&#10;jYmIXHJZX1wvKRF4NV+8u3y7LBV4c0r2IaaPCizJBqMBd1rA+f4hptwMb04huVYEo+W9NqY4WUdq&#10;YwLZc1RAu53afxFlHBkYvV4ulgXYQU4vyrA6oTyNtoxe1fmbBJO5+OBkCUlcm8nGRow7kpP5mJhJ&#10;YzsSLRm9KLUzWS3IA9IVYJIjPh80egi/KRlQiozGXzseFCXmk0PKs25PRjgZ7cngTmAqo4mSydyk&#10;ou88voNbXEWnC03PlY89oqQKe0f5Z83+6Zeo50e6fgIAAP//AwBQSwMEFAAGAAgAAAAhALLi0b/f&#10;AAAACwEAAA8AAABkcnMvZG93bnJldi54bWxMj81OwzAQhO9IvIO1SNyoYwpWm8apAAkhIaSKwoGj&#10;G29+1HgdxW4a3p7lBLfdndHsN8V29r2YcIxdIANqkYFAqoLrqDHw+fF8swIRkyVn+0Bo4BsjbMvL&#10;i8LmLpzpHad9agSHUMytgTalIZcyVi16GxdhQGKtDqO3idexkW60Zw73vbzNMi297Yg/tHbApxar&#10;4/7kDTzq0Exq+eXfXusXud7VjrVkzPXV/LABkXBOf2b4xWd0KJnpEE7kougNaLVSbDVwrzR3YIe+&#10;Uzwc+LLUa5BlIf93KH8AAAD//wMAUEsBAi0AFAAGAAgAAAAhALaDOJL+AAAA4QEAABMAAAAAAAAA&#10;AAAAAAAAAAAAAFtDb250ZW50X1R5cGVzXS54bWxQSwECLQAUAAYACAAAACEAOP0h/9YAAACUAQAA&#10;CwAAAAAAAAAAAAAAAAAvAQAAX3JlbHMvLnJlbHNQSwECLQAUAAYACAAAACEAM3iMXwcCAADsAwAA&#10;DgAAAAAAAAAAAAAAAAAuAgAAZHJzL2Uyb0RvYy54bWxQSwECLQAUAAYACAAAACEAsuLRv98AAAAL&#10;AQAADwAAAAAAAAAAAAAAAABhBAAAZHJzL2Rvd25yZXYueG1sUEsFBgAAAAAEAAQA8wAAAG0FAAAA&#10;AA==&#10;" fillcolor="white [3212]" stroked="f">
                <v:textbox inset="0,0,0,0">
                  <w:txbxContent>
                    <w:p w14:paraId="6C2D886F"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٢٠</w:t>
                      </w:r>
                    </w:p>
                  </w:txbxContent>
                </v:textbox>
              </v:shape>
            </w:pict>
          </mc:Fallback>
        </mc:AlternateContent>
      </w:r>
      <w:r w:rsidR="00FF58C5" w:rsidRPr="00F86888">
        <w:rPr>
          <w:rFonts w:ascii="Dubai" w:hAnsi="Dubai" w:cs="Dubai"/>
          <w:noProof/>
          <w:lang w:eastAsia="en-AU"/>
        </w:rPr>
        <mc:AlternateContent>
          <mc:Choice Requires="wps">
            <w:drawing>
              <wp:anchor distT="45720" distB="45720" distL="114300" distR="114300" simplePos="0" relativeHeight="251979776" behindDoc="0" locked="0" layoutInCell="1" allowOverlap="1" wp14:anchorId="25D26B78" wp14:editId="2E0483B4">
                <wp:simplePos x="0" y="0"/>
                <wp:positionH relativeFrom="column">
                  <wp:posOffset>5072930</wp:posOffset>
                </wp:positionH>
                <wp:positionV relativeFrom="paragraph">
                  <wp:posOffset>3281680</wp:posOffset>
                </wp:positionV>
                <wp:extent cx="150495" cy="126365"/>
                <wp:effectExtent l="0" t="0" r="1905" b="698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6365"/>
                        </a:xfrm>
                        <a:prstGeom prst="rect">
                          <a:avLst/>
                        </a:prstGeom>
                        <a:solidFill>
                          <a:schemeClr val="bg1"/>
                        </a:solidFill>
                        <a:ln w="9525">
                          <a:noFill/>
                          <a:miter lim="800000"/>
                          <a:headEnd/>
                          <a:tailEnd/>
                        </a:ln>
                      </wps:spPr>
                      <wps:txbx>
                        <w:txbxContent>
                          <w:p w14:paraId="6889F33C"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26B78" id="Text Box 60" o:spid="_x0000_s1068" type="#_x0000_t202" style="position:absolute;left:0;text-align:left;margin-left:399.45pt;margin-top:258.4pt;width:11.85pt;height:9.9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QjCAIAAOwDAAAOAAAAZHJzL2Uyb0RvYy54bWysU9tu2zAMfR+wfxD0vtjJmqA1ohRdug4D&#10;ugvQ7QNkSY6FSaImKbGzrx8lJ+nQvQ3zg0Ba5CF5eLS+Ha0hBxWiBsfofFZTopwAqd2O0e/fHt5c&#10;UxITd5IbcIrRo4r0dvP61XrwjVpAD0aqQBDExWbwjPYp+aaqouiV5XEGXjm87CBYntANu0oGPiC6&#10;NdWirlfVAEH6AELFiH/vp0u6Kfhdp0T60nVRJWIYxd5SOUM523xWmzVvdoH7XotTG/wfurBcOyx6&#10;gbrniZN90H9BWS0CROjSTICtoOu0UGUGnGZev5jmqedelVmQnOgvNMX/Bys+H57810DS+A5GXGAZ&#10;IvpHED8icbDtudupuxBg6BWXWHieKasGH5tTaqY6NjGDtMMnkLhkvk9QgMYu2MwKzkkQHRdwvJCu&#10;xkRELrmsr26WlAi8mi9Wb1fLUoE352QfYvqgwJJsMBpwpwWcHx5jys3w5hySa0UwWj5oY4qTdaS2&#10;JpADRwW0u6n9F1HGkYHRm+ViWYAd5PSiDKsTytNoy+h1nb9JMJmL906WkMS1mWxsxLgTOZmPiZk0&#10;tiPRktGrRU7OZLUgj0hXgEmO+HzQ6CH8omRAKTIaf+55UJSYjw4pz7o9G+FstGeDO4GpjCZKJnOb&#10;ir7z+A7ucBWdLjQ9Vz71iJIq7J3knzX7p1+inh/p5jcAAAD//wMAUEsDBBQABgAIAAAAIQAYmJKv&#10;4AAAAAsBAAAPAAAAZHJzL2Rvd25yZXYueG1sTI9PS8NAEMXvgt9hGcGb3STFNEmzKSqIIEKxevC4&#10;zU7+0OxsyG7T+O0dT3qc9368ea/cLXYQM06+d6QgXkUgkGpnemoVfH4832UgfNBk9OAIFXyjh111&#10;fVXqwrgLveN8CK3gEPKFVtCFMBZS+rpDq/3KjUjsNW6yOvA5tdJM+sLhdpBJFKXS6p74Q6dHfOqw&#10;Ph3OVsFj6to5Xn/Zt9fmReb7xrAXlLq9WR62IAIu4Q+G3/pcHSrudHRnMl4MCjZ5ljOq4D5OeQMT&#10;WZKkII6srNMNyKqU/zdUPwAAAP//AwBQSwECLQAUAAYACAAAACEAtoM4kv4AAADhAQAAEwAAAAAA&#10;AAAAAAAAAAAAAAAAW0NvbnRlbnRfVHlwZXNdLnhtbFBLAQItABQABgAIAAAAIQA4/SH/1gAAAJQB&#10;AAALAAAAAAAAAAAAAAAAAC8BAABfcmVscy8ucmVsc1BLAQItABQABgAIAAAAIQAsurQjCAIAAOwD&#10;AAAOAAAAAAAAAAAAAAAAAC4CAABkcnMvZTJvRG9jLnhtbFBLAQItABQABgAIAAAAIQAYmJKv4AAA&#10;AAsBAAAPAAAAAAAAAAAAAAAAAGIEAABkcnMvZG93bnJldi54bWxQSwUGAAAAAAQABADzAAAAbwUA&#10;AAAA&#10;" fillcolor="white [3212]" stroked="f">
                <v:textbox inset="0,0,0,0">
                  <w:txbxContent>
                    <w:p w14:paraId="6889F33C" w14:textId="77777777" w:rsidR="00FF58C5" w:rsidRPr="004D63E4" w:rsidRDefault="00FF58C5" w:rsidP="00FF58C5">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٠</w:t>
                      </w:r>
                    </w:p>
                  </w:txbxContent>
                </v:textbox>
              </v:shape>
            </w:pict>
          </mc:Fallback>
        </mc:AlternateContent>
      </w:r>
      <w:r w:rsidR="003665CA" w:rsidRPr="00F86888">
        <w:rPr>
          <w:rFonts w:ascii="Dubai" w:hAnsi="Dubai" w:cs="Dubai"/>
          <w:noProof/>
          <w:lang w:eastAsia="en-AU"/>
        </w:rPr>
        <w:drawing>
          <wp:inline distT="0" distB="0" distL="0" distR="0" wp14:anchorId="6CF2C5D5" wp14:editId="6051FF81">
            <wp:extent cx="5883275" cy="3706495"/>
            <wp:effectExtent l="0" t="0" r="3175" b="8255"/>
            <wp:docPr id="3" name="Picture 3" descr="رسم بياني شريطي يوضح سير عمل إجراءات خطط العمل المستهدفة الخمس من الجدول رقم ٢ في الصفحة رقم 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رسم بياني شريطي يوضح سير عمل إجراءات خطط العمل المستهدفة الخمس من الجدول رقم ٢ في الصفحة رقم ٦."/>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flipH="1">
                      <a:off x="0" y="0"/>
                      <a:ext cx="5883275" cy="3706495"/>
                    </a:xfrm>
                    <a:prstGeom prst="rect">
                      <a:avLst/>
                    </a:prstGeom>
                    <a:noFill/>
                  </pic:spPr>
                </pic:pic>
              </a:graphicData>
            </a:graphic>
          </wp:inline>
        </w:drawing>
      </w:r>
    </w:p>
    <w:p w14:paraId="70508857" w14:textId="6B022590" w:rsidR="003665CA" w:rsidRPr="00F86888" w:rsidRDefault="003665CA" w:rsidP="00EA3E22">
      <w:pPr>
        <w:spacing w:before="60" w:after="120" w:line="240" w:lineRule="auto"/>
        <w:rPr>
          <w:rFonts w:ascii="Dubai" w:hAnsi="Dubai" w:cs="Dubai"/>
        </w:rPr>
      </w:pPr>
    </w:p>
    <w:p w14:paraId="5C8B55EF" w14:textId="5E767C17" w:rsidR="00A75BCD" w:rsidRPr="00F86888" w:rsidRDefault="004B58D6">
      <w:pPr>
        <w:rPr>
          <w:rFonts w:ascii="Dubai" w:hAnsi="Dubai" w:cs="Dubai"/>
        </w:rPr>
      </w:pPr>
      <w:r w:rsidRPr="00F86888">
        <w:rPr>
          <w:rFonts w:ascii="Dubai" w:hAnsi="Dubai" w:cs="Dubai"/>
        </w:rPr>
        <w:br w:type="page"/>
      </w:r>
    </w:p>
    <w:p w14:paraId="686C940E" w14:textId="77777777" w:rsidR="00B73C37" w:rsidRPr="00F86888" w:rsidRDefault="004B58D6" w:rsidP="00290BF6">
      <w:pPr>
        <w:pStyle w:val="Heading1"/>
        <w:bidi/>
        <w:rPr>
          <w:rFonts w:ascii="Dubai" w:hAnsi="Dubai" w:cs="Dubai"/>
        </w:rPr>
      </w:pPr>
      <w:bookmarkStart w:id="4" w:name="_Toc256000002"/>
      <w:r w:rsidRPr="00F86888">
        <w:rPr>
          <w:rFonts w:ascii="Dubai" w:hAnsi="Dubai" w:cs="Dubai"/>
          <w:rtl/>
        </w:rPr>
        <w:lastRenderedPageBreak/>
        <w:t xml:space="preserve">خطة العمل </w:t>
      </w:r>
      <w:r w:rsidRPr="00F86888">
        <w:rPr>
          <w:rFonts w:ascii="Dubai" w:hAnsi="Dubai" w:cs="Dubai"/>
          <w:rtl/>
        </w:rPr>
        <w:t>المستهدفة للتوظيف</w:t>
      </w:r>
      <w:bookmarkEnd w:id="4"/>
    </w:p>
    <w:p w14:paraId="2878BBF2" w14:textId="77777777" w:rsidR="00A75BCD" w:rsidRPr="00F86888" w:rsidRDefault="00A75BCD" w:rsidP="00A75BCD">
      <w:pPr>
        <w:spacing w:before="60" w:after="120" w:line="240" w:lineRule="auto"/>
        <w:rPr>
          <w:rFonts w:ascii="Dubai" w:hAnsi="Dubai" w:cs="Dubai"/>
        </w:rPr>
      </w:pPr>
    </w:p>
    <w:p w14:paraId="3ACF0B1B" w14:textId="77777777" w:rsidR="0046270D" w:rsidRPr="00F86888" w:rsidRDefault="004B58D6" w:rsidP="0046270D">
      <w:pPr>
        <w:autoSpaceDE w:val="0"/>
        <w:autoSpaceDN w:val="0"/>
        <w:bidi/>
        <w:adjustRightInd w:val="0"/>
        <w:spacing w:before="60" w:after="0" w:line="240" w:lineRule="auto"/>
        <w:rPr>
          <w:rFonts w:ascii="Dubai" w:hAnsi="Dubai" w:cs="Dubai"/>
        </w:rPr>
      </w:pPr>
      <w:r w:rsidRPr="00F86888">
        <w:rPr>
          <w:rFonts w:ascii="Dubai" w:hAnsi="Dubai" w:cs="Dubai"/>
          <w:rtl/>
        </w:rPr>
        <w:t>المقدمة</w:t>
      </w:r>
    </w:p>
    <w:p w14:paraId="33E9DCA2" w14:textId="77777777" w:rsidR="0046270D" w:rsidRPr="00F86888" w:rsidRDefault="004B58D6" w:rsidP="0046270D">
      <w:pPr>
        <w:autoSpaceDE w:val="0"/>
        <w:autoSpaceDN w:val="0"/>
        <w:bidi/>
        <w:adjustRightInd w:val="0"/>
        <w:spacing w:before="60" w:after="0" w:line="240" w:lineRule="auto"/>
        <w:rPr>
          <w:rFonts w:ascii="Dubai" w:hAnsi="Dubai" w:cs="Dubai"/>
        </w:rPr>
      </w:pPr>
      <w:r w:rsidRPr="00F86888">
        <w:rPr>
          <w:rFonts w:ascii="Dubai" w:hAnsi="Dubai" w:cs="Dubai"/>
          <w:rtl/>
        </w:rPr>
        <w:t>يتم تصميم خطة العمل المستهدفة للتوظيف لدفع التقدم في إطار مجال نتائج التوظيف والأمن المالي في الاستراتيجية. يهدف مجال النتائج هذا إلى التأكد من تمتع الأشخاص ذوي الإعاقة بالأمن الاقتصادي، وتمكينهم من التخطيط للمستقبل، وممارسة الاخ</w:t>
      </w:r>
      <w:r w:rsidRPr="00F86888">
        <w:rPr>
          <w:rFonts w:ascii="Dubai" w:hAnsi="Dubai" w:cs="Dubai"/>
          <w:rtl/>
        </w:rPr>
        <w:t>تيار والتحكم في حياتهم. يعد التوظيف مكونًا رئيسيًا للأمن الاقتصادي، وسوف تكون خطط العمل المستهدفة هذه مساهمة رئيسية في مجال النتائج هذا.</w:t>
      </w:r>
    </w:p>
    <w:p w14:paraId="2DC1F3D1" w14:textId="77777777" w:rsidR="008D6089" w:rsidRPr="00F86888" w:rsidRDefault="004B58D6" w:rsidP="0046270D">
      <w:pPr>
        <w:autoSpaceDE w:val="0"/>
        <w:autoSpaceDN w:val="0"/>
        <w:bidi/>
        <w:adjustRightInd w:val="0"/>
        <w:spacing w:before="60" w:after="0" w:line="240" w:lineRule="auto"/>
        <w:rPr>
          <w:rFonts w:ascii="Dubai" w:hAnsi="Dubai" w:cs="Dubai"/>
        </w:rPr>
      </w:pPr>
      <w:r w:rsidRPr="00F86888">
        <w:rPr>
          <w:rFonts w:ascii="Dubai" w:hAnsi="Dubai" w:cs="Dubai"/>
          <w:rtl/>
        </w:rPr>
        <w:t>بموجب خطة العمل المستهدفة للتوظيف، يوجد ٨٣ إجراءً عبر الحكومات الأسترالية وحكومات الولايات والأقاليم. ويشمل ذلك الإجراء</w:t>
      </w:r>
      <w:r w:rsidRPr="00F86888">
        <w:rPr>
          <w:rFonts w:ascii="Dubai" w:hAnsi="Dubai" w:cs="Dubai"/>
          <w:rtl/>
        </w:rPr>
        <w:t>ات التي ستوفر برامج توظيف تجريبية لتوصيل الأشخاص ذوي الإعاقة بمجالات نقص المهارات، والعمل على تشجيع توظيف ذوي الإعاقة في الخدمات العامة ودفع تحسينات برامج التوظيف.</w:t>
      </w:r>
    </w:p>
    <w:p w14:paraId="04B35EEA" w14:textId="77777777" w:rsidR="008D6089" w:rsidRPr="00F86888" w:rsidRDefault="008D6089" w:rsidP="0046270D">
      <w:pPr>
        <w:autoSpaceDE w:val="0"/>
        <w:autoSpaceDN w:val="0"/>
        <w:adjustRightInd w:val="0"/>
        <w:spacing w:before="60" w:after="0" w:line="240" w:lineRule="auto"/>
        <w:rPr>
          <w:rFonts w:ascii="Dubai" w:hAnsi="Dubai" w:cs="Dubai"/>
        </w:rPr>
      </w:pPr>
    </w:p>
    <w:p w14:paraId="704CDD25" w14:textId="77777777" w:rsidR="0046270D" w:rsidRPr="00F86888" w:rsidRDefault="004B58D6" w:rsidP="0046270D">
      <w:pPr>
        <w:autoSpaceDE w:val="0"/>
        <w:autoSpaceDN w:val="0"/>
        <w:bidi/>
        <w:adjustRightInd w:val="0"/>
        <w:spacing w:before="60" w:after="0" w:line="240" w:lineRule="auto"/>
        <w:rPr>
          <w:rFonts w:ascii="Dubai" w:hAnsi="Dubai" w:cs="Dubai"/>
        </w:rPr>
      </w:pPr>
      <w:r w:rsidRPr="00F86888">
        <w:rPr>
          <w:rFonts w:ascii="Dubai" w:hAnsi="Dubai" w:cs="Dubai"/>
          <w:rtl/>
        </w:rPr>
        <w:t>الأهداف</w:t>
      </w:r>
    </w:p>
    <w:p w14:paraId="4FCCBFBD" w14:textId="77777777" w:rsidR="0046270D" w:rsidRPr="00F86888" w:rsidRDefault="004B58D6" w:rsidP="003712C2">
      <w:pPr>
        <w:autoSpaceDE w:val="0"/>
        <w:autoSpaceDN w:val="0"/>
        <w:bidi/>
        <w:adjustRightInd w:val="0"/>
        <w:spacing w:before="60" w:after="0" w:line="240" w:lineRule="auto"/>
        <w:ind w:left="720" w:hanging="720"/>
        <w:rPr>
          <w:rFonts w:ascii="Dubai" w:hAnsi="Dubai" w:cs="Dubai"/>
        </w:rPr>
      </w:pPr>
      <w:r w:rsidRPr="00F86888">
        <w:rPr>
          <w:rFonts w:ascii="Dubai" w:hAnsi="Dubai" w:cs="Dubai"/>
          <w:rtl/>
        </w:rPr>
        <w:t>1.</w:t>
      </w:r>
      <w:r w:rsidRPr="00F86888">
        <w:rPr>
          <w:rFonts w:ascii="Dubai" w:hAnsi="Dubai" w:cs="Dubai"/>
          <w:rtl/>
        </w:rPr>
        <w:tab/>
        <w:t>زيادة توظيف الأشخاص ذوي الإعاقة.</w:t>
      </w:r>
    </w:p>
    <w:p w14:paraId="7CE493B1" w14:textId="77777777" w:rsidR="0046270D" w:rsidRPr="00F86888" w:rsidRDefault="004B58D6" w:rsidP="003712C2">
      <w:pPr>
        <w:autoSpaceDE w:val="0"/>
        <w:autoSpaceDN w:val="0"/>
        <w:bidi/>
        <w:adjustRightInd w:val="0"/>
        <w:spacing w:before="60" w:after="0" w:line="240" w:lineRule="auto"/>
        <w:ind w:left="720" w:hanging="720"/>
        <w:rPr>
          <w:rFonts w:ascii="Dubai" w:hAnsi="Dubai" w:cs="Dubai"/>
        </w:rPr>
      </w:pPr>
      <w:r w:rsidRPr="00F86888">
        <w:rPr>
          <w:rFonts w:ascii="Dubai" w:hAnsi="Dubai" w:cs="Dubai"/>
          <w:rtl/>
        </w:rPr>
        <w:t>2.</w:t>
      </w:r>
      <w:r w:rsidRPr="00F86888">
        <w:rPr>
          <w:rFonts w:ascii="Dubai" w:hAnsi="Dubai" w:cs="Dubai"/>
          <w:rtl/>
        </w:rPr>
        <w:tab/>
        <w:t xml:space="preserve">تحسين انتقال الشباب ذوي الإعاقة من التعليم </w:t>
      </w:r>
      <w:r w:rsidRPr="00F86888">
        <w:rPr>
          <w:rFonts w:ascii="Dubai" w:hAnsi="Dubai" w:cs="Dubai"/>
          <w:rtl/>
        </w:rPr>
        <w:t>إلى العمل.</w:t>
      </w:r>
    </w:p>
    <w:p w14:paraId="6802EBED" w14:textId="77777777" w:rsidR="0046270D" w:rsidRPr="00F86888" w:rsidRDefault="0046270D" w:rsidP="0046270D">
      <w:pPr>
        <w:spacing w:before="60" w:after="0" w:line="240" w:lineRule="auto"/>
        <w:rPr>
          <w:rFonts w:ascii="Dubai" w:hAnsi="Dubai" w:cs="Dubai"/>
        </w:rPr>
      </w:pPr>
    </w:p>
    <w:p w14:paraId="5321E266" w14:textId="77777777" w:rsidR="00887A84" w:rsidRPr="00F86888" w:rsidRDefault="004B58D6">
      <w:pPr>
        <w:rPr>
          <w:rFonts w:ascii="Dubai" w:hAnsi="Dubai" w:cs="Dubai"/>
        </w:rPr>
      </w:pPr>
      <w:r w:rsidRPr="00F86888">
        <w:rPr>
          <w:rFonts w:ascii="Dubai" w:hAnsi="Dubai" w:cs="Dubai"/>
        </w:rPr>
        <w:br w:type="page"/>
      </w:r>
    </w:p>
    <w:p w14:paraId="3C4E11AC" w14:textId="77777777" w:rsidR="0046270D" w:rsidRPr="00F86888" w:rsidRDefault="004B58D6" w:rsidP="00A75BCD">
      <w:pPr>
        <w:bidi/>
        <w:spacing w:before="60" w:after="120" w:line="240" w:lineRule="auto"/>
        <w:rPr>
          <w:rFonts w:ascii="Dubai" w:hAnsi="Dubai" w:cs="Dubai"/>
        </w:rPr>
      </w:pPr>
      <w:r w:rsidRPr="00F86888">
        <w:rPr>
          <w:rFonts w:ascii="Dubai" w:hAnsi="Dubai" w:cs="Dubai"/>
          <w:rtl/>
        </w:rPr>
        <w:lastRenderedPageBreak/>
        <w:t>الجدول رقم ٣: خطة العمل المستهدفة للتوظيف - سير عمل الإجراءات بحسب الحكومة</w:t>
      </w:r>
    </w:p>
    <w:tbl>
      <w:tblPr>
        <w:bidiVisual/>
        <w:tblW w:w="9736" w:type="dxa"/>
        <w:tblLayout w:type="fixed"/>
        <w:tblLook w:val="04A0" w:firstRow="1" w:lastRow="0" w:firstColumn="1" w:lastColumn="0" w:noHBand="0" w:noVBand="1"/>
      </w:tblPr>
      <w:tblGrid>
        <w:gridCol w:w="2263"/>
        <w:gridCol w:w="1245"/>
        <w:gridCol w:w="1246"/>
        <w:gridCol w:w="1245"/>
        <w:gridCol w:w="1246"/>
        <w:gridCol w:w="1245"/>
        <w:gridCol w:w="1246"/>
      </w:tblGrid>
      <w:tr w:rsidR="009B5DC0" w:rsidRPr="00F86888" w14:paraId="676A59E4" w14:textId="77777777" w:rsidTr="00A21461">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8C323"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الحكومة</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5D32CC69"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00D8C8EA"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17A07AA6"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028DEA48"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19617F13"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البدء في المستقبل</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4C54AC7F"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274BFC0A"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6076893" w14:textId="77777777" w:rsidR="009A7249" w:rsidRPr="00F86888" w:rsidRDefault="004B58D6" w:rsidP="009A7249">
            <w:pPr>
              <w:bidi/>
              <w:spacing w:after="0" w:line="240" w:lineRule="auto"/>
              <w:rPr>
                <w:rFonts w:ascii="Dubai" w:hAnsi="Dubai" w:cs="Dubai"/>
              </w:rPr>
            </w:pPr>
            <w:r w:rsidRPr="00F86888">
              <w:rPr>
                <w:rFonts w:ascii="Dubai" w:hAnsi="Dubai" w:cs="Dubai"/>
                <w:rtl/>
              </w:rPr>
              <w:t>الحكومة الأسترالية</w:t>
            </w:r>
          </w:p>
        </w:tc>
        <w:tc>
          <w:tcPr>
            <w:tcW w:w="1245" w:type="dxa"/>
            <w:tcBorders>
              <w:top w:val="nil"/>
              <w:left w:val="nil"/>
              <w:bottom w:val="single" w:sz="4" w:space="0" w:color="auto"/>
              <w:right w:val="single" w:sz="4" w:space="0" w:color="auto"/>
            </w:tcBorders>
            <w:shd w:val="clear" w:color="auto" w:fill="auto"/>
            <w:noWrap/>
            <w:vAlign w:val="bottom"/>
            <w:hideMark/>
          </w:tcPr>
          <w:p w14:paraId="1543CD0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46" w:type="dxa"/>
            <w:tcBorders>
              <w:top w:val="nil"/>
              <w:left w:val="nil"/>
              <w:bottom w:val="single" w:sz="4" w:space="0" w:color="auto"/>
              <w:right w:val="single" w:sz="4" w:space="0" w:color="auto"/>
            </w:tcBorders>
            <w:shd w:val="clear" w:color="auto" w:fill="auto"/>
            <w:noWrap/>
            <w:vAlign w:val="bottom"/>
            <w:hideMark/>
          </w:tcPr>
          <w:p w14:paraId="651E837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c>
          <w:tcPr>
            <w:tcW w:w="1245" w:type="dxa"/>
            <w:tcBorders>
              <w:top w:val="nil"/>
              <w:left w:val="nil"/>
              <w:bottom w:val="single" w:sz="4" w:space="0" w:color="auto"/>
              <w:right w:val="single" w:sz="4" w:space="0" w:color="auto"/>
            </w:tcBorders>
            <w:shd w:val="clear" w:color="auto" w:fill="auto"/>
            <w:noWrap/>
            <w:vAlign w:val="bottom"/>
            <w:hideMark/>
          </w:tcPr>
          <w:p w14:paraId="5EA5CC2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46" w:type="dxa"/>
            <w:tcBorders>
              <w:top w:val="nil"/>
              <w:left w:val="nil"/>
              <w:bottom w:val="single" w:sz="4" w:space="0" w:color="auto"/>
              <w:right w:val="single" w:sz="4" w:space="0" w:color="auto"/>
            </w:tcBorders>
            <w:shd w:val="clear" w:color="auto" w:fill="auto"/>
            <w:noWrap/>
            <w:vAlign w:val="bottom"/>
            <w:hideMark/>
          </w:tcPr>
          <w:p w14:paraId="199624A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3007DEE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38FEF00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١٢</w:t>
            </w:r>
          </w:p>
        </w:tc>
      </w:tr>
      <w:tr w:rsidR="009B5DC0" w:rsidRPr="00F86888" w14:paraId="43BA3C4B"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910D2E4" w14:textId="77777777" w:rsidR="009A7249" w:rsidRPr="00F86888" w:rsidRDefault="004B58D6" w:rsidP="009A7249">
            <w:pPr>
              <w:bidi/>
              <w:spacing w:after="0" w:line="240" w:lineRule="auto"/>
              <w:rPr>
                <w:rFonts w:ascii="Dubai" w:hAnsi="Dubai" w:cs="Dubai"/>
              </w:rPr>
            </w:pPr>
            <w:r w:rsidRPr="00F86888">
              <w:rPr>
                <w:rFonts w:ascii="Dubai" w:hAnsi="Dubai" w:cs="Dubai"/>
                <w:rtl/>
              </w:rPr>
              <w:t>نيو ساوث ويلز</w:t>
            </w:r>
          </w:p>
        </w:tc>
        <w:tc>
          <w:tcPr>
            <w:tcW w:w="1245" w:type="dxa"/>
            <w:tcBorders>
              <w:top w:val="nil"/>
              <w:left w:val="nil"/>
              <w:bottom w:val="single" w:sz="4" w:space="0" w:color="auto"/>
              <w:right w:val="single" w:sz="4" w:space="0" w:color="auto"/>
            </w:tcBorders>
            <w:shd w:val="clear" w:color="auto" w:fill="auto"/>
            <w:noWrap/>
            <w:vAlign w:val="bottom"/>
            <w:hideMark/>
          </w:tcPr>
          <w:p w14:paraId="057744B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4B9378F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45" w:type="dxa"/>
            <w:tcBorders>
              <w:top w:val="nil"/>
              <w:left w:val="nil"/>
              <w:bottom w:val="single" w:sz="4" w:space="0" w:color="auto"/>
              <w:right w:val="single" w:sz="4" w:space="0" w:color="auto"/>
            </w:tcBorders>
            <w:shd w:val="clear" w:color="auto" w:fill="auto"/>
            <w:noWrap/>
            <w:vAlign w:val="bottom"/>
            <w:hideMark/>
          </w:tcPr>
          <w:p w14:paraId="73958CA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4B42B1F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58B2714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50B17AA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r>
      <w:tr w:rsidR="009B5DC0" w:rsidRPr="00F86888" w14:paraId="1B693B42"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AA7DFDD"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فيكتوريا</w:t>
            </w:r>
          </w:p>
        </w:tc>
        <w:tc>
          <w:tcPr>
            <w:tcW w:w="1245" w:type="dxa"/>
            <w:tcBorders>
              <w:top w:val="nil"/>
              <w:left w:val="nil"/>
              <w:bottom w:val="single" w:sz="4" w:space="0" w:color="auto"/>
              <w:right w:val="single" w:sz="4" w:space="0" w:color="auto"/>
            </w:tcBorders>
            <w:shd w:val="clear" w:color="auto" w:fill="auto"/>
            <w:noWrap/>
            <w:vAlign w:val="bottom"/>
            <w:hideMark/>
          </w:tcPr>
          <w:p w14:paraId="7543FA3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4BE34DD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١٧</w:t>
            </w:r>
          </w:p>
        </w:tc>
        <w:tc>
          <w:tcPr>
            <w:tcW w:w="1245" w:type="dxa"/>
            <w:tcBorders>
              <w:top w:val="nil"/>
              <w:left w:val="nil"/>
              <w:bottom w:val="single" w:sz="4" w:space="0" w:color="auto"/>
              <w:right w:val="single" w:sz="4" w:space="0" w:color="auto"/>
            </w:tcBorders>
            <w:shd w:val="clear" w:color="auto" w:fill="auto"/>
            <w:noWrap/>
            <w:vAlign w:val="bottom"/>
            <w:hideMark/>
          </w:tcPr>
          <w:p w14:paraId="6A2E627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1084208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5" w:type="dxa"/>
            <w:tcBorders>
              <w:top w:val="nil"/>
              <w:left w:val="nil"/>
              <w:bottom w:val="single" w:sz="4" w:space="0" w:color="auto"/>
              <w:right w:val="single" w:sz="4" w:space="0" w:color="auto"/>
            </w:tcBorders>
            <w:shd w:val="clear" w:color="auto" w:fill="auto"/>
            <w:noWrap/>
            <w:vAlign w:val="bottom"/>
            <w:hideMark/>
          </w:tcPr>
          <w:p w14:paraId="37E0EF2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4B446F2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١٨</w:t>
            </w:r>
          </w:p>
        </w:tc>
      </w:tr>
      <w:tr w:rsidR="009B5DC0" w:rsidRPr="00F86888" w14:paraId="2D08D097"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F1311C5"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كوينزلاند</w:t>
            </w:r>
          </w:p>
        </w:tc>
        <w:tc>
          <w:tcPr>
            <w:tcW w:w="1245" w:type="dxa"/>
            <w:tcBorders>
              <w:top w:val="nil"/>
              <w:left w:val="nil"/>
              <w:bottom w:val="single" w:sz="4" w:space="0" w:color="auto"/>
              <w:right w:val="single" w:sz="4" w:space="0" w:color="auto"/>
            </w:tcBorders>
            <w:shd w:val="clear" w:color="auto" w:fill="auto"/>
            <w:noWrap/>
            <w:vAlign w:val="bottom"/>
            <w:hideMark/>
          </w:tcPr>
          <w:p w14:paraId="099D6E4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46" w:type="dxa"/>
            <w:tcBorders>
              <w:top w:val="nil"/>
              <w:left w:val="nil"/>
              <w:bottom w:val="single" w:sz="4" w:space="0" w:color="auto"/>
              <w:right w:val="single" w:sz="4" w:space="0" w:color="auto"/>
            </w:tcBorders>
            <w:shd w:val="clear" w:color="auto" w:fill="auto"/>
            <w:noWrap/>
            <w:vAlign w:val="bottom"/>
            <w:hideMark/>
          </w:tcPr>
          <w:p w14:paraId="779CB77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٩</w:t>
            </w:r>
          </w:p>
        </w:tc>
        <w:tc>
          <w:tcPr>
            <w:tcW w:w="1245" w:type="dxa"/>
            <w:tcBorders>
              <w:top w:val="nil"/>
              <w:left w:val="nil"/>
              <w:bottom w:val="single" w:sz="4" w:space="0" w:color="auto"/>
              <w:right w:val="single" w:sz="4" w:space="0" w:color="auto"/>
            </w:tcBorders>
            <w:shd w:val="clear" w:color="auto" w:fill="auto"/>
            <w:noWrap/>
            <w:vAlign w:val="bottom"/>
            <w:hideMark/>
          </w:tcPr>
          <w:p w14:paraId="52364A7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07D4483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75E2752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0BB4AAC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r>
      <w:tr w:rsidR="009B5DC0" w:rsidRPr="00F86888" w14:paraId="51EA3A4E"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636F617"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غرب أستراليا</w:t>
            </w:r>
          </w:p>
        </w:tc>
        <w:tc>
          <w:tcPr>
            <w:tcW w:w="1245" w:type="dxa"/>
            <w:tcBorders>
              <w:top w:val="nil"/>
              <w:left w:val="nil"/>
              <w:bottom w:val="single" w:sz="4" w:space="0" w:color="auto"/>
              <w:right w:val="single" w:sz="4" w:space="0" w:color="auto"/>
            </w:tcBorders>
            <w:shd w:val="clear" w:color="auto" w:fill="auto"/>
            <w:noWrap/>
            <w:vAlign w:val="bottom"/>
            <w:hideMark/>
          </w:tcPr>
          <w:p w14:paraId="458BA3E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191B9CB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c>
          <w:tcPr>
            <w:tcW w:w="1245" w:type="dxa"/>
            <w:tcBorders>
              <w:top w:val="nil"/>
              <w:left w:val="nil"/>
              <w:bottom w:val="single" w:sz="4" w:space="0" w:color="auto"/>
              <w:right w:val="single" w:sz="4" w:space="0" w:color="auto"/>
            </w:tcBorders>
            <w:shd w:val="clear" w:color="auto" w:fill="auto"/>
            <w:noWrap/>
            <w:vAlign w:val="bottom"/>
            <w:hideMark/>
          </w:tcPr>
          <w:p w14:paraId="5357595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590A4D8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7B4DB48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6F13492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r>
      <w:tr w:rsidR="009B5DC0" w:rsidRPr="00F86888" w14:paraId="57C0A299"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1CB93C9"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جنوب أستراليا</w:t>
            </w:r>
          </w:p>
        </w:tc>
        <w:tc>
          <w:tcPr>
            <w:tcW w:w="1245" w:type="dxa"/>
            <w:tcBorders>
              <w:top w:val="nil"/>
              <w:left w:val="nil"/>
              <w:bottom w:val="single" w:sz="4" w:space="0" w:color="auto"/>
              <w:right w:val="single" w:sz="4" w:space="0" w:color="auto"/>
            </w:tcBorders>
            <w:shd w:val="clear" w:color="auto" w:fill="auto"/>
            <w:noWrap/>
            <w:vAlign w:val="bottom"/>
            <w:hideMark/>
          </w:tcPr>
          <w:p w14:paraId="19F14A8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58C4117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٩</w:t>
            </w:r>
          </w:p>
        </w:tc>
        <w:tc>
          <w:tcPr>
            <w:tcW w:w="1245" w:type="dxa"/>
            <w:tcBorders>
              <w:top w:val="nil"/>
              <w:left w:val="nil"/>
              <w:bottom w:val="single" w:sz="4" w:space="0" w:color="auto"/>
              <w:right w:val="single" w:sz="4" w:space="0" w:color="auto"/>
            </w:tcBorders>
            <w:shd w:val="clear" w:color="auto" w:fill="auto"/>
            <w:noWrap/>
            <w:vAlign w:val="bottom"/>
            <w:hideMark/>
          </w:tcPr>
          <w:p w14:paraId="74DE59C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1126B11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1465513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0DE9A73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r>
      <w:tr w:rsidR="009B5DC0" w:rsidRPr="00F86888" w14:paraId="7F9E7D6D"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42ABB93" w14:textId="77777777" w:rsidR="009A7249" w:rsidRPr="00F86888" w:rsidRDefault="004B58D6" w:rsidP="009A7249">
            <w:pPr>
              <w:bidi/>
              <w:spacing w:after="0" w:line="240" w:lineRule="auto"/>
              <w:rPr>
                <w:rFonts w:ascii="Dubai" w:hAnsi="Dubai" w:cs="Dubai"/>
              </w:rPr>
            </w:pPr>
            <w:r w:rsidRPr="00F86888">
              <w:rPr>
                <w:rFonts w:ascii="Dubai" w:hAnsi="Dubai" w:cs="Dubai"/>
                <w:rtl/>
              </w:rPr>
              <w:t>تسمانيا</w:t>
            </w:r>
          </w:p>
        </w:tc>
        <w:tc>
          <w:tcPr>
            <w:tcW w:w="1245" w:type="dxa"/>
            <w:tcBorders>
              <w:top w:val="nil"/>
              <w:left w:val="nil"/>
              <w:bottom w:val="single" w:sz="4" w:space="0" w:color="auto"/>
              <w:right w:val="single" w:sz="4" w:space="0" w:color="auto"/>
            </w:tcBorders>
            <w:shd w:val="clear" w:color="auto" w:fill="auto"/>
            <w:noWrap/>
            <w:vAlign w:val="bottom"/>
            <w:hideMark/>
          </w:tcPr>
          <w:p w14:paraId="466AB0C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060C628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242C197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1246" w:type="dxa"/>
            <w:tcBorders>
              <w:top w:val="nil"/>
              <w:left w:val="nil"/>
              <w:bottom w:val="single" w:sz="4" w:space="0" w:color="auto"/>
              <w:right w:val="single" w:sz="4" w:space="0" w:color="auto"/>
            </w:tcBorders>
            <w:shd w:val="clear" w:color="auto" w:fill="auto"/>
            <w:noWrap/>
            <w:vAlign w:val="bottom"/>
            <w:hideMark/>
          </w:tcPr>
          <w:p w14:paraId="4ADA27A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2E2FEC5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7F8A81B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078E76AA"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E3EB0DC" w14:textId="77777777" w:rsidR="009A7249" w:rsidRPr="00F86888" w:rsidRDefault="004B58D6" w:rsidP="009A7249">
            <w:pPr>
              <w:bidi/>
              <w:spacing w:after="0" w:line="240" w:lineRule="auto"/>
              <w:rPr>
                <w:rFonts w:ascii="Dubai" w:hAnsi="Dubai" w:cs="Dubai"/>
              </w:rPr>
            </w:pPr>
            <w:r w:rsidRPr="00F86888">
              <w:rPr>
                <w:rFonts w:ascii="Dubai" w:hAnsi="Dubai" w:cs="Dubai"/>
                <w:rtl/>
              </w:rPr>
              <w:t>إقليم العاصمة الأسترالية</w:t>
            </w:r>
          </w:p>
        </w:tc>
        <w:tc>
          <w:tcPr>
            <w:tcW w:w="1245" w:type="dxa"/>
            <w:tcBorders>
              <w:top w:val="nil"/>
              <w:left w:val="nil"/>
              <w:bottom w:val="single" w:sz="4" w:space="0" w:color="auto"/>
              <w:right w:val="single" w:sz="4" w:space="0" w:color="auto"/>
            </w:tcBorders>
            <w:shd w:val="clear" w:color="auto" w:fill="auto"/>
            <w:noWrap/>
            <w:vAlign w:val="bottom"/>
            <w:hideMark/>
          </w:tcPr>
          <w:p w14:paraId="4613E84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46" w:type="dxa"/>
            <w:tcBorders>
              <w:top w:val="nil"/>
              <w:left w:val="nil"/>
              <w:bottom w:val="single" w:sz="4" w:space="0" w:color="auto"/>
              <w:right w:val="single" w:sz="4" w:space="0" w:color="auto"/>
            </w:tcBorders>
            <w:shd w:val="clear" w:color="auto" w:fill="auto"/>
            <w:noWrap/>
            <w:vAlign w:val="bottom"/>
            <w:hideMark/>
          </w:tcPr>
          <w:p w14:paraId="04C2A51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45" w:type="dxa"/>
            <w:tcBorders>
              <w:top w:val="nil"/>
              <w:left w:val="nil"/>
              <w:bottom w:val="single" w:sz="4" w:space="0" w:color="auto"/>
              <w:right w:val="single" w:sz="4" w:space="0" w:color="auto"/>
            </w:tcBorders>
            <w:shd w:val="clear" w:color="auto" w:fill="auto"/>
            <w:noWrap/>
            <w:vAlign w:val="bottom"/>
            <w:hideMark/>
          </w:tcPr>
          <w:p w14:paraId="3A4521A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0928CE8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7D87AFC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596EB7C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r>
      <w:tr w:rsidR="009B5DC0" w:rsidRPr="00F86888" w14:paraId="7108FE76"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F6B11E6" w14:textId="77777777" w:rsidR="009A7249" w:rsidRPr="00F86888" w:rsidRDefault="004B58D6" w:rsidP="009A7249">
            <w:pPr>
              <w:bidi/>
              <w:spacing w:after="0" w:line="240" w:lineRule="auto"/>
              <w:rPr>
                <w:rFonts w:ascii="Dubai" w:hAnsi="Dubai" w:cs="Dubai"/>
              </w:rPr>
            </w:pPr>
            <w:r w:rsidRPr="00F86888">
              <w:rPr>
                <w:rFonts w:ascii="Dubai" w:hAnsi="Dubai" w:cs="Dubai"/>
                <w:rtl/>
              </w:rPr>
              <w:t>الإقليم الشمالي</w:t>
            </w:r>
          </w:p>
        </w:tc>
        <w:tc>
          <w:tcPr>
            <w:tcW w:w="1245" w:type="dxa"/>
            <w:tcBorders>
              <w:top w:val="nil"/>
              <w:left w:val="nil"/>
              <w:bottom w:val="single" w:sz="4" w:space="0" w:color="auto"/>
              <w:right w:val="single" w:sz="4" w:space="0" w:color="auto"/>
            </w:tcBorders>
            <w:shd w:val="clear" w:color="auto" w:fill="auto"/>
            <w:noWrap/>
            <w:vAlign w:val="bottom"/>
            <w:hideMark/>
          </w:tcPr>
          <w:p w14:paraId="499AA2F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4C6A7B5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1245" w:type="dxa"/>
            <w:tcBorders>
              <w:top w:val="nil"/>
              <w:left w:val="nil"/>
              <w:bottom w:val="single" w:sz="4" w:space="0" w:color="auto"/>
              <w:right w:val="single" w:sz="4" w:space="0" w:color="auto"/>
            </w:tcBorders>
            <w:shd w:val="clear" w:color="auto" w:fill="auto"/>
            <w:noWrap/>
            <w:vAlign w:val="bottom"/>
            <w:hideMark/>
          </w:tcPr>
          <w:p w14:paraId="2C0A15B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19EEE86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7D56FE6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0D6B863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7E1B346A"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116F932"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 القومي</w:t>
            </w:r>
          </w:p>
        </w:tc>
        <w:tc>
          <w:tcPr>
            <w:tcW w:w="1245" w:type="dxa"/>
            <w:tcBorders>
              <w:top w:val="nil"/>
              <w:left w:val="nil"/>
              <w:bottom w:val="single" w:sz="4" w:space="0" w:color="auto"/>
              <w:right w:val="single" w:sz="4" w:space="0" w:color="auto"/>
            </w:tcBorders>
            <w:shd w:val="clear" w:color="auto" w:fill="auto"/>
            <w:noWrap/>
            <w:vAlign w:val="bottom"/>
            <w:hideMark/>
          </w:tcPr>
          <w:p w14:paraId="69629E3F"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١٠</w:t>
            </w:r>
          </w:p>
        </w:tc>
        <w:tc>
          <w:tcPr>
            <w:tcW w:w="1246" w:type="dxa"/>
            <w:tcBorders>
              <w:top w:val="nil"/>
              <w:left w:val="nil"/>
              <w:bottom w:val="single" w:sz="4" w:space="0" w:color="auto"/>
              <w:right w:val="single" w:sz="4" w:space="0" w:color="auto"/>
            </w:tcBorders>
            <w:shd w:val="clear" w:color="auto" w:fill="auto"/>
            <w:noWrap/>
            <w:vAlign w:val="bottom"/>
            <w:hideMark/>
          </w:tcPr>
          <w:p w14:paraId="075DC1BD"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٦٢</w:t>
            </w:r>
          </w:p>
        </w:tc>
        <w:tc>
          <w:tcPr>
            <w:tcW w:w="1245" w:type="dxa"/>
            <w:tcBorders>
              <w:top w:val="nil"/>
              <w:left w:val="nil"/>
              <w:bottom w:val="single" w:sz="4" w:space="0" w:color="auto"/>
              <w:right w:val="single" w:sz="4" w:space="0" w:color="auto"/>
            </w:tcBorders>
            <w:shd w:val="clear" w:color="auto" w:fill="auto"/>
            <w:noWrap/>
            <w:vAlign w:val="bottom"/>
            <w:hideMark/>
          </w:tcPr>
          <w:p w14:paraId="32DE2F5A"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٩</w:t>
            </w:r>
          </w:p>
        </w:tc>
        <w:tc>
          <w:tcPr>
            <w:tcW w:w="1246" w:type="dxa"/>
            <w:tcBorders>
              <w:top w:val="nil"/>
              <w:left w:val="nil"/>
              <w:bottom w:val="single" w:sz="4" w:space="0" w:color="auto"/>
              <w:right w:val="single" w:sz="4" w:space="0" w:color="auto"/>
            </w:tcBorders>
            <w:shd w:val="clear" w:color="auto" w:fill="auto"/>
            <w:noWrap/>
            <w:vAlign w:val="bottom"/>
            <w:hideMark/>
          </w:tcPr>
          <w:p w14:paraId="10CB524F"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w:t>
            </w:r>
          </w:p>
        </w:tc>
        <w:tc>
          <w:tcPr>
            <w:tcW w:w="1245" w:type="dxa"/>
            <w:tcBorders>
              <w:top w:val="nil"/>
              <w:left w:val="nil"/>
              <w:bottom w:val="single" w:sz="4" w:space="0" w:color="auto"/>
              <w:right w:val="single" w:sz="4" w:space="0" w:color="auto"/>
            </w:tcBorders>
            <w:shd w:val="clear" w:color="auto" w:fill="auto"/>
            <w:noWrap/>
            <w:vAlign w:val="bottom"/>
            <w:hideMark/>
          </w:tcPr>
          <w:p w14:paraId="63216688"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13675456"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٨٣</w:t>
            </w:r>
          </w:p>
        </w:tc>
      </w:tr>
    </w:tbl>
    <w:p w14:paraId="74B6CA27" w14:textId="77777777" w:rsidR="009A7249" w:rsidRPr="00F86888" w:rsidRDefault="009A7249">
      <w:pPr>
        <w:rPr>
          <w:rFonts w:ascii="Dubai" w:hAnsi="Dubai" w:cs="Dubai"/>
        </w:rPr>
      </w:pPr>
    </w:p>
    <w:p w14:paraId="23763FEB" w14:textId="140EBB1B" w:rsidR="009A7249" w:rsidRPr="00F86888" w:rsidRDefault="009A7249">
      <w:pPr>
        <w:rPr>
          <w:rFonts w:ascii="Dubai" w:hAnsi="Dubai" w:cs="Dubai"/>
        </w:rPr>
      </w:pPr>
    </w:p>
    <w:p w14:paraId="0A7ED6B1" w14:textId="16D81F57" w:rsidR="007D4E3A" w:rsidRPr="00F86888" w:rsidRDefault="00812C8B" w:rsidP="00A75BCD">
      <w:pPr>
        <w:bidi/>
        <w:spacing w:before="60" w:after="120" w:line="240" w:lineRule="auto"/>
        <w:rPr>
          <w:rFonts w:ascii="Dubai" w:hAnsi="Dubai" w:cs="Dubai"/>
        </w:rPr>
      </w:pPr>
      <w:r w:rsidRPr="00F86888">
        <w:rPr>
          <w:rFonts w:ascii="Dubai" w:hAnsi="Dubai" w:cs="Dubai"/>
          <w:noProof/>
          <w:lang w:eastAsia="en-AU"/>
        </w:rPr>
        <w:drawing>
          <wp:anchor distT="0" distB="0" distL="114300" distR="114300" simplePos="0" relativeHeight="251993088" behindDoc="1" locked="0" layoutInCell="1" allowOverlap="1" wp14:anchorId="15D0539B" wp14:editId="3A51DA3E">
            <wp:simplePos x="0" y="0"/>
            <wp:positionH relativeFrom="column">
              <wp:posOffset>-997698</wp:posOffset>
            </wp:positionH>
            <wp:positionV relativeFrom="paragraph">
              <wp:posOffset>313055</wp:posOffset>
            </wp:positionV>
            <wp:extent cx="7181850" cy="3182620"/>
            <wp:effectExtent l="0" t="0" r="0" b="0"/>
            <wp:wrapNone/>
            <wp:docPr id="8" name="Picture 8" descr="رسم بياني شريطي يوضح سير عمل خطة العمل المستهدفة للتوظيف بحسب دائرة الاختصاص بشكل مرئي من الجدول رقم ٣ في الصفحة رقم 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رسم بياني شريطي يوضح سير عمل خطة العمل المستهدفة للتوظيف بحسب دائرة الاختصاص بشكل مرئي من الجدول رقم ٣ في الصفحة رقم ٩."/>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flipH="1">
                      <a:off x="0" y="0"/>
                      <a:ext cx="7181850" cy="3182620"/>
                    </a:xfrm>
                    <a:prstGeom prst="rect">
                      <a:avLst/>
                    </a:prstGeom>
                    <a:noFill/>
                  </pic:spPr>
                </pic:pic>
              </a:graphicData>
            </a:graphic>
          </wp:anchor>
        </w:drawing>
      </w:r>
      <w:r w:rsidRPr="00F86888">
        <w:rPr>
          <w:rFonts w:ascii="Dubai" w:hAnsi="Dubai" w:cs="Dubai"/>
          <w:rtl/>
        </w:rPr>
        <w:t>الرسم البياني رقم ٣:</w:t>
      </w:r>
      <w:r w:rsidR="00BA0144" w:rsidRPr="00F86888">
        <w:rPr>
          <w:rFonts w:ascii="Dubai" w:hAnsi="Dubai" w:cs="Dubai"/>
          <w:rtl/>
        </w:rPr>
        <w:t xml:space="preserve"> خطة العمل المستهدفة للتوظيف - سير عمل الإجراءات بحسب الحكومة</w:t>
      </w:r>
    </w:p>
    <w:p w14:paraId="3EFF003E" w14:textId="7124AA45" w:rsidR="00DE52F9" w:rsidRPr="00F86888" w:rsidRDefault="00812C8B" w:rsidP="00812C8B">
      <w:pPr>
        <w:spacing w:before="60" w:after="120" w:line="240" w:lineRule="auto"/>
        <w:jc w:val="right"/>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27872" behindDoc="0" locked="0" layoutInCell="1" allowOverlap="1" wp14:anchorId="6BED3A30" wp14:editId="0D50E750">
                <wp:simplePos x="0" y="0"/>
                <wp:positionH relativeFrom="column">
                  <wp:posOffset>-170760</wp:posOffset>
                </wp:positionH>
                <wp:positionV relativeFrom="paragraph">
                  <wp:posOffset>76200</wp:posOffset>
                </wp:positionV>
                <wp:extent cx="5591175" cy="293370"/>
                <wp:effectExtent l="0" t="0" r="952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0FCBEC5E" w14:textId="3585C0BF" w:rsidR="00AB3082" w:rsidRPr="00812C8B" w:rsidRDefault="00812C8B" w:rsidP="00AB3082">
                            <w:pPr>
                              <w:bidi/>
                              <w:jc w:val="center"/>
                              <w:rPr>
                                <w:rFonts w:ascii="Dubai" w:hAnsi="Dubai" w:cs="Dubai"/>
                                <w:color w:val="595959" w:themeColor="text1" w:themeTint="A6"/>
                                <w:sz w:val="24"/>
                                <w:szCs w:val="24"/>
                              </w:rPr>
                            </w:pPr>
                            <w:r w:rsidRPr="00812C8B">
                              <w:rPr>
                                <w:rFonts w:ascii="Dubai" w:hAnsi="Dubai" w:cs="Dubai"/>
                                <w:color w:val="595959" w:themeColor="text1" w:themeTint="A6"/>
                                <w:sz w:val="24"/>
                                <w:szCs w:val="24"/>
                                <w:rtl/>
                                <w:lang w:val="ar"/>
                              </w:rPr>
                              <w:t>خطة العمل المستهدفة للتوظيف - سير عمل الإجراءات بحسب الحكومة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D3A30" id="_x0000_s1069" type="#_x0000_t202" style="position:absolute;left:0;text-align:left;margin-left:-13.45pt;margin-top:6pt;width:440.25pt;height:23.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Xx/wEAANMDAAAOAAAAZHJzL2Uyb0RvYy54bWysU9tuGyEQfa/Uf0C81+tL3cQr46h1mqpS&#10;epHSfgALrBcVGArYu+7XZ2BtN0reqvKABpg5M3PmsL4ZrCEHFaIGx+hsMqVEOQFSux2jP3/cvbmm&#10;JCbuJDfgFKNHFenN5vWrde9rNYcOjFSBIIiLde8Z7VLydVVF0SnL4wS8cvjYQrA84THsKhl4j+jW&#10;VPPp9F3VQ5A+gFAx4u3t+Eg3Bb9tlUjf2jaqRAyjWFsqeyh7k/dqs+b1LnDfaXEqg/9DFZZrh0kv&#10;ULc8cbIP+gWU1SJAhDZNBNgK2lYLVXrAbmbTZ908dNyr0guSE/2Fpvj/YMXXw4P/HkgaPsCAAyxN&#10;RH8P4lckDrYddzv1PgToO8UlJp5lyqrex/oUmqmOdcwgTf8FJA6Z7xMUoKENNrOCfRJExwEcL6Sr&#10;IRGBl8vlaja7WlIi8G2+WiyuylQqXp+jfYjpkwJLssFowKEWdH64jylXw+uzS04WwWh5p40phywk&#10;tTWBHDhKoNmN9T/zMo70jK6W82UBdpDDizSsTqhPoy2j19O8RsVkMj46WVwS12a0sRDjTuxkQkZq&#10;0tAMREtG3y5ycGarAXlEvgKMesT/g0YH4Q8lPWqR0fh7z4OixHx2yHkW7tkIZ6M5G9wJDGU0UTKa&#10;21QEnpnJyVA5haOTyrM0n56L19+/uHkEAAD//wMAUEsDBBQABgAIAAAAIQBSnlrk3gAAAAkBAAAP&#10;AAAAZHJzL2Rvd25yZXYueG1sTI9Na8JAEIbvhf6HZQq96caIIcZsRAulUApF7aHHNTv5wOxsyK4x&#10;/fednupxeB/eed58O9lOjDj41pGCxTwCgVQ601Kt4Ov0OktB+KDJ6M4RKvhBD9vi8SHXmXE3OuB4&#10;DLXgEvKZVtCE0GdS+rJBq/3c9UicVW6wOvA51NIM+sbltpNxFCXS6pb4Q6N7fGmwvByvVsE+cfW4&#10;WH7bj/fqTa4/K8NZUOr5adptQAScwj8Mf/qsDgU7nd2VjBedglmcrBnlIOZNDKSrZQLirGCVxiCL&#10;XN4vKH4BAAD//wMAUEsBAi0AFAAGAAgAAAAhALaDOJL+AAAA4QEAABMAAAAAAAAAAAAAAAAAAAAA&#10;AFtDb250ZW50X1R5cGVzXS54bWxQSwECLQAUAAYACAAAACEAOP0h/9YAAACUAQAACwAAAAAAAAAA&#10;AAAAAAAvAQAAX3JlbHMvLnJlbHNQSwECLQAUAAYACAAAACEAlJ1V8f8BAADTAwAADgAAAAAAAAAA&#10;AAAAAAAuAgAAZHJzL2Uyb0RvYy54bWxQSwECLQAUAAYACAAAACEAUp5a5N4AAAAJAQAADwAAAAAA&#10;AAAAAAAAAABZBAAAZHJzL2Rvd25yZXYueG1sUEsFBgAAAAAEAAQA8wAAAGQFAAAAAA==&#10;" fillcolor="white [3212]" stroked="f">
                <v:textbox inset="0,0,0,0">
                  <w:txbxContent>
                    <w:p w14:paraId="0FCBEC5E" w14:textId="3585C0BF" w:rsidR="00AB3082" w:rsidRPr="00812C8B" w:rsidRDefault="00812C8B" w:rsidP="00AB3082">
                      <w:pPr>
                        <w:bidi/>
                        <w:jc w:val="center"/>
                        <w:rPr>
                          <w:rFonts w:ascii="Dubai" w:hAnsi="Dubai" w:cs="Dubai"/>
                          <w:color w:val="595959" w:themeColor="text1" w:themeTint="A6"/>
                          <w:sz w:val="24"/>
                          <w:szCs w:val="24"/>
                        </w:rPr>
                      </w:pPr>
                      <w:r w:rsidRPr="00812C8B">
                        <w:rPr>
                          <w:rFonts w:ascii="Dubai" w:hAnsi="Dubai" w:cs="Dubai"/>
                          <w:color w:val="595959" w:themeColor="text1" w:themeTint="A6"/>
                          <w:sz w:val="24"/>
                          <w:szCs w:val="24"/>
                          <w:rtl/>
                          <w:lang w:val="ar"/>
                        </w:rPr>
                        <w:t>خطة العمل المستهدفة للتوظيف - سير عمل الإجراءات بحسب الحكومة</w:t>
                      </w:r>
                    </w:p>
                  </w:txbxContent>
                </v:textbox>
              </v:shape>
            </w:pict>
          </mc:Fallback>
        </mc:AlternateContent>
      </w:r>
    </w:p>
    <w:p w14:paraId="57B9305A" w14:textId="4C16E8D2" w:rsidR="00C44E70" w:rsidRPr="00F86888" w:rsidRDefault="00812C8B"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41184" behindDoc="0" locked="0" layoutInCell="1" allowOverlap="1" wp14:anchorId="302AABD1" wp14:editId="46F4E031">
                <wp:simplePos x="0" y="0"/>
                <wp:positionH relativeFrom="margin">
                  <wp:posOffset>5647267</wp:posOffset>
                </wp:positionH>
                <wp:positionV relativeFrom="paragraph">
                  <wp:posOffset>186902</wp:posOffset>
                </wp:positionV>
                <wp:extent cx="711200" cy="184785"/>
                <wp:effectExtent l="0" t="0" r="0" b="571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84785"/>
                        </a:xfrm>
                        <a:prstGeom prst="rect">
                          <a:avLst/>
                        </a:prstGeom>
                        <a:solidFill>
                          <a:schemeClr val="bg1"/>
                        </a:solidFill>
                        <a:ln w="9525">
                          <a:noFill/>
                          <a:miter lim="800000"/>
                          <a:headEnd/>
                          <a:tailEnd/>
                        </a:ln>
                      </wps:spPr>
                      <wps:txbx>
                        <w:txbxContent>
                          <w:p w14:paraId="7B887734"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الحكومة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AABD1" id="Text Box 198" o:spid="_x0000_s1070" type="#_x0000_t202" style="position:absolute;margin-left:444.65pt;margin-top:14.7pt;width:56pt;height:14.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gK/AEAANIDAAAOAAAAZHJzL2Uyb0RvYy54bWysU1GPEyEQfjfxPxDe7Xab1qub0ov2PGNy&#10;nianP4AFtksEBoF2t/56B7at5nwz8kAGmPlm5puPze1oDTmqEDU4RuvZnBLlBEjt9ox++3r/ak1J&#10;TNxJbsApRk8q0tvtyxebwTdqAT0YqQJBEBebwTPap+SbqoqiV5bHGXjl8LGDYHnCY9hXMvAB0a2p&#10;FvP562qAIH0AoWLE27vpkW4LftcpkT53XVSJGEaxtlT2UPY279V2w5t94L7X4lwG/4cqLNcOk16h&#10;7nji5BD0X1BWiwARujQTYCvoOi1U6QG7qefPunnquVelFyQn+itN8f/Bisfjk/8SSBrfwYgDLE1E&#10;/wDieyQOdj13e/U2BBh6xSUmrjNl1eBjcw7NVMcmZpB2+AQSh8wPCQrQ2AWbWcE+CaLjAE5X0tWY&#10;iMDLm7rGQVIi8KleL2/Wq5KBN5dgH2L6oMCSbDAacKYFnB8fYsrF8ObiknNFMFrea2PKIetI7Uwg&#10;R44KaPdT+c+8jCMDo29Wi1UBdpDDizKsTihPoy2j63lek2AyF++dLC6JazPZWIhxZ3IyHxMzaWxH&#10;oiWjy2UOzmS1IE9IV4BJjvh90Ogh/KRkQCkyGn8ceFCUmI8OKc+6vRjhYrQXgzuBoYwmSiZzl4q+&#10;MzM5GQqncHQWeVbmn+fi9fsrbn8BAAD//wMAUEsDBBQABgAIAAAAIQDh/6bk3wAAAAoBAAAPAAAA&#10;ZHJzL2Rvd25yZXYueG1sTI9NS8NAEIbvgv9hGcGb3U1rS5JmUlQQQQSxeuhxm518YHY3ZLdp/PdO&#10;T3qceR/eeabYzbYXE42h8w4hWSgQ5CpvOtcgfH0+36UgQtTO6N47QvihALvy+qrQufFn90HTPjaC&#10;S1zINUIb45BLGaqWrA4LP5DjrPaj1ZHHsZFm1Gcut71cKrWRVneOL7R6oKeWqu/9ySI8bnwzJauD&#10;fXutX2T2XhvOIuLtzfywBRFpjn8wXPRZHUp2OvqTM0H0CGmarRhFWGb3IC6AUglvjgjrdA2yLOT/&#10;F8pfAAAA//8DAFBLAQItABQABgAIAAAAIQC2gziS/gAAAOEBAAATAAAAAAAAAAAAAAAAAAAAAABb&#10;Q29udGVudF9UeXBlc10ueG1sUEsBAi0AFAAGAAgAAAAhADj9If/WAAAAlAEAAAsAAAAAAAAAAAAA&#10;AAAALwEAAF9yZWxzLy5yZWxzUEsBAi0AFAAGAAgAAAAhAFfgyAr8AQAA0gMAAA4AAAAAAAAAAAAA&#10;AAAALgIAAGRycy9lMm9Eb2MueG1sUEsBAi0AFAAGAAgAAAAhAOH/puTfAAAACgEAAA8AAAAAAAAA&#10;AAAAAAAAVgQAAGRycy9kb3ducmV2LnhtbFBLBQYAAAAABAAEAPMAAABiBQAAAAA=&#10;" fillcolor="white [3212]" stroked="f">
                <v:textbox inset="0,0,0,0">
                  <w:txbxContent>
                    <w:p w14:paraId="7B887734"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الحكومة الأسترالية</w:t>
                      </w:r>
                    </w:p>
                  </w:txbxContent>
                </v:textbox>
                <w10:wrap anchorx="margin"/>
              </v:shape>
            </w:pict>
          </mc:Fallback>
        </mc:AlternateContent>
      </w:r>
    </w:p>
    <w:p w14:paraId="338C4964" w14:textId="165A0268" w:rsidR="00812C8B" w:rsidRDefault="00460D99">
      <w:pPr>
        <w:rPr>
          <w:rFonts w:ascii="Dubai" w:hAnsi="Dubai" w:cs="Dubai"/>
          <w:rtl/>
        </w:rPr>
      </w:pPr>
      <w:r w:rsidRPr="00F86888">
        <w:rPr>
          <w:rFonts w:ascii="Dubai" w:hAnsi="Dubai" w:cs="Dubai"/>
          <w:noProof/>
          <w:lang w:eastAsia="en-AU"/>
        </w:rPr>
        <mc:AlternateContent>
          <mc:Choice Requires="wps">
            <w:drawing>
              <wp:anchor distT="45720" distB="45720" distL="114300" distR="114300" simplePos="0" relativeHeight="251995136" behindDoc="0" locked="0" layoutInCell="1" allowOverlap="1" wp14:anchorId="161B17CA" wp14:editId="14E58A4D">
                <wp:simplePos x="0" y="0"/>
                <wp:positionH relativeFrom="column">
                  <wp:posOffset>3562539</wp:posOffset>
                </wp:positionH>
                <wp:positionV relativeFrom="paragraph">
                  <wp:posOffset>2285817</wp:posOffset>
                </wp:positionV>
                <wp:extent cx="605790" cy="226060"/>
                <wp:effectExtent l="0" t="0" r="3810" b="25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6060"/>
                        </a:xfrm>
                        <a:prstGeom prst="rect">
                          <a:avLst/>
                        </a:prstGeom>
                        <a:solidFill>
                          <a:schemeClr val="bg1"/>
                        </a:solidFill>
                        <a:ln w="9525">
                          <a:noFill/>
                          <a:miter lim="800000"/>
                          <a:headEnd/>
                          <a:tailEnd/>
                        </a:ln>
                      </wps:spPr>
                      <wps:txbx>
                        <w:txbxContent>
                          <w:p w14:paraId="6C01A669" w14:textId="77777777" w:rsidR="00460D99" w:rsidRPr="004D63E4" w:rsidRDefault="00460D99" w:rsidP="00460D99">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تم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B17CA" id="Text Box 314" o:spid="_x0000_s1071" type="#_x0000_t202" style="position:absolute;margin-left:280.5pt;margin-top:180pt;width:47.7pt;height:17.8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yNBwIAAOwDAAAOAAAAZHJzL2Uyb0RvYy54bWysU1Fv0zAQfkfiP1h+p0krWrao7jQ6hpDG&#10;QBr8AMd2GgvbZ2y3Sfn1nJ22Q+MNkQfrnLv77u67z+ub0RpyUCFqcIzOZzUlygmQ2u0Y/f7t/s0V&#10;JTFxJ7kBpxg9qkhvNq9frQffqAX0YKQKBEFcbAbPaJ+Sb6oqil5ZHmfglUNnB8HyhNewq2TgA6Jb&#10;Uy3qelUNEKQPIFSM+PductJNwe86JdKXrosqEcMo9pbKGcrZ5rParHmzC9z3Wpza4P/QheXaYdEL&#10;1B1PnOyD/gvKahEgQpdmAmwFXaeFKjPgNPP6xTRPPfeqzILkRH+hKf4/WPF4ePJfA0njexhxgWWI&#10;6B9A/IjEwbbnbqduQ4ChV1xi4XmmrBp8bE6pmerYxAzSDp9B4pL5PkEBGrtgMys4J0F0XMDxQroa&#10;ExH4c1Uv312jR6BrsVjVq7KUijfnZB9i+qjAkmwwGnCnBZwfHmLKzfDmHJJrRTBa3mtjyiXrSG1N&#10;IAeOCmh3U/svoowjA6PXy8WyADvI6UUZVieUp9GW0as6f5NgMhcfnCwhiWsz2diIcSdyMh8TM2ls&#10;R6Ilo2+XOTmT1YI8Il0BJjni80Gjh/CLkgGlyGj8uedBUWI+OaQ86/ZshLPRng3uBKYymiiZzG0q&#10;+s7jO7jFVXS60PRc+dQjSqqwd5J/1uyf9xL1/Eg3vwEAAP//AwBQSwMEFAAGAAgAAAAhAJZTiRTg&#10;AAAACwEAAA8AAABkcnMvZG93bnJldi54bWxMj09Lw0AQxe9Cv8Mygje7iTWLjdmUKohQhGL14HGb&#10;nfzB7GzIbtP47Tue9DYz7/Hm94rN7Hox4Rg6TxrSZQICqfK2o0bD58fL7QOIEA1Z03tCDT8YYFMu&#10;rgqTW3+md5wOsREcQiE3GtoYh1zKULXoTFj6AYm12o/ORF7HRtrRnDnc9fIuSZR0piP+0JoBn1us&#10;vg8np+FJ+WZKV1/ubVe/yvW+tqxFrW+u5+0jiIhz/DPDLz6jQ8lMR38iG0SvIVMpd4kaVirhgR0q&#10;U/cgjnxZZwpkWcj/HcoLAAAA//8DAFBLAQItABQABgAIAAAAIQC2gziS/gAAAOEBAAATAAAAAAAA&#10;AAAAAAAAAAAAAABbQ29udGVudF9UeXBlc10ueG1sUEsBAi0AFAAGAAgAAAAhADj9If/WAAAAlAEA&#10;AAsAAAAAAAAAAAAAAAAALwEAAF9yZWxzLy5yZWxzUEsBAi0AFAAGAAgAAAAhALt7nI0HAgAA7AMA&#10;AA4AAAAAAAAAAAAAAAAALgIAAGRycy9lMm9Eb2MueG1sUEsBAi0AFAAGAAgAAAAhAJZTiRTgAAAA&#10;CwEAAA8AAAAAAAAAAAAAAAAAYQQAAGRycy9kb3ducmV2LnhtbFBLBQYAAAAABAAEAPMAAABuBQAA&#10;AAA=&#10;" fillcolor="white [3212]" stroked="f">
                <v:textbox inset="0,0,0,0">
                  <w:txbxContent>
                    <w:p w14:paraId="6C01A669" w14:textId="77777777" w:rsidR="00460D99" w:rsidRPr="004D63E4" w:rsidRDefault="00460D99" w:rsidP="00460D99">
                      <w:pPr>
                        <w:bidi/>
                        <w:rPr>
                          <w:rFonts w:ascii="Dubai" w:hAnsi="Dubai" w:cs="Dubai"/>
                          <w:color w:val="595959" w:themeColor="text1" w:themeTint="A6"/>
                          <w:sz w:val="14"/>
                          <w:szCs w:val="14"/>
                        </w:rPr>
                      </w:pPr>
                      <w:r w:rsidRPr="004D63E4">
                        <w:rPr>
                          <w:rFonts w:ascii="Dubai" w:hAnsi="Dubai" w:cs="Dubai"/>
                          <w:color w:val="595959" w:themeColor="text1" w:themeTint="A6"/>
                          <w:sz w:val="14"/>
                          <w:szCs w:val="14"/>
                          <w:rtl/>
                          <w:lang w:val="ar"/>
                        </w:rPr>
                        <w:t>تم</w:t>
                      </w:r>
                    </w:p>
                  </w:txbxContent>
                </v:textbox>
              </v:shape>
            </w:pict>
          </mc:Fallback>
        </mc:AlternateContent>
      </w:r>
      <w:r w:rsidR="00CA7FB9" w:rsidRPr="00F86888">
        <w:rPr>
          <w:rFonts w:ascii="Dubai" w:hAnsi="Dubai" w:cs="Dubai"/>
          <w:noProof/>
          <w:lang w:eastAsia="en-AU"/>
        </w:rPr>
        <mc:AlternateContent>
          <mc:Choice Requires="wps">
            <w:drawing>
              <wp:anchor distT="45720" distB="45720" distL="114300" distR="114300" simplePos="0" relativeHeight="251730944" behindDoc="0" locked="0" layoutInCell="1" allowOverlap="1" wp14:anchorId="35DF82EC" wp14:editId="2BD852DC">
                <wp:simplePos x="0" y="0"/>
                <wp:positionH relativeFrom="column">
                  <wp:posOffset>-268605</wp:posOffset>
                </wp:positionH>
                <wp:positionV relativeFrom="paragraph">
                  <wp:posOffset>2020492</wp:posOffset>
                </wp:positionV>
                <wp:extent cx="5907859" cy="195943"/>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59" cy="195943"/>
                        </a:xfrm>
                        <a:prstGeom prst="rect">
                          <a:avLst/>
                        </a:prstGeom>
                        <a:solidFill>
                          <a:schemeClr val="bg1"/>
                        </a:solidFill>
                        <a:ln w="9525">
                          <a:noFill/>
                          <a:miter lim="800000"/>
                          <a:headEnd/>
                          <a:tailEnd/>
                        </a:ln>
                      </wps:spPr>
                      <wps:txbx>
                        <w:txbxContent>
                          <w:p w14:paraId="49E83C51" w14:textId="583E0571" w:rsidR="00AB3082" w:rsidRPr="00CA7FB9" w:rsidRDefault="00CA7FB9" w:rsidP="00AB3082">
                            <w:pPr>
                              <w:bidi/>
                              <w:rPr>
                                <w:rFonts w:ascii="Dubai" w:hAnsi="Dubai" w:cs="Dubai"/>
                                <w:color w:val="595959" w:themeColor="text1" w:themeTint="A6"/>
                                <w:sz w:val="16"/>
                                <w:szCs w:val="16"/>
                                <w:lang w:bidi="ar-EG"/>
                              </w:rPr>
                            </w:pPr>
                            <w:r w:rsidRPr="00CA7FB9">
                              <w:rPr>
                                <w:rFonts w:ascii="Dubai" w:hAnsi="Dubai" w:cs="Dubai" w:hint="cs"/>
                                <w:color w:val="595959" w:themeColor="text1" w:themeTint="A6"/>
                                <w:sz w:val="16"/>
                                <w:szCs w:val="16"/>
                                <w:rtl/>
                                <w:lang w:val="ar" w:bidi="ar-EG"/>
                              </w:rPr>
                              <w:t>٠</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٢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٤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٦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٨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١٠</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١٢</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١٤</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١٦</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١٨</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F82EC" id="Text Box 193" o:spid="_x0000_s1072" type="#_x0000_t202" style="position:absolute;margin-left:-21.15pt;margin-top:159.1pt;width:465.2pt;height:15.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r/wEAANMDAAAOAAAAZHJzL2Uyb0RvYy54bWysU9tuGyEQfa/Uf0C817t249ReGUet01SV&#10;0ouU9gNYYL2owFDA3k2/PgNru1X6VpUHNMDMmZkzh83NaA05qhA1OEbns5oS5QRI7faMfv9292pF&#10;SUzcSW7AKUYfVaQ325cvNoNv1AJ6MFIFgiAuNoNntE/JN1UVRa8sjzPwyuFjB8HyhMewr2TgA6Jb&#10;Uy3q+roaIEgfQKgY8fZ2eqTbgt91SqQvXRdVIoZRrC2VPZS9zXu13fBmH7jvtTiVwf+hCsu1w6QX&#10;qFueODkE/ReU1SJAhC7NBNgKuk4LVXrAbub1s24eeu5V6QXJif5CU/x/sOLz8cF/DSSN72DEAZYm&#10;or8H8SMSB7ueu716GwIMveISE88zZdXgY3MKzVTHJmaQdvgEEofMDwkK0NgFm1nBPgmi4wAeL6Sr&#10;MRGBl8t1/Wa1XFMi8G2+Xq6vXpcUvDlH+xDTBwWWZIPRgEMt6Px4H1Ouhjdnl5wsgtHyThtTDllI&#10;amcCOXKUQLuf6n/mZRwZGF0vF8sC7CCHF2lYnVCfRltGV3Vek2IyGe+dLC6JazPZWIhxJ3YyIRM1&#10;aWxHoiWjV9c5OLPVgnxEvgJMesT/g0YP4RclA2qR0fjzwIOixHx0yHkW7tkIZ6M9G9wJDGU0UTKZ&#10;u1QEnpnJyVA5haOTyrM0/zwXr99/cfsEAAD//wMAUEsDBBQABgAIAAAAIQBGDaGf3wAAAAsBAAAP&#10;AAAAZHJzL2Rvd25yZXYueG1sTI9NS8NAEIbvgv9hGcFbu/koZRuzKSqIIIJYPXjcZicfmJ0N2W0a&#10;/73jyR5n3od3nin3ixvEjFPoPWlI1wkIpNrbnloNnx9PKwUiREPWDJ5Qww8G2FfXV6UprD/TO86H&#10;2AouoVAYDV2MYyFlqDt0Jqz9iMRZ4ydnIo9TK+1kzlzuBpklyVY60xNf6MyIjx3W34eT0/Cw9e2c&#10;5l/u9aV5lru3xnIWtb69We7vQERc4j8Mf/qsDhU7Hf2JbBCDhtUmyxnVkKcqA8GEUioFceTNZpeC&#10;rEp5+UP1CwAA//8DAFBLAQItABQABgAIAAAAIQC2gziS/gAAAOEBAAATAAAAAAAAAAAAAAAAAAAA&#10;AABbQ29udGVudF9UeXBlc10ueG1sUEsBAi0AFAAGAAgAAAAhADj9If/WAAAAlAEAAAsAAAAAAAAA&#10;AAAAAAAALwEAAF9yZWxzLy5yZWxzUEsBAi0AFAAGAAgAAAAhAFL5l2v/AQAA0wMAAA4AAAAAAAAA&#10;AAAAAAAALgIAAGRycy9lMm9Eb2MueG1sUEsBAi0AFAAGAAgAAAAhAEYNoZ/fAAAACwEAAA8AAAAA&#10;AAAAAAAAAAAAWQQAAGRycy9kb3ducmV2LnhtbFBLBQYAAAAABAAEAPMAAABlBQAAAAA=&#10;" fillcolor="white [3212]" stroked="f">
                <v:textbox inset="0,0,0,0">
                  <w:txbxContent>
                    <w:p w14:paraId="49E83C51" w14:textId="583E0571" w:rsidR="00AB3082" w:rsidRPr="00CA7FB9" w:rsidRDefault="00CA7FB9" w:rsidP="00AB3082">
                      <w:pPr>
                        <w:bidi/>
                        <w:rPr>
                          <w:rFonts w:ascii="Dubai" w:hAnsi="Dubai" w:cs="Dubai"/>
                          <w:color w:val="595959" w:themeColor="text1" w:themeTint="A6"/>
                          <w:sz w:val="16"/>
                          <w:szCs w:val="16"/>
                          <w:lang w:bidi="ar-EG"/>
                        </w:rPr>
                      </w:pPr>
                      <w:r w:rsidRPr="00CA7FB9">
                        <w:rPr>
                          <w:rFonts w:ascii="Dubai" w:hAnsi="Dubai" w:cs="Dubai" w:hint="cs"/>
                          <w:color w:val="595959" w:themeColor="text1" w:themeTint="A6"/>
                          <w:sz w:val="16"/>
                          <w:szCs w:val="16"/>
                          <w:rtl/>
                          <w:lang w:val="ar" w:bidi="ar-EG"/>
                        </w:rPr>
                        <w:t>٠</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٢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٤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٦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٨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١٠</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١٢</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١٤</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١٦</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١٨</w:t>
                      </w:r>
                    </w:p>
                  </w:txbxContent>
                </v:textbox>
              </v:shape>
            </w:pict>
          </mc:Fallback>
        </mc:AlternateContent>
      </w:r>
      <w:r w:rsidR="00CF2613" w:rsidRPr="00F86888">
        <w:rPr>
          <w:rFonts w:ascii="Dubai" w:hAnsi="Dubai" w:cs="Dubai"/>
          <w:noProof/>
          <w:lang w:eastAsia="en-AU"/>
        </w:rPr>
        <mc:AlternateContent>
          <mc:Choice Requires="wps">
            <w:drawing>
              <wp:anchor distT="45720" distB="45720" distL="114300" distR="114300" simplePos="0" relativeHeight="251739136" behindDoc="0" locked="0" layoutInCell="1" allowOverlap="1" wp14:anchorId="655BBDC6" wp14:editId="50290810">
                <wp:simplePos x="0" y="0"/>
                <wp:positionH relativeFrom="column">
                  <wp:posOffset>419431</wp:posOffset>
                </wp:positionH>
                <wp:positionV relativeFrom="paragraph">
                  <wp:posOffset>2288816</wp:posOffset>
                </wp:positionV>
                <wp:extent cx="1005840" cy="250466"/>
                <wp:effectExtent l="0" t="0" r="381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50466"/>
                        </a:xfrm>
                        <a:prstGeom prst="rect">
                          <a:avLst/>
                        </a:prstGeom>
                        <a:solidFill>
                          <a:schemeClr val="bg1"/>
                        </a:solidFill>
                        <a:ln w="9525">
                          <a:noFill/>
                          <a:miter lim="800000"/>
                          <a:headEnd/>
                          <a:tailEnd/>
                        </a:ln>
                      </wps:spPr>
                      <wps:txbx>
                        <w:txbxContent>
                          <w:p w14:paraId="07172FAF" w14:textId="77777777" w:rsidR="00AB3082" w:rsidRPr="00812C8B" w:rsidRDefault="004B58D6" w:rsidP="00AB3082">
                            <w:pPr>
                              <w:bidi/>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BBDC6" id="Text Box 197" o:spid="_x0000_s1073" type="#_x0000_t202" style="position:absolute;margin-left:33.05pt;margin-top:180.2pt;width:79.2pt;height:19.7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7BwIAAO0DAAAOAAAAZHJzL2Uyb0RvYy54bWysU8GO0zAQvSPxD5bvNGnVlhLVXS1dFiEt&#10;C9LCBzi201g4HmO7TcrXM3bSLlpuiByscWbmzcyb5+3N0BlyUj5osIzOZyUlygqQ2h4Y/f7t/s2G&#10;khC5ldyAVYyeVaA3u9evtr2r1AJaMFJ5giA2VL1jtI3RVUURRKs6HmbglEVnA77jEa/+UEjPe0Tv&#10;TLEoy3XRg5fOg1Ah4N+70Ul3Gb9plIhfmiaoSAyj2FvMp89nnc5it+XVwXPXajG1wf+hi45ri0Wv&#10;UHc8cnL0+i+oTgsPAZo4E9AV0DRaqDwDTjMvX0zz1HKn8ixITnBXmsL/gxWPpyf31ZM4vIcBF5iH&#10;CO4BxI9ALOxbbg/q1nvoW8UlFp4nyorehWpKTVSHKiSQuv8MEpfMjxEy0ND4LrGCcxJExwWcr6Sr&#10;IRKRSpblarNEl0DfYlUu1+tcgleXbOdD/KigI8lg1ONSMzo/PYSYuuHVJSQVC2C0vNfG5EsSktob&#10;T04cJVAfxv5fRBlLekbfrRarDGwhpWdpdDqiPo3uGN2U6RsVk8j4YGUOiVyb0cZGjJ3YSYSM1MSh&#10;HoiWjC7fpuTEVg3yjHx5GPWI7weNFvwvSnrUIqPh55F7RYn5ZJHzJNyL4S9GfTG4FZjKaKRkNPcx&#10;CzyNb+EWd9HoTNNz5alH1FRmb9J/Eu2f9xz1/Ep3vwEAAP//AwBQSwMEFAAGAAgAAAAhALFzPeTf&#10;AAAACgEAAA8AAABkcnMvZG93bnJldi54bWxMj01LxDAQhu+C/yGM4M1N213DtjZdVBBBhMXVg8ds&#10;M/3AZlKabLf+e8eTHmfeh3eeKXeLG8SMU+g9aUhXCQik2tueWg0f7083WxAhGrJm8IQavjHArrq8&#10;KE1h/ZnecD7EVnAJhcJo6GIcCylD3aEzYeVHJM4aPzkTeZxaaSdz5nI3yCxJlHSmJ77QmREfO6y/&#10;Dien4UH5dk7Xn+71pXmW+b6xnEWtr6+W+zsQEZf4B8OvPqtDxU5HfyIbxKBBqZRJDWuVbEAwkGWb&#10;WxBH3uT5FmRVyv8vVD8AAAD//wMAUEsBAi0AFAAGAAgAAAAhALaDOJL+AAAA4QEAABMAAAAAAAAA&#10;AAAAAAAAAAAAAFtDb250ZW50X1R5cGVzXS54bWxQSwECLQAUAAYACAAAACEAOP0h/9YAAACUAQAA&#10;CwAAAAAAAAAAAAAAAAAvAQAAX3JlbHMvLnJlbHNQSwECLQAUAAYACAAAACEA6vgeuwcCAADtAwAA&#10;DgAAAAAAAAAAAAAAAAAuAgAAZHJzL2Uyb0RvYy54bWxQSwECLQAUAAYACAAAACEAsXM95N8AAAAK&#10;AQAADwAAAAAAAAAAAAAAAABhBAAAZHJzL2Rvd25yZXYueG1sUEsFBgAAAAAEAAQA8wAAAG0FAAAA&#10;AA==&#10;" fillcolor="white [3212]" stroked="f">
                <v:textbox inset="0,0,0,0">
                  <w:txbxContent>
                    <w:p w14:paraId="07172FAF" w14:textId="77777777" w:rsidR="00AB3082" w:rsidRPr="00812C8B" w:rsidRDefault="00000000" w:rsidP="00AB3082">
                      <w:pPr>
                        <w:bidi/>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البدء في المستقبل</w:t>
                      </w:r>
                    </w:p>
                  </w:txbxContent>
                </v:textbox>
              </v:shape>
            </w:pict>
          </mc:Fallback>
        </mc:AlternateContent>
      </w:r>
      <w:r w:rsidR="00CF2613" w:rsidRPr="00F86888">
        <w:rPr>
          <w:rFonts w:ascii="Dubai" w:hAnsi="Dubai" w:cs="Dubai"/>
          <w:noProof/>
          <w:lang w:eastAsia="en-AU"/>
        </w:rPr>
        <mc:AlternateContent>
          <mc:Choice Requires="wps">
            <w:drawing>
              <wp:anchor distT="45720" distB="45720" distL="114300" distR="114300" simplePos="0" relativeHeight="251737088" behindDoc="0" locked="0" layoutInCell="1" allowOverlap="1" wp14:anchorId="722AFBDB" wp14:editId="2D263B41">
                <wp:simplePos x="0" y="0"/>
                <wp:positionH relativeFrom="margin">
                  <wp:posOffset>1524663</wp:posOffset>
                </wp:positionH>
                <wp:positionV relativeFrom="paragraph">
                  <wp:posOffset>2272913</wp:posOffset>
                </wp:positionV>
                <wp:extent cx="477740" cy="449249"/>
                <wp:effectExtent l="0" t="0" r="0" b="825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40" cy="449249"/>
                        </a:xfrm>
                        <a:prstGeom prst="rect">
                          <a:avLst/>
                        </a:prstGeom>
                        <a:solidFill>
                          <a:schemeClr val="bg1"/>
                        </a:solidFill>
                        <a:ln w="9525">
                          <a:noFill/>
                          <a:miter lim="800000"/>
                          <a:headEnd/>
                          <a:tailEnd/>
                        </a:ln>
                      </wps:spPr>
                      <wps:txbx>
                        <w:txbxContent>
                          <w:p w14:paraId="69B217FC" w14:textId="77777777" w:rsidR="00AB3082" w:rsidRPr="00812C8B" w:rsidRDefault="004B58D6" w:rsidP="00AB3082">
                            <w:pPr>
                              <w:bidi/>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AFBDB" id="Text Box 196" o:spid="_x0000_s1074" type="#_x0000_t202" style="position:absolute;margin-left:120.05pt;margin-top:178.95pt;width:37.6pt;height:35.3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maBwIAAOwDAAAOAAAAZHJzL2Uyb0RvYy54bWysU9tu2zAMfR+wfxD0vjgJ0iUx4hRdug4D&#10;ugvQ7QNkSY6FyaJGKbGzrx8lJ+nQvQ3zg0CZ5CF5eLS5HTrLjhqDAVfx2WTKmXYSlHH7in//9vBm&#10;xVmIwilhwemKn3Tgt9vXrza9L/UcWrBKIyMQF8reV7yN0ZdFEWSrOxEm4LUjZwPYiUhX3BcKRU/o&#10;nS3m0+nbogdUHkHqEOjv/ejk24zfNFrGL00TdGS24tRbzCfms05nsd2Ico/Ct0ae2xD/0EUnjKOi&#10;V6h7EQU7oPkLqjMSIUATJxK6AprGSJ1noGlm0xfTPLXC6zwLkRP8labw/2Dl5+OT/4osDu9goAXm&#10;IYJ/BPkjMAe7Vri9vkOEvtVCUeFZoqzofSjPqYnqUIYEUvefQNGSxSFCBhoa7BIrNCcjdFrA6Uq6&#10;HiKT9HOxXC4X5JHkWizW88U6VxDlJdljiB80dCwZFUfaaQYXx8cQUzOivISkWgGsUQ/G2nxJOtI7&#10;i+woSAH1fmz/RZR1rK/4+mZ+k4EdpPSsjM5Ekqc1XcVX0/SNgklcvHcqh0Rh7GhTI9adyUl8jMzE&#10;oR6YUTTcKiUnsmpQJ6ILYZQjPR8yWsBfnPUkxYqHnweBmjP70RHlSbcXAy9GfTGEk5Ra8cjZaO5i&#10;1nca38EdraIxmabnyuceSVKZvbP8k2b/vOeo50e6/Q0AAP//AwBQSwMEFAAGAAgAAAAhAGdsOxLh&#10;AAAACwEAAA8AAABkcnMvZG93bnJldi54bWxMj01Lw0AQhu+C/2EZwZvdfLSxjdkUFUSQgtj24HGb&#10;nXxgdjZkt2n8944nPQ7vw/s+U2xn24sJR985UhAvIhBIlTMdNQqOh5e7NQgfNBndO0IF3+hhW15f&#10;FTo37kIfOO1DI7iEfK4VtCEMuZS+atFqv3ADEme1G60OfI6NNKO+cLntZRJFmbS6I15o9YDPLVZf&#10;+7NV8JS5ZorTT7t7q1/l5r02nAWlbm/mxwcQAefwB8OvPqtDyU4ndybjRa8gWUYxowrS1f0GBBNp&#10;vEpBnBQsk3UGsizk/x/KHwAAAP//AwBQSwECLQAUAAYACAAAACEAtoM4kv4AAADhAQAAEwAAAAAA&#10;AAAAAAAAAAAAAAAAW0NvbnRlbnRfVHlwZXNdLnhtbFBLAQItABQABgAIAAAAIQA4/SH/1gAAAJQB&#10;AAALAAAAAAAAAAAAAAAAAC8BAABfcmVscy8ucmVsc1BLAQItABQABgAIAAAAIQDKm9maBwIAAOwD&#10;AAAOAAAAAAAAAAAAAAAAAC4CAABkcnMvZTJvRG9jLnhtbFBLAQItABQABgAIAAAAIQBnbDsS4QAA&#10;AAsBAAAPAAAAAAAAAAAAAAAAAGEEAABkcnMvZG93bnJldi54bWxQSwUGAAAAAAQABADzAAAAbwUA&#10;AAAA&#10;" fillcolor="white [3212]" stroked="f">
                <v:textbox inset="0,0,0,0">
                  <w:txbxContent>
                    <w:p w14:paraId="69B217FC" w14:textId="77777777" w:rsidR="00AB3082" w:rsidRPr="00812C8B" w:rsidRDefault="00000000" w:rsidP="00AB3082">
                      <w:pPr>
                        <w:bidi/>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متوقف مؤقتًا</w:t>
                      </w:r>
                    </w:p>
                  </w:txbxContent>
                </v:textbox>
                <w10:wrap anchorx="margin"/>
              </v:shape>
            </w:pict>
          </mc:Fallback>
        </mc:AlternateContent>
      </w:r>
      <w:r w:rsidR="00CF2613" w:rsidRPr="00F86888">
        <w:rPr>
          <w:rFonts w:ascii="Dubai" w:hAnsi="Dubai" w:cs="Dubai"/>
          <w:noProof/>
          <w:lang w:eastAsia="en-AU"/>
        </w:rPr>
        <mc:AlternateContent>
          <mc:Choice Requires="wps">
            <w:drawing>
              <wp:anchor distT="45720" distB="45720" distL="114300" distR="114300" simplePos="0" relativeHeight="251735040" behindDoc="0" locked="0" layoutInCell="1" allowOverlap="1" wp14:anchorId="1C38A9C0" wp14:editId="1BDABC51">
                <wp:simplePos x="0" y="0"/>
                <wp:positionH relativeFrom="column">
                  <wp:posOffset>2150800</wp:posOffset>
                </wp:positionH>
                <wp:positionV relativeFrom="paragraph">
                  <wp:posOffset>2272775</wp:posOffset>
                </wp:positionV>
                <wp:extent cx="643890" cy="206829"/>
                <wp:effectExtent l="0" t="0" r="3810" b="31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829"/>
                        </a:xfrm>
                        <a:prstGeom prst="rect">
                          <a:avLst/>
                        </a:prstGeom>
                        <a:solidFill>
                          <a:schemeClr val="bg1"/>
                        </a:solidFill>
                        <a:ln w="9525">
                          <a:noFill/>
                          <a:miter lim="800000"/>
                          <a:headEnd/>
                          <a:tailEnd/>
                        </a:ln>
                      </wps:spPr>
                      <wps:txbx>
                        <w:txbxContent>
                          <w:p w14:paraId="7FBD9F17" w14:textId="77777777" w:rsidR="00AB3082" w:rsidRPr="00812C8B" w:rsidRDefault="004B58D6" w:rsidP="00AB3082">
                            <w:pPr>
                              <w:bidi/>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بعض التأخيرات</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38A9C0" id="Text Box 195" o:spid="_x0000_s1075" type="#_x0000_t202" style="position:absolute;margin-left:169.35pt;margin-top:178.95pt;width:50.7pt;height:16.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0y+wEAANIDAAAOAAAAZHJzL2Uyb0RvYy54bWysU9uO2yAQfa/Uf0C8N3bc3SixQlZttltV&#10;2l6kbT8AA45RMUOBxE6/vgOO02r7VpUHNDDMmZkzh+3d2BtyUj5osIwuFyUlygqQ2h4Y/fb14dWa&#10;khC5ldyAVYyeVaB3u5cvtoOrVQUdGKk8QRAb6sEx2sXo6qIIolM9DwtwyqKzBd/ziEd/KKTnA6L3&#10;pqjKclUM4KXzIFQIeHs/Oeku47etEvFz2wYViWEUa4t593lv0l7strw+eO46LS5l8H+ooufaYtIr&#10;1D2PnBy9/guq18JDgDYuBPQFtK0WKveA3SzLZ908ddyp3AuSE9yVpvD/YMWn05P74kkc38KIA8xN&#10;BPcI4nsgFvYdtwf1xnsYOsUlJl4myorBhfoSmqgOdUggzfARJA6ZHyNkoLH1fWIF+ySIjgM4X0lX&#10;YyQCL1c3r9cb9Ah0VeVqXW1yBl7Pwc6H+F5BT5LBqMeZZnB+egwxFcPr+UnKFcBo+aCNyYekI7U3&#10;npw4KqA5TOU/e2UsGRjd3Fa3GdhCCs/K6HVEeRrdM7ou05oEk7h4Z2V+Erk2k42FGHshJ/ExMRPH&#10;ZiRaMnqTG0tkNSDPSJeHSY74fdDowP+kZEApMhp+HLlXlJgPFilPup0NPxvNbHArMJTRSMlk7mPW&#10;9zwmFE7m6CLypMw/z7ne319x9wsAAP//AwBQSwMEFAAGAAgAAAAhAP+cdtzgAAAACwEAAA8AAABk&#10;cnMvZG93bnJldi54bWxMj81LxDAQxe+C/0MYwZub1O5Xa9NFBRFkQVw9eMw20w9sJqXJdut/73jS&#10;28y8x5vfK3az68WEY+g8aUgWCgRS5W1HjYaP96ebLYgQDVnTe0IN3xhgV15eFCa3/kxvOB1iIziE&#10;Qm40tDEOuZShatGZsPADEmu1H52JvI6NtKM5c7jr5a1Sa+lMR/yhNQM+tlh9HU5Ow8PaN1OSfrr9&#10;S/0ss9fasha1vr6a7+9ARJzjnxl+8RkdSmY6+hPZIHoNabrdsJWH1SYDwY7lUiUgjnzJ1ApkWcj/&#10;HcofAAAA//8DAFBLAQItABQABgAIAAAAIQC2gziS/gAAAOEBAAATAAAAAAAAAAAAAAAAAAAAAABb&#10;Q29udGVudF9UeXBlc10ueG1sUEsBAi0AFAAGAAgAAAAhADj9If/WAAAAlAEAAAsAAAAAAAAAAAAA&#10;AAAALwEAAF9yZWxzLy5yZWxzUEsBAi0AFAAGAAgAAAAhAKOq3TL7AQAA0gMAAA4AAAAAAAAAAAAA&#10;AAAALgIAAGRycy9lMm9Eb2MueG1sUEsBAi0AFAAGAAgAAAAhAP+cdtzgAAAACwEAAA8AAAAAAAAA&#10;AAAAAAAAVQQAAGRycy9kb3ducmV2LnhtbFBLBQYAAAAABAAEAPMAAABiBQAAAAA=&#10;" fillcolor="white [3212]" stroked="f">
                <v:textbox inset="0,0,0,0">
                  <w:txbxContent>
                    <w:p w14:paraId="7FBD9F17" w14:textId="77777777" w:rsidR="00AB3082" w:rsidRPr="00812C8B" w:rsidRDefault="00000000" w:rsidP="00AB3082">
                      <w:pPr>
                        <w:bidi/>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بعض التأخيرات</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32992" behindDoc="0" locked="0" layoutInCell="1" allowOverlap="1" wp14:anchorId="69060B7D" wp14:editId="5F8A4F8F">
                <wp:simplePos x="0" y="0"/>
                <wp:positionH relativeFrom="column">
                  <wp:posOffset>2959680</wp:posOffset>
                </wp:positionH>
                <wp:positionV relativeFrom="paragraph">
                  <wp:posOffset>2260931</wp:posOffset>
                </wp:positionV>
                <wp:extent cx="461010" cy="552616"/>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52616"/>
                        </a:xfrm>
                        <a:prstGeom prst="rect">
                          <a:avLst/>
                        </a:prstGeom>
                        <a:solidFill>
                          <a:schemeClr val="bg1"/>
                        </a:solidFill>
                        <a:ln w="9525">
                          <a:noFill/>
                          <a:miter lim="800000"/>
                          <a:headEnd/>
                          <a:tailEnd/>
                        </a:ln>
                      </wps:spPr>
                      <wps:txbx>
                        <w:txbxContent>
                          <w:p w14:paraId="21CC71EE" w14:textId="77777777" w:rsidR="00AB3082" w:rsidRPr="00812C8B" w:rsidRDefault="004B58D6" w:rsidP="00CF2613">
                            <w:pPr>
                              <w:bidi/>
                              <w:spacing w:line="240" w:lineRule="auto"/>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60B7D" id="Text Box 194" o:spid="_x0000_s1076" type="#_x0000_t202" style="position:absolute;margin-left:233.05pt;margin-top:178.05pt;width:36.3pt;height:4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YhBQIAAOwDAAAOAAAAZHJzL2Uyb0RvYy54bWysU8GO0zAQvSPxD5bvNG1FqyVqulq6LEJa&#10;WKSFD3Bsp7GwPWbsNlm+nrHTdtFyQ+RgjWPPm3lvnjfXo7PsqDEa8A1fzOacaS9BGb9v+Pdvd2+u&#10;OItJeCUseN3wJx359fb1q80Qar2EHqzSyAjEx3oIDe9TCnVVRdlrJ+IMgvZ02AE6kWiL+0qhGAjd&#10;2Wo5n6+rAVAFBKljpL+30yHfFvyu0zI9dF3UidmGU2+prFjWNq/VdiPqPYrQG3lqQ/xDF04YT0Uv&#10;ULciCXZA8xeUMxIhQpdmElwFXWekLhyIzWL+gs1jL4IuXEicGC4yxf8HK78cH8NXZGl8DyMNsJCI&#10;4R7kj8g87Hrh9/oGEYZeC0WFF1myagixPqVmqWMdM0g7fAZFQxaHBAVo7NBlVYgnI3QawNNFdD0m&#10;Junn2/WCmHMm6Wi1Wq4X61JB1OfkgDF91OBYDhqONNMCLo73MeVmRH2+kmtFsEbdGWvLJvtI7yyy&#10;oyAHtPup/Re3rGdDw9+tlqsC7CGnF2c4k8ie1riGX83zNxkma/HBq3IlCWOnmBqx/iRO1mNSJo3t&#10;yIwiciU5i9WCeiK5ECY70vOhoAf8xdlAVmx4/HkQqDmznzxJnn17DvActOdAeEmpDU+cTeEuFX9n&#10;+h5uaBSdKTI9Vz71SJYq6p3snz37577cen6k298AAAD//wMAUEsDBBQABgAIAAAAIQCUHaFN4AAA&#10;AAsBAAAPAAAAZHJzL2Rvd25yZXYueG1sTI9NS8NAEIbvgv9hGcGb3cS0sU2zKSqIIEJp7aHHbXby&#10;gdnZkN2m8d87PelthuflnWfyzWQ7MeLgW0cK4lkEAql0pqVaweHr7WEJwgdNRneOUMEPetgUtze5&#10;zoy70A7HfagFl5DPtIImhD6T0pcNWu1nrkdiVrnB6sDrUEsz6AuX204+RlEqrW6JLzS6x9cGy+/9&#10;2Sp4SV09xsnRfn5U73K1rQyzoNT93fS8BhFwCn9huOqzOhTsdHJnMl50CuZpGnNUQbK4DpxYJMsn&#10;ECdG8yQGWeTy/w/FLwAAAP//AwBQSwECLQAUAAYACAAAACEAtoM4kv4AAADhAQAAEwAAAAAAAAAA&#10;AAAAAAAAAAAAW0NvbnRlbnRfVHlwZXNdLnhtbFBLAQItABQABgAIAAAAIQA4/SH/1gAAAJQBAAAL&#10;AAAAAAAAAAAAAAAAAC8BAABfcmVscy8ucmVsc1BLAQItABQABgAIAAAAIQCGdsYhBQIAAOwDAAAO&#10;AAAAAAAAAAAAAAAAAC4CAABkcnMvZTJvRG9jLnhtbFBLAQItABQABgAIAAAAIQCUHaFN4AAAAAsB&#10;AAAPAAAAAAAAAAAAAAAAAF8EAABkcnMvZG93bnJldi54bWxQSwUGAAAAAAQABADzAAAAbAUAAAAA&#10;" fillcolor="white [3212]" stroked="f">
                <v:textbox inset="0,0,0,0">
                  <w:txbxContent>
                    <w:p w14:paraId="21CC71EE" w14:textId="77777777" w:rsidR="00AB3082" w:rsidRPr="00812C8B" w:rsidRDefault="00000000" w:rsidP="00CF2613">
                      <w:pPr>
                        <w:bidi/>
                        <w:spacing w:line="240" w:lineRule="auto"/>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يسير وفقاً للجدول الزمني</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47328" behindDoc="0" locked="0" layoutInCell="1" allowOverlap="1" wp14:anchorId="5F5BC899" wp14:editId="5F11265C">
                <wp:simplePos x="0" y="0"/>
                <wp:positionH relativeFrom="column">
                  <wp:posOffset>5651077</wp:posOffset>
                </wp:positionH>
                <wp:positionV relativeFrom="paragraph">
                  <wp:posOffset>577850</wp:posOffset>
                </wp:positionV>
                <wp:extent cx="522605" cy="21018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10185"/>
                        </a:xfrm>
                        <a:prstGeom prst="rect">
                          <a:avLst/>
                        </a:prstGeom>
                        <a:solidFill>
                          <a:schemeClr val="bg1"/>
                        </a:solidFill>
                        <a:ln w="9525">
                          <a:noFill/>
                          <a:miter lim="800000"/>
                          <a:headEnd/>
                          <a:tailEnd/>
                        </a:ln>
                      </wps:spPr>
                      <wps:txbx>
                        <w:txbxContent>
                          <w:p w14:paraId="1C63824C"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ولاية كوينزلاند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BC899" id="Text Box 201" o:spid="_x0000_s1077" type="#_x0000_t202" style="position:absolute;margin-left:444.95pt;margin-top:45.5pt;width:41.15pt;height:16.5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je+gEAANIDAAAOAAAAZHJzL2Uyb0RvYy54bWysU9uO0zAQfUfiHyy/06SRuipR0xV0WYS0&#10;XKSFD5jYTmPheIztNlm+nrHTFLS8IfJgHceeMzNnjne302DYWfmg0TZ8vSo5U1ag1PbY8G9f719t&#10;OQsRrASDVjX8SQV+u3/5Yje6WlXYo5HKMyKxoR5dw/sYXV0UQfRqgLBCpywddugHiLT1x0J6GIl9&#10;MEVVljfFiF46j0KFQH/v5kO+z/xdp0T83HVBRWYaTrXFvPq8tmkt9juojx5cr8WlDPiHKgbQlpJe&#10;qe4gAjt5/RfVoIXHgF1cCRwK7DotVO6BulmXz7p57MGp3AuJE9xVpvD/aMWn86P74lmc3uJEA8xN&#10;BPeA4ntgFg892KN64z2OvQJJiddJsmJ0ob6EJqlDHRJJO35ESUOGU8RMNHV+SKpQn4zYaQBPV9HV&#10;FJmgn5uquik3nAk6qtblervJGaBegp0P8b3CgSXQcE8zzeRwfggxFQP1ciXlCmi0vNfG5E3ykToY&#10;z85ADmiPc/nPbhnLxoa/3lSbTGwxhWdnDDqSPY0eGr4t0zcbJmnxzsp8JYI2M6ZCjL2Ik/SYlYlT&#10;OzEtqdGcO4nVonwiuTzOdqTnQ6BH/5OzkazY8PDjBF5xZj5Ykjz5dgF+Ae0CwAoKbXjkbIaHmP29&#10;jImMkzW6mDw58899rvf3U9z/AgAA//8DAFBLAwQUAAYACAAAACEAE4G8cd4AAAAKAQAADwAAAGRy&#10;cy9kb3ducmV2LnhtbEyPTUvEMBCG74L/IYzgzU1bZW26TRcVRBBhcfWwx2wz/cBmUppst/57x5Me&#10;h/fhnectt4sbxIxT6D1pSFcJCKTa255aDZ8fzzc5iBANWTN4Qg3fGGBbXV6UprD+TO8472MruIRC&#10;YTR0MY6FlKHu0Jmw8iMSZ42fnIl8Tq20kzlzuRtkliRr6UxP/KEzIz51WH/tT07D49q3c3p7cG+v&#10;zYtUu8ZyFrW+vloeNiAiLvEPhl99VoeKnY7+RDaIQUOeK8WoBpXyJgbUfZaBODKZ3aUgq1L+n1D9&#10;AAAA//8DAFBLAQItABQABgAIAAAAIQC2gziS/gAAAOEBAAATAAAAAAAAAAAAAAAAAAAAAABbQ29u&#10;dGVudF9UeXBlc10ueG1sUEsBAi0AFAAGAAgAAAAhADj9If/WAAAAlAEAAAsAAAAAAAAAAAAAAAAA&#10;LwEAAF9yZWxzLy5yZWxzUEsBAi0AFAAGAAgAAAAhAHOwaN76AQAA0gMAAA4AAAAAAAAAAAAAAAAA&#10;LgIAAGRycy9lMm9Eb2MueG1sUEsBAi0AFAAGAAgAAAAhABOBvHHeAAAACgEAAA8AAAAAAAAAAAAA&#10;AAAAVAQAAGRycy9kb3ducmV2LnhtbFBLBQYAAAAABAAEAPMAAABfBQAAAAA=&#10;" fillcolor="white [3212]" stroked="f">
                <v:textbox inset="0,0,0,0">
                  <w:txbxContent>
                    <w:p w14:paraId="1C63824C"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ولاية كوينزلاند</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57568" behindDoc="0" locked="0" layoutInCell="1" allowOverlap="1" wp14:anchorId="48BE9393" wp14:editId="5B97E42C">
                <wp:simplePos x="0" y="0"/>
                <wp:positionH relativeFrom="column">
                  <wp:posOffset>5638800</wp:posOffset>
                </wp:positionH>
                <wp:positionV relativeFrom="paragraph">
                  <wp:posOffset>1750483</wp:posOffset>
                </wp:positionV>
                <wp:extent cx="567055" cy="203200"/>
                <wp:effectExtent l="0" t="0" r="4445" b="63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03200"/>
                        </a:xfrm>
                        <a:prstGeom prst="rect">
                          <a:avLst/>
                        </a:prstGeom>
                        <a:solidFill>
                          <a:schemeClr val="bg1"/>
                        </a:solidFill>
                        <a:ln w="9525">
                          <a:noFill/>
                          <a:miter lim="800000"/>
                          <a:headEnd/>
                          <a:tailEnd/>
                        </a:ln>
                      </wps:spPr>
                      <wps:txbx>
                        <w:txbxContent>
                          <w:p w14:paraId="74F7A306"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الإقليم الشمالي</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E9393" id="Text Box 206" o:spid="_x0000_s1078" type="#_x0000_t202" style="position:absolute;margin-left:444pt;margin-top:137.85pt;width:44.65pt;height:1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8b/AEAANIDAAAOAAAAZHJzL2Uyb0RvYy54bWysU9uO0zAQfUfiHyy/06RFXZao6Qq6LEJa&#10;LtLCB0xsp7GwPcZ2myxfz9hpC1reEH6wxvbMmZkzx5ubyRp2VCFqdC1fLmrOlBMotdu3/NvXuxfX&#10;nMUEToJBp1r+qCK/2T5/thl9o1Y4oJEqMAJxsRl9y4eUfFNVUQzKQlygV44eewwWEh3DvpIBRkK3&#10;plrV9VU1YpA+oFAx0u3t/Mi3Bb/vlUif+z6qxEzLqbZU9lD2Lu/VdgPNPoAftDiVAf9QhQXtKOkF&#10;6hYSsEPQf0FZLQJG7NNCoK2w77VQpQfqZlk/6eZhAK9KL0RO9Bea4v+DFZ+OD/5LYGl6ixMNsDQR&#10;/T2K75E53A3g9upNCDgOCiQlXmbKqtHH5hSaqY5NzCDd+BElDRkOCQvQ1AebWaE+GaHTAB4vpKsp&#10;MUGX66tX9XrNmaCnVf2ShloyQHMO9iGm9woty0bLA820gMPxPqZcDDRnl5wrotHyThtTDllHamcC&#10;OwIpoNvP5T/xMo6NLX+9Xq0LsMMcXpRhdSJ5Gm1bfl3nNQsmc/HOyeKSQJvZpkKMO5GT+ZiZSVM3&#10;MS2p0VUOzmR1KB+JroCzHOn7kDFg+MnZSFJsefxxgKA4Mx8cUZ51ezbC2ejOBjhBoS1PnM3mLhV9&#10;Z2ZyMhJO4egk8qzMP8/F6/dX3P4CAAD//wMAUEsDBBQABgAIAAAAIQDOTUih4AAAAAsBAAAPAAAA&#10;ZHJzL2Rvd25yZXYueG1sTI9PS8NAFMTvgt9heYI3u2mD3TTNS1FBBBGK1YPHbfblD82+DdltGr+9&#10;60mPwwwzvyl2s+3FRKPvHCMsFwkI4sqZjhuEz4/nuwyED5qN7h0Twjd52JXXV4XOjbvwO02H0IhY&#10;wj7XCG0IQy6lr1qy2i/cQBy92o1WhyjHRppRX2K57eUqSdbS6o7jQqsHemqpOh3OFuFx7ZppmX7Z&#10;t9f6RW72tYleQLy9mR+2IALN4S8Mv/gRHcrIdHRnNl70CFmWxS8BYaXuFYiY2CiVgjgipIlSIMtC&#10;/v9Q/gAAAP//AwBQSwECLQAUAAYACAAAACEAtoM4kv4AAADhAQAAEwAAAAAAAAAAAAAAAAAAAAAA&#10;W0NvbnRlbnRfVHlwZXNdLnhtbFBLAQItABQABgAIAAAAIQA4/SH/1gAAAJQBAAALAAAAAAAAAAAA&#10;AAAAAC8BAABfcmVscy8ucmVsc1BLAQItABQABgAIAAAAIQCQYO8b/AEAANIDAAAOAAAAAAAAAAAA&#10;AAAAAC4CAABkcnMvZTJvRG9jLnhtbFBLAQItABQABgAIAAAAIQDOTUih4AAAAAsBAAAPAAAAAAAA&#10;AAAAAAAAAFYEAABkcnMvZG93bnJldi54bWxQSwUGAAAAAAQABADzAAAAYwUAAAAA&#10;" fillcolor="white [3212]" stroked="f">
                <v:textbox inset="0,0,0,0">
                  <w:txbxContent>
                    <w:p w14:paraId="74F7A306"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الإقليم الشمالي</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55520" behindDoc="0" locked="0" layoutInCell="1" allowOverlap="1" wp14:anchorId="20EE8898" wp14:editId="3E42B7ED">
                <wp:simplePos x="0" y="0"/>
                <wp:positionH relativeFrom="column">
                  <wp:posOffset>5638800</wp:posOffset>
                </wp:positionH>
                <wp:positionV relativeFrom="paragraph">
                  <wp:posOffset>1517650</wp:posOffset>
                </wp:positionV>
                <wp:extent cx="567267" cy="199390"/>
                <wp:effectExtent l="0" t="0" r="444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67" cy="199390"/>
                        </a:xfrm>
                        <a:prstGeom prst="rect">
                          <a:avLst/>
                        </a:prstGeom>
                        <a:solidFill>
                          <a:schemeClr val="bg1"/>
                        </a:solidFill>
                        <a:ln w="9525">
                          <a:noFill/>
                          <a:miter lim="800000"/>
                          <a:headEnd/>
                          <a:tailEnd/>
                        </a:ln>
                      </wps:spPr>
                      <wps:txbx>
                        <w:txbxContent>
                          <w:p w14:paraId="458250D1"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إقليم العاصمة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E8898" id="Text Box 205" o:spid="_x0000_s1079" type="#_x0000_t202" style="position:absolute;margin-left:444pt;margin-top:119.5pt;width:44.65pt;height:15.7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Rq/gEAANIDAAAOAAAAZHJzL2Uyb0RvYy54bWysU8Fu2zAMvQ/YPwi6L05SJG2MOMWWrsOA&#10;rhvQ7QNoWY6FSaImKbGzrx8lJ9nQ3orpIFAS+Ug+Pq1vB6PZQfqg0FZ8NplyJq3ARtldxX98v393&#10;w1mIYBvQaGXFjzLw283bN+velXKOHepGekYgNpS9q3gXoyuLIohOGggTdNLSY4veQKSj3xWNh57Q&#10;jS7m0+my6NE3zqOQIdDt3fjINxm/baWIX9s2yMh0xam2mHef9zrtxWYN5c6D65Q4lQGvqMKAspT0&#10;AnUHEdjeqxdQRgmPAds4EWgKbFslZO6BuplNn3Xz1IGTuRciJ7gLTeH/wYrHw5P75lkcPuBAA8xN&#10;BPeA4mdgFrcd2J187z32nYSGEs8SZUXvQnkKTVSHMiSQuv+CDQ0Z9hEz0NB6k1ihPhmh0wCOF9Ll&#10;EJmgy8Xyer685kzQ02y1ulrloRRQnoOdD/GTRMOSUXFPM83gcHgIMRUD5dkl5QqoVXOvtM6HpCO5&#10;1Z4dgBRQ78byn3lpy/qKrxbzRQa2mMKzMoyKJE+tTMVvpmmNgklcfLRNdomg9GhTIdqeyEl8jMzE&#10;oR6YaqjRqxScyKqxORJdHkc50vcho0P/m7OepFjx8GsPXnKmP1uiPOn2bPizUZ8NsIJCKx45G81t&#10;zPpOzKRkJJzM0UnkSZn/nrPX36+4+QMAAP//AwBQSwMEFAAGAAgAAAAhAIvJI6TgAAAACwEAAA8A&#10;AABkcnMvZG93bnJldi54bWxMj81Lw0AQxe+C/8MyQm9200aaD7MpWhBBhNLWg8dtdvKB2dmQ3abx&#10;v3c86W1m3uPN7xXb2fZiwtF3jhSslhEIpMqZjhoFH6eX+xSED5qM7h2hgm/0sC1vbwqdG3elA07H&#10;0AgOIZ9rBW0IQy6lr1q02i/dgMRa7UarA69jI82orxxue7mOoo20uiP+0OoBdy1WX8eLVfC8cc20&#10;ij/t+1v9KrN9bVgLSi3u5qdHEAHn8GeGX3xGh5KZzu5CxoteQZqm3CUoWMcZD+zIkiQGceZLEj2A&#10;LAv5v0P5AwAA//8DAFBLAQItABQABgAIAAAAIQC2gziS/gAAAOEBAAATAAAAAAAAAAAAAAAAAAAA&#10;AABbQ29udGVudF9UeXBlc10ueG1sUEsBAi0AFAAGAAgAAAAhADj9If/WAAAAlAEAAAsAAAAAAAAA&#10;AAAAAAAALwEAAF9yZWxzLy5yZWxzUEsBAi0AFAAGAAgAAAAhACm8FGr+AQAA0gMAAA4AAAAAAAAA&#10;AAAAAAAALgIAAGRycy9lMm9Eb2MueG1sUEsBAi0AFAAGAAgAAAAhAIvJI6TgAAAACwEAAA8AAAAA&#10;AAAAAAAAAAAAWAQAAGRycy9kb3ducmV2LnhtbFBLBQYAAAAABAAEAPMAAABlBQAAAAA=&#10;" fillcolor="white [3212]" stroked="f">
                <v:textbox inset="0,0,0,0">
                  <w:txbxContent>
                    <w:p w14:paraId="458250D1"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إقليم العاصمة الأسترالية</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53472" behindDoc="0" locked="0" layoutInCell="1" allowOverlap="1" wp14:anchorId="2C866DEB" wp14:editId="0F657C1D">
                <wp:simplePos x="0" y="0"/>
                <wp:positionH relativeFrom="column">
                  <wp:posOffset>5651499</wp:posOffset>
                </wp:positionH>
                <wp:positionV relativeFrom="paragraph">
                  <wp:posOffset>1284817</wp:posOffset>
                </wp:positionV>
                <wp:extent cx="465667" cy="188595"/>
                <wp:effectExtent l="0" t="0" r="0" b="190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67" cy="188595"/>
                        </a:xfrm>
                        <a:prstGeom prst="rect">
                          <a:avLst/>
                        </a:prstGeom>
                        <a:solidFill>
                          <a:schemeClr val="bg1"/>
                        </a:solidFill>
                        <a:ln w="9525">
                          <a:noFill/>
                          <a:miter lim="800000"/>
                          <a:headEnd/>
                          <a:tailEnd/>
                        </a:ln>
                      </wps:spPr>
                      <wps:txbx>
                        <w:txbxContent>
                          <w:p w14:paraId="7E551E43"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تسمانيا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66DEB" id="Text Box 204" o:spid="_x0000_s1080" type="#_x0000_t202" style="position:absolute;margin-left:445pt;margin-top:101.15pt;width:36.65pt;height:14.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Bb/gEAANIDAAAOAAAAZHJzL2Uyb0RvYy54bWysU22PEyEQ/m7ifyB8t9s2t7W3Kb1ozzMm&#10;50ty+gNYYLtEYBBod+uvd2Dbas5vRj6QAWaemXnmYXM3WkOOKkQNjtHFbE6JcgKkdntGv319eLWm&#10;JCbuJDfgFKMnFend9uWLzeAbtYQejFSBIIiLzeAZ7VPyTVVF0SvL4wy8cvjYQbA84THsKxn4gOjW&#10;VMv5fFUNEKQPIFSMeHs/PdJtwe86JdLnrosqEcMo1pbKHsre5r3abnizD9z3WpzL4P9QheXaYdIr&#10;1D1PnByC/gvKahEgQpdmAmwFXaeFKj1gN4v5s26eeu5V6QXJif5KU/x/sOLT8cl/CSSNb2HEAZYm&#10;on8E8T0SB7ueu716EwIMveISEy8yZdXgY3MOzVTHJmaQdvgIEofMDwkK0NgFm1nBPgmi4wBOV9LV&#10;mIjAy5tVvVq9pkTg02K9rm/rkoE3l2AfYnqvwJJsMBpwpgWcHx9jysXw5uKSc0UwWj5oY8oh60jt&#10;TCBHjgpo91P5z7yMIwOjt/WyLsAOcnhRhtUJ5Wm0ZXQ9z2sSTObinZPFJXFtJhsLMe5MTuZjYiaN&#10;7Ui0ZLS+ycGZrBbkCekKMMkRvw8aPYSflAwoRUbjjwMPihLzwSHlWbcXI1yM9mJwJzCU0UTJZO5S&#10;0XdmJidD4RSOziLPyvzzXLx+f8XtLwAAAP//AwBQSwMEFAAGAAgAAAAhAJtVmk3fAAAACwEAAA8A&#10;AABkcnMvZG93bnJldi54bWxMj09Lw0AQxe9Cv8MyBW92twmEJmZTbEEEEcTqweM2O/mD2dmQ3abx&#10;2zue9DYz7/Hm98r94gYx4xR6Txq2GwUCqfa2p1bDx/vj3Q5EiIasGTyhhm8MsK9WN6UprL/SG86n&#10;2AoOoVAYDV2MYyFlqDt0Jmz8iMRa4ydnIq9TK+1krhzuBpkolUlneuIPnRnx2GH9dbo4DYfMt/M2&#10;/XQvz82TzF8by1rU+na9PNyDiLjEPzP84jM6VMx09heyQQwadrniLlFDopIUBDvyLOXhzJc0USCr&#10;Uv7vUP0AAAD//wMAUEsBAi0AFAAGAAgAAAAhALaDOJL+AAAA4QEAABMAAAAAAAAAAAAAAAAAAAAA&#10;AFtDb250ZW50X1R5cGVzXS54bWxQSwECLQAUAAYACAAAACEAOP0h/9YAAACUAQAACwAAAAAAAAAA&#10;AAAAAAAvAQAAX3JlbHMvLnJlbHNQSwECLQAUAAYACAAAACEA30LgW/4BAADSAwAADgAAAAAAAAAA&#10;AAAAAAAuAgAAZHJzL2Uyb0RvYy54bWxQSwECLQAUAAYACAAAACEAm1WaTd8AAAALAQAADwAAAAAA&#10;AAAAAAAAAABYBAAAZHJzL2Rvd25yZXYueG1sUEsFBgAAAAAEAAQA8wAAAGQFAAAAAA==&#10;" fillcolor="white [3212]" stroked="f">
                <v:textbox inset="0,0,0,0">
                  <w:txbxContent>
                    <w:p w14:paraId="7E551E43"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تسمانيا</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51424" behindDoc="0" locked="0" layoutInCell="1" allowOverlap="1" wp14:anchorId="23B13B54" wp14:editId="3FDBF633">
                <wp:simplePos x="0" y="0"/>
                <wp:positionH relativeFrom="column">
                  <wp:posOffset>5638800</wp:posOffset>
                </wp:positionH>
                <wp:positionV relativeFrom="paragraph">
                  <wp:posOffset>1051983</wp:posOffset>
                </wp:positionV>
                <wp:extent cx="787400" cy="210185"/>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10185"/>
                        </a:xfrm>
                        <a:prstGeom prst="rect">
                          <a:avLst/>
                        </a:prstGeom>
                        <a:solidFill>
                          <a:schemeClr val="bg1"/>
                        </a:solidFill>
                        <a:ln w="9525">
                          <a:noFill/>
                          <a:miter lim="800000"/>
                          <a:headEnd/>
                          <a:tailEnd/>
                        </a:ln>
                      </wps:spPr>
                      <wps:txbx>
                        <w:txbxContent>
                          <w:p w14:paraId="494CE6EE"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ولاية جنوب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B13B54" id="Text Box 203" o:spid="_x0000_s1081" type="#_x0000_t202" style="position:absolute;margin-left:444pt;margin-top:82.85pt;width:62pt;height:16.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P7+gEAANIDAAAOAAAAZHJzL2Uyb0RvYy54bWysU12vEyEQfTfxPxDe7W4b662b0hvt9RqT&#10;60dy9QewwHaJwCDQ7tZf78B2q7m+GXkgA8OcmTlz2N6O1pCTClGDY3S5qClRToDU7sDot6/3LzaU&#10;xMSd5AacYvSsIr3dPX+2HXyjVtCDkSoQBHGxGTyjfUq+qaooemV5XIBXDp0dBMsTHsOhkoEPiG5N&#10;tarrV9UAQfoAQsWIt3eTk+4KftcpkT53XVSJGEaxtlT2UPY279Vuy5tD4L7X4lIG/4cqLNcOk16h&#10;7nji5Bj0X1BWiwARurQQYCvoOi1U6QG7WdZPunnsuVelFyQn+itN8f/Bik+nR/8lkDS+hREHWJqI&#10;/gHE90gc7HvuDupNCDD0iktMvMyUVYOPzSU0Ux2bmEHa4SNIHDI/JihAYxdsZgX7JIiOAzhfSVdj&#10;IgIvbzY3L2v0CHStlvVysy4ZeDMH+xDTewWWZIPRgDMt4Pz0EFMuhjfzk5wrgtHyXhtTDllHam8C&#10;OXFUQHuYyn/yyjgyMPp6vVoXYAc5vCjD6oTyNNoyuqnzmgSTuXjnZHmSuDaTjYUYdyEn8zExk8Z2&#10;JFoyui6NZbJakGekK8AkR/w+aPQQflIyoBQZjT+OPChKzAeHlGfdzkaYjXY2uBMYymiiZDL3qeh7&#10;HhMKp3B0EXlW5p/nUu/vr7j7BQAA//8DAFBLAwQUAAYACAAAACEA/rKyq98AAAAMAQAADwAAAGRy&#10;cy9kb3ducmV2LnhtbEyPT0vDQBDF70K/wzIFb3aTFuM2ZlO0IIIIYvXgcZud/MHsbMhu0/jtnZ70&#10;NjO/x5v3it3sejHhGDpPGtJVAgKp8rajRsPnx9ONAhGiIWt6T6jhBwPsysVVYXLrz/SO0yE2gk0o&#10;5EZDG+OQSxmqFp0JKz8gMav96EzkdWykHc2ZzV0v10mSSWc64g+tGXDfYvV9ODkNj5lvpnTz5V5f&#10;6me5fasts6j19XJ+uAcRcY5/YrjE5+hQcqajP5ENoteglOIukUF2ewfiokjSNZ+OPG2VAlkW8n+J&#10;8hcAAP//AwBQSwECLQAUAAYACAAAACEAtoM4kv4AAADhAQAAEwAAAAAAAAAAAAAAAAAAAAAAW0Nv&#10;bnRlbnRfVHlwZXNdLnhtbFBLAQItABQABgAIAAAAIQA4/SH/1gAAAJQBAAALAAAAAAAAAAAAAAAA&#10;AC8BAABfcmVscy8ucmVsc1BLAQItABQABgAIAAAAIQAsyZP7+gEAANIDAAAOAAAAAAAAAAAAAAAA&#10;AC4CAABkcnMvZTJvRG9jLnhtbFBLAQItABQABgAIAAAAIQD+srKr3wAAAAwBAAAPAAAAAAAAAAAA&#10;AAAAAFQEAABkcnMvZG93bnJldi54bWxQSwUGAAAAAAQABADzAAAAYAUAAAAA&#10;" fillcolor="white [3212]" stroked="f">
                <v:textbox inset="0,0,0,0">
                  <w:txbxContent>
                    <w:p w14:paraId="494CE6EE"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ولاية جنوب أستراليا</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49376" behindDoc="0" locked="0" layoutInCell="1" allowOverlap="1" wp14:anchorId="19B4E584" wp14:editId="34D32CA9">
                <wp:simplePos x="0" y="0"/>
                <wp:positionH relativeFrom="column">
                  <wp:posOffset>5659967</wp:posOffset>
                </wp:positionH>
                <wp:positionV relativeFrom="paragraph">
                  <wp:posOffset>823383</wp:posOffset>
                </wp:positionV>
                <wp:extent cx="685800" cy="19939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9390"/>
                        </a:xfrm>
                        <a:prstGeom prst="rect">
                          <a:avLst/>
                        </a:prstGeom>
                        <a:solidFill>
                          <a:schemeClr val="bg1"/>
                        </a:solidFill>
                        <a:ln w="9525">
                          <a:noFill/>
                          <a:miter lim="800000"/>
                          <a:headEnd/>
                          <a:tailEnd/>
                        </a:ln>
                      </wps:spPr>
                      <wps:txbx>
                        <w:txbxContent>
                          <w:p w14:paraId="1A03A23A"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ولاية غرب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4E584" id="Text Box 202" o:spid="_x0000_s1082" type="#_x0000_t202" style="position:absolute;margin-left:445.65pt;margin-top:64.85pt;width:54pt;height:15.7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QR/QEAANIDAAAOAAAAZHJzL2Uyb0RvYy54bWysU9uO0zAQfUfiHyy/07RFrdqo7gq6LEJa&#10;LtLCBzi201jYHmO7TcrXM3aagpY3RB6scWbmzMyZ493dYA05qxA1OEYXszklygmQ2h0Z/fb14dWG&#10;kpi4k9yAU4xeVKR3+5cvdr2v1RI6MFIFgiAu1r1ntEvJ11UVRacsjzPwyqGzhWB5wms4VjLwHtGt&#10;qZbz+brqIUgfQKgY8e/96KT7gt+2SqTPbRtVIoZR7C2VM5SzyWe13/H6GLjvtLi2wf+hC8u1w6I3&#10;qHueODkF/ReU1SJAhDbNBNgK2lYLVWbAaRbzZ9M8ddyrMguSE/2Npvj/YMWn85P/Ekga3sKACyxD&#10;RP8I4nskDg4dd0f1JgToO8UlFl5kyqrex/qamqmOdcwgTf8RJC6ZnxIUoKENNrOCcxJExwVcbqSr&#10;IRGBP9eb1WaOHoGuxXb7eluWUvF6SvYhpvcKLMkGowF3WsD5+TGm3Ayvp5BcK4LR8kEbUy5ZR+pg&#10;AjlzVEBzHNt/FmUc6RndrparAuwgpxdlWJ1QnkZbRrFJ/EbBZC7eOVlCEtdmtLER467kZD5GZtLQ&#10;DERLRlfrnJzJakBekK4Aoxzx+aDRQfhJSY9SZDT+OPGgKDEfHFKedTsZYTKayeBOYCqjiZLRPKSi&#10;78xMLobCKRxdRZ6V+ee9RP1+ivtfAAAA//8DAFBLAwQUAAYACAAAACEA+95art4AAAALAQAADwAA&#10;AGRycy9kb3ducmV2LnhtbEyPT0vEMBDF74LfIYzgzU2zC3VTmy4qiCCCuHrwmG2mf7CZlCbbrd/e&#10;8eQe573Hm98rd4sfxIxT7AMZUKsMBFIdXE+tgc+Pp5stiJgsOTsEQgM/GGFXXV6UtnDhRO8471Mr&#10;uIRiYQ10KY2FlLHu0Nu4CiMSe02YvE18Tq10kz1xuR/kOsty6W1P/KGzIz52WH/vj97AQx7aWW2+&#10;/OtL8yz1W+PYS8ZcXy33dyASLuk/DH/4jA4VMx3CkVwUg4GtVhuOsrHWtyA4obVm5cBKrhTIqpTn&#10;G6pfAAAA//8DAFBLAQItABQABgAIAAAAIQC2gziS/gAAAOEBAAATAAAAAAAAAAAAAAAAAAAAAABb&#10;Q29udGVudF9UeXBlc10ueG1sUEsBAi0AFAAGAAgAAAAhADj9If/WAAAAlAEAAAsAAAAAAAAAAAAA&#10;AAAALwEAAF9yZWxzLy5yZWxzUEsBAi0AFAAGAAgAAAAhALIXZBH9AQAA0gMAAA4AAAAAAAAAAAAA&#10;AAAALgIAAGRycy9lMm9Eb2MueG1sUEsBAi0AFAAGAAgAAAAhAPveWq7eAAAACwEAAA8AAAAAAAAA&#10;AAAAAAAAVwQAAGRycy9kb3ducmV2LnhtbFBLBQYAAAAABAAEAPMAAABiBQAAAAA=&#10;" fillcolor="white [3212]" stroked="f">
                <v:textbox inset="0,0,0,0">
                  <w:txbxContent>
                    <w:p w14:paraId="1A03A23A"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ولاية غرب أستراليا</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43232" behindDoc="0" locked="0" layoutInCell="1" allowOverlap="1" wp14:anchorId="60C37617" wp14:editId="19E50E66">
                <wp:simplePos x="0" y="0"/>
                <wp:positionH relativeFrom="column">
                  <wp:posOffset>5641763</wp:posOffset>
                </wp:positionH>
                <wp:positionV relativeFrom="paragraph">
                  <wp:posOffset>103505</wp:posOffset>
                </wp:positionV>
                <wp:extent cx="609600" cy="19177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1770"/>
                        </a:xfrm>
                        <a:prstGeom prst="rect">
                          <a:avLst/>
                        </a:prstGeom>
                        <a:solidFill>
                          <a:schemeClr val="bg1"/>
                        </a:solidFill>
                        <a:ln w="9525">
                          <a:noFill/>
                          <a:miter lim="800000"/>
                          <a:headEnd/>
                          <a:tailEnd/>
                        </a:ln>
                      </wps:spPr>
                      <wps:txbx>
                        <w:txbxContent>
                          <w:p w14:paraId="2E2328B8"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 xml:space="preserve">نيو ساوث </w:t>
                            </w:r>
                            <w:r w:rsidRPr="00812C8B">
                              <w:rPr>
                                <w:rFonts w:ascii="Dubai" w:hAnsi="Dubai" w:cs="Dubai"/>
                                <w:color w:val="595959" w:themeColor="text1" w:themeTint="A6"/>
                                <w:sz w:val="16"/>
                                <w:szCs w:val="16"/>
                                <w:rtl/>
                                <w:lang w:val="ar"/>
                              </w:rPr>
                              <w:t>ويلز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C37617" id="Text Box 199" o:spid="_x0000_s1083" type="#_x0000_t202" style="position:absolute;margin-left:444.25pt;margin-top:8.15pt;width:48pt;height:15.1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u/QEAANIDAAAOAAAAZHJzL2Uyb0RvYy54bWysU8GO0zAQvSPxD5bvNGmltrtR3RV0WYS0&#10;sEgLH+DYTmNhe4ztNilfz9hpC1puiByscWbmzcyb583daA05qhA1OEbns5oS5QRI7faMfvv68OaG&#10;kpi4k9yAU4yeVKR329evNoNv1AJ6MFIFgiAuNoNntE/JN1UVRa8sjzPwyqGzg2B5wmvYVzLwAdGt&#10;qRZ1vaoGCNIHECpG/Hs/Oem24HedEump66JKxDCKvaVyhnK2+ay2G97sA/e9Fuc2+D90Ybl2WPQK&#10;dc8TJ4eg/4KyWgSI0KWZAFtB12mhygw4zbx+Mc1zz70qsyA50V9piv8PVnw+PvsvgaTxHYy4wDJE&#10;9I8gvkfiYNdzt1dvQ4ChV1xi4XmmrBp8bM6pmerYxAzSDp9A4pL5IUEBGrtgMys4J0F0XMDpSroa&#10;ExH4c1Xfrmr0CHTNb+frdVlKxZtLsg8xfVBgSTYYDbjTAs6PjzHlZnhzCcm1IhgtH7Qx5ZJ1pHYm&#10;kCNHBbT7qf0XUcaRgdHb5WJZgB3k9KIMqxPK02jL6E2dv0kwmYv3TpaQxLWZbGzEuDM5mY+JmTS2&#10;I9GS0eU6J2eyWpAnpCvAJEd8Pmj0EH5SMqAUGY0/DjwoSsxHh5Rn3V6McDHai8GdwFRGEyWTuUtF&#10;35mZXAyFUzg6izwr8897ifr9FLe/AAAA//8DAFBLAwQUAAYACAAAACEAo1Wp890AAAAJAQAADwAA&#10;AGRycy9kb3ducmV2LnhtbEyPTUvDQBCG70L/wzIFb3bTr7CN2ZQqiCBCsXrwuM1OPjA7G7LbNP57&#10;x5MeZ56Xd57J95PrxIhDaD1pWC4SEEilty3VGj7en+4UiBANWdN5Qg3fGGBfzG5yk1l/pTccT7EW&#10;XEIhMxqaGPtMylA26ExY+B6JWeUHZyKPQy3tYK5c7jq5SpJUOtMSX2hMj48Nll+ni9PwkPp6XK4/&#10;3etL9Sx3x8oyi1rfzqfDPYiIU/wLw68+q0PBTmd/IRtEp0EpteUog3QNggM7teHFWcMm3YIscvn/&#10;g+IHAAD//wMAUEsBAi0AFAAGAAgAAAAhALaDOJL+AAAA4QEAABMAAAAAAAAAAAAAAAAAAAAAAFtD&#10;b250ZW50X1R5cGVzXS54bWxQSwECLQAUAAYACAAAACEAOP0h/9YAAACUAQAACwAAAAAAAAAAAAAA&#10;AAAvAQAAX3JlbHMvLnJlbHNQSwECLQAUAAYACAAAACEAzv46rv0BAADSAwAADgAAAAAAAAAAAAAA&#10;AAAuAgAAZHJzL2Uyb0RvYy54bWxQSwECLQAUAAYACAAAACEAo1Wp890AAAAJAQAADwAAAAAAAAAA&#10;AAAAAABXBAAAZHJzL2Rvd25yZXYueG1sUEsFBgAAAAAEAAQA8wAAAGEFAAAAAA==&#10;" fillcolor="white [3212]" stroked="f">
                <v:textbox inset="0,0,0,0">
                  <w:txbxContent>
                    <w:p w14:paraId="2E2328B8"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نيو ساوث ويلز</w:t>
                      </w:r>
                    </w:p>
                  </w:txbxContent>
                </v:textbox>
              </v:shape>
            </w:pict>
          </mc:Fallback>
        </mc:AlternateContent>
      </w:r>
      <w:r w:rsidR="00812C8B" w:rsidRPr="00F86888">
        <w:rPr>
          <w:rFonts w:ascii="Dubai" w:hAnsi="Dubai" w:cs="Dubai"/>
          <w:noProof/>
          <w:lang w:eastAsia="en-AU"/>
        </w:rPr>
        <mc:AlternateContent>
          <mc:Choice Requires="wps">
            <w:drawing>
              <wp:anchor distT="45720" distB="45720" distL="114300" distR="114300" simplePos="0" relativeHeight="251745280" behindDoc="0" locked="0" layoutInCell="1" allowOverlap="1" wp14:anchorId="211C0B5F" wp14:editId="67874F41">
                <wp:simplePos x="0" y="0"/>
                <wp:positionH relativeFrom="column">
                  <wp:posOffset>5641552</wp:posOffset>
                </wp:positionH>
                <wp:positionV relativeFrom="paragraph">
                  <wp:posOffset>344805</wp:posOffset>
                </wp:positionV>
                <wp:extent cx="514350" cy="21018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10185"/>
                        </a:xfrm>
                        <a:prstGeom prst="rect">
                          <a:avLst/>
                        </a:prstGeom>
                        <a:solidFill>
                          <a:schemeClr val="bg1"/>
                        </a:solidFill>
                        <a:ln w="9525">
                          <a:noFill/>
                          <a:miter lim="800000"/>
                          <a:headEnd/>
                          <a:tailEnd/>
                        </a:ln>
                      </wps:spPr>
                      <wps:txbx>
                        <w:txbxContent>
                          <w:p w14:paraId="44DFAFF7" w14:textId="77777777" w:rsidR="00AB3082" w:rsidRPr="00812C8B" w:rsidRDefault="004B58D6"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ولاية فيكتوريا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C0B5F" id="Text Box 200" o:spid="_x0000_s1084" type="#_x0000_t202" style="position:absolute;margin-left:444.2pt;margin-top:27.15pt;width:40.5pt;height:16.5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g3+wEAANIDAAAOAAAAZHJzL2Uyb0RvYy54bWysU1GP0zAMfkfiP0R5Z20HQ6Nad4Idh5CO&#10;A+ngB6RJukakcXCytePX46TbQMcbog+RU9uf7c9fNjfTYNlRYzDgGl4tSs60k6CM2zf829e7F2vO&#10;QhROCQtON/ykA7/ZPn+2GX2tl9CDVRoZgbhQj77hfYy+Loogez2IsACvHTk7wEFEuuK+UChGQh9s&#10;sSzL18UIqDyC1CHQ39vZybcZv+u0jJ+7LujIbMOpt5hPzGebzmK7EfUehe+NPLch/qGLQRhHRa9Q&#10;tyIKdkDzF9RgJEKALi4kDAV0nZE6z0DTVOWTaR574XWehcgJ/kpT+H+w8uH46L8gi9M7mGiBeYjg&#10;70F+D8zBrhdur98iwthroahwlSgrRh/qc2qiOtQhgbTjJ1C0ZHGIkIGmDofECs3JCJ0WcLqSrqfI&#10;JP1cVa9ersgjybWsymq9yhVEfUn2GOIHDQNLRsORdprBxfE+xNSMqC8hqVYAa9SdsTZfko70ziI7&#10;ClJAu5/bfxJlHRsb/ma1XGVgByk9K2MwkeRpzdDwdZm+WTCJi/dO5ZAojJ1tasS6MzmJj5mZOLUT&#10;M4oGXafkRFYL6kR0IcxypOdDRg/4k7ORpNjw8OMgUHNmPzqiPOn2YuDFaC+GcJJSGx45m81dzPpO&#10;zKRiJJzM0VnkSZl/3nPU76e4/QUAAP//AwBQSwMEFAAGAAgAAAAhAN3h0obeAAAACQEAAA8AAABk&#10;cnMvZG93bnJldi54bWxMj01Lw0AQhu+C/2EZwZvdtI0xidkUFUSQQrF68LjNTj5odjZkt2n8944n&#10;e5x5Xt55ptjMthcTjr5zpGC5iEAgVc501Cj4+ny9S0H4oMno3hEq+EEPm/L6qtC5cWf6wGkfGsEl&#10;5HOtoA1hyKX0VYtW+4UbkJjVbrQ68Dg20oz6zOW2l6soSqTVHfGFVg/40mJ13J+sgufENdNy/W23&#10;7/WbzHa1YRaUur2Znx5BBJzDfxj+9FkdSnY6uBMZL3oFaZrGHFVwH69BcCBLMl4cmDzEIMtCXn5Q&#10;/gIAAP//AwBQSwECLQAUAAYACAAAACEAtoM4kv4AAADhAQAAEwAAAAAAAAAAAAAAAAAAAAAAW0Nv&#10;bnRlbnRfVHlwZXNdLnhtbFBLAQItABQABgAIAAAAIQA4/SH/1gAAAJQBAAALAAAAAAAAAAAAAAAA&#10;AC8BAABfcmVscy8ucmVsc1BLAQItABQABgAIAAAAIQAv3Og3+wEAANIDAAAOAAAAAAAAAAAAAAAA&#10;AC4CAABkcnMvZTJvRG9jLnhtbFBLAQItABQABgAIAAAAIQDd4dKG3gAAAAkBAAAPAAAAAAAAAAAA&#10;AAAAAFUEAABkcnMvZG93bnJldi54bWxQSwUGAAAAAAQABADzAAAAYAUAAAAA&#10;" fillcolor="white [3212]" stroked="f">
                <v:textbox inset="0,0,0,0">
                  <w:txbxContent>
                    <w:p w14:paraId="44DFAFF7" w14:textId="77777777" w:rsidR="00AB3082" w:rsidRPr="00812C8B" w:rsidRDefault="00000000" w:rsidP="00AB3082">
                      <w:pPr>
                        <w:bidi/>
                        <w:jc w:val="right"/>
                        <w:rPr>
                          <w:rFonts w:ascii="Dubai" w:hAnsi="Dubai" w:cs="Dubai"/>
                          <w:color w:val="595959" w:themeColor="text1" w:themeTint="A6"/>
                          <w:sz w:val="16"/>
                          <w:szCs w:val="16"/>
                        </w:rPr>
                      </w:pPr>
                      <w:r w:rsidRPr="00812C8B">
                        <w:rPr>
                          <w:rFonts w:ascii="Dubai" w:hAnsi="Dubai" w:cs="Dubai"/>
                          <w:color w:val="595959" w:themeColor="text1" w:themeTint="A6"/>
                          <w:sz w:val="16"/>
                          <w:szCs w:val="16"/>
                          <w:rtl/>
                          <w:lang w:val="ar"/>
                        </w:rPr>
                        <w:t>ولاية فيكتوريا</w:t>
                      </w:r>
                    </w:p>
                  </w:txbxContent>
                </v:textbox>
              </v:shape>
            </w:pict>
          </mc:Fallback>
        </mc:AlternateContent>
      </w:r>
      <w:r w:rsidR="00812C8B">
        <w:rPr>
          <w:rFonts w:ascii="Dubai" w:hAnsi="Dubai" w:cs="Dubai"/>
          <w:rtl/>
        </w:rPr>
        <w:br w:type="page"/>
      </w:r>
    </w:p>
    <w:p w14:paraId="7680C0C3" w14:textId="6E0E3ECE" w:rsidR="00DE52F9" w:rsidRPr="00F86888" w:rsidRDefault="004B58D6" w:rsidP="00A75BCD">
      <w:pPr>
        <w:bidi/>
        <w:spacing w:before="60" w:after="120" w:line="240" w:lineRule="auto"/>
        <w:rPr>
          <w:rFonts w:ascii="Dubai" w:hAnsi="Dubai" w:cs="Dubai"/>
        </w:rPr>
      </w:pPr>
      <w:r w:rsidRPr="00F86888">
        <w:rPr>
          <w:rFonts w:ascii="Dubai" w:hAnsi="Dubai" w:cs="Dubai"/>
          <w:rtl/>
        </w:rPr>
        <w:lastRenderedPageBreak/>
        <w:t>الجدول رقم ٤: خطة العمل المستهدفة للتوظيف - سير عمل الإجراءات بحسب الهدف</w:t>
      </w:r>
    </w:p>
    <w:tbl>
      <w:tblPr>
        <w:bidiVisual/>
        <w:tblW w:w="9736" w:type="dxa"/>
        <w:tblLayout w:type="fixed"/>
        <w:tblLook w:val="04A0" w:firstRow="1" w:lastRow="0" w:firstColumn="1" w:lastColumn="0" w:noHBand="0" w:noVBand="1"/>
      </w:tblPr>
      <w:tblGrid>
        <w:gridCol w:w="2122"/>
        <w:gridCol w:w="1269"/>
        <w:gridCol w:w="1269"/>
        <w:gridCol w:w="1269"/>
        <w:gridCol w:w="1269"/>
        <w:gridCol w:w="1269"/>
        <w:gridCol w:w="1269"/>
      </w:tblGrid>
      <w:tr w:rsidR="009B5DC0" w:rsidRPr="00F86888" w14:paraId="604FDA4E" w14:textId="77777777" w:rsidTr="00A21461">
        <w:trPr>
          <w:trHeight w:val="6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FF166" w14:textId="1240BC96" w:rsidR="009A7249" w:rsidRPr="00A21461" w:rsidRDefault="004B58D6" w:rsidP="009A7249">
            <w:pPr>
              <w:bidi/>
              <w:spacing w:after="0" w:line="240" w:lineRule="auto"/>
              <w:rPr>
                <w:rFonts w:ascii="Dubai" w:hAnsi="Dubai" w:cs="Dubai"/>
                <w:b/>
                <w:bCs/>
              </w:rPr>
            </w:pPr>
            <w:r w:rsidRPr="00A21461">
              <w:rPr>
                <w:rFonts w:ascii="Dubai" w:hAnsi="Dubai" w:cs="Dubai"/>
                <w:b/>
                <w:bCs/>
                <w:rtl/>
              </w:rPr>
              <w:t>الهدف</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158CB9F0"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52C5E488"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0CDD2607"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1B088E3F"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3245C71A"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البدء في المستقبل</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39F3FD79"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1DDA5FEF"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276C9E2" w14:textId="21C773F4" w:rsidR="009A7249" w:rsidRPr="00F86888" w:rsidRDefault="004B58D6" w:rsidP="009A7249">
            <w:pPr>
              <w:bidi/>
              <w:spacing w:after="0" w:line="240" w:lineRule="auto"/>
              <w:rPr>
                <w:rFonts w:ascii="Dubai" w:hAnsi="Dubai" w:cs="Dubai"/>
              </w:rPr>
            </w:pPr>
            <w:r w:rsidRPr="00F86888">
              <w:rPr>
                <w:rFonts w:ascii="Dubai" w:hAnsi="Dubai" w:cs="Dubai"/>
                <w:rtl/>
              </w:rPr>
              <w:t>الهدف ١</w:t>
            </w:r>
          </w:p>
        </w:tc>
        <w:tc>
          <w:tcPr>
            <w:tcW w:w="1269" w:type="dxa"/>
            <w:tcBorders>
              <w:top w:val="nil"/>
              <w:left w:val="nil"/>
              <w:bottom w:val="single" w:sz="4" w:space="0" w:color="auto"/>
              <w:right w:val="single" w:sz="4" w:space="0" w:color="auto"/>
            </w:tcBorders>
            <w:shd w:val="clear" w:color="auto" w:fill="auto"/>
            <w:noWrap/>
            <w:vAlign w:val="bottom"/>
            <w:hideMark/>
          </w:tcPr>
          <w:p w14:paraId="522BE45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69" w:type="dxa"/>
            <w:tcBorders>
              <w:top w:val="nil"/>
              <w:left w:val="nil"/>
              <w:bottom w:val="single" w:sz="4" w:space="0" w:color="auto"/>
              <w:right w:val="single" w:sz="4" w:space="0" w:color="auto"/>
            </w:tcBorders>
            <w:shd w:val="clear" w:color="auto" w:fill="auto"/>
            <w:noWrap/>
            <w:vAlign w:val="bottom"/>
            <w:hideMark/>
          </w:tcPr>
          <w:p w14:paraId="78E4374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٤١</w:t>
            </w:r>
          </w:p>
        </w:tc>
        <w:tc>
          <w:tcPr>
            <w:tcW w:w="1269" w:type="dxa"/>
            <w:tcBorders>
              <w:top w:val="nil"/>
              <w:left w:val="nil"/>
              <w:bottom w:val="single" w:sz="4" w:space="0" w:color="auto"/>
              <w:right w:val="single" w:sz="4" w:space="0" w:color="auto"/>
            </w:tcBorders>
            <w:shd w:val="clear" w:color="auto" w:fill="auto"/>
            <w:noWrap/>
            <w:vAlign w:val="bottom"/>
            <w:hideMark/>
          </w:tcPr>
          <w:p w14:paraId="6629457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c>
          <w:tcPr>
            <w:tcW w:w="1269" w:type="dxa"/>
            <w:tcBorders>
              <w:top w:val="nil"/>
              <w:left w:val="nil"/>
              <w:bottom w:val="single" w:sz="4" w:space="0" w:color="auto"/>
              <w:right w:val="single" w:sz="4" w:space="0" w:color="auto"/>
            </w:tcBorders>
            <w:shd w:val="clear" w:color="auto" w:fill="auto"/>
            <w:noWrap/>
            <w:vAlign w:val="bottom"/>
            <w:hideMark/>
          </w:tcPr>
          <w:p w14:paraId="585A68D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1F755AC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74272C4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٥٣</w:t>
            </w:r>
          </w:p>
        </w:tc>
      </w:tr>
      <w:tr w:rsidR="009B5DC0" w:rsidRPr="00F86888" w14:paraId="4DEC0EBA"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D9F19E1" w14:textId="0730BD5C" w:rsidR="009A7249" w:rsidRPr="00F86888" w:rsidRDefault="004B58D6" w:rsidP="009A7249">
            <w:pPr>
              <w:bidi/>
              <w:spacing w:after="0" w:line="240" w:lineRule="auto"/>
              <w:rPr>
                <w:rFonts w:ascii="Dubai" w:hAnsi="Dubai" w:cs="Dubai"/>
              </w:rPr>
            </w:pPr>
            <w:r w:rsidRPr="00F86888">
              <w:rPr>
                <w:rFonts w:ascii="Dubai" w:hAnsi="Dubai" w:cs="Dubai"/>
                <w:rtl/>
              </w:rPr>
              <w:t>الهدف ٢</w:t>
            </w:r>
          </w:p>
        </w:tc>
        <w:tc>
          <w:tcPr>
            <w:tcW w:w="1269" w:type="dxa"/>
            <w:tcBorders>
              <w:top w:val="nil"/>
              <w:left w:val="nil"/>
              <w:bottom w:val="single" w:sz="4" w:space="0" w:color="auto"/>
              <w:right w:val="single" w:sz="4" w:space="0" w:color="auto"/>
            </w:tcBorders>
            <w:shd w:val="clear" w:color="auto" w:fill="auto"/>
            <w:noWrap/>
            <w:vAlign w:val="bottom"/>
            <w:hideMark/>
          </w:tcPr>
          <w:p w14:paraId="3BB0C69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69" w:type="dxa"/>
            <w:tcBorders>
              <w:top w:val="nil"/>
              <w:left w:val="nil"/>
              <w:bottom w:val="single" w:sz="4" w:space="0" w:color="auto"/>
              <w:right w:val="single" w:sz="4" w:space="0" w:color="auto"/>
            </w:tcBorders>
            <w:shd w:val="clear" w:color="auto" w:fill="auto"/>
            <w:noWrap/>
            <w:vAlign w:val="bottom"/>
            <w:hideMark/>
          </w:tcPr>
          <w:p w14:paraId="07BEB63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٢١</w:t>
            </w:r>
          </w:p>
        </w:tc>
        <w:tc>
          <w:tcPr>
            <w:tcW w:w="1269" w:type="dxa"/>
            <w:tcBorders>
              <w:top w:val="nil"/>
              <w:left w:val="nil"/>
              <w:bottom w:val="single" w:sz="4" w:space="0" w:color="auto"/>
              <w:right w:val="single" w:sz="4" w:space="0" w:color="auto"/>
            </w:tcBorders>
            <w:shd w:val="clear" w:color="auto" w:fill="auto"/>
            <w:noWrap/>
            <w:vAlign w:val="bottom"/>
            <w:hideMark/>
          </w:tcPr>
          <w:p w14:paraId="3A613A6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69" w:type="dxa"/>
            <w:tcBorders>
              <w:top w:val="nil"/>
              <w:left w:val="nil"/>
              <w:bottom w:val="single" w:sz="4" w:space="0" w:color="auto"/>
              <w:right w:val="single" w:sz="4" w:space="0" w:color="auto"/>
            </w:tcBorders>
            <w:shd w:val="clear" w:color="auto" w:fill="auto"/>
            <w:noWrap/>
            <w:vAlign w:val="bottom"/>
            <w:hideMark/>
          </w:tcPr>
          <w:p w14:paraId="3F09E31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7959141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6964751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٣٠</w:t>
            </w:r>
          </w:p>
        </w:tc>
      </w:tr>
      <w:tr w:rsidR="009B5DC0" w:rsidRPr="00F86888" w14:paraId="06114912"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3FDD194" w14:textId="10FC97BD"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w:t>
            </w:r>
          </w:p>
        </w:tc>
        <w:tc>
          <w:tcPr>
            <w:tcW w:w="1269" w:type="dxa"/>
            <w:tcBorders>
              <w:top w:val="nil"/>
              <w:left w:val="nil"/>
              <w:bottom w:val="single" w:sz="4" w:space="0" w:color="auto"/>
              <w:right w:val="single" w:sz="4" w:space="0" w:color="auto"/>
            </w:tcBorders>
            <w:shd w:val="clear" w:color="auto" w:fill="auto"/>
            <w:noWrap/>
            <w:vAlign w:val="bottom"/>
            <w:hideMark/>
          </w:tcPr>
          <w:p w14:paraId="6B5E1D10"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١٠</w:t>
            </w:r>
          </w:p>
        </w:tc>
        <w:tc>
          <w:tcPr>
            <w:tcW w:w="1269" w:type="dxa"/>
            <w:tcBorders>
              <w:top w:val="nil"/>
              <w:left w:val="nil"/>
              <w:bottom w:val="single" w:sz="4" w:space="0" w:color="auto"/>
              <w:right w:val="single" w:sz="4" w:space="0" w:color="auto"/>
            </w:tcBorders>
            <w:shd w:val="clear" w:color="auto" w:fill="auto"/>
            <w:noWrap/>
            <w:vAlign w:val="bottom"/>
            <w:hideMark/>
          </w:tcPr>
          <w:p w14:paraId="148DEA39"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٦٢</w:t>
            </w:r>
          </w:p>
        </w:tc>
        <w:tc>
          <w:tcPr>
            <w:tcW w:w="1269" w:type="dxa"/>
            <w:tcBorders>
              <w:top w:val="nil"/>
              <w:left w:val="nil"/>
              <w:bottom w:val="single" w:sz="4" w:space="0" w:color="auto"/>
              <w:right w:val="single" w:sz="4" w:space="0" w:color="auto"/>
            </w:tcBorders>
            <w:shd w:val="clear" w:color="auto" w:fill="auto"/>
            <w:noWrap/>
            <w:vAlign w:val="bottom"/>
            <w:hideMark/>
          </w:tcPr>
          <w:p w14:paraId="235F467B"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٩</w:t>
            </w:r>
          </w:p>
        </w:tc>
        <w:tc>
          <w:tcPr>
            <w:tcW w:w="1269" w:type="dxa"/>
            <w:tcBorders>
              <w:top w:val="nil"/>
              <w:left w:val="nil"/>
              <w:bottom w:val="single" w:sz="4" w:space="0" w:color="auto"/>
              <w:right w:val="single" w:sz="4" w:space="0" w:color="auto"/>
            </w:tcBorders>
            <w:shd w:val="clear" w:color="auto" w:fill="auto"/>
            <w:noWrap/>
            <w:vAlign w:val="bottom"/>
            <w:hideMark/>
          </w:tcPr>
          <w:p w14:paraId="191F91E3"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6B2C6397"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20F5858D"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٨٣</w:t>
            </w:r>
          </w:p>
        </w:tc>
      </w:tr>
    </w:tbl>
    <w:p w14:paraId="602CD8A8" w14:textId="58FEEA1A" w:rsidR="009A7249" w:rsidRPr="00F86888" w:rsidRDefault="009A7249" w:rsidP="00A75BCD">
      <w:pPr>
        <w:spacing w:before="60" w:after="120" w:line="240" w:lineRule="auto"/>
        <w:rPr>
          <w:rFonts w:ascii="Dubai" w:hAnsi="Dubai" w:cs="Dubai"/>
        </w:rPr>
      </w:pPr>
    </w:p>
    <w:p w14:paraId="338089D0" w14:textId="6A14F93F" w:rsidR="007D4E3A" w:rsidRPr="00F86888" w:rsidRDefault="004B58D6" w:rsidP="00A75BCD">
      <w:pPr>
        <w:bidi/>
        <w:spacing w:before="60" w:after="120" w:line="240" w:lineRule="auto"/>
        <w:rPr>
          <w:rFonts w:ascii="Dubai" w:hAnsi="Dubai" w:cs="Dubai"/>
        </w:rPr>
      </w:pPr>
      <w:r w:rsidRPr="00F86888">
        <w:rPr>
          <w:rFonts w:ascii="Dubai" w:hAnsi="Dubai" w:cs="Dubai"/>
          <w:rtl/>
        </w:rPr>
        <w:t>الرسم البياني رقم ٤:</w:t>
      </w:r>
      <w:r w:rsidR="00BA0144" w:rsidRPr="00F86888">
        <w:rPr>
          <w:rFonts w:ascii="Dubai" w:hAnsi="Dubai" w:cs="Dubai"/>
          <w:rtl/>
        </w:rPr>
        <w:t xml:space="preserve"> خطة العمل المستهدفة للتوظيف - سير عمل الإجراءات بحسب الهدف</w:t>
      </w:r>
    </w:p>
    <w:p w14:paraId="6533AFCD" w14:textId="15C14FFA" w:rsidR="007D4E3A" w:rsidRPr="00F86888" w:rsidRDefault="00FB2AE5"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14560" behindDoc="0" locked="0" layoutInCell="1" allowOverlap="1" wp14:anchorId="5217DEA0" wp14:editId="5DBD2741">
                <wp:simplePos x="0" y="0"/>
                <wp:positionH relativeFrom="column">
                  <wp:posOffset>5305424</wp:posOffset>
                </wp:positionH>
                <wp:positionV relativeFrom="paragraph">
                  <wp:posOffset>589280</wp:posOffset>
                </wp:positionV>
                <wp:extent cx="619125" cy="276225"/>
                <wp:effectExtent l="0" t="0"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chemeClr val="bg1"/>
                        </a:solidFill>
                        <a:ln w="9525">
                          <a:noFill/>
                          <a:miter lim="800000"/>
                          <a:headEnd/>
                          <a:tailEnd/>
                        </a:ln>
                      </wps:spPr>
                      <wps:txbx>
                        <w:txbxContent>
                          <w:p w14:paraId="06AAD69D" w14:textId="77777777" w:rsidR="00AB3082" w:rsidRPr="007063F5" w:rsidRDefault="004B58D6" w:rsidP="00AB3082">
                            <w:pPr>
                              <w:bidi/>
                              <w:jc w:val="right"/>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الهدف ١</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7DEA0" id="Text Box 41" o:spid="_x0000_s1085" type="#_x0000_t202" style="position:absolute;margin-left:417.75pt;margin-top:46.4pt;width:48.75pt;height:2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SZ+wEAANIDAAAOAAAAZHJzL2Uyb0RvYy54bWysU9uO0zAQfUfiHyy/07SVWnajpivosghp&#10;uUgLH+DYTmNhe8zYbVK+nrHTFrS8IfJgHcczZ2aOjzd3o7PsqDEa8A1fzOacaS9BGb9v+LevD69u&#10;OItJeCUseN3wk478bvvyxWYItV5CD1ZpZETiYz2Ehvcphbqqouy1E3EGQXs67ACdSLTFfaVQDMTu&#10;bLWcz9fVAKgCgtQx0t/76ZBvC3/XaZk+d13UidmGU2+prFjWNq/VdiPqPYrQG3luQ/xDF04YT0Wv&#10;VPciCXZA8xeVMxIhQpdmElwFXWekLjPQNIv5s2meehF0mYXEieEqU/x/tPLT8Sl8QZbGtzDSBZYh&#10;YngE+T0yD7te+L1+gwhDr4WiwossWTWEWJ9Ts9SxjpmkHT6CoksWhwSFaOzQZVVoTkbsdAGnq+h6&#10;TEzSz/XidrFccSbpaPl6vSScK4j6khwwpvcaHMug4Uh3WsjF8TGmKfQSkmtFsEY9GGvLJvtI7yyy&#10;oyAHtPup/WdR1rOh4bcrKp2TPOT04gxnEtnTGtfwm3n+JsNkLd55VUKSMHbC1LP1Z3GyHpMyaWxH&#10;ZlTDV7c5OYvVgjqRXAiTHen5EOgBf3I2kBUbHn8cBGrO7AdPkmffXgBeQHsBwktKbXjibIK7VPyd&#10;lcnFyDhFzrPJszP/3Jeo309x+wsAAP//AwBQSwMEFAAGAAgAAAAhAJF4yIXeAAAACgEAAA8AAABk&#10;cnMvZG93bnJldi54bWxMj01Lw0AQhu9C/8MyQm920y4NTcymVKEIIojVg8dtdvKB2dmQ3abx3zue&#10;9Di8D+88b7GfXS8mHEPnScN6lYBAqrztqNHw8X6824EI0ZA1vSfU8I0B9uXipjC59Vd6w+kUG8El&#10;FHKjoY1xyKUMVYvOhJUfkDir/ehM5HNspB3NlctdLzdJkkpnOuIPrRnwscXq63RxGh5S30xr9ele&#10;nusnmb3WlrOo9fJ2PtyDiDjHPxh+9VkdSnY6+wvZIHoNO7XdMqoh2/AEBjKleNyZSZUqkGUh/08o&#10;fwAAAP//AwBQSwECLQAUAAYACAAAACEAtoM4kv4AAADhAQAAEwAAAAAAAAAAAAAAAAAAAAAAW0Nv&#10;bnRlbnRfVHlwZXNdLnhtbFBLAQItABQABgAIAAAAIQA4/SH/1gAAAJQBAAALAAAAAAAAAAAAAAAA&#10;AC8BAABfcmVscy8ucmVsc1BLAQItABQABgAIAAAAIQAtetSZ+wEAANIDAAAOAAAAAAAAAAAAAAAA&#10;AC4CAABkcnMvZTJvRG9jLnhtbFBLAQItABQABgAIAAAAIQCReMiF3gAAAAoBAAAPAAAAAAAAAAAA&#10;AAAAAFUEAABkcnMvZG93bnJldi54bWxQSwUGAAAAAAQABADzAAAAYAUAAAAA&#10;" fillcolor="white [3212]" stroked="f">
                <v:textbox inset="0,0,0,0">
                  <w:txbxContent>
                    <w:p w14:paraId="06AAD69D" w14:textId="77777777" w:rsidR="00AB3082" w:rsidRPr="007063F5" w:rsidRDefault="00000000" w:rsidP="00AB3082">
                      <w:pPr>
                        <w:bidi/>
                        <w:jc w:val="right"/>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الهدف ١</w:t>
                      </w:r>
                    </w:p>
                  </w:txbxContent>
                </v:textbox>
              </v:shape>
            </w:pict>
          </mc:Fallback>
        </mc:AlternateContent>
      </w:r>
      <w:r w:rsidR="00046124" w:rsidRPr="00F86888">
        <w:rPr>
          <w:rFonts w:ascii="Dubai" w:hAnsi="Dubai" w:cs="Dubai"/>
          <w:noProof/>
          <w:lang w:eastAsia="en-AU"/>
        </w:rPr>
        <mc:AlternateContent>
          <mc:Choice Requires="wps">
            <w:drawing>
              <wp:anchor distT="45720" distB="45720" distL="114300" distR="114300" simplePos="0" relativeHeight="251999232" behindDoc="0" locked="0" layoutInCell="1" allowOverlap="1" wp14:anchorId="185F0242" wp14:editId="29231D27">
                <wp:simplePos x="0" y="0"/>
                <wp:positionH relativeFrom="column">
                  <wp:posOffset>1797851</wp:posOffset>
                </wp:positionH>
                <wp:positionV relativeFrom="paragraph">
                  <wp:posOffset>1307465</wp:posOffset>
                </wp:positionV>
                <wp:extent cx="150495" cy="120015"/>
                <wp:effectExtent l="0" t="0" r="1905"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0015"/>
                        </a:xfrm>
                        <a:prstGeom prst="rect">
                          <a:avLst/>
                        </a:prstGeom>
                        <a:solidFill>
                          <a:schemeClr val="bg1"/>
                        </a:solidFill>
                        <a:ln w="9525">
                          <a:noFill/>
                          <a:miter lim="800000"/>
                          <a:headEnd/>
                          <a:tailEnd/>
                        </a:ln>
                      </wps:spPr>
                      <wps:txbx>
                        <w:txbxContent>
                          <w:p w14:paraId="0F7A340A"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٤٠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F0242" id="Text Box 317" o:spid="_x0000_s1086" type="#_x0000_t202" style="position:absolute;margin-left:141.55pt;margin-top:102.95pt;width:11.85pt;height:9.4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93BQIAAOwDAAAOAAAAZHJzL2Uyb0RvYy54bWysU9tu2zAMfR+wfxD0vtgJlqI1ohRdug4D&#10;ugvQ7QNkSY6FSaImKbGzrx8lO+nQvQ3zg0Ba5CF5eLS5Ha0hRxWiBsfoclFTopwAqd2e0e/fHt5c&#10;UxITd5IbcIrRk4r0dvv61WbwjVpBD0aqQBDExWbwjPYp+aaqouiV5XEBXjm87CBYntAN+0oGPiC6&#10;NdWqrq+qAYL0AYSKEf/eT5d0W/C7Ton0peuiSsQwir2lcoZytvmsthve7AP3vRZzG/wfurBcOyx6&#10;gbrniZND0H9BWS0CROjSQoCtoOu0UGUGnGZZv5jmqedelVmQnOgvNMX/Bys+H5/810DS+A5GXGAZ&#10;IvpHED8icbDruduruxBg6BWXWHiZKasGH5s5NVMdm5hB2uETSFwyPyQoQGMXbGYF5ySIjgs4XUhX&#10;YyIil1zXb2/WlAi8WuJKl+tSgTfnZB9i+qDAkmwwGnCnBZwfH2PKzfDmHJJrRTBaPmhjipN1pHYm&#10;kCNHBbT7qf0XUcaRgdGb9WpdgB3k9KIMqxPK02jL6HWdv0kwmYv3TpaQxLWZbGzEuJmczMfETBrb&#10;kWjJ6FVJzmS1IE9IV4BJjvh80Ogh/KJkQCkyGn8eeFCUmI8OKc+6PRvhbLRngzuBqYwmSiZzl4q+&#10;8/gO7nAVnS40PVeee0RJFfZm+WfN/umXqOdHuv0NAAD//wMAUEsDBBQABgAIAAAAIQDB+NIK3wAA&#10;AAsBAAAPAAAAZHJzL2Rvd25yZXYueG1sTI9PS8QwEMXvgt8hjODNTdpq6damiwoiiCCuHjxmm+kf&#10;bCalyXbrt3c86W1m3uPN71W71Y1iwTkMnjQkGwUCqfF2oE7Dx/vjVQEiREPWjJ5QwzcG2NXnZ5Up&#10;rT/RGy772AkOoVAaDX2MUyllaHp0Jmz8hMRa62dnIq9zJ+1sThzuRpkqlUtnBuIPvZnwocfma390&#10;Gu5z3y1J9ulentsnuX1tLWtR68uL9e4WRMQ1/pnhF5/RoWamgz+SDWLUkBZZwlYe1M0WBDsylXOZ&#10;A1/S6wJkXcn/HeofAAAA//8DAFBLAQItABQABgAIAAAAIQC2gziS/gAAAOEBAAATAAAAAAAAAAAA&#10;AAAAAAAAAABbQ29udGVudF9UeXBlc10ueG1sUEsBAi0AFAAGAAgAAAAhADj9If/WAAAAlAEAAAsA&#10;AAAAAAAAAAAAAAAALwEAAF9yZWxzLy5yZWxzUEsBAi0AFAAGAAgAAAAhAAb2D3cFAgAA7AMAAA4A&#10;AAAAAAAAAAAAAAAALgIAAGRycy9lMm9Eb2MueG1sUEsBAi0AFAAGAAgAAAAhAMH40grfAAAACwEA&#10;AA8AAAAAAAAAAAAAAAAAXwQAAGRycy9kb3ducmV2LnhtbFBLBQYAAAAABAAEAPMAAABrBQAAAAA=&#10;" fillcolor="white [3212]" stroked="f">
                <v:textbox inset="0,0,0,0">
                  <w:txbxContent>
                    <w:p w14:paraId="0F7A340A"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٤٠</w:t>
                      </w:r>
                    </w:p>
                  </w:txbxContent>
                </v:textbox>
              </v:shape>
            </w:pict>
          </mc:Fallback>
        </mc:AlternateContent>
      </w:r>
      <w:r w:rsidR="00046124" w:rsidRPr="00F86888">
        <w:rPr>
          <w:rFonts w:ascii="Dubai" w:hAnsi="Dubai" w:cs="Dubai"/>
          <w:noProof/>
          <w:lang w:eastAsia="en-AU"/>
        </w:rPr>
        <mc:AlternateContent>
          <mc:Choice Requires="wps">
            <w:drawing>
              <wp:anchor distT="45720" distB="45720" distL="114300" distR="114300" simplePos="0" relativeHeight="252001280" behindDoc="0" locked="0" layoutInCell="1" allowOverlap="1" wp14:anchorId="77B32FA3" wp14:editId="7386C586">
                <wp:simplePos x="0" y="0"/>
                <wp:positionH relativeFrom="column">
                  <wp:posOffset>4321644</wp:posOffset>
                </wp:positionH>
                <wp:positionV relativeFrom="paragraph">
                  <wp:posOffset>1306195</wp:posOffset>
                </wp:positionV>
                <wp:extent cx="150495" cy="127635"/>
                <wp:effectExtent l="0" t="0" r="1905" b="571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3993F6E4"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32FA3" id="Text Box 319" o:spid="_x0000_s1087" type="#_x0000_t202" style="position:absolute;margin-left:340.3pt;margin-top:102.85pt;width:11.85pt;height:10.0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XtBwIAAOwDAAAOAAAAZHJzL2Uyb0RvYy54bWysU9uO0zAQfUfiHyy/06SFlt2o7mrpsghp&#10;uUgLH+DYTmNhe4ztNilfz9hpu2h5Q+TBmolnzsycOV7fjNaQgwpRg2N0PqspUU6A1G7H6Pdv96+u&#10;KImJO8kNOMXoUUV6s3n5Yj34Ri2gByNVIAjiYjN4RvuUfFNVUfTK8jgDrxxedhAsT+iGXSUDHxDd&#10;mmpR16tqgCB9AKFixL930yXdFPyuUyJ96bqoEjGMYm+pnKGcbT6rzZo3u8B9r8WpDf4PXViuHRa9&#10;QN3xxMk+6L+grBYBInRpJsBW0HVaqDIDTjOvn03z2HOvyixITvQXmuL/gxWfD4/+ayBpfAcjLrAM&#10;Ef0DiB+RONj23O3UbQgw9IpLLDzPlFWDj80pNVMdm5hB2uETSFwy3ycoQGMXbGYF5ySIjgs4XkhX&#10;YyIil1zWb66XlAi8mi/erl4vSwXenJN9iOmDAkuywWjAnRZwfniIKTfDm3NIrhXBaHmvjSlO1pHa&#10;mkAOHBXQ7qb2n0UZRwZGr5eLZQF2kNOLMqxOKE+jLaNXdf4mwWQu3jtZQhLXZrKxEeNO5GQ+JmbS&#10;2I5ES0ZXpXYmqwV5RLoCTHLE54NGD+EXJQNKkdH4c8+DosR8dEh51u3ZCGejPRvcCUxlNFEymdtU&#10;9J3Hd3CLq+h0oemp8qlHlFRh7yT/rNk//RL19Eg3vwEAAP//AwBQSwMEFAAGAAgAAAAhAGKBRbrg&#10;AAAACwEAAA8AAABkcnMvZG93bnJldi54bWxMj01PwzAMhu9I/IfISNxYso51XWk6ARJCQkiIwWHH&#10;rHE/RONUTdaVf485wdF+H71+XOxm14sJx9B50rBcKBBIlbcdNRo+P55uMhAhGrKm94QavjHArry8&#10;KExu/ZnecdrHRnAJhdxoaGMccilD1aIzYeEHJM5qPzoTeRwbaUdz5nLXy0SpVDrTEV9ozYCPLVZf&#10;+5PT8JD6ZlquDu71pX6W27facha1vr6a7+9ARJzjHwy/+qwOJTsd/YlsEL2GNFMpoxoStd6AYGKj&#10;blcgjrxJ1hnIspD/fyh/AAAA//8DAFBLAQItABQABgAIAAAAIQC2gziS/gAAAOEBAAATAAAAAAAA&#10;AAAAAAAAAAAAAABbQ29udGVudF9UeXBlc10ueG1sUEsBAi0AFAAGAAgAAAAhADj9If/WAAAAlAEA&#10;AAsAAAAAAAAAAAAAAAAALwEAAF9yZWxzLy5yZWxzUEsBAi0AFAAGAAgAAAAhADFjVe0HAgAA7AMA&#10;AA4AAAAAAAAAAAAAAAAALgIAAGRycy9lMm9Eb2MueG1sUEsBAi0AFAAGAAgAAAAhAGKBRbrgAAAA&#10;CwEAAA8AAAAAAAAAAAAAAAAAYQQAAGRycy9kb3ducmV2LnhtbFBLBQYAAAAABAAEAPMAAABuBQAA&#10;AAA=&#10;" fillcolor="white [3212]" stroked="f">
                <v:textbox inset="0,0,0,0">
                  <w:txbxContent>
                    <w:p w14:paraId="3993F6E4"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١٠</w:t>
                      </w:r>
                    </w:p>
                  </w:txbxContent>
                </v:textbox>
              </v:shape>
            </w:pict>
          </mc:Fallback>
        </mc:AlternateContent>
      </w:r>
      <w:r w:rsidR="00046124" w:rsidRPr="00F86888">
        <w:rPr>
          <w:rFonts w:ascii="Dubai" w:hAnsi="Dubai" w:cs="Dubai"/>
          <w:noProof/>
          <w:lang w:eastAsia="en-AU"/>
        </w:rPr>
        <mc:AlternateContent>
          <mc:Choice Requires="wps">
            <w:drawing>
              <wp:anchor distT="45720" distB="45720" distL="114300" distR="114300" simplePos="0" relativeHeight="252003328" behindDoc="0" locked="0" layoutInCell="1" allowOverlap="1" wp14:anchorId="5E6009DB" wp14:editId="0C5E55C2">
                <wp:simplePos x="0" y="0"/>
                <wp:positionH relativeFrom="column">
                  <wp:posOffset>951037</wp:posOffset>
                </wp:positionH>
                <wp:positionV relativeFrom="paragraph">
                  <wp:posOffset>1308735</wp:posOffset>
                </wp:positionV>
                <wp:extent cx="150495" cy="127635"/>
                <wp:effectExtent l="0" t="0" r="1905" b="571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61A0DB72"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٥٠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009DB" id="Text Box 321" o:spid="_x0000_s1088" type="#_x0000_t202" style="position:absolute;margin-left:74.9pt;margin-top:103.05pt;width:11.85pt;height:10.05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WCAIAAOwDAAAOAAAAZHJzL2Uyb0RvYy54bWysU9uO0zAQfUfiHyy/06SFlt2o7mrpsghp&#10;uUgLH+DYTmNhe4ztNilfz9hpu2h5Q+TBmolnzsycOV7fjNaQgwpRg2N0PqspUU6A1G7H6Pdv96+u&#10;KImJO8kNOMXoUUV6s3n5Yj34Ri2gByNVIAjiYjN4RvuUfFNVUfTK8jgDrxxedhAsT+iGXSUDHxDd&#10;mmpR16tqgCB9AKFixL930yXdFPyuUyJ96bqoEjGMYm+pnKGcbT6rzZo3u8B9r8WpDf4PXViuHRa9&#10;QN3xxMk+6L+grBYBInRpJsBW0HVaqDIDTjOvn03z2HOvyixITvQXmuL/gxWfD4/+ayBpfAcjLrAM&#10;Ef0DiB+RONj23O3UbQgw9IpLLDzPlFWDj80pNVMdm5hB2uETSFwy3ycoQGMXbGYF5ySIjgs4XkhX&#10;YyIil1zWb66XlAi8mi/erl4vSwXenJN9iOmDAkuywWjAnRZwfniIKTfDm3NIrhXBaHmvjSlO1pHa&#10;mkAOHBXQ7qb2n0UZRwZGr5eLZQF2kNOLMqxOKE+jLaNXdf4mwWQu3jtZQhLXZrKxEeNO5GQ+JmbS&#10;2I5ES0ZXi5ycyWpBHpGuAJMc8fmg0UP4RcmAUmQ0/tzzoCgxHx1SnnV7NsLZaM8GdwJTGU2UTOY2&#10;FX3n8R3c4io6XWh6qnzqESVV2DvJP2v2T79EPT3SzW8AAAD//wMAUEsDBBQABgAIAAAAIQCCtBEo&#10;3wAAAAsBAAAPAAAAZHJzL2Rvd25yZXYueG1sTI/NTsMwEITvSLyDtZW4UScpBJrGqQAJIVWVEG0P&#10;HN148yPidRS7aXj7bk9wnJ3R7Df5erKdGHHwrSMF8TwCgVQ601Kt4LB/v38G4YMmoztHqOAXPayL&#10;25tcZ8ad6QvHXagFl5DPtIImhD6T0pcNWu3nrkdir3KD1YHlUEsz6DOX204mUZRKq1viD43u8a3B&#10;8md3sgpeU1eP8eLbbjfVh1x+Voa9oNTdbHpZgQg4hb8wXPEZHQpmOroTGS861g9LRg8KkiiNQVwT&#10;T4tHEEe+JGkCssjl/w3FBQAA//8DAFBLAQItABQABgAIAAAAIQC2gziS/gAAAOEBAAATAAAAAAAA&#10;AAAAAAAAAAAAAABbQ29udGVudF9UeXBlc10ueG1sUEsBAi0AFAAGAAgAAAAhADj9If/WAAAAlAEA&#10;AAsAAAAAAAAAAAAAAAAALwEAAF9yZWxzLy5yZWxzUEsBAi0AFAAGAAgAAAAhAPTf9VYIAgAA7AMA&#10;AA4AAAAAAAAAAAAAAAAALgIAAGRycy9lMm9Eb2MueG1sUEsBAi0AFAAGAAgAAAAhAIK0ESjfAAAA&#10;CwEAAA8AAAAAAAAAAAAAAAAAYgQAAGRycy9kb3ducmV2LnhtbFBLBQYAAAAABAAEAPMAAABuBQAA&#10;AAA=&#10;" fillcolor="white [3212]" stroked="f">
                <v:textbox inset="0,0,0,0">
                  <w:txbxContent>
                    <w:p w14:paraId="61A0DB72"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٥٠</w:t>
                      </w:r>
                    </w:p>
                  </w:txbxContent>
                </v:textbox>
              </v:shape>
            </w:pict>
          </mc:Fallback>
        </mc:AlternateContent>
      </w:r>
      <w:r w:rsidR="00046124" w:rsidRPr="00F86888">
        <w:rPr>
          <w:rFonts w:ascii="Dubai" w:hAnsi="Dubai" w:cs="Dubai"/>
          <w:noProof/>
          <w:lang w:eastAsia="en-AU"/>
        </w:rPr>
        <mc:AlternateContent>
          <mc:Choice Requires="wps">
            <w:drawing>
              <wp:anchor distT="45720" distB="45720" distL="114300" distR="114300" simplePos="0" relativeHeight="252002304" behindDoc="0" locked="0" layoutInCell="1" allowOverlap="1" wp14:anchorId="5B6904A6" wp14:editId="286EA6A7">
                <wp:simplePos x="0" y="0"/>
                <wp:positionH relativeFrom="column">
                  <wp:posOffset>2638204</wp:posOffset>
                </wp:positionH>
                <wp:positionV relativeFrom="paragraph">
                  <wp:posOffset>1315085</wp:posOffset>
                </wp:positionV>
                <wp:extent cx="150495" cy="127635"/>
                <wp:effectExtent l="0" t="0" r="1905" b="571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6F8C2396"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٣٠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6904A6" id="Text Box 320" o:spid="_x0000_s1089" type="#_x0000_t202" style="position:absolute;margin-left:207.75pt;margin-top:103.55pt;width:11.85pt;height:10.0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WJCAIAAOwDAAAOAAAAZHJzL2Uyb0RvYy54bWysU9tu2zAMfR+wfxD0vthJl6w1ohRdug4D&#10;ugvQ7QNkSY6FSaImKbG7ry8lJ+nQvQ3zg0Ba5CF5eLS+Hq0hBxWiBsfofFZTopwAqd2O0R/f795c&#10;UhITd5IbcIrRRxXp9eb1q/XgG7WAHoxUgSCIi83gGe1T8k1VRdEry+MMvHJ42UGwPKEbdpUMfEB0&#10;a6pFXa+qAYL0AYSKEf/eTpd0U/C7Ton0teuiSsQwir2lcoZytvmsNmve7AL3vRbHNvg/dGG5dlj0&#10;DHXLEyf7oP+CsloEiNClmQBbQddpocoMOM28fjHNQ8+9KrMgOdGfaYr/D1Z8OTz4b4Gk8T2MuMAy&#10;RPT3IH5G4mDbc7dTNyHA0CsusfA8U1YNPjbH1Ex1bGIGaYfPIHHJfJ+gAI1dsJkVnJMgOi7g8Uy6&#10;GhMRueSyfnu1pETg1XzxbnWxLBV4c0r2IaaPCizJBqMBd1rA+eE+ptwMb04huVYEo+WdNqY4WUdq&#10;awI5cFRAu5vafxFlHBkYvVoulgXYQU4vyrA6oTyNtoxe1vmbBJO5+OBkCUlcm8nGRow7kpP5mJhJ&#10;YzsSLRldXeTkTFYL8hHpCjDJEZ8PGj2E35QMKEVG4689D4oS88kh5Vm3JyOcjPZkcCcwldFEyWRu&#10;U9F3Ht/BDa6i04Wm58rHHlFShb2j/LNm//RL1PMj3TwBAAD//wMAUEsDBBQABgAIAAAAIQDhqI3s&#10;3wAAAAsBAAAPAAAAZHJzL2Rvd25yZXYueG1sTI9NS8QwEIbvgv8hjODNTZv9rk0XFUSQBXHdg8ds&#10;M/3AZlKabLf+e8eTHmfeh3eeyXeT68SIQ2g9aUhnCQik0tuWag3Hj+e7DYgQDVnTeUIN3xhgV1xf&#10;5Saz/kLvOB5iLbiEQmY0NDH2mZShbNCZMPM9EmeVH5yJPA61tIO5cLnrpEqSlXSmJb7QmB6fGiy/&#10;Dmen4XHl6zGdf7r9a/Uit2+V5SxqfXszPdyDiDjFPxh+9VkdCnY6+TPZIDoNi3S5ZFSDStYpCCYW&#10;860CceKNWiuQRS7//1D8AAAA//8DAFBLAQItABQABgAIAAAAIQC2gziS/gAAAOEBAAATAAAAAAAA&#10;AAAAAAAAAAAAAABbQ29udGVudF9UeXBlc10ueG1sUEsBAi0AFAAGAAgAAAAhADj9If/WAAAAlAEA&#10;AAsAAAAAAAAAAAAAAAAALwEAAF9yZWxzLy5yZWxzUEsBAi0AFAAGAAgAAAAhAIhJRYkIAgAA7AMA&#10;AA4AAAAAAAAAAAAAAAAALgIAAGRycy9lMm9Eb2MueG1sUEsBAi0AFAAGAAgAAAAhAOGojezfAAAA&#10;CwEAAA8AAAAAAAAAAAAAAAAAYgQAAGRycy9kb3ducmV2LnhtbFBLBQYAAAAABAAEAPMAAABuBQAA&#10;AAA=&#10;" fillcolor="white [3212]" stroked="f">
                <v:textbox inset="0,0,0,0">
                  <w:txbxContent>
                    <w:p w14:paraId="6F8C2396"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٣٠</w:t>
                      </w:r>
                    </w:p>
                  </w:txbxContent>
                </v:textbox>
              </v:shape>
            </w:pict>
          </mc:Fallback>
        </mc:AlternateContent>
      </w:r>
      <w:r w:rsidR="00046124" w:rsidRPr="00F86888">
        <w:rPr>
          <w:rFonts w:ascii="Dubai" w:hAnsi="Dubai" w:cs="Dubai"/>
          <w:noProof/>
          <w:lang w:eastAsia="en-AU"/>
        </w:rPr>
        <mc:AlternateContent>
          <mc:Choice Requires="wps">
            <w:drawing>
              <wp:anchor distT="45720" distB="45720" distL="114300" distR="114300" simplePos="0" relativeHeight="251998208" behindDoc="0" locked="0" layoutInCell="1" allowOverlap="1" wp14:anchorId="2F475D89" wp14:editId="65D98868">
                <wp:simplePos x="0" y="0"/>
                <wp:positionH relativeFrom="column">
                  <wp:posOffset>3466686</wp:posOffset>
                </wp:positionH>
                <wp:positionV relativeFrom="paragraph">
                  <wp:posOffset>1308735</wp:posOffset>
                </wp:positionV>
                <wp:extent cx="150495" cy="127635"/>
                <wp:effectExtent l="0" t="0" r="1905" b="571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7635"/>
                        </a:xfrm>
                        <a:prstGeom prst="rect">
                          <a:avLst/>
                        </a:prstGeom>
                        <a:solidFill>
                          <a:schemeClr val="bg1"/>
                        </a:solidFill>
                        <a:ln w="9525">
                          <a:noFill/>
                          <a:miter lim="800000"/>
                          <a:headEnd/>
                          <a:tailEnd/>
                        </a:ln>
                      </wps:spPr>
                      <wps:txbx>
                        <w:txbxContent>
                          <w:p w14:paraId="3F0EC37E"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٢٠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75D89" id="Text Box 316" o:spid="_x0000_s1090" type="#_x0000_t202" style="position:absolute;margin-left:272.95pt;margin-top:103.05pt;width:11.85pt;height:10.0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6CAIAAOwDAAAOAAAAZHJzL2Uyb0RvYy54bWysU9tu2zAMfR+wfxD0vtjJmqw1ohRdug4D&#10;ugvQ7QNkSY6FSaImKbG7ry8lJ+nQvQ3zg0Ba5CF5eLS+Hq0hBxWiBsfofFZTopwAqd2O0R/f795c&#10;UhITd5IbcIrRRxXp9eb1q/XgG7WAHoxUgSCIi83gGe1T8k1VRdEry+MMvHJ42UGwPKEbdpUMfEB0&#10;a6pFXa+qAYL0AYSKEf/eTpd0U/C7Ton0teuiSsQwir2lcoZytvmsNmve7AL3vRbHNvg/dGG5dlj0&#10;DHXLEyf7oP+CsloEiNClmQBbQddpocoMOM28fjHNQ8+9KrMgOdGfaYr/D1Z8OTz4b4Gk8T2MuMAy&#10;RPT3IH5G4mDbc7dTNyHA0CsusfA8U1YNPjbH1Ex1bGIGaYfPIHHJfJ+gAI1dsJkVnJMgOi7g8Uy6&#10;GhMRueSyvrhaUiLwar54t3q7LBV4c0r2IaaPCizJBqMBd1rA+eE+ptwMb04huVYEo+WdNqY4WUdq&#10;awI5cFRAu5vafxFlHBkYvVoulgXYQU4vyrA6oTyNtoxe1vmbBJO5+OBkCUlcm8nGRow7kpP5mJhJ&#10;YzsSLRldXeTkTFYL8hHpCjDJEZ8PGj2E35QMKEVG4689D4oS88kh5Vm3JyOcjPZkcCcwldFEyWRu&#10;U9F3Ht/BDa6i04Wm58rHHlFShb2j/LNm//RL1PMj3TwBAAD//wMAUEsDBBQABgAIAAAAIQBg1Wbp&#10;3wAAAAsBAAAPAAAAZHJzL2Rvd25yZXYueG1sTI9NS8QwEIbvgv8hjODNTVttsLXpooIIIiyuHjxm&#10;m+kHNpPSZLv13zue9DjzPrzzTLVd3SgWnMPgSUO6SUAgNd4O1Gn4eH+6ugURoiFrRk+o4RsDbOvz&#10;s8qU1p/oDZd97ASXUCiNhj7GqZQyND06EzZ+QuKs9bMzkce5k3Y2Jy53o8ySRElnBuILvZnwscfm&#10;a390Gh6U75b0+tO9vrTPsti1lrOo9eXFen8HIuIa/2D41Wd1qNnp4I9kgxg15Dd5waiGLFEpCCZy&#10;VSgQB95kKgNZV/L/D/UPAAAA//8DAFBLAQItABQABgAIAAAAIQC2gziS/gAAAOEBAAATAAAAAAAA&#10;AAAAAAAAAAAAAABbQ29udGVudF9UeXBlc10ueG1sUEsBAi0AFAAGAAgAAAAhADj9If/WAAAAlAEA&#10;AAsAAAAAAAAAAAAAAAAALwEAAF9yZWxzLy5yZWxzUEsBAi0AFAAGAAgAAAAhAD+gxfoIAgAA7AMA&#10;AA4AAAAAAAAAAAAAAAAALgIAAGRycy9lMm9Eb2MueG1sUEsBAi0AFAAGAAgAAAAhAGDVZunfAAAA&#10;CwEAAA8AAAAAAAAAAAAAAAAAYgQAAGRycy9kb3ducmV2LnhtbFBLBQYAAAAABAAEAPMAAABuBQAA&#10;AAA=&#10;" fillcolor="white [3212]" stroked="f">
                <v:textbox inset="0,0,0,0">
                  <w:txbxContent>
                    <w:p w14:paraId="3F0EC37E"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٢٠</w:t>
                      </w:r>
                    </w:p>
                  </w:txbxContent>
                </v:textbox>
              </v:shape>
            </w:pict>
          </mc:Fallback>
        </mc:AlternateContent>
      </w:r>
      <w:r w:rsidR="00046124" w:rsidRPr="00F86888">
        <w:rPr>
          <w:rFonts w:ascii="Dubai" w:hAnsi="Dubai" w:cs="Dubai"/>
          <w:noProof/>
          <w:lang w:eastAsia="en-AU"/>
        </w:rPr>
        <mc:AlternateContent>
          <mc:Choice Requires="wps">
            <w:drawing>
              <wp:anchor distT="45720" distB="45720" distL="114300" distR="114300" simplePos="0" relativeHeight="251997184" behindDoc="0" locked="0" layoutInCell="1" allowOverlap="1" wp14:anchorId="2203E782" wp14:editId="1458731D">
                <wp:simplePos x="0" y="0"/>
                <wp:positionH relativeFrom="column">
                  <wp:posOffset>5156035</wp:posOffset>
                </wp:positionH>
                <wp:positionV relativeFrom="paragraph">
                  <wp:posOffset>1308735</wp:posOffset>
                </wp:positionV>
                <wp:extent cx="150495" cy="126365"/>
                <wp:effectExtent l="0" t="0" r="1905" b="698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6365"/>
                        </a:xfrm>
                        <a:prstGeom prst="rect">
                          <a:avLst/>
                        </a:prstGeom>
                        <a:solidFill>
                          <a:schemeClr val="bg1"/>
                        </a:solidFill>
                        <a:ln w="9525">
                          <a:noFill/>
                          <a:miter lim="800000"/>
                          <a:headEnd/>
                          <a:tailEnd/>
                        </a:ln>
                      </wps:spPr>
                      <wps:txbx>
                        <w:txbxContent>
                          <w:p w14:paraId="45141361"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3E782" id="Text Box 315" o:spid="_x0000_s1091" type="#_x0000_t202" style="position:absolute;margin-left:406pt;margin-top:103.05pt;width:11.85pt;height:9.9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3iBQIAAOwDAAAOAAAAZHJzL2Uyb0RvYy54bWysU8GO2yAQvVfqPyDujZ20iXatkNU2260q&#10;bbeVtv0ADDhGBYYCiZ1+fQecZKvtraoPaDDMm3lvHuub0RpyUCFqcIzOZzUlygmQ2u0Y/f7t/s0V&#10;JTFxJ7kBpxg9qkhvNq9frQffqAX0YKQKBEFcbAbPaJ+Sb6oqil5ZHmfglcPDDoLlCbdhV8nAB0S3&#10;plrU9aoaIEgfQKgY8e/ddEg3Bb/rlEhfui6qRAyj2Fsqayhrm9dqs+bNLnDfa3Fqg/9DF5Zrh0Uv&#10;UHc8cbIP+i8oq0WACF2aCbAVdJ0WqnBANvP6BZunnntVuKA40V9kiv8PVjwenvzXQNL4HkYcYCER&#10;/QOIH5E42Pbc7dRtCDD0ikssPM+SVYOPzSk1Sx2bmEHa4TNIHDLfJyhAYxdsVgV5EkTHARwvoqsx&#10;EZFLLut310tKBB7NF6u3q2WpwJtzsg8xfVRgSQ4YDTjTAs4PDzHlZnhzvpJrRTBa3mtjyib7SG1N&#10;IAeODmh3U/svbhlHBkavl4tlAXaQ04szrE5oT6Mto1d1/ibDZC0+OFmuJK7NFGMjxp3EyXpMyqSx&#10;HYmWjE7EslgtyCPKFWCyIz4fDHoIvygZ0IqMxp97HhQl5pNDybNvz0E4B+054E5gKqOJkincpuLv&#10;TN/BLY6i00Wm58qnHtFSRb2T/bNn/9yXW8+PdPMbAAD//wMAUEsDBBQABgAIAAAAIQAXPTKt4AAA&#10;AAsBAAAPAAAAZHJzL2Rvd25yZXYueG1sTI/NTsMwEITvSLyDtUjcqJ1UhDTEqQAJISGkisKhRzfe&#10;/Ih4HcVuGt6e5QTHnRnNflNuFzeIGafQe9KQrBQIpNrbnloNnx/PNzmIEA1ZM3hCDd8YYFtdXpSm&#10;sP5M7zjvYyu4hEJhNHQxjoWUoe7QmbDyIxJ7jZ+ciXxOrbSTOXO5G2SqVCad6Yk/dGbEpw7rr/3J&#10;aXjMfDsn64N7e21e5GbXWPai1tdXy8M9iIhL/AvDLz6jQ8VMR38iG8SgIU9S3hI1pCpLQHAiX9/e&#10;gTiykmYKZFXK/xuqHwAAAP//AwBQSwECLQAUAAYACAAAACEAtoM4kv4AAADhAQAAEwAAAAAAAAAA&#10;AAAAAAAAAAAAW0NvbnRlbnRfVHlwZXNdLnhtbFBLAQItABQABgAIAAAAIQA4/SH/1gAAAJQBAAAL&#10;AAAAAAAAAAAAAAAAAC8BAABfcmVscy8ucmVsc1BLAQItABQABgAIAAAAIQCZSO3iBQIAAOwDAAAO&#10;AAAAAAAAAAAAAAAAAC4CAABkcnMvZTJvRG9jLnhtbFBLAQItABQABgAIAAAAIQAXPTKt4AAAAAsB&#10;AAAPAAAAAAAAAAAAAAAAAF8EAABkcnMvZG93bnJldi54bWxQSwUGAAAAAAQABADzAAAAbAUAAAAA&#10;" fillcolor="white [3212]" stroked="f">
                <v:textbox inset="0,0,0,0">
                  <w:txbxContent>
                    <w:p w14:paraId="45141361"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٠</w:t>
                      </w:r>
                    </w:p>
                  </w:txbxContent>
                </v:textbox>
              </v:shape>
            </w:pict>
          </mc:Fallback>
        </mc:AlternateContent>
      </w:r>
      <w:r w:rsidR="00046124" w:rsidRPr="00F86888">
        <w:rPr>
          <w:rFonts w:ascii="Dubai" w:hAnsi="Dubai" w:cs="Dubai"/>
          <w:noProof/>
          <w:lang w:eastAsia="en-AU"/>
        </w:rPr>
        <mc:AlternateContent>
          <mc:Choice Requires="wps">
            <w:drawing>
              <wp:anchor distT="45720" distB="45720" distL="114300" distR="114300" simplePos="0" relativeHeight="252000256" behindDoc="0" locked="0" layoutInCell="1" allowOverlap="1" wp14:anchorId="1284B8AB" wp14:editId="10689029">
                <wp:simplePos x="0" y="0"/>
                <wp:positionH relativeFrom="column">
                  <wp:posOffset>127000</wp:posOffset>
                </wp:positionH>
                <wp:positionV relativeFrom="paragraph">
                  <wp:posOffset>1311275</wp:posOffset>
                </wp:positionV>
                <wp:extent cx="150495" cy="118745"/>
                <wp:effectExtent l="0" t="0" r="1905"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8745"/>
                        </a:xfrm>
                        <a:prstGeom prst="rect">
                          <a:avLst/>
                        </a:prstGeom>
                        <a:solidFill>
                          <a:schemeClr val="bg1"/>
                        </a:solidFill>
                        <a:ln w="9525">
                          <a:noFill/>
                          <a:miter lim="800000"/>
                          <a:headEnd/>
                          <a:tailEnd/>
                        </a:ln>
                      </wps:spPr>
                      <wps:txbx>
                        <w:txbxContent>
                          <w:p w14:paraId="3855C57F"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٦٠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84B8AB" id="Text Box 318" o:spid="_x0000_s1092" type="#_x0000_t202" style="position:absolute;margin-left:10pt;margin-top:103.25pt;width:11.85pt;height:9.3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cRCAIAAOwDAAAOAAAAZHJzL2Uyb0RvYy54bWysU9tu2zAMfR+wfxD0vtgJmqw1ohRdug4D&#10;ugvQ7QNkSY6FSaImKbGzrx8lJ+nQvQ3zg0Ba5CF5eLS+Ha0hBxWiBsfofFZTopwAqd2O0e/fHt5c&#10;UxITd5IbcIrRo4r0dvP61XrwjVpAD0aqQBDExWbwjPYp+aaqouiV5XEGXjm87CBYntANu0oGPiC6&#10;NdWirlfVAEH6AELFiH/vp0u6Kfhdp0T60nVRJWIYxd5SOUM523xWmzVvdoH7XotTG/wfurBcOyx6&#10;gbrniZN90H9BWS0CROjSTICtoOu0UGUGnGZev5jmqedelVmQnOgvNMX/Bys+H57810DS+A5GXGAZ&#10;IvpHED8icbDtudupuxBg6BWXWHieKasGH5tTaqY6NjGDtMMnkLhkvk9QgMYu2MwKzkkQHRdwvJCu&#10;xkRELrmsr26WlAi8ms+v314tSwXenJN9iOmDAkuywWjAnRZwfniMKTfDm3NIrhXBaPmgjSlO1pHa&#10;mkAOHBXQ7qb2X0QZRwZGb5aLZQF2kNOLMqxOKE+jLaPXdf4mwWQu3jtZQhLXZrKxEeNO5GQ+JmbS&#10;2I5ES0ZXq5ycyWpBHpGuAJMc8fmg0UP4RcmAUmQ0/tzzoCgxHx1SnnV7NsLZaM8GdwJTGU2UTOY2&#10;FX3n8R3c4So6XWh6rnzqESVV2DvJP2v2T79EPT/SzW8AAAD//wMAUEsDBBQABgAIAAAAIQBhL3Pm&#10;3QAAAAkBAAAPAAAAZHJzL2Rvd25yZXYueG1sTI9PS8NAEMXvgt9hGcGb3TS1UWM2RQURpCBWDx6n&#10;2ckfzM6G7DaN397pSU/DzHu8+b1iM7teTTSGzrOB5SIBRVx523Fj4PPj+eoWVIjIFnvPZOCHAmzK&#10;87MCc+uP/E7TLjZKQjjkaKCNcci1DlVLDsPCD8Si1X50GGUdG21HPEq463WaJJl22LF8aHGgp5aq&#10;793BGXjMfDMtV19u+1q/6Lu32ooWjbm8mB/uQUWa458ZTviCDqUw7f2BbVC9AUkX52lma1BiuF7d&#10;gNrLIV2noMtC/29Q/gIAAP//AwBQSwECLQAUAAYACAAAACEAtoM4kv4AAADhAQAAEwAAAAAAAAAA&#10;AAAAAAAAAAAAW0NvbnRlbnRfVHlwZXNdLnhtbFBLAQItABQABgAIAAAAIQA4/SH/1gAAAJQBAAAL&#10;AAAAAAAAAAAAAAAAAC8BAABfcmVscy8ucmVsc1BLAQItABQABgAIAAAAIQDxnAcRCAIAAOwDAAAO&#10;AAAAAAAAAAAAAAAAAC4CAABkcnMvZTJvRG9jLnhtbFBLAQItABQABgAIAAAAIQBhL3Pm3QAAAAkB&#10;AAAPAAAAAAAAAAAAAAAAAGIEAABkcnMvZG93bnJldi54bWxQSwUGAAAAAAQABADzAAAAbAUAAAAA&#10;" fillcolor="white [3212]" stroked="f">
                <v:textbox inset="0,0,0,0">
                  <w:txbxContent>
                    <w:p w14:paraId="3855C57F" w14:textId="77777777" w:rsidR="00046124" w:rsidRPr="004D63E4" w:rsidRDefault="00046124" w:rsidP="00046124">
                      <w:pPr>
                        <w:bidi/>
                        <w:rPr>
                          <w:rFonts w:ascii="Dubai" w:hAnsi="Dubai" w:cs="Dubai"/>
                          <w:color w:val="595959" w:themeColor="text1" w:themeTint="A6"/>
                          <w:sz w:val="14"/>
                          <w:szCs w:val="14"/>
                          <w:lang w:bidi="ar-EG"/>
                        </w:rPr>
                      </w:pPr>
                      <w:r>
                        <w:rPr>
                          <w:rFonts w:ascii="Dubai" w:hAnsi="Dubai" w:cs="Dubai" w:hint="cs"/>
                          <w:color w:val="595959" w:themeColor="text1" w:themeTint="A6"/>
                          <w:sz w:val="14"/>
                          <w:szCs w:val="14"/>
                          <w:rtl/>
                          <w:lang w:val="ar" w:bidi="ar-EG"/>
                        </w:rPr>
                        <w:t>٦٠</w:t>
                      </w:r>
                    </w:p>
                  </w:txbxContent>
                </v:textbox>
              </v:shape>
            </w:pict>
          </mc:Fallback>
        </mc:AlternateContent>
      </w:r>
      <w:r w:rsidR="00AA2F54" w:rsidRPr="00F86888">
        <w:rPr>
          <w:rFonts w:ascii="Dubai" w:hAnsi="Dubai" w:cs="Dubai"/>
          <w:noProof/>
          <w:lang w:eastAsia="en-AU"/>
        </w:rPr>
        <mc:AlternateContent>
          <mc:Choice Requires="wps">
            <w:drawing>
              <wp:anchor distT="45720" distB="45720" distL="114300" distR="114300" simplePos="0" relativeHeight="251711488" behindDoc="0" locked="0" layoutInCell="1" allowOverlap="1" wp14:anchorId="2A26B333" wp14:editId="77A19143">
                <wp:simplePos x="0" y="0"/>
                <wp:positionH relativeFrom="column">
                  <wp:posOffset>952168</wp:posOffset>
                </wp:positionH>
                <wp:positionV relativeFrom="paragraph">
                  <wp:posOffset>68138</wp:posOffset>
                </wp:positionV>
                <wp:extent cx="4210215" cy="30988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215" cy="309880"/>
                        </a:xfrm>
                        <a:prstGeom prst="rect">
                          <a:avLst/>
                        </a:prstGeom>
                        <a:solidFill>
                          <a:schemeClr val="bg1"/>
                        </a:solidFill>
                        <a:ln w="9525">
                          <a:noFill/>
                          <a:miter lim="800000"/>
                          <a:headEnd/>
                          <a:tailEnd/>
                        </a:ln>
                      </wps:spPr>
                      <wps:txbx>
                        <w:txbxContent>
                          <w:p w14:paraId="760B3CEC" w14:textId="3BA5B789" w:rsidR="00AB3082" w:rsidRPr="007063F5" w:rsidRDefault="007063F5" w:rsidP="00AB3082">
                            <w:pPr>
                              <w:bidi/>
                              <w:jc w:val="center"/>
                              <w:rPr>
                                <w:rFonts w:ascii="Dubai" w:hAnsi="Dubai" w:cs="Dubai"/>
                                <w:color w:val="595959" w:themeColor="text1" w:themeTint="A6"/>
                                <w:sz w:val="25"/>
                                <w:szCs w:val="25"/>
                              </w:rPr>
                            </w:pPr>
                            <w:r w:rsidRPr="007063F5">
                              <w:rPr>
                                <w:rFonts w:ascii="Dubai" w:hAnsi="Dubai" w:cs="Dubai"/>
                                <w:color w:val="595959" w:themeColor="text1" w:themeTint="A6"/>
                                <w:sz w:val="25"/>
                                <w:szCs w:val="25"/>
                                <w:rtl/>
                                <w:lang w:val="ar"/>
                              </w:rPr>
                              <w:t>خطة العمل المستهدفة للتوظيف - سير عمل الإجراءات بحسب الهدف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6B333" id="_x0000_s1093" type="#_x0000_t202" style="position:absolute;margin-left:74.95pt;margin-top:5.35pt;width:331.5pt;height:24.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KQ/wEAANMDAAAOAAAAZHJzL2Uyb0RvYy54bWysU9tuGyEQfa/Uf0C817t269RZGUet01SV&#10;0ouU9ANYYL2owFDA3nW/vgNru1XyVpUHNMDMmZkzh/XNaA05qBA1OEbns5oS5QRI7XaMfn+8e7Wi&#10;JCbuJDfgFKNHFenN5uWL9eAbtYAejFSBIIiLzeAZ7VPyTVVF0SvL4wy8cvjYQbA84THsKhn4gOjW&#10;VIu6vqoGCNIHECpGvL2dHumm4HedEulr10WViGEUa0tlD2Vv815t1rzZBe57LU5l8H+ownLtMOkF&#10;6pYnTvZBP4OyWgSI0KWZAFtB12mhSg/Yzbx+0s1Dz70qvSA50V9oiv8PVnw5PPhvgaTxPYw4wNJE&#10;9PcgfkTiYNtzt1PvQoChV1xi4nmmrBp8bE6hmerYxAzSDp9B4pD5PkEBGrtgMyvYJ0F0HMDxQroa&#10;ExF4+WYxrxfzJSUC317X16tVmUrFm3O0DzF9VGBJNhgNONSCzg/3MeVqeHN2yckiGC3vtDHlkIWk&#10;tiaQA0cJtLup/idexpGB0evlYlmAHeTwIg2rE+rTaMvoqs5rUkwm44OTxSVxbSYbCzHuxE4mZKIm&#10;je1ItGT06m0Ozmy1II/IV4BJj/h/0Ogh/KJkQC0yGn/ueVCUmE8OOc/CPRvhbLRngzuBoYwmSiZz&#10;m4rAMzM5GSqncHRSeZbm3+fi9ecvbn4DAAD//wMAUEsDBBQABgAIAAAAIQAJJBay3QAAAAkBAAAP&#10;AAAAZHJzL2Rvd25yZXYueG1sTI9PS8NAEMXvgt9hGcGb3aTa2sRsigoiSEGsHjxOs5M/mJ0N2W0a&#10;v73jSW/z5j3e/KbYzq5XE42h82wgXSSgiCtvO24MfLw/XW1AhYhssfdMBr4pwLY8Pyswt/7EbzTt&#10;Y6OkhEOOBtoYh1zrULXkMCz8QCxe7UeHUeTYaDviScpdr5dJstYOO5YLLQ702FL1tT86Aw9r30zp&#10;9afbvdTPOnutrXjRmMuL+f4OVKQ5/oXhF1/QoRSmgz+yDaoXfZNlEpUhuQUlgU26lMXBwCpbgS4L&#10;/f+D8gcAAP//AwBQSwECLQAUAAYACAAAACEAtoM4kv4AAADhAQAAEwAAAAAAAAAAAAAAAAAAAAAA&#10;W0NvbnRlbnRfVHlwZXNdLnhtbFBLAQItABQABgAIAAAAIQA4/SH/1gAAAJQBAAALAAAAAAAAAAAA&#10;AAAAAC8BAABfcmVscy8ucmVsc1BLAQItABQABgAIAAAAIQDU2eKQ/wEAANMDAAAOAAAAAAAAAAAA&#10;AAAAAC4CAABkcnMvZTJvRG9jLnhtbFBLAQItABQABgAIAAAAIQAJJBay3QAAAAkBAAAPAAAAAAAA&#10;AAAAAAAAAFkEAABkcnMvZG93bnJldi54bWxQSwUGAAAAAAQABADzAAAAYwUAAAAA&#10;" fillcolor="white [3212]" stroked="f">
                <v:textbox inset="0,0,0,0">
                  <w:txbxContent>
                    <w:p w14:paraId="760B3CEC" w14:textId="3BA5B789" w:rsidR="00AB3082" w:rsidRPr="007063F5" w:rsidRDefault="007063F5" w:rsidP="00AB3082">
                      <w:pPr>
                        <w:bidi/>
                        <w:jc w:val="center"/>
                        <w:rPr>
                          <w:rFonts w:ascii="Dubai" w:hAnsi="Dubai" w:cs="Dubai"/>
                          <w:color w:val="595959" w:themeColor="text1" w:themeTint="A6"/>
                          <w:sz w:val="25"/>
                          <w:szCs w:val="25"/>
                        </w:rPr>
                      </w:pPr>
                      <w:r w:rsidRPr="007063F5">
                        <w:rPr>
                          <w:rFonts w:ascii="Dubai" w:hAnsi="Dubai" w:cs="Dubai"/>
                          <w:color w:val="595959" w:themeColor="text1" w:themeTint="A6"/>
                          <w:sz w:val="25"/>
                          <w:szCs w:val="25"/>
                          <w:rtl/>
                          <w:lang w:val="ar"/>
                        </w:rPr>
                        <w:t>خطة العمل المستهدفة للتوظيف - سير عمل الإجراءات بحسب الهدف</w:t>
                      </w:r>
                    </w:p>
                  </w:txbxContent>
                </v:textbox>
              </v:shape>
            </w:pict>
          </mc:Fallback>
        </mc:AlternateContent>
      </w:r>
      <w:r w:rsidR="007063F5" w:rsidRPr="00F86888">
        <w:rPr>
          <w:rFonts w:ascii="Dubai" w:hAnsi="Dubai" w:cs="Dubai"/>
          <w:noProof/>
          <w:lang w:eastAsia="en-AU"/>
        </w:rPr>
        <mc:AlternateContent>
          <mc:Choice Requires="wps">
            <w:drawing>
              <wp:anchor distT="45720" distB="45720" distL="114300" distR="114300" simplePos="0" relativeHeight="251716608" behindDoc="0" locked="0" layoutInCell="1" allowOverlap="1" wp14:anchorId="4E66D00F" wp14:editId="0C4EB154">
                <wp:simplePos x="0" y="0"/>
                <wp:positionH relativeFrom="column">
                  <wp:posOffset>3947957</wp:posOffset>
                </wp:positionH>
                <wp:positionV relativeFrom="paragraph">
                  <wp:posOffset>1541145</wp:posOffset>
                </wp:positionV>
                <wp:extent cx="605790" cy="194945"/>
                <wp:effectExtent l="0" t="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5A3DE739" w14:textId="77777777" w:rsidR="00AB3082" w:rsidRPr="007063F5" w:rsidRDefault="004B58D6" w:rsidP="00AB3082">
                            <w:pPr>
                              <w:bidi/>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6D00F" id="Text Box 43" o:spid="_x0000_s1094" type="#_x0000_t202" style="position:absolute;margin-left:310.85pt;margin-top:121.35pt;width:47.7pt;height:15.3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GW/QEAANIDAAAOAAAAZHJzL2Uyb0RvYy54bWysU9uO0zAQfUfiHyy/06TVdmmjpivosghp&#10;uUgLH+A4TmNhe8zYbVK+nrHTFrS8IfJgjTMzZ2bOHG/uRmvYUWHQ4Go+n5WcKSeh1W5f829fH16t&#10;OAtRuFYYcKrmJxX43fbli83gK7WAHkyrkBGIC9Xga97H6KuiCLJXVoQZeOXI2QFaEemK+6JFMRC6&#10;NcWiLG+LAbD1CFKFQH/vJyffZvyuUzJ+7rqgIjM1p95iPjGfTTqL7UZUexS+1/LchviHLqzQjope&#10;oe5FFOyA+i8oqyVCgC7OJNgCuk5LlWegaebls2meeuFVnoXICf5KU/h/sPLT8cl/QRbHtzDSAvMQ&#10;wT+C/B6Yg10v3F69QYShV6KlwvNEWTH4UJ1TE9WhCgmkGT5CS0sWhwgZaOzQJlZoTkbotIDTlXQ1&#10;Ribp5225fL0mjyTXfH2zvlnmCqK6JHsM8b0Cy5JRc6SdZnBxfAwxNSOqS0iqFcDo9kEbky9JR2pn&#10;kB0FKaDZT+0/izKODTVfLxfLDOwgpWdlWB1Jnkbbmq/K9E2CSVy8c20OiUKbyaZGjDuTk/iYmIlj&#10;MzLd0qCrlJzIaqA9EV0Ikxzp+ZDRA/7kbCAp1jz8OAhUnJkPjihPur0YeDGaiyGcpNSaR84mcxez&#10;vhMzqRgJJ3N0FnlS5p/3HPX7KW5/AQAA//8DAFBLAwQUAAYACAAAACEAjQWvZeAAAAALAQAADwAA&#10;AGRycy9kb3ducmV2LnhtbEyPT0vEMBDF74LfIYzgzU3TXVqtTRcVRBBBXPewx2wz/YPNpDTZbv32&#10;jie9zcx7vPm9cru4Qcw4hd6TBrVKQCDV3vbUath/Pt/cggjRkDWDJ9TwjQG21eVFaQrrz/SB8y62&#10;gkMoFEZDF+NYSBnqDp0JKz8isdb4yZnI69RKO5kzh7tBpkmSSWd64g+dGfGpw/prd3IaHjPfzmp9&#10;cG+vzYu8e28sa1Hr66vl4R5ExCX+meEXn9GhYqajP5ENYtCQpSpnq4Z0k/LAjlzlCsSRL/l6A7Iq&#10;5f8O1Q8AAAD//wMAUEsBAi0AFAAGAAgAAAAhALaDOJL+AAAA4QEAABMAAAAAAAAAAAAAAAAAAAAA&#10;AFtDb250ZW50X1R5cGVzXS54bWxQSwECLQAUAAYACAAAACEAOP0h/9YAAACUAQAACwAAAAAAAAAA&#10;AAAAAAAvAQAAX3JlbHMvLnJlbHNQSwECLQAUAAYACAAAACEABWdxlv0BAADSAwAADgAAAAAAAAAA&#10;AAAAAAAuAgAAZHJzL2Uyb0RvYy54bWxQSwECLQAUAAYACAAAACEAjQWvZeAAAAALAQAADwAAAAAA&#10;AAAAAAAAAABXBAAAZHJzL2Rvd25yZXYueG1sUEsFBgAAAAAEAAQA8wAAAGQFAAAAAA==&#10;" fillcolor="white [3212]" stroked="f">
                <v:textbox inset="0,0,0,0">
                  <w:txbxContent>
                    <w:p w14:paraId="5A3DE739" w14:textId="77777777" w:rsidR="00AB3082" w:rsidRPr="007063F5" w:rsidRDefault="00000000" w:rsidP="00AB3082">
                      <w:pPr>
                        <w:bidi/>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تم</w:t>
                      </w:r>
                    </w:p>
                  </w:txbxContent>
                </v:textbox>
              </v:shape>
            </w:pict>
          </mc:Fallback>
        </mc:AlternateContent>
      </w:r>
      <w:r w:rsidR="007063F5" w:rsidRPr="00F86888">
        <w:rPr>
          <w:rFonts w:ascii="Dubai" w:hAnsi="Dubai" w:cs="Dubai"/>
          <w:noProof/>
          <w:lang w:eastAsia="en-AU"/>
        </w:rPr>
        <mc:AlternateContent>
          <mc:Choice Requires="wps">
            <w:drawing>
              <wp:anchor distT="45720" distB="45720" distL="114300" distR="114300" simplePos="0" relativeHeight="251724800" behindDoc="0" locked="0" layoutInCell="1" allowOverlap="1" wp14:anchorId="678486DC" wp14:editId="41F58BE7">
                <wp:simplePos x="0" y="0"/>
                <wp:positionH relativeFrom="column">
                  <wp:posOffset>834390</wp:posOffset>
                </wp:positionH>
                <wp:positionV relativeFrom="paragraph">
                  <wp:posOffset>1542577</wp:posOffset>
                </wp:positionV>
                <wp:extent cx="1005840" cy="228600"/>
                <wp:effectExtent l="0" t="0" r="381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2B747229" w14:textId="77777777" w:rsidR="00AB3082" w:rsidRPr="007063F5" w:rsidRDefault="004B58D6" w:rsidP="00AB3082">
                            <w:pPr>
                              <w:bidi/>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486DC" id="Text Box 47" o:spid="_x0000_s1095" type="#_x0000_t202" style="position:absolute;margin-left:65.7pt;margin-top:121.45pt;width:79.2pt;height:1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a/QEAANMDAAAOAAAAZHJzL2Uyb0RvYy54bWysU9uO2yAQfa/Uf0C8N3aiJspaIas2260q&#10;bS/Sbj8AA45RgaFAYqdf3wEnabX7VtUPaPDMnJk5c9jcjtaQowpRg2N0PqspUU6A1G7P6Pen+zdr&#10;SmLiTnIDTjF6UpHebl+/2gy+UQvowUgVCIK42Aye0T4l31RVFL2yPM7AK4fODoLlCa9hX8nAB0S3&#10;plrU9aoaIEgfQKgY8e/d5KTbgt91SqSvXRdVIoZR7C2VM5SzzWe13fBmH7jvtTi3wf+hC8u1w6JX&#10;qDueODkE/QLKahEgQpdmAmwFXaeFKjPgNPP62TSPPfeqzILkRH+lKf4/WPHl+Oi/BZLG9zDiAssQ&#10;0T+A+BGJg13P3V69CwGGXnGJheeZsmrwsTmnZqpjEzNIO3wGiUvmhwQFaOyCzazgnATRcQGnK+lq&#10;TETkknW9XL9Fl0DfYrFe1WUrFW8u2T7E9FGBJdlgNOBSCzo/PsSUu+HNJSQXi2C0vNfGlEsWktqZ&#10;QI4cJdDup/6fRRlHBkZvlotlAXaQ04s0rE6oT6Mto+s6f5NiMhkfnCwhiWsz2diIcWd2MiETNWls&#10;R6Ilo6ubnJzZakGekK8Akx7x/aDRQ/hFyYBaZDT+PPCgKDGfHHKehXsxwsVoLwZ3AlMZTZRM5i4V&#10;gWdmcjFUTuHorPIszb/vJerPW9z+BgAA//8DAFBLAwQUAAYACAAAACEAtOrard8AAAALAQAADwAA&#10;AGRycy9kb3ducmV2LnhtbEyPT0vDQBDF70K/wzKCN7tJWmoSsylVEKEIxerB4zY7+YPZ2ZDdpvHb&#10;dzzpbR7vx5v3iu1sezHh6DtHCuJlBAKpcqajRsHnx8t9CsIHTUb3jlDBD3rYloubQufGXegdp2No&#10;BIeQz7WCNoQhl9JXLVrtl25AYq92o9WB5dhIM+oLh9teJlG0kVZ3xB9aPeBzi9X38WwVPG1cM8Wr&#10;L/u2r19ldqgNe0Gpu9t59wgi4Bz+YPitz9Wh5E4ndybjRc96Fa8ZVZCskwwEE0ma8ZgTHw9pBrIs&#10;5P8N5RUAAP//AwBQSwECLQAUAAYACAAAACEAtoM4kv4AAADhAQAAEwAAAAAAAAAAAAAAAAAAAAAA&#10;W0NvbnRlbnRfVHlwZXNdLnhtbFBLAQItABQABgAIAAAAIQA4/SH/1gAAAJQBAAALAAAAAAAAAAAA&#10;AAAAAC8BAABfcmVscy8ucmVsc1BLAQItABQABgAIAAAAIQA9II+a/QEAANMDAAAOAAAAAAAAAAAA&#10;AAAAAC4CAABkcnMvZTJvRG9jLnhtbFBLAQItABQABgAIAAAAIQC06tqt3wAAAAsBAAAPAAAAAAAA&#10;AAAAAAAAAFcEAABkcnMvZG93bnJldi54bWxQSwUGAAAAAAQABADzAAAAYwUAAAAA&#10;" fillcolor="white [3212]" stroked="f">
                <v:textbox inset="0,0,0,0">
                  <w:txbxContent>
                    <w:p w14:paraId="2B747229" w14:textId="77777777" w:rsidR="00AB3082" w:rsidRPr="007063F5" w:rsidRDefault="00000000" w:rsidP="00AB3082">
                      <w:pPr>
                        <w:bidi/>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البدء في المستقبل</w:t>
                      </w:r>
                    </w:p>
                  </w:txbxContent>
                </v:textbox>
              </v:shape>
            </w:pict>
          </mc:Fallback>
        </mc:AlternateContent>
      </w:r>
      <w:r w:rsidR="007063F5" w:rsidRPr="00F86888">
        <w:rPr>
          <w:rFonts w:ascii="Dubai" w:hAnsi="Dubai" w:cs="Dubai"/>
          <w:noProof/>
          <w:lang w:eastAsia="en-AU"/>
        </w:rPr>
        <mc:AlternateContent>
          <mc:Choice Requires="wps">
            <w:drawing>
              <wp:anchor distT="45720" distB="45720" distL="114300" distR="114300" simplePos="0" relativeHeight="251722752" behindDoc="0" locked="0" layoutInCell="1" allowOverlap="1" wp14:anchorId="640EBCA0" wp14:editId="0404F317">
                <wp:simplePos x="0" y="0"/>
                <wp:positionH relativeFrom="margin">
                  <wp:posOffset>1960620</wp:posOffset>
                </wp:positionH>
                <wp:positionV relativeFrom="paragraph">
                  <wp:posOffset>1533994</wp:posOffset>
                </wp:positionV>
                <wp:extent cx="441960" cy="337060"/>
                <wp:effectExtent l="0" t="0" r="0"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37060"/>
                        </a:xfrm>
                        <a:prstGeom prst="rect">
                          <a:avLst/>
                        </a:prstGeom>
                        <a:solidFill>
                          <a:schemeClr val="bg1"/>
                        </a:solidFill>
                        <a:ln w="9525">
                          <a:noFill/>
                          <a:miter lim="800000"/>
                          <a:headEnd/>
                          <a:tailEnd/>
                        </a:ln>
                      </wps:spPr>
                      <wps:txbx>
                        <w:txbxContent>
                          <w:p w14:paraId="64C88395" w14:textId="77777777" w:rsidR="00AB3082" w:rsidRPr="007063F5" w:rsidRDefault="004B58D6" w:rsidP="007063F5">
                            <w:pPr>
                              <w:bidi/>
                              <w:spacing w:line="240" w:lineRule="auto"/>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EBCA0" id="Text Box 46" o:spid="_x0000_s1096" type="#_x0000_t202" style="position:absolute;margin-left:154.4pt;margin-top:120.8pt;width:34.8pt;height:26.5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hZBAIAAOwDAAAOAAAAZHJzL2Uyb0RvYy54bWysU9tu2zAMfR+wfxD0vthJ70aUokvXYUB3&#10;Abp9gCzJsTBJ1CQldvb1peQkHbq3YX4QKJM8JA+PlrejNWSnQtTgGJ3PakqUEyC12zD64/vDu2tK&#10;YuJOcgNOMbpXkd6u3r5ZDr5RC+jBSBUIgrjYDJ7RPiXfVFUUvbI8zsArh84OguUJr2FTycAHRLem&#10;WtT1ZTVAkD6AUDHi3/vJSVcFv+uUSF+7LqpEDKPYWypnKGebz2q15M0mcN9rcWiD/0MXlmuHRU9Q&#10;9zxxsg36LyirRYAIXZoJsBV0nRaqzIDTzOtX0zz13KsyC5IT/Ymm+P9gxZfdk/8WSBrfw4gLLENE&#10;/wjiZyQO1j13G3UXAgy94hILzzNl1eBjc0jNVMcmZpB2+AwSl8y3CQrQ2AWbWcE5CaLjAvYn0tWY&#10;iMCf5+fzm0v0CHSdnV3VaOcKvDkm+xDTRwWWZIPRgDst4Hz3GNMUegzJtSIYLR+0MeWSdaTWJpAd&#10;RwW0m6n9V1HGkYHRm4vFRQF2kNOLMqxOKE+jLaPXdf4mwWQuPjhZQhLXZrKxZ+MO5GQ+JmbS2I5E&#10;S0avSnImqwW5R7oCTHLE54NGD+E3JQNKkdH4a8uDosR8ckh51u3RCEejPRrcCUxlNFEymetU9J3H&#10;d3CHq+h0oeml8qFHlFQh+iD/rNk/7yXq5ZGungEAAP//AwBQSwMEFAAGAAgAAAAhADQaVwzgAAAA&#10;CwEAAA8AAABkcnMvZG93bnJldi54bWxMj09Lw0AQxe+C32EZwZvdpAlpmmZTVBBBBLF66HGbnfzB&#10;7GzIbtP47R1PenzzHu/9ptwvdhAzTr53pCBeRSCQamd6ahV8fjzd5SB80GT04AgVfKOHfXV9VerC&#10;uAu943wIreAS8oVW0IUwFlL6ukOr/cqNSOw1brI6sJxaaSZ94XI7yHUUZdLqnnih0yM+dlh/Hc5W&#10;wUPm2jlOjvb1pXmW27fGsBeUur1Z7ncgAi7hLwy/+IwOFTOd3JmMF4OCJMoZPShYp3EGghPJJk9B&#10;nPiyTTcgq1L+/6H6AQAA//8DAFBLAQItABQABgAIAAAAIQC2gziS/gAAAOEBAAATAAAAAAAAAAAA&#10;AAAAAAAAAABbQ29udGVudF9UeXBlc10ueG1sUEsBAi0AFAAGAAgAAAAhADj9If/WAAAAlAEAAAsA&#10;AAAAAAAAAAAAAAAALwEAAF9yZWxzLy5yZWxzUEsBAi0AFAAGAAgAAAAhAOwveFkEAgAA7AMAAA4A&#10;AAAAAAAAAAAAAAAALgIAAGRycy9lMm9Eb2MueG1sUEsBAi0AFAAGAAgAAAAhADQaVwzgAAAACwEA&#10;AA8AAAAAAAAAAAAAAAAAXgQAAGRycy9kb3ducmV2LnhtbFBLBQYAAAAABAAEAPMAAABrBQAAAAA=&#10;" fillcolor="white [3212]" stroked="f">
                <v:textbox inset="0,0,0,0">
                  <w:txbxContent>
                    <w:p w14:paraId="64C88395" w14:textId="77777777" w:rsidR="00AB3082" w:rsidRPr="007063F5" w:rsidRDefault="00000000" w:rsidP="007063F5">
                      <w:pPr>
                        <w:bidi/>
                        <w:spacing w:line="240" w:lineRule="auto"/>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متوقف مؤقتًا</w:t>
                      </w:r>
                    </w:p>
                  </w:txbxContent>
                </v:textbox>
                <w10:wrap anchorx="margin"/>
              </v:shape>
            </w:pict>
          </mc:Fallback>
        </mc:AlternateContent>
      </w:r>
      <w:r w:rsidR="007063F5" w:rsidRPr="00F86888">
        <w:rPr>
          <w:rFonts w:ascii="Dubai" w:hAnsi="Dubai" w:cs="Dubai"/>
          <w:noProof/>
          <w:lang w:eastAsia="en-AU"/>
        </w:rPr>
        <mc:AlternateContent>
          <mc:Choice Requires="wps">
            <w:drawing>
              <wp:anchor distT="45720" distB="45720" distL="114300" distR="114300" simplePos="0" relativeHeight="251720704" behindDoc="0" locked="0" layoutInCell="1" allowOverlap="1" wp14:anchorId="2F01AFEA" wp14:editId="4CEE687C">
                <wp:simplePos x="0" y="0"/>
                <wp:positionH relativeFrom="column">
                  <wp:posOffset>2551309</wp:posOffset>
                </wp:positionH>
                <wp:positionV relativeFrom="paragraph">
                  <wp:posOffset>1537330</wp:posOffset>
                </wp:positionV>
                <wp:extent cx="643890" cy="226932"/>
                <wp:effectExtent l="0" t="0" r="3810" b="1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26932"/>
                        </a:xfrm>
                        <a:prstGeom prst="rect">
                          <a:avLst/>
                        </a:prstGeom>
                        <a:solidFill>
                          <a:schemeClr val="bg1"/>
                        </a:solidFill>
                        <a:ln w="9525">
                          <a:noFill/>
                          <a:miter lim="800000"/>
                          <a:headEnd/>
                          <a:tailEnd/>
                        </a:ln>
                      </wps:spPr>
                      <wps:txbx>
                        <w:txbxContent>
                          <w:p w14:paraId="683B8785" w14:textId="77777777" w:rsidR="00AB3082" w:rsidRPr="007063F5" w:rsidRDefault="004B58D6" w:rsidP="00AB3082">
                            <w:pPr>
                              <w:bidi/>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بعض التأخيرات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1AFEA" id="Text Box 45" o:spid="_x0000_s1097" type="#_x0000_t202" style="position:absolute;margin-left:200.9pt;margin-top:121.05pt;width:50.7pt;height:17.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FBwIAAOwDAAAOAAAAZHJzL2Uyb0RvYy54bWysU9tu2zAMfR+wfxD0vjhx1ywxohRdug4D&#10;ugvQ7QNkWY6FSaImKbGzry8lO+nQvQ3zg0CZ5CF5eLS5GYwmR+mDAsvoYjanRFoBjbJ7Rn98v3+z&#10;oiREbhuuwUpGTzLQm+3rV5veVbKEDnQjPUEQG6reMdrF6KqiCKKThocZOGnR2YI3POLV74vG8x7R&#10;jS7K+XxZ9OAb50HIEPDv3eik24zftlLEr20bZCSaUewt5tPns05nsd3wau+565SY2uD/0IXhymLR&#10;C9Qdj5wcvPoLyijhIUAbZwJMAW2rhMwz4DSL+YtpHjvuZJ4FyQnuQlP4f7Diy/HRffMkDu9hwAXm&#10;IYJ7APEzEAu7jtu9vPUe+k7yBgsvEmVF70I1pSaqQxUSSN1/hgaXzA8RMtDQepNYwTkJouMCThfS&#10;5RCJwJ/Lt1erNXoEuspyub4qcwVenZOdD/GjBEOSwajHnWZwfnwIMTXDq3NIqhVAq+ZeaZ0vSUdy&#10;pz05clRAvR/bfxGlLekZXV+X1xnYQkrPyjAqojy1Moyu5ukbBZO4+GCbHBK50qONjWg7kZP4GJmJ&#10;Qz0Q1TD6LtdOZNXQnJAuD6Mc8fmg0YH/TUmPUmQ0/DpwLynRnyxSnnR7NvzZqM8GtwJTGY2UjOYu&#10;Zn2n8S3c4ipalWl6rjz1iJLK7E3yT5r9856jnh/p9gkAAP//AwBQSwMEFAAGAAgAAAAhAFJCV1ng&#10;AAAACwEAAA8AAABkcnMvZG93bnJldi54bWxMj81OwzAQhO9IfQdrkbhRO2lpS4hTARKqhJAQhQNH&#10;N978qPE6it00vH2XExxnZzTzbb6dXCdGHELrSUMyVyCQSm9bqjV8fb7cbkCEaMiazhNq+MEA22J2&#10;lZvM+jN94LiPteASCpnR0MTYZ1KGskFnwtz3SOxVfnAmshxqaQdz5nLXyVSplXSmJV5oTI/PDZbH&#10;/clpeFr5ekwW3+7ttdrJ+/fKshe1vrmeHh9ARJziXxh+8RkdCmY6+BPZIDoNS5UwetSQLtMEBCfu&#10;1CIFceDLer0BWeTy/w/FBQAA//8DAFBLAQItABQABgAIAAAAIQC2gziS/gAAAOEBAAATAAAAAAAA&#10;AAAAAAAAAAAAAABbQ29udGVudF9UeXBlc10ueG1sUEsBAi0AFAAGAAgAAAAhADj9If/WAAAAlAEA&#10;AAsAAAAAAAAAAAAAAAAALwEAAF9yZWxzLy5yZWxzUEsBAi0AFAAGAAgAAAAhAKxVj8UHAgAA7AMA&#10;AA4AAAAAAAAAAAAAAAAALgIAAGRycy9lMm9Eb2MueG1sUEsBAi0AFAAGAAgAAAAhAFJCV1ngAAAA&#10;CwEAAA8AAAAAAAAAAAAAAAAAYQQAAGRycy9kb3ducmV2LnhtbFBLBQYAAAAABAAEAPMAAABuBQAA&#10;AAA=&#10;" fillcolor="white [3212]" stroked="f">
                <v:textbox inset="0,0,0,0">
                  <w:txbxContent>
                    <w:p w14:paraId="683B8785" w14:textId="77777777" w:rsidR="00AB3082" w:rsidRPr="007063F5" w:rsidRDefault="00000000" w:rsidP="00AB3082">
                      <w:pPr>
                        <w:bidi/>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بعض التأخيرات</w:t>
                      </w:r>
                    </w:p>
                  </w:txbxContent>
                </v:textbox>
              </v:shape>
            </w:pict>
          </mc:Fallback>
        </mc:AlternateContent>
      </w:r>
      <w:r w:rsidR="007063F5" w:rsidRPr="00F86888">
        <w:rPr>
          <w:rFonts w:ascii="Dubai" w:hAnsi="Dubai" w:cs="Dubai"/>
          <w:noProof/>
          <w:lang w:eastAsia="en-AU"/>
        </w:rPr>
        <mc:AlternateContent>
          <mc:Choice Requires="wps">
            <w:drawing>
              <wp:anchor distT="45720" distB="45720" distL="114300" distR="114300" simplePos="0" relativeHeight="251718656" behindDoc="0" locked="0" layoutInCell="1" allowOverlap="1" wp14:anchorId="25757F0E" wp14:editId="712B408D">
                <wp:simplePos x="0" y="0"/>
                <wp:positionH relativeFrom="column">
                  <wp:posOffset>3361690</wp:posOffset>
                </wp:positionH>
                <wp:positionV relativeFrom="paragraph">
                  <wp:posOffset>1536227</wp:posOffset>
                </wp:positionV>
                <wp:extent cx="461010" cy="660771"/>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660771"/>
                        </a:xfrm>
                        <a:prstGeom prst="rect">
                          <a:avLst/>
                        </a:prstGeom>
                        <a:solidFill>
                          <a:schemeClr val="bg1"/>
                        </a:solidFill>
                        <a:ln w="9525">
                          <a:noFill/>
                          <a:miter lim="800000"/>
                          <a:headEnd/>
                          <a:tailEnd/>
                        </a:ln>
                      </wps:spPr>
                      <wps:txbx>
                        <w:txbxContent>
                          <w:p w14:paraId="1A2E68D7" w14:textId="77777777" w:rsidR="00AB3082" w:rsidRPr="007063F5" w:rsidRDefault="004B58D6" w:rsidP="007063F5">
                            <w:pPr>
                              <w:bidi/>
                              <w:spacing w:line="240" w:lineRule="auto"/>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757F0E" id="Text Box 44" o:spid="_x0000_s1098" type="#_x0000_t202" style="position:absolute;margin-left:264.7pt;margin-top:120.95pt;width:36.3pt;height:52.0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FnBgIAAOwDAAAOAAAAZHJzL2Uyb0RvYy54bWysU9uO0zAQfUfiHyy/06QV2y5R3dXSZRHS&#10;siAtfIBjO42F4zG226R8PWMn6XJ5Q+TBGseeM3POHG9vhs6Qk/JBg2V0uSgpUVaA1PbA6Ncv96+u&#10;KQmRW8kNWMXoWQV6s3v5Ytu7Sq2gBSOVJwhiQ9U7RtsYXVUUQbSq42EBTlk8bMB3POLWHwrpeY/o&#10;nSlWZbkuevDSeRAqBPx7Nx7SXcZvGiXip6YJKhLDKPYW8+rzWqe12G15dfDctVpMbfB/6KLj2mLR&#10;C9Qdj5wcvf4LqtPCQ4AmLgR0BTSNFipzQDbL8g82Ty13KnNBcYK7yBT+H6x4PD25z57E4S0MOMBM&#10;IrgHEN8CsbBvuT2oW++hbxWXWHiZJCt6F6opNUkdqpBA6v4jSBwyP0bIQEPju6QK8iSIjgM4X0RX&#10;QyQCf75eL5E5JQKP1utysxkr8GpOdj7E9wo6kgJGPc40g/PTQ4ipGV7NV1KtAEbLe21M3iQfqb3x&#10;5MTRAfVhBv/tlrGkZ/TN1eoqA1tI6dkZnY5oT6M7Rq/L9I2GSVq8szJfiVybMcZGjJ3ESXqMysSh&#10;HoiWjG5WKTmJVYM8o1weRjvi88GgBf+Dkh6tyGj4fuReUWI+WJQ8+XYO/BzUc8CtwFRGIyVjuI/Z&#10;34m+hVscRaOzTM+Vpx7RUlm9yf7Js7/u863nR7r7CQAA//8DAFBLAwQUAAYACAAAACEA0CxF3t8A&#10;AAALAQAADwAAAGRycy9kb3ducmV2LnhtbEyPTUvEMBCG74L/IYzgzU3arcXWThcVRBBBXD14zDbT&#10;D2yS0mS79d87nvQ4vA/vPG+1W+0oFprD4B1CslEgyDXeDK5D+Hh/vLoBEaJ2Ro/eEcI3BdjV52eV&#10;Lo0/uTda9rETXOJCqRH6GKdSytD0ZHXY+IkcZ62frY58zp00sz5xuR1lqlQurR4cf+j1RA89NV/7&#10;o0W4z323JNtP+/LcPsnitTWcRcTLi/XuFkSkNf7B8KvP6lCz08EfnQliRLhOi4xRhDRLChBM5Crl&#10;dQeEbZYrkHUl/2+ofwAAAP//AwBQSwECLQAUAAYACAAAACEAtoM4kv4AAADhAQAAEwAAAAAAAAAA&#10;AAAAAAAAAAAAW0NvbnRlbnRfVHlwZXNdLnhtbFBLAQItABQABgAIAAAAIQA4/SH/1gAAAJQBAAAL&#10;AAAAAAAAAAAAAAAAAC8BAABfcmVscy8ucmVsc1BLAQItABQABgAIAAAAIQBuTbFnBgIAAOwDAAAO&#10;AAAAAAAAAAAAAAAAAC4CAABkcnMvZTJvRG9jLnhtbFBLAQItABQABgAIAAAAIQDQLEXe3wAAAAsB&#10;AAAPAAAAAAAAAAAAAAAAAGAEAABkcnMvZG93bnJldi54bWxQSwUGAAAAAAQABADzAAAAbAUAAAAA&#10;" fillcolor="white [3212]" stroked="f">
                <v:textbox inset="0,0,0,0">
                  <w:txbxContent>
                    <w:p w14:paraId="1A2E68D7" w14:textId="77777777" w:rsidR="00AB3082" w:rsidRPr="007063F5" w:rsidRDefault="00000000" w:rsidP="007063F5">
                      <w:pPr>
                        <w:bidi/>
                        <w:spacing w:line="240" w:lineRule="auto"/>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يسير وفقاً للجدول الزمني</w:t>
                      </w:r>
                    </w:p>
                  </w:txbxContent>
                </v:textbox>
              </v:shape>
            </w:pict>
          </mc:Fallback>
        </mc:AlternateContent>
      </w:r>
      <w:r w:rsidR="007063F5" w:rsidRPr="00F86888">
        <w:rPr>
          <w:rFonts w:ascii="Dubai" w:hAnsi="Dubai" w:cs="Dubai"/>
          <w:noProof/>
          <w:lang w:eastAsia="en-AU"/>
        </w:rPr>
        <mc:AlternateContent>
          <mc:Choice Requires="wps">
            <w:drawing>
              <wp:anchor distT="45720" distB="45720" distL="114300" distR="114300" simplePos="0" relativeHeight="251726848" behindDoc="0" locked="0" layoutInCell="1" allowOverlap="1" wp14:anchorId="257EFF48" wp14:editId="474AF5C2">
                <wp:simplePos x="0" y="0"/>
                <wp:positionH relativeFrom="margin">
                  <wp:posOffset>5310505</wp:posOffset>
                </wp:positionH>
                <wp:positionV relativeFrom="paragraph">
                  <wp:posOffset>967740</wp:posOffset>
                </wp:positionV>
                <wp:extent cx="560070" cy="276225"/>
                <wp:effectExtent l="0" t="0" r="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76225"/>
                        </a:xfrm>
                        <a:prstGeom prst="rect">
                          <a:avLst/>
                        </a:prstGeom>
                        <a:solidFill>
                          <a:schemeClr val="bg1"/>
                        </a:solidFill>
                        <a:ln w="9525">
                          <a:noFill/>
                          <a:miter lim="800000"/>
                          <a:headEnd/>
                          <a:tailEnd/>
                        </a:ln>
                      </wps:spPr>
                      <wps:txbx>
                        <w:txbxContent>
                          <w:p w14:paraId="5B95C753" w14:textId="77777777" w:rsidR="00AB3082" w:rsidRPr="007063F5" w:rsidRDefault="004B58D6" w:rsidP="00AB3082">
                            <w:pPr>
                              <w:bidi/>
                              <w:jc w:val="right"/>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الهدف ٢</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7EFF48" id="Text Box 48" o:spid="_x0000_s1099" type="#_x0000_t202" style="position:absolute;margin-left:418.15pt;margin-top:76.2pt;width:44.1pt;height:21.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KT/AEAANIDAAAOAAAAZHJzL2Uyb0RvYy54bWysU8GO0zAQvSPxD5bvNGlR2yWqu4Iui5CW&#10;BWnhAxzbaSxsj7HdJuXrGTttQcsNkYM1zsy8mXnzvLkdrSFHFaIGx+h8VlOinACp3Z7Rb1/vX91Q&#10;EhN3khtwitGTivR2+/LFZvCNWkAPRqpAEMTFZvCM9in5pqqi6JXlcQZeOXR2ECxPeA37SgY+ILo1&#10;1aKuV9UAQfoAQsWIf+8mJ90W/K5TIn3uuqgSMYxib6mcoZxtPqvthjf7wH2vxbkN/g9dWK4dFr1C&#10;3fHEySHov6CsFgEidGkmwFbQdVqoMgNOM6+fTfPUc6/KLEhO9Fea4v+DFY/HJ/8lkDS+gxEXWIaI&#10;/gHE90gc7Hru9uptCDD0ikssPM+UVYOPzTk1Ux2bmEHa4RNIXDI/JChAYxdsZgXnJIiOCzhdSVdj&#10;IgJ/Lld1vUaPQNdivVoslqUCby7JPsT0QYEl2WA04E4LOD8+xJSb4c0lJNeKYLS818aUS9aR2plA&#10;jhwV0O6n9p9FGUcGRt8ssXROcpDTizKsTihPoy2jN3X+JsFkLt47WUIS12aysRHjzuRkPiZm0tiO&#10;REtG169zciarBXlCugJMcsTng0YP4SclA0qR0fjjwIOixHx0SHnW7cUIF6O9GNwJTGU0UTKZu1T0&#10;nZnJxVA4haOzyLMy/7yXqN9PcfsLAAD//wMAUEsDBBQABgAIAAAAIQDlknhc3wAAAAsBAAAPAAAA&#10;ZHJzL2Rvd25yZXYueG1sTI9NS8NAEIbvgv9hGcGb3TRpQpNmU1QQQQSxeuhxm518YHY2ZLdp/PeO&#10;Jz3OPC/vPFPuFzuIGSffO1KwXkUgkGpnemoVfH483W1B+KDJ6MERKvhGD/vq+qrUhXEXesf5EFrB&#10;JeQLraALYSyk9HWHVvuVG5GYNW6yOvA4tdJM+sLldpBxFGXS6p74QqdHfOyw/jqcrYKHzLXzOjna&#10;15fmWeZvjWEWlLq9We53IAIu4S8Mv/qsDhU7ndyZjBeDgm2SJRxlkMYbEJzI400K4sSbPM1BVqX8&#10;/0P1AwAA//8DAFBLAQItABQABgAIAAAAIQC2gziS/gAAAOEBAAATAAAAAAAAAAAAAAAAAAAAAABb&#10;Q29udGVudF9UeXBlc10ueG1sUEsBAi0AFAAGAAgAAAAhADj9If/WAAAAlAEAAAsAAAAAAAAAAAAA&#10;AAAALwEAAF9yZWxzLy5yZWxzUEsBAi0AFAAGAAgAAAAhAArY4pP8AQAA0gMAAA4AAAAAAAAAAAAA&#10;AAAALgIAAGRycy9lMm9Eb2MueG1sUEsBAi0AFAAGAAgAAAAhAOWSeFzfAAAACwEAAA8AAAAAAAAA&#10;AAAAAAAAVgQAAGRycy9kb3ducmV2LnhtbFBLBQYAAAAABAAEAPMAAABiBQAAAAA=&#10;" fillcolor="white [3212]" stroked="f">
                <v:textbox inset="0,0,0,0">
                  <w:txbxContent>
                    <w:p w14:paraId="5B95C753" w14:textId="77777777" w:rsidR="00AB3082" w:rsidRPr="007063F5" w:rsidRDefault="00000000" w:rsidP="00AB3082">
                      <w:pPr>
                        <w:bidi/>
                        <w:jc w:val="right"/>
                        <w:rPr>
                          <w:rFonts w:ascii="Dubai" w:hAnsi="Dubai" w:cs="Dubai"/>
                          <w:color w:val="595959" w:themeColor="text1" w:themeTint="A6"/>
                          <w:sz w:val="16"/>
                          <w:szCs w:val="16"/>
                        </w:rPr>
                      </w:pPr>
                      <w:r w:rsidRPr="007063F5">
                        <w:rPr>
                          <w:rFonts w:ascii="Dubai" w:hAnsi="Dubai" w:cs="Dubai"/>
                          <w:color w:val="595959" w:themeColor="text1" w:themeTint="A6"/>
                          <w:sz w:val="16"/>
                          <w:szCs w:val="16"/>
                          <w:rtl/>
                          <w:lang w:val="ar"/>
                        </w:rPr>
                        <w:t>الهدف ٢</w:t>
                      </w:r>
                    </w:p>
                  </w:txbxContent>
                </v:textbox>
                <w10:wrap anchorx="margin"/>
              </v:shape>
            </w:pict>
          </mc:Fallback>
        </mc:AlternateContent>
      </w:r>
      <w:r w:rsidR="00F67EDD" w:rsidRPr="00F86888">
        <w:rPr>
          <w:rFonts w:ascii="Dubai" w:hAnsi="Dubai" w:cs="Dubai"/>
          <w:noProof/>
          <w:lang w:eastAsia="en-AU"/>
        </w:rPr>
        <w:drawing>
          <wp:inline distT="0" distB="0" distL="0" distR="0" wp14:anchorId="102C3B2B" wp14:editId="17E53448">
            <wp:extent cx="5968365" cy="1828800"/>
            <wp:effectExtent l="0" t="0" r="0" b="0"/>
            <wp:docPr id="9" name="Picture 9" descr="رسم بياني شريطي يعرض بيانات خطة العمل المستهدفة للتوظيف بشكل مرئي من الجدول رقم ٤ في الصفحة ١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رسم بياني شريطي يعرض بيانات خطة العمل المستهدفة للتوظيف بشكل مرئي من الجدول رقم ٤ في الصفحة ١٠"/>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flipH="1">
                      <a:off x="0" y="0"/>
                      <a:ext cx="5968365" cy="1828800"/>
                    </a:xfrm>
                    <a:prstGeom prst="rect">
                      <a:avLst/>
                    </a:prstGeom>
                    <a:noFill/>
                  </pic:spPr>
                </pic:pic>
              </a:graphicData>
            </a:graphic>
          </wp:inline>
        </w:drawing>
      </w:r>
    </w:p>
    <w:p w14:paraId="0AEC3101" w14:textId="3C2502E9" w:rsidR="00D868B5" w:rsidRPr="00F86888" w:rsidRDefault="004B58D6">
      <w:pPr>
        <w:rPr>
          <w:rFonts w:ascii="Dubai" w:hAnsi="Dubai" w:cs="Dubai"/>
        </w:rPr>
      </w:pPr>
      <w:r w:rsidRPr="00F86888">
        <w:rPr>
          <w:rFonts w:ascii="Dubai" w:hAnsi="Dubai" w:cs="Dubai"/>
        </w:rPr>
        <w:br w:type="page"/>
      </w:r>
    </w:p>
    <w:p w14:paraId="2220AB90" w14:textId="77777777" w:rsidR="00B73C37" w:rsidRPr="00F86888" w:rsidRDefault="004B58D6" w:rsidP="00D868B5">
      <w:pPr>
        <w:pStyle w:val="Heading1"/>
        <w:bidi/>
        <w:rPr>
          <w:rFonts w:ascii="Dubai" w:hAnsi="Dubai" w:cs="Dubai"/>
        </w:rPr>
      </w:pPr>
      <w:bookmarkStart w:id="5" w:name="_Toc256000003"/>
      <w:r w:rsidRPr="00F86888">
        <w:rPr>
          <w:rFonts w:ascii="Dubai" w:hAnsi="Dubai" w:cs="Dubai"/>
          <w:rtl/>
        </w:rPr>
        <w:lastRenderedPageBreak/>
        <w:t>خطة العمل المستهدفة لمواقف المجتمع</w:t>
      </w:r>
      <w:bookmarkEnd w:id="5"/>
    </w:p>
    <w:p w14:paraId="5A626FA1" w14:textId="77777777" w:rsidR="00A75BCD" w:rsidRPr="00F86888" w:rsidRDefault="00A75BCD" w:rsidP="00A75BCD">
      <w:pPr>
        <w:spacing w:before="60" w:after="120" w:line="240" w:lineRule="auto"/>
        <w:rPr>
          <w:rFonts w:ascii="Dubai" w:hAnsi="Dubai" w:cs="Dubai"/>
        </w:rPr>
      </w:pPr>
    </w:p>
    <w:p w14:paraId="0D6155CC" w14:textId="77777777" w:rsidR="008D6089" w:rsidRPr="00A21461" w:rsidRDefault="004B58D6" w:rsidP="008D6089">
      <w:pPr>
        <w:autoSpaceDE w:val="0"/>
        <w:autoSpaceDN w:val="0"/>
        <w:bidi/>
        <w:adjustRightInd w:val="0"/>
        <w:spacing w:before="60" w:after="0" w:line="240" w:lineRule="auto"/>
        <w:rPr>
          <w:rFonts w:ascii="Dubai" w:hAnsi="Dubai" w:cs="Dubai"/>
          <w:b/>
          <w:bCs/>
        </w:rPr>
      </w:pPr>
      <w:r w:rsidRPr="00A21461">
        <w:rPr>
          <w:rFonts w:ascii="Dubai" w:hAnsi="Dubai" w:cs="Dubai"/>
          <w:b/>
          <w:bCs/>
          <w:rtl/>
        </w:rPr>
        <w:t>المقدمة</w:t>
      </w:r>
    </w:p>
    <w:p w14:paraId="6A253292" w14:textId="77777777" w:rsidR="008D6089" w:rsidRPr="00F86888" w:rsidRDefault="004B58D6" w:rsidP="00A75BCD">
      <w:pPr>
        <w:bidi/>
        <w:spacing w:before="60" w:after="120" w:line="240" w:lineRule="auto"/>
        <w:rPr>
          <w:rFonts w:ascii="Dubai" w:hAnsi="Dubai" w:cs="Dubai"/>
        </w:rPr>
      </w:pPr>
      <w:r w:rsidRPr="00F86888">
        <w:rPr>
          <w:rFonts w:ascii="Dubai" w:hAnsi="Dubai" w:cs="Dubai"/>
          <w:rtl/>
        </w:rPr>
        <w:t xml:space="preserve">تم تصميم خطة العمل المستهدفة لمواقف المجتمع لدفع التقدم في إطار مجال نتائج مواقف المجتمع من الإستراتيجية. يهدف مجال النتائج هذا إلى ضمان تحسين مواقف المجتمع وتمكين </w:t>
      </w:r>
      <w:r w:rsidRPr="00F86888">
        <w:rPr>
          <w:rFonts w:ascii="Dubai" w:hAnsi="Dubai" w:cs="Dubai"/>
          <w:rtl/>
        </w:rPr>
        <w:t>الأشخاص ذوي الإعاقة من الحصول على المساواة الكاملة والإدماج والمشاركة في المجتمع.</w:t>
      </w:r>
    </w:p>
    <w:p w14:paraId="30120579" w14:textId="77777777" w:rsidR="008D6089" w:rsidRPr="00F86888" w:rsidRDefault="004B58D6" w:rsidP="00A75BCD">
      <w:pPr>
        <w:bidi/>
        <w:spacing w:before="60" w:after="120" w:line="240" w:lineRule="auto"/>
        <w:rPr>
          <w:rFonts w:ascii="Dubai" w:hAnsi="Dubai" w:cs="Dubai"/>
        </w:rPr>
      </w:pPr>
      <w:r w:rsidRPr="00F86888">
        <w:rPr>
          <w:rFonts w:ascii="Dubai" w:hAnsi="Dubai" w:cs="Dubai"/>
          <w:rtl/>
        </w:rPr>
        <w:t>في إطار خطة العمل المستهدفة لمواقف المجتمع، يوجد ٦٨ إجراءً عبر الحكومات الأسترالية وحكومات الولايات والأقاليم. وهذا يشمل الإجراءات التي من شأنها تطوير ثقة ذوي الإعاقة في المه</w:t>
      </w:r>
      <w:r w:rsidRPr="00F86888">
        <w:rPr>
          <w:rFonts w:ascii="Dubai" w:hAnsi="Dubai" w:cs="Dubai"/>
          <w:rtl/>
        </w:rPr>
        <w:t xml:space="preserve">نيين الرئيسيين، وتقديم مهام المشاركة المجتمعية والتعليم، وإنتاج موارد تدريبية لموظفي الخطوط الأمامية لتحسين وعيهم بمجال الإعاقة. </w:t>
      </w:r>
    </w:p>
    <w:p w14:paraId="3E68C527" w14:textId="77777777" w:rsidR="008D6089" w:rsidRPr="00F86888" w:rsidRDefault="008D6089" w:rsidP="00A75BCD">
      <w:pPr>
        <w:spacing w:before="60" w:after="120" w:line="240" w:lineRule="auto"/>
        <w:rPr>
          <w:rFonts w:ascii="Dubai" w:hAnsi="Dubai" w:cs="Dubai"/>
        </w:rPr>
      </w:pPr>
    </w:p>
    <w:p w14:paraId="54604CF9" w14:textId="77777777" w:rsidR="003712C2" w:rsidRPr="00A21461" w:rsidRDefault="004B58D6" w:rsidP="003712C2">
      <w:pPr>
        <w:autoSpaceDE w:val="0"/>
        <w:autoSpaceDN w:val="0"/>
        <w:bidi/>
        <w:adjustRightInd w:val="0"/>
        <w:spacing w:before="60" w:after="0" w:line="240" w:lineRule="auto"/>
        <w:rPr>
          <w:rFonts w:ascii="Dubai" w:hAnsi="Dubai" w:cs="Dubai"/>
          <w:b/>
          <w:bCs/>
        </w:rPr>
      </w:pPr>
      <w:r w:rsidRPr="00A21461">
        <w:rPr>
          <w:rFonts w:ascii="Dubai" w:hAnsi="Dubai" w:cs="Dubai"/>
          <w:b/>
          <w:bCs/>
          <w:rtl/>
        </w:rPr>
        <w:t>الأهداف</w:t>
      </w:r>
    </w:p>
    <w:p w14:paraId="0D75C434" w14:textId="77777777" w:rsidR="003712C2" w:rsidRPr="00F86888" w:rsidRDefault="004B58D6" w:rsidP="003712C2">
      <w:pPr>
        <w:autoSpaceDE w:val="0"/>
        <w:autoSpaceDN w:val="0"/>
        <w:bidi/>
        <w:adjustRightInd w:val="0"/>
        <w:spacing w:before="60" w:after="0" w:line="240" w:lineRule="auto"/>
        <w:ind w:left="720" w:hanging="720"/>
        <w:rPr>
          <w:rFonts w:ascii="Dubai" w:hAnsi="Dubai" w:cs="Dubai"/>
        </w:rPr>
      </w:pPr>
      <w:r w:rsidRPr="00F86888">
        <w:rPr>
          <w:rFonts w:ascii="Dubai" w:hAnsi="Dubai" w:cs="Dubai"/>
          <w:rtl/>
        </w:rPr>
        <w:t>1.</w:t>
      </w:r>
      <w:r w:rsidRPr="00F86888">
        <w:rPr>
          <w:rFonts w:ascii="Dubai" w:hAnsi="Dubai" w:cs="Dubai"/>
          <w:rtl/>
        </w:rPr>
        <w:tab/>
        <w:t>يقدر أرباب العمل المساهمة التي يقدمها الأشخاص ذوو الإعاقة للقوى العاملة، ويدركون فوائد توظيف الأشخاص ذوي الإعاقة.</w:t>
      </w:r>
    </w:p>
    <w:p w14:paraId="79F4A6E6" w14:textId="77777777" w:rsidR="003712C2" w:rsidRPr="00F86888" w:rsidRDefault="004B58D6" w:rsidP="003712C2">
      <w:pPr>
        <w:autoSpaceDE w:val="0"/>
        <w:autoSpaceDN w:val="0"/>
        <w:bidi/>
        <w:adjustRightInd w:val="0"/>
        <w:spacing w:before="60" w:after="0" w:line="240" w:lineRule="auto"/>
        <w:ind w:left="720" w:hanging="720"/>
        <w:rPr>
          <w:rFonts w:ascii="Dubai" w:hAnsi="Dubai" w:cs="Dubai"/>
        </w:rPr>
      </w:pPr>
      <w:r w:rsidRPr="00F86888">
        <w:rPr>
          <w:rFonts w:ascii="Dubai" w:hAnsi="Dubai" w:cs="Dubai"/>
          <w:rtl/>
        </w:rPr>
        <w:t>2.</w:t>
      </w:r>
      <w:r w:rsidRPr="00F86888">
        <w:rPr>
          <w:rFonts w:ascii="Dubai" w:hAnsi="Dubai" w:cs="Dubai"/>
          <w:rtl/>
        </w:rPr>
        <w:tab/>
        <w:t>إن القوى العاملة المهنية الرئيسية قادرة على الاستجابة بثقة وإيجابية للأشخاص ذوي الإعاقة.</w:t>
      </w:r>
    </w:p>
    <w:p w14:paraId="39B3C59C" w14:textId="77777777" w:rsidR="003712C2" w:rsidRPr="00F86888" w:rsidRDefault="004B58D6" w:rsidP="003712C2">
      <w:pPr>
        <w:autoSpaceDE w:val="0"/>
        <w:autoSpaceDN w:val="0"/>
        <w:bidi/>
        <w:adjustRightInd w:val="0"/>
        <w:spacing w:before="60" w:after="0" w:line="240" w:lineRule="auto"/>
        <w:ind w:left="720" w:hanging="720"/>
        <w:rPr>
          <w:rFonts w:ascii="Dubai" w:hAnsi="Dubai" w:cs="Dubai"/>
        </w:rPr>
      </w:pPr>
      <w:r w:rsidRPr="00F86888">
        <w:rPr>
          <w:rFonts w:ascii="Dubai" w:hAnsi="Dubai" w:cs="Dubai"/>
          <w:rtl/>
        </w:rPr>
        <w:t>3.</w:t>
      </w:r>
      <w:r w:rsidRPr="00F86888">
        <w:rPr>
          <w:rFonts w:ascii="Dubai" w:hAnsi="Dubai" w:cs="Dubai"/>
          <w:rtl/>
        </w:rPr>
        <w:tab/>
        <w:t>زيادة تمثيل الأشخاص ذوي الإعاقة في الأدوار القيادية.</w:t>
      </w:r>
    </w:p>
    <w:p w14:paraId="40B0B57B" w14:textId="77777777" w:rsidR="003712C2" w:rsidRPr="00F86888" w:rsidRDefault="004B58D6" w:rsidP="003712C2">
      <w:pPr>
        <w:autoSpaceDE w:val="0"/>
        <w:autoSpaceDN w:val="0"/>
        <w:bidi/>
        <w:adjustRightInd w:val="0"/>
        <w:spacing w:before="60" w:after="0" w:line="240" w:lineRule="auto"/>
        <w:ind w:left="720" w:hanging="720"/>
        <w:rPr>
          <w:rFonts w:ascii="Dubai" w:hAnsi="Dubai" w:cs="Dubai"/>
        </w:rPr>
      </w:pPr>
      <w:r w:rsidRPr="00F86888">
        <w:rPr>
          <w:rFonts w:ascii="Dubai" w:hAnsi="Dubai" w:cs="Dubai"/>
          <w:rtl/>
        </w:rPr>
        <w:t>4.</w:t>
      </w:r>
      <w:r w:rsidRPr="00F86888">
        <w:rPr>
          <w:rFonts w:ascii="Dubai" w:hAnsi="Dubai" w:cs="Dubai"/>
          <w:rtl/>
        </w:rPr>
        <w:tab/>
        <w:t>تحسين مواقف المجتمع للتأثير بشكل إيجابي على أولويات السياسة في إطار الاستراتيجية.</w:t>
      </w:r>
    </w:p>
    <w:p w14:paraId="562F1848" w14:textId="77777777" w:rsidR="008D6089" w:rsidRPr="00F86888" w:rsidRDefault="008D6089" w:rsidP="00A75BCD">
      <w:pPr>
        <w:spacing w:before="60" w:after="120" w:line="240" w:lineRule="auto"/>
        <w:rPr>
          <w:rFonts w:ascii="Dubai" w:hAnsi="Dubai" w:cs="Dubai"/>
        </w:rPr>
      </w:pPr>
    </w:p>
    <w:p w14:paraId="67C371DF" w14:textId="77777777" w:rsidR="008D6089" w:rsidRPr="00F86888" w:rsidRDefault="004B58D6" w:rsidP="00A75BCD">
      <w:pPr>
        <w:bidi/>
        <w:spacing w:before="60" w:after="120" w:line="240" w:lineRule="auto"/>
        <w:rPr>
          <w:rFonts w:ascii="Dubai" w:hAnsi="Dubai" w:cs="Dubai"/>
        </w:rPr>
      </w:pPr>
      <w:r w:rsidRPr="00F86888">
        <w:rPr>
          <w:rFonts w:ascii="Dubai" w:hAnsi="Dubai" w:cs="Dubai"/>
          <w:rtl/>
        </w:rPr>
        <w:t xml:space="preserve">الجدول رقم ٥: خطة </w:t>
      </w:r>
      <w:r w:rsidRPr="00F86888">
        <w:rPr>
          <w:rFonts w:ascii="Dubai" w:hAnsi="Dubai" w:cs="Dubai"/>
          <w:rtl/>
        </w:rPr>
        <w:t>العمل المستهدفة لمواقف المجتمع - سير عمل الإجراءات بحسب الحكومة</w:t>
      </w:r>
    </w:p>
    <w:tbl>
      <w:tblPr>
        <w:bidiVisual/>
        <w:tblW w:w="9736" w:type="dxa"/>
        <w:tblLayout w:type="fixed"/>
        <w:tblLook w:val="04A0" w:firstRow="1" w:lastRow="0" w:firstColumn="1" w:lastColumn="0" w:noHBand="0" w:noVBand="1"/>
      </w:tblPr>
      <w:tblGrid>
        <w:gridCol w:w="2396"/>
        <w:gridCol w:w="1223"/>
        <w:gridCol w:w="1223"/>
        <w:gridCol w:w="1224"/>
        <w:gridCol w:w="1223"/>
        <w:gridCol w:w="1223"/>
        <w:gridCol w:w="1224"/>
      </w:tblGrid>
      <w:tr w:rsidR="009B5DC0" w:rsidRPr="00F86888" w14:paraId="2C23E4C3" w14:textId="77777777" w:rsidTr="00A21461">
        <w:trPr>
          <w:trHeight w:val="900"/>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4718B"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الحكومة</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6FB4D329"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0715BACB"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67ABAAA0"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3FBDB4C3"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6BCC613F"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البدء في المستقبل</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1ABBA7DF"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0520CCBA"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80BE301" w14:textId="77777777" w:rsidR="009A7249" w:rsidRPr="00F86888" w:rsidRDefault="004B58D6" w:rsidP="009A7249">
            <w:pPr>
              <w:bidi/>
              <w:spacing w:after="0" w:line="240" w:lineRule="auto"/>
              <w:rPr>
                <w:rFonts w:ascii="Dubai" w:hAnsi="Dubai" w:cs="Dubai"/>
              </w:rPr>
            </w:pPr>
            <w:r w:rsidRPr="00F86888">
              <w:rPr>
                <w:rFonts w:ascii="Dubai" w:hAnsi="Dubai" w:cs="Dubai"/>
                <w:rtl/>
              </w:rPr>
              <w:t>الحكومة الأسترالية</w:t>
            </w:r>
          </w:p>
        </w:tc>
        <w:tc>
          <w:tcPr>
            <w:tcW w:w="1223" w:type="dxa"/>
            <w:tcBorders>
              <w:top w:val="nil"/>
              <w:left w:val="nil"/>
              <w:bottom w:val="single" w:sz="4" w:space="0" w:color="auto"/>
              <w:right w:val="single" w:sz="4" w:space="0" w:color="auto"/>
            </w:tcBorders>
            <w:shd w:val="clear" w:color="auto" w:fill="auto"/>
            <w:noWrap/>
            <w:vAlign w:val="bottom"/>
            <w:hideMark/>
          </w:tcPr>
          <w:p w14:paraId="7B10993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46D2DCE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24" w:type="dxa"/>
            <w:tcBorders>
              <w:top w:val="nil"/>
              <w:left w:val="nil"/>
              <w:bottom w:val="single" w:sz="4" w:space="0" w:color="auto"/>
              <w:right w:val="single" w:sz="4" w:space="0" w:color="auto"/>
            </w:tcBorders>
            <w:shd w:val="clear" w:color="auto" w:fill="auto"/>
            <w:noWrap/>
            <w:vAlign w:val="bottom"/>
            <w:hideMark/>
          </w:tcPr>
          <w:p w14:paraId="2272330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121BB57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4C0C37C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0BC44F3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r>
      <w:tr w:rsidR="009B5DC0" w:rsidRPr="00F86888" w14:paraId="0977E55D"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65AAED2" w14:textId="77777777" w:rsidR="009A7249" w:rsidRPr="00F86888" w:rsidRDefault="004B58D6" w:rsidP="009A7249">
            <w:pPr>
              <w:bidi/>
              <w:spacing w:after="0" w:line="240" w:lineRule="auto"/>
              <w:rPr>
                <w:rFonts w:ascii="Dubai" w:hAnsi="Dubai" w:cs="Dubai"/>
              </w:rPr>
            </w:pPr>
            <w:r w:rsidRPr="00F86888">
              <w:rPr>
                <w:rFonts w:ascii="Dubai" w:hAnsi="Dubai" w:cs="Dubai"/>
                <w:rtl/>
              </w:rPr>
              <w:t>نيو ساوث ويلز</w:t>
            </w:r>
          </w:p>
        </w:tc>
        <w:tc>
          <w:tcPr>
            <w:tcW w:w="1223" w:type="dxa"/>
            <w:tcBorders>
              <w:top w:val="nil"/>
              <w:left w:val="nil"/>
              <w:bottom w:val="single" w:sz="4" w:space="0" w:color="auto"/>
              <w:right w:val="single" w:sz="4" w:space="0" w:color="auto"/>
            </w:tcBorders>
            <w:shd w:val="clear" w:color="auto" w:fill="auto"/>
            <w:noWrap/>
            <w:vAlign w:val="bottom"/>
            <w:hideMark/>
          </w:tcPr>
          <w:p w14:paraId="6FF1916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21649BA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c>
          <w:tcPr>
            <w:tcW w:w="1224" w:type="dxa"/>
            <w:tcBorders>
              <w:top w:val="nil"/>
              <w:left w:val="nil"/>
              <w:bottom w:val="single" w:sz="4" w:space="0" w:color="auto"/>
              <w:right w:val="single" w:sz="4" w:space="0" w:color="auto"/>
            </w:tcBorders>
            <w:shd w:val="clear" w:color="auto" w:fill="auto"/>
            <w:noWrap/>
            <w:vAlign w:val="bottom"/>
            <w:hideMark/>
          </w:tcPr>
          <w:p w14:paraId="2BB3166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23" w:type="dxa"/>
            <w:tcBorders>
              <w:top w:val="nil"/>
              <w:left w:val="nil"/>
              <w:bottom w:val="single" w:sz="4" w:space="0" w:color="auto"/>
              <w:right w:val="single" w:sz="4" w:space="0" w:color="auto"/>
            </w:tcBorders>
            <w:shd w:val="clear" w:color="auto" w:fill="auto"/>
            <w:noWrap/>
            <w:vAlign w:val="bottom"/>
            <w:hideMark/>
          </w:tcPr>
          <w:p w14:paraId="106E452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715EDE2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5F7E405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r>
      <w:tr w:rsidR="009B5DC0" w:rsidRPr="00F86888" w14:paraId="56F1AC2D"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7A6CF64"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فيكتوريا</w:t>
            </w:r>
          </w:p>
        </w:tc>
        <w:tc>
          <w:tcPr>
            <w:tcW w:w="1223" w:type="dxa"/>
            <w:tcBorders>
              <w:top w:val="nil"/>
              <w:left w:val="nil"/>
              <w:bottom w:val="single" w:sz="4" w:space="0" w:color="auto"/>
              <w:right w:val="single" w:sz="4" w:space="0" w:color="auto"/>
            </w:tcBorders>
            <w:shd w:val="clear" w:color="auto" w:fill="auto"/>
            <w:noWrap/>
            <w:vAlign w:val="bottom"/>
            <w:hideMark/>
          </w:tcPr>
          <w:p w14:paraId="356F086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7FA2C99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٩</w:t>
            </w:r>
          </w:p>
        </w:tc>
        <w:tc>
          <w:tcPr>
            <w:tcW w:w="1224" w:type="dxa"/>
            <w:tcBorders>
              <w:top w:val="nil"/>
              <w:left w:val="nil"/>
              <w:bottom w:val="single" w:sz="4" w:space="0" w:color="auto"/>
              <w:right w:val="single" w:sz="4" w:space="0" w:color="auto"/>
            </w:tcBorders>
            <w:shd w:val="clear" w:color="auto" w:fill="auto"/>
            <w:noWrap/>
            <w:vAlign w:val="bottom"/>
            <w:hideMark/>
          </w:tcPr>
          <w:p w14:paraId="231C5BB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11F7DF7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6D458DF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2064D2A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١٠</w:t>
            </w:r>
          </w:p>
        </w:tc>
      </w:tr>
      <w:tr w:rsidR="009B5DC0" w:rsidRPr="00F86888" w14:paraId="0195C132"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06728F2" w14:textId="77777777" w:rsidR="009A7249" w:rsidRPr="00F86888" w:rsidRDefault="004B58D6" w:rsidP="009A7249">
            <w:pPr>
              <w:bidi/>
              <w:spacing w:after="0" w:line="240" w:lineRule="auto"/>
              <w:rPr>
                <w:rFonts w:ascii="Dubai" w:hAnsi="Dubai" w:cs="Dubai"/>
              </w:rPr>
            </w:pPr>
            <w:r w:rsidRPr="00F86888">
              <w:rPr>
                <w:rFonts w:ascii="Dubai" w:hAnsi="Dubai" w:cs="Dubai"/>
                <w:rtl/>
              </w:rPr>
              <w:t xml:space="preserve">ولاية </w:t>
            </w:r>
            <w:r w:rsidRPr="00F86888">
              <w:rPr>
                <w:rFonts w:ascii="Dubai" w:hAnsi="Dubai" w:cs="Dubai"/>
                <w:rtl/>
              </w:rPr>
              <w:t>كوينزلاند</w:t>
            </w:r>
          </w:p>
        </w:tc>
        <w:tc>
          <w:tcPr>
            <w:tcW w:w="1223" w:type="dxa"/>
            <w:tcBorders>
              <w:top w:val="nil"/>
              <w:left w:val="nil"/>
              <w:bottom w:val="single" w:sz="4" w:space="0" w:color="auto"/>
              <w:right w:val="single" w:sz="4" w:space="0" w:color="auto"/>
            </w:tcBorders>
            <w:shd w:val="clear" w:color="auto" w:fill="auto"/>
            <w:noWrap/>
            <w:vAlign w:val="bottom"/>
            <w:hideMark/>
          </w:tcPr>
          <w:p w14:paraId="609A834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22AB6A4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١٠</w:t>
            </w:r>
          </w:p>
        </w:tc>
        <w:tc>
          <w:tcPr>
            <w:tcW w:w="1224" w:type="dxa"/>
            <w:tcBorders>
              <w:top w:val="nil"/>
              <w:left w:val="nil"/>
              <w:bottom w:val="single" w:sz="4" w:space="0" w:color="auto"/>
              <w:right w:val="single" w:sz="4" w:space="0" w:color="auto"/>
            </w:tcBorders>
            <w:shd w:val="clear" w:color="auto" w:fill="auto"/>
            <w:noWrap/>
            <w:vAlign w:val="bottom"/>
            <w:hideMark/>
          </w:tcPr>
          <w:p w14:paraId="2518E8B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23" w:type="dxa"/>
            <w:tcBorders>
              <w:top w:val="nil"/>
              <w:left w:val="nil"/>
              <w:bottom w:val="single" w:sz="4" w:space="0" w:color="auto"/>
              <w:right w:val="single" w:sz="4" w:space="0" w:color="auto"/>
            </w:tcBorders>
            <w:shd w:val="clear" w:color="auto" w:fill="auto"/>
            <w:noWrap/>
            <w:vAlign w:val="bottom"/>
            <w:hideMark/>
          </w:tcPr>
          <w:p w14:paraId="47A4231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7EE34A8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70AEEBB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١٣</w:t>
            </w:r>
          </w:p>
        </w:tc>
      </w:tr>
      <w:tr w:rsidR="009B5DC0" w:rsidRPr="00F86888" w14:paraId="0F528366"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9215C6D"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غرب أستراليا</w:t>
            </w:r>
          </w:p>
        </w:tc>
        <w:tc>
          <w:tcPr>
            <w:tcW w:w="1223" w:type="dxa"/>
            <w:tcBorders>
              <w:top w:val="nil"/>
              <w:left w:val="nil"/>
              <w:bottom w:val="single" w:sz="4" w:space="0" w:color="auto"/>
              <w:right w:val="single" w:sz="4" w:space="0" w:color="auto"/>
            </w:tcBorders>
            <w:shd w:val="clear" w:color="auto" w:fill="auto"/>
            <w:noWrap/>
            <w:vAlign w:val="bottom"/>
            <w:hideMark/>
          </w:tcPr>
          <w:p w14:paraId="3FE3A37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1B0286F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24" w:type="dxa"/>
            <w:tcBorders>
              <w:top w:val="nil"/>
              <w:left w:val="nil"/>
              <w:bottom w:val="single" w:sz="4" w:space="0" w:color="auto"/>
              <w:right w:val="single" w:sz="4" w:space="0" w:color="auto"/>
            </w:tcBorders>
            <w:shd w:val="clear" w:color="auto" w:fill="auto"/>
            <w:noWrap/>
            <w:vAlign w:val="bottom"/>
            <w:hideMark/>
          </w:tcPr>
          <w:p w14:paraId="4B01565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0D5993C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408638A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7837CA2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r>
      <w:tr w:rsidR="009B5DC0" w:rsidRPr="00F86888" w14:paraId="7B9140CB"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B879C12"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جنوب أستراليا</w:t>
            </w:r>
          </w:p>
        </w:tc>
        <w:tc>
          <w:tcPr>
            <w:tcW w:w="1223" w:type="dxa"/>
            <w:tcBorders>
              <w:top w:val="nil"/>
              <w:left w:val="nil"/>
              <w:bottom w:val="single" w:sz="4" w:space="0" w:color="auto"/>
              <w:right w:val="single" w:sz="4" w:space="0" w:color="auto"/>
            </w:tcBorders>
            <w:shd w:val="clear" w:color="auto" w:fill="auto"/>
            <w:noWrap/>
            <w:vAlign w:val="bottom"/>
            <w:hideMark/>
          </w:tcPr>
          <w:p w14:paraId="4C7B4B5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23" w:type="dxa"/>
            <w:tcBorders>
              <w:top w:val="nil"/>
              <w:left w:val="nil"/>
              <w:bottom w:val="single" w:sz="4" w:space="0" w:color="auto"/>
              <w:right w:val="single" w:sz="4" w:space="0" w:color="auto"/>
            </w:tcBorders>
            <w:shd w:val="clear" w:color="auto" w:fill="auto"/>
            <w:noWrap/>
            <w:vAlign w:val="bottom"/>
            <w:hideMark/>
          </w:tcPr>
          <w:p w14:paraId="3105F23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24" w:type="dxa"/>
            <w:tcBorders>
              <w:top w:val="nil"/>
              <w:left w:val="nil"/>
              <w:bottom w:val="single" w:sz="4" w:space="0" w:color="auto"/>
              <w:right w:val="single" w:sz="4" w:space="0" w:color="auto"/>
            </w:tcBorders>
            <w:shd w:val="clear" w:color="auto" w:fill="auto"/>
            <w:noWrap/>
            <w:vAlign w:val="bottom"/>
            <w:hideMark/>
          </w:tcPr>
          <w:p w14:paraId="4C29145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5EFF60C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0631354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28D4822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٨</w:t>
            </w:r>
          </w:p>
        </w:tc>
      </w:tr>
      <w:tr w:rsidR="009B5DC0" w:rsidRPr="00F86888" w14:paraId="17D5D214"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E6FA1E9" w14:textId="77777777" w:rsidR="009A7249" w:rsidRPr="00F86888" w:rsidRDefault="004B58D6" w:rsidP="009A7249">
            <w:pPr>
              <w:bidi/>
              <w:spacing w:after="0" w:line="240" w:lineRule="auto"/>
              <w:rPr>
                <w:rFonts w:ascii="Dubai" w:hAnsi="Dubai" w:cs="Dubai"/>
              </w:rPr>
            </w:pPr>
            <w:r w:rsidRPr="00F86888">
              <w:rPr>
                <w:rFonts w:ascii="Dubai" w:hAnsi="Dubai" w:cs="Dubai"/>
                <w:rtl/>
              </w:rPr>
              <w:t>تسمانيا</w:t>
            </w:r>
          </w:p>
        </w:tc>
        <w:tc>
          <w:tcPr>
            <w:tcW w:w="1223" w:type="dxa"/>
            <w:tcBorders>
              <w:top w:val="nil"/>
              <w:left w:val="nil"/>
              <w:bottom w:val="single" w:sz="4" w:space="0" w:color="auto"/>
              <w:right w:val="single" w:sz="4" w:space="0" w:color="auto"/>
            </w:tcBorders>
            <w:shd w:val="clear" w:color="auto" w:fill="auto"/>
            <w:noWrap/>
            <w:vAlign w:val="bottom"/>
            <w:hideMark/>
          </w:tcPr>
          <w:p w14:paraId="6BA32C5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6DE9683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24" w:type="dxa"/>
            <w:tcBorders>
              <w:top w:val="nil"/>
              <w:left w:val="nil"/>
              <w:bottom w:val="single" w:sz="4" w:space="0" w:color="auto"/>
              <w:right w:val="single" w:sz="4" w:space="0" w:color="auto"/>
            </w:tcBorders>
            <w:shd w:val="clear" w:color="auto" w:fill="auto"/>
            <w:noWrap/>
            <w:vAlign w:val="bottom"/>
            <w:hideMark/>
          </w:tcPr>
          <w:p w14:paraId="2E4EDE1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22AA09E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704B4AB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137F5B1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5C910FCA"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0E90B82" w14:textId="77777777" w:rsidR="009A7249" w:rsidRPr="00F86888" w:rsidRDefault="004B58D6" w:rsidP="009A7249">
            <w:pPr>
              <w:bidi/>
              <w:spacing w:after="0" w:line="240" w:lineRule="auto"/>
              <w:rPr>
                <w:rFonts w:ascii="Dubai" w:hAnsi="Dubai" w:cs="Dubai"/>
              </w:rPr>
            </w:pPr>
            <w:r w:rsidRPr="00F86888">
              <w:rPr>
                <w:rFonts w:ascii="Dubai" w:hAnsi="Dubai" w:cs="Dubai"/>
                <w:rtl/>
              </w:rPr>
              <w:t>إقليم العاصمة الأسترالية</w:t>
            </w:r>
          </w:p>
        </w:tc>
        <w:tc>
          <w:tcPr>
            <w:tcW w:w="1223" w:type="dxa"/>
            <w:tcBorders>
              <w:top w:val="nil"/>
              <w:left w:val="nil"/>
              <w:bottom w:val="single" w:sz="4" w:space="0" w:color="auto"/>
              <w:right w:val="single" w:sz="4" w:space="0" w:color="auto"/>
            </w:tcBorders>
            <w:shd w:val="clear" w:color="auto" w:fill="auto"/>
            <w:noWrap/>
            <w:vAlign w:val="bottom"/>
            <w:hideMark/>
          </w:tcPr>
          <w:p w14:paraId="076B1D3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334CC08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١٠</w:t>
            </w:r>
          </w:p>
        </w:tc>
        <w:tc>
          <w:tcPr>
            <w:tcW w:w="1224" w:type="dxa"/>
            <w:tcBorders>
              <w:top w:val="nil"/>
              <w:left w:val="nil"/>
              <w:bottom w:val="single" w:sz="4" w:space="0" w:color="auto"/>
              <w:right w:val="single" w:sz="4" w:space="0" w:color="auto"/>
            </w:tcBorders>
            <w:shd w:val="clear" w:color="auto" w:fill="auto"/>
            <w:noWrap/>
            <w:vAlign w:val="bottom"/>
            <w:hideMark/>
          </w:tcPr>
          <w:p w14:paraId="22825EC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7E7A0FA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2BB773B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37DE0C7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١٠</w:t>
            </w:r>
          </w:p>
        </w:tc>
      </w:tr>
      <w:tr w:rsidR="009B5DC0" w:rsidRPr="00F86888" w14:paraId="0CB87816"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4179B10" w14:textId="77777777" w:rsidR="009A7249" w:rsidRPr="00F86888" w:rsidRDefault="004B58D6" w:rsidP="009A7249">
            <w:pPr>
              <w:bidi/>
              <w:spacing w:after="0" w:line="240" w:lineRule="auto"/>
              <w:rPr>
                <w:rFonts w:ascii="Dubai" w:hAnsi="Dubai" w:cs="Dubai"/>
              </w:rPr>
            </w:pPr>
            <w:r w:rsidRPr="00F86888">
              <w:rPr>
                <w:rFonts w:ascii="Dubai" w:hAnsi="Dubai" w:cs="Dubai"/>
                <w:rtl/>
              </w:rPr>
              <w:t>الإقليم الشمالي</w:t>
            </w:r>
          </w:p>
        </w:tc>
        <w:tc>
          <w:tcPr>
            <w:tcW w:w="1223" w:type="dxa"/>
            <w:tcBorders>
              <w:top w:val="nil"/>
              <w:left w:val="nil"/>
              <w:bottom w:val="single" w:sz="4" w:space="0" w:color="auto"/>
              <w:right w:val="single" w:sz="4" w:space="0" w:color="auto"/>
            </w:tcBorders>
            <w:shd w:val="clear" w:color="auto" w:fill="auto"/>
            <w:noWrap/>
            <w:vAlign w:val="bottom"/>
            <w:hideMark/>
          </w:tcPr>
          <w:p w14:paraId="58A4971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3D463FB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24" w:type="dxa"/>
            <w:tcBorders>
              <w:top w:val="nil"/>
              <w:left w:val="nil"/>
              <w:bottom w:val="single" w:sz="4" w:space="0" w:color="auto"/>
              <w:right w:val="single" w:sz="4" w:space="0" w:color="auto"/>
            </w:tcBorders>
            <w:shd w:val="clear" w:color="auto" w:fill="auto"/>
            <w:noWrap/>
            <w:vAlign w:val="bottom"/>
            <w:hideMark/>
          </w:tcPr>
          <w:p w14:paraId="4B0796A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7D2AE3C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717106B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181C320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01EC1A42"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BE39E4A"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 القومي</w:t>
            </w:r>
          </w:p>
        </w:tc>
        <w:tc>
          <w:tcPr>
            <w:tcW w:w="1223" w:type="dxa"/>
            <w:tcBorders>
              <w:top w:val="nil"/>
              <w:left w:val="nil"/>
              <w:bottom w:val="single" w:sz="4" w:space="0" w:color="auto"/>
              <w:right w:val="single" w:sz="4" w:space="0" w:color="auto"/>
            </w:tcBorders>
            <w:shd w:val="clear" w:color="auto" w:fill="auto"/>
            <w:noWrap/>
            <w:vAlign w:val="bottom"/>
            <w:hideMark/>
          </w:tcPr>
          <w:p w14:paraId="063C3C80"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w:t>
            </w:r>
          </w:p>
        </w:tc>
        <w:tc>
          <w:tcPr>
            <w:tcW w:w="1223" w:type="dxa"/>
            <w:tcBorders>
              <w:top w:val="nil"/>
              <w:left w:val="nil"/>
              <w:bottom w:val="single" w:sz="4" w:space="0" w:color="auto"/>
              <w:right w:val="single" w:sz="4" w:space="0" w:color="auto"/>
            </w:tcBorders>
            <w:shd w:val="clear" w:color="auto" w:fill="auto"/>
            <w:noWrap/>
            <w:vAlign w:val="bottom"/>
            <w:hideMark/>
          </w:tcPr>
          <w:p w14:paraId="4FE9B624"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٥٤</w:t>
            </w:r>
          </w:p>
        </w:tc>
        <w:tc>
          <w:tcPr>
            <w:tcW w:w="1224" w:type="dxa"/>
            <w:tcBorders>
              <w:top w:val="nil"/>
              <w:left w:val="nil"/>
              <w:bottom w:val="single" w:sz="4" w:space="0" w:color="auto"/>
              <w:right w:val="single" w:sz="4" w:space="0" w:color="auto"/>
            </w:tcBorders>
            <w:shd w:val="clear" w:color="auto" w:fill="auto"/>
            <w:noWrap/>
            <w:vAlign w:val="bottom"/>
            <w:hideMark/>
          </w:tcPr>
          <w:p w14:paraId="53FD7365"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٦</w:t>
            </w:r>
          </w:p>
        </w:tc>
        <w:tc>
          <w:tcPr>
            <w:tcW w:w="1223" w:type="dxa"/>
            <w:tcBorders>
              <w:top w:val="nil"/>
              <w:left w:val="nil"/>
              <w:bottom w:val="single" w:sz="4" w:space="0" w:color="auto"/>
              <w:right w:val="single" w:sz="4" w:space="0" w:color="auto"/>
            </w:tcBorders>
            <w:shd w:val="clear" w:color="auto" w:fill="auto"/>
            <w:noWrap/>
            <w:vAlign w:val="bottom"/>
            <w:hideMark/>
          </w:tcPr>
          <w:p w14:paraId="3D40CE3F"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٣</w:t>
            </w:r>
          </w:p>
        </w:tc>
        <w:tc>
          <w:tcPr>
            <w:tcW w:w="1223" w:type="dxa"/>
            <w:tcBorders>
              <w:top w:val="nil"/>
              <w:left w:val="nil"/>
              <w:bottom w:val="single" w:sz="4" w:space="0" w:color="auto"/>
              <w:right w:val="single" w:sz="4" w:space="0" w:color="auto"/>
            </w:tcBorders>
            <w:shd w:val="clear" w:color="auto" w:fill="auto"/>
            <w:noWrap/>
            <w:vAlign w:val="bottom"/>
            <w:hideMark/>
          </w:tcPr>
          <w:p w14:paraId="7A351795"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61D6A105"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٦٨</w:t>
            </w:r>
          </w:p>
        </w:tc>
      </w:tr>
    </w:tbl>
    <w:p w14:paraId="59B7F67F" w14:textId="77777777" w:rsidR="009A7249" w:rsidRPr="00F86888" w:rsidRDefault="009A7249" w:rsidP="00A75BCD">
      <w:pPr>
        <w:spacing w:before="60" w:after="120" w:line="240" w:lineRule="auto"/>
        <w:rPr>
          <w:rFonts w:ascii="Dubai" w:hAnsi="Dubai" w:cs="Dubai"/>
        </w:rPr>
      </w:pPr>
    </w:p>
    <w:p w14:paraId="502C3A20" w14:textId="77777777" w:rsidR="00A21461" w:rsidRDefault="00A21461">
      <w:pPr>
        <w:rPr>
          <w:rFonts w:ascii="Dubai" w:hAnsi="Dubai" w:cs="Dubai"/>
          <w:rtl/>
        </w:rPr>
      </w:pPr>
      <w:r>
        <w:rPr>
          <w:rFonts w:ascii="Dubai" w:hAnsi="Dubai" w:cs="Dubai"/>
          <w:rtl/>
        </w:rPr>
        <w:br w:type="page"/>
      </w:r>
    </w:p>
    <w:p w14:paraId="0178398A" w14:textId="5BF26BEC" w:rsidR="008D6089" w:rsidRPr="00F86888" w:rsidRDefault="00EB2D4D" w:rsidP="00A75BCD">
      <w:pPr>
        <w:bidi/>
        <w:spacing w:before="60" w:after="120" w:line="240" w:lineRule="auto"/>
        <w:rPr>
          <w:rFonts w:ascii="Dubai" w:hAnsi="Dubai" w:cs="Dubai"/>
        </w:rPr>
      </w:pPr>
      <w:r w:rsidRPr="00F86888">
        <w:rPr>
          <w:rFonts w:ascii="Dubai" w:hAnsi="Dubai" w:cs="Dubai"/>
          <w:noProof/>
          <w:lang w:eastAsia="en-AU"/>
        </w:rPr>
        <w:lastRenderedPageBreak/>
        <w:drawing>
          <wp:anchor distT="0" distB="0" distL="114300" distR="114300" simplePos="0" relativeHeight="252004352" behindDoc="1" locked="0" layoutInCell="1" allowOverlap="1" wp14:anchorId="3E5C91BC" wp14:editId="29994946">
            <wp:simplePos x="0" y="0"/>
            <wp:positionH relativeFrom="column">
              <wp:posOffset>-807688</wp:posOffset>
            </wp:positionH>
            <wp:positionV relativeFrom="paragraph">
              <wp:posOffset>312420</wp:posOffset>
            </wp:positionV>
            <wp:extent cx="7004685" cy="2974975"/>
            <wp:effectExtent l="0" t="0" r="5715" b="0"/>
            <wp:wrapNone/>
            <wp:docPr id="10" name="Picture 10" descr="رسم بياني شريطي يوضح سير عمل خطة العمل المستهدفة لمواقف المجتمع بحسب دائرة الاختصاص بشكل مرئي من الجدول رقم ٥ في الصفحة رقم ١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رسم بياني شريطي يوضح سير عمل خطة العمل المستهدفة لمواقف المجتمع بحسب دائرة الاختصاص بشكل مرئي من الجدول رقم ٥ في الصفحة رقم ١١."/>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flipH="1">
                      <a:off x="0" y="0"/>
                      <a:ext cx="7004685" cy="2974975"/>
                    </a:xfrm>
                    <a:prstGeom prst="rect">
                      <a:avLst/>
                    </a:prstGeom>
                    <a:noFill/>
                  </pic:spPr>
                </pic:pic>
              </a:graphicData>
            </a:graphic>
          </wp:anchor>
        </w:drawing>
      </w:r>
      <w:r w:rsidRPr="00F86888">
        <w:rPr>
          <w:rFonts w:ascii="Dubai" w:hAnsi="Dubai" w:cs="Dubai"/>
          <w:rtl/>
        </w:rPr>
        <w:t>الرسم البياني رقم ٥: خطة العمل المستهدفة لمواقف المجتمع - سير عمل الإجراءات بحسب الحكومة</w:t>
      </w:r>
    </w:p>
    <w:p w14:paraId="7C440D9D" w14:textId="6E6431CB" w:rsidR="00C44E70" w:rsidRPr="00F86888" w:rsidRDefault="004B58D6"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58592" behindDoc="0" locked="0" layoutInCell="1" allowOverlap="1" wp14:anchorId="2B7B2A56" wp14:editId="60B9E926">
                <wp:simplePos x="0" y="0"/>
                <wp:positionH relativeFrom="column">
                  <wp:posOffset>-118078</wp:posOffset>
                </wp:positionH>
                <wp:positionV relativeFrom="paragraph">
                  <wp:posOffset>85090</wp:posOffset>
                </wp:positionV>
                <wp:extent cx="5591175" cy="293370"/>
                <wp:effectExtent l="0" t="0" r="9525"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1254015A" w14:textId="531FA531" w:rsidR="008C6DD5" w:rsidRPr="00EB2D4D" w:rsidRDefault="00EB2D4D" w:rsidP="008C6DD5">
                            <w:pPr>
                              <w:bidi/>
                              <w:jc w:val="center"/>
                              <w:rPr>
                                <w:rFonts w:ascii="Dubai" w:hAnsi="Dubai" w:cs="Dubai"/>
                                <w:color w:val="595959" w:themeColor="text1" w:themeTint="A6"/>
                                <w:sz w:val="24"/>
                                <w:szCs w:val="24"/>
                              </w:rPr>
                            </w:pPr>
                            <w:r w:rsidRPr="00EB2D4D">
                              <w:rPr>
                                <w:rFonts w:ascii="Dubai" w:hAnsi="Dubai" w:cs="Dubai"/>
                                <w:color w:val="595959" w:themeColor="text1" w:themeTint="A6"/>
                                <w:sz w:val="24"/>
                                <w:szCs w:val="24"/>
                                <w:rtl/>
                                <w:lang w:val="ar"/>
                              </w:rPr>
                              <w:t>خطة العمل المستهدفة لمواقف المجتمع - سير عمل الإجراءات بحسب الحكومة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B2A56" id="_x0000_s1100" type="#_x0000_t202" style="position:absolute;margin-left:-9.3pt;margin-top:6.7pt;width:440.25pt;height:23.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z3/wEAANMDAAAOAAAAZHJzL2Uyb0RvYy54bWysU9tuGyEQfa/Uf0C812s7dR2vjKPWaapK&#10;6UVK+wEssF5UYChg77pfn4G13Sh5q8oDGmDmzMyZw/pmsIYcVIgaHKOzyZQS5QRI7XaM/vxx9+aa&#10;kpi4k9yAU4weVaQ3m9ev1r2v1Rw6MFIFgiAu1r1ntEvJ11UVRacsjxPwyuFjC8HyhMewq2TgPaJb&#10;U82n03dVD0H6AELFiLe34yPdFPy2VSJ9a9uoEjGMYm2p7KHsTd6rzZrXu8B9p8WpDP4PVViuHSa9&#10;QN3yxMk+6BdQVosAEdo0EWAraFstVOkBu5lNn3Xz0HGvSi9ITvQXmuL/gxVfDw/+eyBp+AADDrA0&#10;Ef09iF+RONh23O3U+xCg7xSXmHiWKat6H+tTaKY61jGDNP0XkDhkvk9QgIY22MwK9kkQHQdwvJCu&#10;hkQEXi4Wq9lsuaBE4Nt8dXW1LFOpeH2O9iGmTwosyQajAYda0PnhPqZcDa/PLjlZBKPlnTamHLKQ&#10;1NYEcuAogWY31v/MyzjSM7pazBcF2EEOL9KwOqE+jbaMXk/zGhWTyfjoZHFJXJvRxkKMO7GTCRmp&#10;SUMzEC0ZXb7NwZmtBuQR+Qow6hH/DxodhD+U9KhFRuPvPQ+KEvPZIedZuGcjnI3mbHAnMJTRRMlo&#10;blMReGYmJ0PlFI5OKs/SfHouXn//4uYRAAD//wMAUEsDBBQABgAIAAAAIQBjigPZ3gAAAAkBAAAP&#10;AAAAZHJzL2Rvd25yZXYueG1sTI9NS8QwEIbvgv8hjOBtN62roe02XVQQQQRx9bDHbDP9wGZSmmy3&#10;/nvHkx6H5+V9nyl3ixvEjFPoPWlI1wkIpNrbnloNnx9PqwxEiIasGTyhhm8MsKsuL0pTWH+md5z3&#10;sRVcQqEwGroYx0LKUHfoTFj7EYlZ4ydnIp9TK+1kzlzuBnmTJEo60xMvdGbExw7rr/3JaXhQvp3T&#10;zcG9vjTPMn9rLLOo9fXVcr8FEXGJf2H41Wd1qNjp6E9kgxg0rNJMcZTB5hYEBzKV5iCOGu5yBbIq&#10;5f8Pqh8AAAD//wMAUEsBAi0AFAAGAAgAAAAhALaDOJL+AAAA4QEAABMAAAAAAAAAAAAAAAAAAAAA&#10;AFtDb250ZW50X1R5cGVzXS54bWxQSwECLQAUAAYACAAAACEAOP0h/9YAAACUAQAACwAAAAAAAAAA&#10;AAAAAAAvAQAAX3JlbHMvLnJlbHNQSwECLQAUAAYACAAAACEAC+uc9/8BAADTAwAADgAAAAAAAAAA&#10;AAAAAAAuAgAAZHJzL2Uyb0RvYy54bWxQSwECLQAUAAYACAAAACEAY4oD2d4AAAAJAQAADwAAAAAA&#10;AAAAAAAAAABZBAAAZHJzL2Rvd25yZXYueG1sUEsFBgAAAAAEAAQA8wAAAGQFAAAAAA==&#10;" fillcolor="white [3212]" stroked="f">
                <v:textbox inset="0,0,0,0">
                  <w:txbxContent>
                    <w:p w14:paraId="1254015A" w14:textId="531FA531" w:rsidR="008C6DD5" w:rsidRPr="00EB2D4D" w:rsidRDefault="00EB2D4D" w:rsidP="008C6DD5">
                      <w:pPr>
                        <w:bidi/>
                        <w:jc w:val="center"/>
                        <w:rPr>
                          <w:rFonts w:ascii="Dubai" w:hAnsi="Dubai" w:cs="Dubai"/>
                          <w:color w:val="595959" w:themeColor="text1" w:themeTint="A6"/>
                          <w:sz w:val="24"/>
                          <w:szCs w:val="24"/>
                        </w:rPr>
                      </w:pPr>
                      <w:r w:rsidRPr="00EB2D4D">
                        <w:rPr>
                          <w:rFonts w:ascii="Dubai" w:hAnsi="Dubai" w:cs="Dubai"/>
                          <w:color w:val="595959" w:themeColor="text1" w:themeTint="A6"/>
                          <w:sz w:val="24"/>
                          <w:szCs w:val="24"/>
                          <w:rtl/>
                          <w:lang w:val="ar"/>
                        </w:rPr>
                        <w:t>خطة العمل المستهدفة لمواقف المجتمع - سير عمل الإجراءات بحسب الحكومة</w:t>
                      </w:r>
                    </w:p>
                  </w:txbxContent>
                </v:textbox>
              </v:shape>
            </w:pict>
          </mc:Fallback>
        </mc:AlternateContent>
      </w:r>
    </w:p>
    <w:p w14:paraId="59CB3FDD" w14:textId="5065A1D1" w:rsidR="00856227" w:rsidRPr="00F86888" w:rsidRDefault="00EB2D4D"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71904" behindDoc="0" locked="0" layoutInCell="1" allowOverlap="1" wp14:anchorId="2BC36A99" wp14:editId="04851652">
                <wp:simplePos x="0" y="0"/>
                <wp:positionH relativeFrom="margin">
                  <wp:posOffset>5665963</wp:posOffset>
                </wp:positionH>
                <wp:positionV relativeFrom="paragraph">
                  <wp:posOffset>197890</wp:posOffset>
                </wp:positionV>
                <wp:extent cx="729789" cy="184785"/>
                <wp:effectExtent l="0" t="0" r="0" b="571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89" cy="184785"/>
                        </a:xfrm>
                        <a:prstGeom prst="rect">
                          <a:avLst/>
                        </a:prstGeom>
                        <a:solidFill>
                          <a:schemeClr val="bg1"/>
                        </a:solidFill>
                        <a:ln w="9525">
                          <a:noFill/>
                          <a:miter lim="800000"/>
                          <a:headEnd/>
                          <a:tailEnd/>
                        </a:ln>
                      </wps:spPr>
                      <wps:txbx>
                        <w:txbxContent>
                          <w:p w14:paraId="7DCD7523"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الحكومة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C36A99" id="Text Box 213" o:spid="_x0000_s1101" type="#_x0000_t202" style="position:absolute;margin-left:446.15pt;margin-top:15.6pt;width:57.45pt;height:14.5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rZ+wEAANIDAAAOAAAAZHJzL2Uyb0RvYy54bWysU8GO0zAQvSPxD5bvNG1FaRs1XUGXRUjL&#10;grTwAY7tNBaOx4zdJsvXM3aagpYbIgdrHHvezHvzvLsZOsvOGoMBV/HFbM6ZdhKUcceKf/t692rD&#10;WYjCKWHB6Yo/6cBv9i9f7Hpf6iW0YJVGRiAulL2veBujL4siyFZ3IszAa0eHDWAnIm3xWCgUPaF3&#10;tljO52+KHlB5BKlDoL+34yHfZ/ym0TJ+bpqgI7MVp95iXjGvdVqL/U6URxS+NfLShviHLjphHBW9&#10;Qt2KKNgJzV9QnZEIAZo4k9AV0DRG6syB2Czmz9g8tsLrzIXECf4qU/h/sPLh/Oi/IIvDOxhogJlE&#10;8Pcgvwfm4NAKd9RvEaFvtVBUeJEkK3ofyktqkjqUIYHU/SdQNGRxipCBhga7pArxZIROA3i6iq6H&#10;yCT9XC+3682WM0lHi83r9WaVK4hySvYY4gcNHUtBxZFmmsHF+T7E1IwopyupVgBr1J2xNm+Sj/TB&#10;IjsLckB9HNt/dss61ld8u1quMrCDlJ6d0ZlI9rSmq/hmnr7RMEmL907lK1EYO8bUiHUXcZIeozJx&#10;qAdmFBHNxJJYNagnkgthtCM9HwpawJ+c9WTFiocfJ4GaM/vRkeTJt1OAU1BPgXCSUiseORvDQ8z+&#10;nsZExskaXUyenPnnPvf7+ynufwEAAP//AwBQSwMEFAAGAAgAAAAhAJlNKBjeAAAACgEAAA8AAABk&#10;cnMvZG93bnJldi54bWxMj01Lw0AQhu+C/2EZwZvdTQKxTbMpKoggglg99LjNTj4wOxuy2zT+e6cn&#10;vc3wPrzzTLlb3CBmnELvSUOyUiCQam97ajV8fT7frUGEaMiawRNq+MEAu+r6qjSF9Wf6wHkfW8El&#10;FAqjoYtxLKQMdYfOhJUfkThr/ORM5HVqpZ3MmcvdIFOlculMT3yhMyM+dVh/709Ow2Pu2znJDu7t&#10;tXmRm/fGcha1vr1ZHrYgIi7xD4aLPqtDxU5HfyIbxKBhvUkzRjVkSQriAih1z9NRQ64ykFUp/79Q&#10;/QIAAP//AwBQSwECLQAUAAYACAAAACEAtoM4kv4AAADhAQAAEwAAAAAAAAAAAAAAAAAAAAAAW0Nv&#10;bnRlbnRfVHlwZXNdLnhtbFBLAQItABQABgAIAAAAIQA4/SH/1gAAAJQBAAALAAAAAAAAAAAAAAAA&#10;AC8BAABfcmVscy8ucmVsc1BLAQItABQABgAIAAAAIQBjEUrZ+wEAANIDAAAOAAAAAAAAAAAAAAAA&#10;AC4CAABkcnMvZTJvRG9jLnhtbFBLAQItABQABgAIAAAAIQCZTSgY3gAAAAoBAAAPAAAAAAAAAAAA&#10;AAAAAFUEAABkcnMvZG93bnJldi54bWxQSwUGAAAAAAQABADzAAAAYAUAAAAA&#10;" fillcolor="white [3212]" stroked="f">
                <v:textbox inset="0,0,0,0">
                  <w:txbxContent>
                    <w:p w14:paraId="7DCD7523"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الحكومة الأسترالية</w:t>
                      </w:r>
                    </w:p>
                  </w:txbxContent>
                </v:textbox>
                <w10:wrap anchorx="margin"/>
              </v:shape>
            </w:pict>
          </mc:Fallback>
        </mc:AlternateContent>
      </w:r>
    </w:p>
    <w:p w14:paraId="4FEC1A66" w14:textId="626248A4" w:rsidR="00EB2D4D" w:rsidRDefault="00EB2D4D" w:rsidP="00A75BCD">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73952" behindDoc="0" locked="0" layoutInCell="1" allowOverlap="1" wp14:anchorId="7B992575" wp14:editId="0CEE9D96">
                <wp:simplePos x="0" y="0"/>
                <wp:positionH relativeFrom="column">
                  <wp:posOffset>5672634</wp:posOffset>
                </wp:positionH>
                <wp:positionV relativeFrom="paragraph">
                  <wp:posOffset>105508</wp:posOffset>
                </wp:positionV>
                <wp:extent cx="610777" cy="19177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77" cy="191770"/>
                        </a:xfrm>
                        <a:prstGeom prst="rect">
                          <a:avLst/>
                        </a:prstGeom>
                        <a:solidFill>
                          <a:schemeClr val="bg1"/>
                        </a:solidFill>
                        <a:ln w="9525">
                          <a:noFill/>
                          <a:miter lim="800000"/>
                          <a:headEnd/>
                          <a:tailEnd/>
                        </a:ln>
                      </wps:spPr>
                      <wps:txbx>
                        <w:txbxContent>
                          <w:p w14:paraId="67B080F0"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نيو ساوث ويلز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92575" id="Text Box 214" o:spid="_x0000_s1102" type="#_x0000_t202" style="position:absolute;left:0;text-align:left;margin-left:446.65pt;margin-top:8.3pt;width:48.1pt;height:15.1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4b/gEAANIDAAAOAAAAZHJzL2Uyb0RvYy54bWysU1Fv2yAQfp+0/4B4X2xHatxacaotXadJ&#10;3Tqp6w/AgGM04BiQ2Nmv34GTbGrfpvGADrj77u67j/XtZDQ5SB8U2JZWi5ISaTkIZXctff5+/+6a&#10;khCZFUyDlS09ykBvN2/frEfXyCUMoIX0BEFsaEbX0iFG1xRF4IM0LCzASYuPPXjDIh79rhCejYhu&#10;dLEsy1UxghfOA5ch4O3d/Eg3Gb/vJY+PfR9kJLqlWFvMu897l/Zis2bNzjM3KH4qg/1DFYYpi0kv&#10;UHcsMrL36hWUUdxDgD4uOJgC+l5xmXvAbqryRTdPA3My94LkBHehKfw/WP718OS+eRKnDzDhAHMT&#10;wT0A/xGIhe3A7E6+9x7GQTKBiatEWTG60JxCE9WhCQmkG7+AwCGzfYQMNPXeJFawT4LoOIDjhXQ5&#10;RcLxclWVdV1TwvGpuqnqOg+lYM052PkQP0kwJBkt9TjTDM4ODyGmYlhzdkm5Amgl7pXW+ZB0JLfa&#10;kwNDBXS7ufwXXtqSsaU3V8urDGwhhWdlGBVRnlqZll6Xac2CSVx8tCK7RKb0bGMh2p7ISXzMzMSp&#10;m4gSLa1XKTiR1YE4Il0eZjni90FjAP+LkhGl2NLwc8+8pER/tkh50u3Z8GejOxvMcgxtaaRkNrcx&#10;6zsxk5KhcDJHJ5EnZf59zl5/vuLmNwAAAP//AwBQSwMEFAAGAAgAAAAhAPKNe8PeAAAACQEAAA8A&#10;AABkcnMvZG93bnJldi54bWxMj01LxDAQhu+C/yGM4M1N12pou00XFUQQYXH14DHbTD/YZlKabLf+&#10;e8eTHofn5X2fKbeLG8SMU+g9aVivEhBItbc9tRo+P55vMhAhGrJm8IQavjHAtrq8KE1h/Znecd7H&#10;VnAJhcJo6GIcCylD3aEzYeVHJGaNn5yJfE6ttJM5c7kb5G2SKOlMT7zQmRGfOqyP+5PT8Kh8O6/T&#10;L/f22rzIfNdYZlHr66vlYQMi4hL/wvCrz+pQsdPBn8gGMWjI8jTlKAOlQHAgz/J7EAcNdyoDWZXy&#10;/wfVDwAAAP//AwBQSwECLQAUAAYACAAAACEAtoM4kv4AAADhAQAAEwAAAAAAAAAAAAAAAAAAAAAA&#10;W0NvbnRlbnRfVHlwZXNdLnhtbFBLAQItABQABgAIAAAAIQA4/SH/1gAAAJQBAAALAAAAAAAAAAAA&#10;AAAAAC8BAABfcmVscy8ucmVsc1BLAQItABQABgAIAAAAIQCrca4b/gEAANIDAAAOAAAAAAAAAAAA&#10;AAAAAC4CAABkcnMvZTJvRG9jLnhtbFBLAQItABQABgAIAAAAIQDyjXvD3gAAAAkBAAAPAAAAAAAA&#10;AAAAAAAAAFgEAABkcnMvZG93bnJldi54bWxQSwUGAAAAAAQABADzAAAAYwUAAAAA&#10;" fillcolor="white [3212]" stroked="f">
                <v:textbox inset="0,0,0,0">
                  <w:txbxContent>
                    <w:p w14:paraId="67B080F0"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نيو ساوث ويلز</w:t>
                      </w:r>
                    </w:p>
                  </w:txbxContent>
                </v:textbox>
              </v:shape>
            </w:pict>
          </mc:Fallback>
        </mc:AlternateContent>
      </w:r>
    </w:p>
    <w:p w14:paraId="76C2F56F" w14:textId="13E3A0A5" w:rsidR="00EB2D4D" w:rsidRDefault="00EB2D4D" w:rsidP="00EB2D4D">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78048" behindDoc="0" locked="0" layoutInCell="1" allowOverlap="1" wp14:anchorId="16857541" wp14:editId="3711CFA5">
                <wp:simplePos x="0" y="0"/>
                <wp:positionH relativeFrom="column">
                  <wp:posOffset>5679695</wp:posOffset>
                </wp:positionH>
                <wp:positionV relativeFrom="paragraph">
                  <wp:posOffset>213853</wp:posOffset>
                </wp:positionV>
                <wp:extent cx="550758" cy="210185"/>
                <wp:effectExtent l="0" t="0" r="190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58" cy="210185"/>
                        </a:xfrm>
                        <a:prstGeom prst="rect">
                          <a:avLst/>
                        </a:prstGeom>
                        <a:solidFill>
                          <a:schemeClr val="bg1"/>
                        </a:solidFill>
                        <a:ln w="9525">
                          <a:noFill/>
                          <a:miter lim="800000"/>
                          <a:headEnd/>
                          <a:tailEnd/>
                        </a:ln>
                      </wps:spPr>
                      <wps:txbx>
                        <w:txbxContent>
                          <w:p w14:paraId="6B54811B"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ولاية كوينزلاند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57541" id="Text Box 216" o:spid="_x0000_s1103" type="#_x0000_t202" style="position:absolute;left:0;text-align:left;margin-left:447.2pt;margin-top:16.85pt;width:43.35pt;height:16.5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ki/AEAANIDAAAOAAAAZHJzL2Uyb0RvYy54bWysU1GPEyEQfjfxPxDe7W6brK2b0ov2PGNy&#10;eianP4AFtksEBoF29/z1Dmxbzflm5IEMMPPNzDcf25vJGnJSIWpwjC4XNSXKCZDaHRj99vXu1YaS&#10;mLiT3IBTjD6pSG92L19sR9+qFQxgpAoEQVxsR8/okJJvqyqKQVkeF+CVw8ceguUJj+FQycBHRLem&#10;WtX162qEIH0AoWLE29v5ke4Kft8rkR76PqpEDKNYWyp7KHuX92q35e0hcD9ocS6D/0MVlmuHSa9Q&#10;tzxxcgz6LyirRYAIfVoIsBX0vRaq9IDdLOtn3TwO3KvSC5IT/ZWm+P9gxefTo/8SSJrewYQDLE1E&#10;fw/ieyQO9gN3B/U2BBgHxSUmXmbKqtHH9hyaqY5tzCDd+AkkDpkfExSgqQ82s4J9EkTHATxdSVdT&#10;IgIvm6ZeN6gSgU+rZb3cNCUDby/BPsT0QYEl2WA04EwLOD/dx5SL4e3FJeeKYLS808aUQ9aR2ptA&#10;ThwV0B3m8p95GUdGRt80q6YAO8jhRRlWJ5Sn0ZbRTZ3XLJjMxXsni0vi2sw2FmLcmZzMx8xMmrqJ&#10;aMnoep2DM1kdyCekK8AsR/w+aAwQflIyohQZjT+OPChKzEeHlGfdXoxwMbqLwZ3AUEYTJbO5T0Xf&#10;mZmcDIVTODqLPCvzz3Px+v0Vd78AAAD//wMAUEsDBBQABgAIAAAAIQDaGzr63wAAAAkBAAAPAAAA&#10;ZHJzL2Rvd25yZXYueG1sTI9NS8NAEIbvQv/DMoXe7CamxCRmUlQogghi9eBxm918YHY2ZLdp/PeO&#10;Jz0O78P7PlPuFzuI2Uy+d4QQbyMQhmqne2oRPt4P1xkIHxRpNTgyCN/Gw75aXZWq0O5Cb2Y+hlZw&#10;CflCIXQhjIWUvu6MVX7rRkOcNW6yKvA5tVJP6sLldpA3UZRKq3rihU6N5rEz9dfxbBEeUtfOcfJp&#10;X56bJ5m/NpqzgLhZL/d3IIJZwh8Mv/qsDhU7ndyZtBcDQpbvdowiJMktCAbyLI5BnBDSNANZlfL/&#10;B9UPAAAA//8DAFBLAQItABQABgAIAAAAIQC2gziS/gAAAOEBAAATAAAAAAAAAAAAAAAAAAAAAABb&#10;Q29udGVudF9UeXBlc10ueG1sUEsBAi0AFAAGAAgAAAAhADj9If/WAAAAlAEAAAsAAAAAAAAAAAAA&#10;AAAALwEAAF9yZWxzLy5yZWxzUEsBAi0AFAAGAAgAAAAhAPx8SSL8AQAA0gMAAA4AAAAAAAAAAAAA&#10;AAAALgIAAGRycy9lMm9Eb2MueG1sUEsBAi0AFAAGAAgAAAAhANobOvrfAAAACQEAAA8AAAAAAAAA&#10;AAAAAAAAVgQAAGRycy9kb3ducmV2LnhtbFBLBQYAAAAABAAEAPMAAABiBQAAAAA=&#10;" fillcolor="white [3212]" stroked="f">
                <v:textbox inset="0,0,0,0">
                  <w:txbxContent>
                    <w:p w14:paraId="6B54811B"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ولاية كوينزلاند</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76000" behindDoc="0" locked="0" layoutInCell="1" allowOverlap="1" wp14:anchorId="3523B03D" wp14:editId="14E17E80">
                <wp:simplePos x="0" y="0"/>
                <wp:positionH relativeFrom="column">
                  <wp:posOffset>5679694</wp:posOffset>
                </wp:positionH>
                <wp:positionV relativeFrom="paragraph">
                  <wp:posOffset>9084</wp:posOffset>
                </wp:positionV>
                <wp:extent cx="519153" cy="21018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53" cy="210185"/>
                        </a:xfrm>
                        <a:prstGeom prst="rect">
                          <a:avLst/>
                        </a:prstGeom>
                        <a:solidFill>
                          <a:schemeClr val="bg1"/>
                        </a:solidFill>
                        <a:ln w="9525">
                          <a:noFill/>
                          <a:miter lim="800000"/>
                          <a:headEnd/>
                          <a:tailEnd/>
                        </a:ln>
                      </wps:spPr>
                      <wps:txbx>
                        <w:txbxContent>
                          <w:p w14:paraId="78ACA89C"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ولاية فيكتوريا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3B03D" id="Text Box 215" o:spid="_x0000_s1104" type="#_x0000_t202" style="position:absolute;left:0;text-align:left;margin-left:447.2pt;margin-top:.7pt;width:40.9pt;height:16.5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mk/QEAANIDAAAOAAAAZHJzL2Uyb0RvYy54bWysU12vEyEQfTfxPxDe7e7WVHs3pTfa6zUm&#10;14/k6g9gge0SgUGg3a2/3oFtq7m+GXkgA8ycmTlz2NxO1pCjClGDY7RZ1JQoJ0Bqt2f029f7F2tK&#10;YuJOcgNOMXpSkd5unz/bjL5VSxjASBUIgrjYjp7RISXfVlUUg7I8LsArh489BMsTHsO+koGPiG5N&#10;tazrV9UIQfoAQsWIt3fzI90W/L5XIn3u+6gSMYxibansoexd3qvthrf7wP2gxbkM/g9VWK4dJr1C&#10;3fHEySHov6CsFgEi9GkhwFbQ91qo0gN209RPunkcuFelFyQn+itN8f/Bik/HR/8lkDS9hQkHWJqI&#10;/gHE90gc7Abu9upNCDAOiktM3GTKqtHH9hyaqY5tzCDd+BEkDpkfEhSgqQ82s4J9EkTHAZyupKsp&#10;EYGXq+amWb2kRODTsqmb9apk4O0l2IeY3iuwJBuMBpxpAefHh5hyMby9uORcEYyW99qYcsg6UjsT&#10;yJGjArr9XP4TL+PIyOjNarkqwA5yeFGG1QnlabRldF3nNQsmc/HOyeKSuDazjYUYdyYn8zEzk6Zu&#10;Iloy+nqdgzNZHcgT0hVgliN+HzQGCD8pGVGKjMYfBx4UJeaDQ8qzbi9GuBjdxeBOYCijiZLZ3KWi&#10;78xMTobCKRydRZ6V+ee5eP3+ittfAAAA//8DAFBLAwQUAAYACAAAACEAyq8d8t4AAAAIAQAADwAA&#10;AGRycy9kb3ducmV2LnhtbEyPTUvDQBCG70L/wzKCN7tpG2MTsykqiCBCae2hx2128kGzsyG7TeO/&#10;dzzpaRiel3eeyTeT7cSIg28dKVjMIxBIpTMt1QoOX2/3axA+aDK6c4QKvtHDppjd5Doz7ko7HPeh&#10;FlxCPtMKmhD6TEpfNmi1n7seiVnlBqsDr0MtzaCvXG47uYyiRFrdEl9odI+vDZbn/cUqeElcPS5W&#10;R/v5Ub3LdFsZZkGpu9vp+QlEwCn8heFXn9WhYKeTu5DxolOwTuOYowx4ME8fkyWIk4JV/ACyyOX/&#10;B4ofAAAA//8DAFBLAQItABQABgAIAAAAIQC2gziS/gAAAOEBAAATAAAAAAAAAAAAAAAAAAAAAABb&#10;Q29udGVudF9UeXBlc10ueG1sUEsBAi0AFAAGAAgAAAAhADj9If/WAAAAlAEAAAsAAAAAAAAAAAAA&#10;AAAALwEAAF9yZWxzLy5yZWxzUEsBAi0AFAAGAAgAAAAhALLUiaT9AQAA0gMAAA4AAAAAAAAAAAAA&#10;AAAALgIAAGRycy9lMm9Eb2MueG1sUEsBAi0AFAAGAAgAAAAhAMqvHfLeAAAACAEAAA8AAAAAAAAA&#10;AAAAAAAAVwQAAGRycy9kb3ducmV2LnhtbFBLBQYAAAAABAAEAPMAAABiBQAAAAA=&#10;" fillcolor="white [3212]" stroked="f">
                <v:textbox inset="0,0,0,0">
                  <w:txbxContent>
                    <w:p w14:paraId="78ACA89C"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ولاية فيكتوريا</w:t>
                      </w:r>
                    </w:p>
                  </w:txbxContent>
                </v:textbox>
              </v:shape>
            </w:pict>
          </mc:Fallback>
        </mc:AlternateContent>
      </w:r>
    </w:p>
    <w:p w14:paraId="535A49FF" w14:textId="218E39CA" w:rsidR="00EB2D4D" w:rsidRDefault="00EB2D4D" w:rsidP="00EB2D4D">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80096" behindDoc="0" locked="0" layoutInCell="1" allowOverlap="1" wp14:anchorId="49B0FC4F" wp14:editId="2DEC580F">
                <wp:simplePos x="0" y="0"/>
                <wp:positionH relativeFrom="column">
                  <wp:posOffset>5679695</wp:posOffset>
                </wp:positionH>
                <wp:positionV relativeFrom="paragraph">
                  <wp:posOffset>120324</wp:posOffset>
                </wp:positionV>
                <wp:extent cx="715493" cy="199390"/>
                <wp:effectExtent l="0" t="0" r="889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493" cy="199390"/>
                        </a:xfrm>
                        <a:prstGeom prst="rect">
                          <a:avLst/>
                        </a:prstGeom>
                        <a:solidFill>
                          <a:schemeClr val="bg1"/>
                        </a:solidFill>
                        <a:ln w="9525">
                          <a:noFill/>
                          <a:miter lim="800000"/>
                          <a:headEnd/>
                          <a:tailEnd/>
                        </a:ln>
                      </wps:spPr>
                      <wps:txbx>
                        <w:txbxContent>
                          <w:p w14:paraId="5C586F65"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ولاية غرب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0FC4F" id="Text Box 218" o:spid="_x0000_s1105" type="#_x0000_t202" style="position:absolute;left:0;text-align:left;margin-left:447.2pt;margin-top:9.45pt;width:56.35pt;height:15.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uK/gEAANIDAAAOAAAAZHJzL2Uyb0RvYy54bWysU9uO0zAQfUfiHyy/07RdCpuo6Qq6LEJa&#10;LtIuHzCxncbC8RjbbVK+nrHTFrT7hvCDNbZnzsycOV7fjL1hB+WDRlvzxWzOmbICpba7mn9/vHt1&#10;zVmIYCUYtKrmRxX4zebli/XgKrXEDo1UnhGIDdXgat7F6KqiCKJTPYQZOmXpsUXfQ6Sj3xXSw0Do&#10;vSmW8/mbYkAvnUehQqDb2+mRbzJ+2yoRv7ZtUJGZmlNtMe8+703ai80aqp0H12lxKgP+oYoetKWk&#10;F6hbiMD2Xj+D6rXwGLCNM4F9gW2rhco9UDeL+ZNuHjpwKvdC5AR3oSn8P1jx5fDgvnkWx/c40gBz&#10;E8Hdo/gRmMVtB3an3nmPQ6dAUuJFoqwYXKhOoYnqUIUE0gyfUdKQYR8xA42t7xMr1CcjdBrA8UK6&#10;GiMTdPl2sXpdXnEm6GlRlldlHkoB1TnY+RA/KuxZMmruaaYZHA73IaZioDq7pFwBjZZ32ph8SDpS&#10;W+PZAUgBzW4q/4mXsWyoeblarjKwxRSeldHrSPI0uq/59TytSTCJiw9WZpcI2kw2FWLsiZzEx8RM&#10;HJuRaUmNlik4kdWgPBJdHic50vcho0P/i7OBpFjz8HMPXnFmPlmiPOn2bPiz0ZwNsIJCax45m8xt&#10;zPpOzKRkJJzM0UnkSZl/n7PXn6+4+Q0AAP//AwBQSwMEFAAGAAgAAAAhAMzqWvbeAAAACgEAAA8A&#10;AABkcnMvZG93bnJldi54bWxMj01Lw0AQhu+C/2EZwZvdja01idkUFUQQQaw99LjNTj4wOxuy2zT+&#10;e6cnPQ7Py/s+U2xm14sJx9B50pAsFAikytuOGg27r5ebFESIhqzpPaGGHwywKS8vCpNbf6JPnLax&#10;EVxCITca2hiHXMpQtehMWPgBiVntR2cin2Mj7WhOXO56eavUWjrTES+0ZsDnFqvv7dFpeFr7ZkqW&#10;e/f+Vr/K7KO2zKLW11fz4wOIiHP8C8NZn9WhZKeDP5INoteQZqsVRxmkGYhzQKn7BMRBw51agiwL&#10;+f+F8hcAAP//AwBQSwECLQAUAAYACAAAACEAtoM4kv4AAADhAQAAEwAAAAAAAAAAAAAAAAAAAAAA&#10;W0NvbnRlbnRfVHlwZXNdLnhtbFBLAQItABQABgAIAAAAIQA4/SH/1gAAAJQBAAALAAAAAAAAAAAA&#10;AAAAAC8BAABfcmVscy8ucmVsc1BLAQItABQABgAIAAAAIQBdHZuK/gEAANIDAAAOAAAAAAAAAAAA&#10;AAAAAC4CAABkcnMvZTJvRG9jLnhtbFBLAQItABQABgAIAAAAIQDM6lr23gAAAAoBAAAPAAAAAAAA&#10;AAAAAAAAAFgEAABkcnMvZG93bnJldi54bWxQSwUGAAAAAAQABADzAAAAYwUAAAAA&#10;" fillcolor="white [3212]" stroked="f">
                <v:textbox inset="0,0,0,0">
                  <w:txbxContent>
                    <w:p w14:paraId="5C586F65"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ولاية غرب أستراليا</w:t>
                      </w:r>
                    </w:p>
                  </w:txbxContent>
                </v:textbox>
              </v:shape>
            </w:pict>
          </mc:Fallback>
        </mc:AlternateContent>
      </w:r>
    </w:p>
    <w:p w14:paraId="23B44566" w14:textId="630E1E99" w:rsidR="00EB2D4D" w:rsidRDefault="00EB2D4D" w:rsidP="00EB2D4D">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84192" behindDoc="0" locked="0" layoutInCell="1" allowOverlap="1" wp14:anchorId="4AA3C67B" wp14:editId="6482CC8A">
                <wp:simplePos x="0" y="0"/>
                <wp:positionH relativeFrom="column">
                  <wp:posOffset>5672634</wp:posOffset>
                </wp:positionH>
                <wp:positionV relativeFrom="paragraph">
                  <wp:posOffset>228669</wp:posOffset>
                </wp:positionV>
                <wp:extent cx="381294" cy="188595"/>
                <wp:effectExtent l="0" t="0" r="0" b="190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94" cy="188595"/>
                        </a:xfrm>
                        <a:prstGeom prst="rect">
                          <a:avLst/>
                        </a:prstGeom>
                        <a:solidFill>
                          <a:schemeClr val="bg1"/>
                        </a:solidFill>
                        <a:ln w="9525">
                          <a:noFill/>
                          <a:miter lim="800000"/>
                          <a:headEnd/>
                          <a:tailEnd/>
                        </a:ln>
                      </wps:spPr>
                      <wps:txbx>
                        <w:txbxContent>
                          <w:p w14:paraId="3AD2D302"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تسمانيا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3C67B" id="Text Box 220" o:spid="_x0000_s1106" type="#_x0000_t202" style="position:absolute;left:0;text-align:left;margin-left:446.65pt;margin-top:18pt;width:30pt;height:14.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Ov/AEAANIDAAAOAAAAZHJzL2Uyb0RvYy54bWysU9uOEzEMfUfiH6K802kLRe2o0xV0WYS0&#10;XKSFD/AkmU5EEock7czy9TiZtqDlDZGHyEnsY/v4ZHszWsNOKkSNruGL2Zwz5QRK7Q4N//b17sWa&#10;s5jASTDoVMMfVeQ3u+fPtoOv1RJ7NFIFRiAu1oNveJ+Sr6sqil5ZiDP0ytFjh8FComM4VDLAQOjW&#10;VMv5/HU1YJA+oFAx0u3t9Mh3Bb/rlEifuy6qxEzDqbZU9lD2Nu/Vbgv1IYDvtTiXAf9QhQXtKOkV&#10;6hYSsGPQf0FZLQJG7NJMoK2w67RQpQfqZjF/0s1DD16VXoic6K80xf8HKz6dHvyXwNL4FkcaYGki&#10;+nsU3yNzuO/BHdSbEHDoFUhKvMiUVYOP9Tk0Ux3rmEHa4SNKGjIcExagsQs2s0J9MkKnATxeSVdj&#10;YoIuX64Xy80rzgQ9Ldbr1WZVMkB9CfYhpvcKLctGwwPNtIDD6T6mXAzUF5ecK6LR8k4bUw5ZR2pv&#10;AjsBKaA9TOU/8TKODQ3frJarAuwwhxdlWJ1Inkbbhq/neU2CyVy8c7K4JNBmsqkQ487kZD4mZtLY&#10;jkzLDJCDM1ktykeiK+AkR/o+ZPQYfnI2kBQbHn8cISjOzAdHlGfdXoxwMdqLAU5QaMMTZ5O5T0Xf&#10;mZmcjIRTODqLPCvzz3Px+v0Vd78AAAD//wMAUEsDBBQABgAIAAAAIQCwbAHq3QAAAAkBAAAPAAAA&#10;ZHJzL2Rvd25yZXYueG1sTI9PS8NAEMXvgt9hGcGb3dTQ2MRMigoiiFCsHjxus5M/mJ0t2W0av73T&#10;kx7nvR9v3is3sxvURGPoPSMsFwko4trbnluEz4/nmzWoEA1bM3gmhB8KsKkuL0pTWH/id5p2sVUS&#10;wqEwCF2Mh0LrUHfkTFj4A7F4jR+diXKOrbajOUm4G/RtkmTamZ7lQ2cO9NRR/b07OoTHzLfTMv1y&#10;b6/Ni863jRUvIl5fzQ/3oCLN8Q+Gc32pDpV02vsj26AGhHWepoIipJlsEiBfnYU9Qra6A12V+v+C&#10;6hcAAP//AwBQSwECLQAUAAYACAAAACEAtoM4kv4AAADhAQAAEwAAAAAAAAAAAAAAAAAAAAAAW0Nv&#10;bnRlbnRfVHlwZXNdLnhtbFBLAQItABQABgAIAAAAIQA4/SH/1gAAAJQBAAALAAAAAAAAAAAAAAAA&#10;AC8BAABfcmVscy8ucmVsc1BLAQItABQABgAIAAAAIQBQTWOv/AEAANIDAAAOAAAAAAAAAAAAAAAA&#10;AC4CAABkcnMvZTJvRG9jLnhtbFBLAQItABQABgAIAAAAIQCwbAHq3QAAAAkBAAAPAAAAAAAAAAAA&#10;AAAAAFYEAABkcnMvZG93bnJldi54bWxQSwUGAAAAAAQABADzAAAAYAUAAAAA&#10;" fillcolor="white [3212]" stroked="f">
                <v:textbox inset="0,0,0,0">
                  <w:txbxContent>
                    <w:p w14:paraId="3AD2D302"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تسمانيا</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82144" behindDoc="0" locked="0" layoutInCell="1" allowOverlap="1" wp14:anchorId="28CAD9D5" wp14:editId="30A357AC">
                <wp:simplePos x="0" y="0"/>
                <wp:positionH relativeFrom="column">
                  <wp:posOffset>5672633</wp:posOffset>
                </wp:positionH>
                <wp:positionV relativeFrom="paragraph">
                  <wp:posOffset>16839</wp:posOffset>
                </wp:positionV>
                <wp:extent cx="769649" cy="21018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49" cy="210185"/>
                        </a:xfrm>
                        <a:prstGeom prst="rect">
                          <a:avLst/>
                        </a:prstGeom>
                        <a:solidFill>
                          <a:schemeClr val="bg1"/>
                        </a:solidFill>
                        <a:ln w="9525">
                          <a:noFill/>
                          <a:miter lim="800000"/>
                          <a:headEnd/>
                          <a:tailEnd/>
                        </a:ln>
                      </wps:spPr>
                      <wps:txbx>
                        <w:txbxContent>
                          <w:p w14:paraId="3982F5A8"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ولاية جنوب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CAD9D5" id="Text Box 219" o:spid="_x0000_s1107" type="#_x0000_t202" style="position:absolute;left:0;text-align:left;margin-left:446.65pt;margin-top:1.35pt;width:60.6pt;height:16.5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9x+wEAANIDAAAOAAAAZHJzL2Uyb0RvYy54bWysU8GO0zAQvSPxD5bvNGlFSxs1XUGXRUjL&#10;grTwAY7tNBa2x9huk/L1jJ2moN3bihys59jzZubN8/ZmMJqcpA8KbE3ns5ISaTkIZQ81/fH97s2a&#10;khCZFUyDlTU9y0Bvdq9fbXtXyQV0oIX0BElsqHpX0y5GVxVF4J00LMzASYuHLXjDIm79oRCe9chu&#10;dLEoy1XRgxfOA5ch4N/b8ZDuMn/bSh6/tm2QkeiaYm0xrz6vTVqL3ZZVB89cp/ilDPaCKgxTFpNe&#10;qW5ZZOTo1TMqo7iHAG2ccTAFtK3iMveA3czLJ908dszJ3AuKE9xVpvD/aPnD6dF98yQOH2DAAeYm&#10;grsH/jMQC/uO2YN87z30nWQCE8+TZEXvQnUJTVKHKiSSpv8CAofMjhEy0dB6k1TBPgmy4wDOV9Hl&#10;EAnHn+9Wm9XbDSUcjxbzcr5e5gysmoKdD/GTBEMSqKnHmWZydroPMRXDqulKyhVAK3GntM6b5CO5&#10;156cGDqgOYzlP7mlLelrulkulpnYQgrPzjAqoj21MjVdl+kbDZO0+GhFvhKZ0iPGQrS9iJP0GJWJ&#10;QzMQJZAg505iNSDOKJeH0Y74fBB04H9T0qMVaxp+HZmXlOjPFiVPvp2An0AzAWY5htY0UjLCfcz+&#10;nsaExskaXUyenPnvPtf79ynu/gAAAP//AwBQSwMEFAAGAAgAAAAhAE4SY+rfAAAACQEAAA8AAABk&#10;cnMvZG93bnJldi54bWxMj01Lw0AQhu9C/8MyBW92k8bWNGZSqiCCFMTqweM2O/mg2dmQ3abx37s9&#10;6XF4Xt73mXw7mU6MNLjWMkK8iEAQl1a3XCN8fb7cpSCcV6xVZ5kQfsjBtpjd5CrT9sIfNB58LUIJ&#10;u0whNN73mZSubMgot7A9cWCVHYzy4RxqqQd1CeWmk8soWkujWg4LjerpuaHydDgbhKe1rcc4+Tb7&#10;t+pVbt4rHZhHvJ1Pu0cQnib/F4arflCHIjgd7Zm1Ex1CukmSEEVYPoC48ii+X4E4IiSrFGSRy/8f&#10;FL8AAAD//wMAUEsBAi0AFAAGAAgAAAAhALaDOJL+AAAA4QEAABMAAAAAAAAAAAAAAAAAAAAAAFtD&#10;b250ZW50X1R5cGVzXS54bWxQSwECLQAUAAYACAAAACEAOP0h/9YAAACUAQAACwAAAAAAAAAAAAAA&#10;AAAvAQAAX3JlbHMvLnJlbHNQSwECLQAUAAYACAAAACEAXMkfcfsBAADSAwAADgAAAAAAAAAAAAAA&#10;AAAuAgAAZHJzL2Uyb0RvYy54bWxQSwECLQAUAAYACAAAACEAThJj6t8AAAAJAQAADwAAAAAAAAAA&#10;AAAAAABVBAAAZHJzL2Rvd25yZXYueG1sUEsFBgAAAAAEAAQA8wAAAGEFAAAAAA==&#10;" fillcolor="white [3212]" stroked="f">
                <v:textbox inset="0,0,0,0">
                  <w:txbxContent>
                    <w:p w14:paraId="3982F5A8"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ولاية جنوب أستراليا</w:t>
                      </w:r>
                    </w:p>
                  </w:txbxContent>
                </v:textbox>
              </v:shape>
            </w:pict>
          </mc:Fallback>
        </mc:AlternateContent>
      </w:r>
    </w:p>
    <w:p w14:paraId="3676C8D9" w14:textId="7F5EF685" w:rsidR="00EB2D4D" w:rsidRDefault="00EB2D4D" w:rsidP="00EB2D4D">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86240" behindDoc="0" locked="0" layoutInCell="1" allowOverlap="1" wp14:anchorId="5737ACC2" wp14:editId="2BF6487F">
                <wp:simplePos x="0" y="0"/>
                <wp:positionH relativeFrom="column">
                  <wp:posOffset>5669103</wp:posOffset>
                </wp:positionH>
                <wp:positionV relativeFrom="paragraph">
                  <wp:posOffset>124548</wp:posOffset>
                </wp:positionV>
                <wp:extent cx="967358" cy="199390"/>
                <wp:effectExtent l="0" t="0" r="4445"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358" cy="199390"/>
                        </a:xfrm>
                        <a:prstGeom prst="rect">
                          <a:avLst/>
                        </a:prstGeom>
                        <a:solidFill>
                          <a:schemeClr val="bg1"/>
                        </a:solidFill>
                        <a:ln w="9525">
                          <a:noFill/>
                          <a:miter lim="800000"/>
                          <a:headEnd/>
                          <a:tailEnd/>
                        </a:ln>
                      </wps:spPr>
                      <wps:txbx>
                        <w:txbxContent>
                          <w:p w14:paraId="24B986E7"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إقليم العاصمة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7ACC2" id="Text Box 221" o:spid="_x0000_s1108" type="#_x0000_t202" style="position:absolute;left:0;text-align:left;margin-left:446.4pt;margin-top:9.8pt;width:76.15pt;height:15.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Av/QEAANIDAAAOAAAAZHJzL2Uyb0RvYy54bWysU9tuGyEQfa/Uf0C812s7chqvvI5ap6kq&#10;pRcp7QewwHpRgaED9m769R1Y263St6o8oAFmzsycOWxuR2fZUWM04Bu+mM05016CMn7f8G9f71/d&#10;cBaT8EpY8LrhTzry2+3LF5sh1HoJPVilkRGIj/UQGt6nFOqqirLXTsQZBO3psQN0ItER95VCMRC6&#10;s9VyPr+uBkAVEKSOkW7vpke+Lfhdp2X63HVRJ2YbTrWlsmPZ27xX242o9yhCb+SpDPEPVThhPCW9&#10;QN2JJNgBzV9QzkiECF2aSXAVdJ2RuvRA3Szmz7p57EXQpRciJ4YLTfH/wcpPx8fwBVka38JIAyxN&#10;xPAA8ntkHna98Hv9BhGGXgtFiReZsmoIsT6FZqpjHTNIO3wERUMWhwQFaOzQZVaoT0boNICnC+l6&#10;TEzS5fr69dWKVCLpabFeX63LUCpRn4MDxvReg2PZaDjSTAu4OD7ElIsR9dkl54pgjbo31pZD1pHe&#10;WWRHQQpo91P5z7ysZwMVslquCrCHHF6U4UwieVrjGn4zz2sSTObinVfFJQljJ5sKsf5ETuZjYiaN&#10;7ciMIoBlDs5ktaCeiC6ESY70fcjoAX9yNpAUGx5/HARqzuwHT5Rn3Z4NPBvt2RBeUmjDE2eTuUtF&#10;35mZnIyEUzg6iTwr889z8fr9Fbe/AAAA//8DAFBLAwQUAAYACAAAACEA9FObJd4AAAAKAQAADwAA&#10;AGRycy9kb3ducmV2LnhtbEyPTUvDQBCG74L/YRnBm91NtaFJsykqiCBCsXrwuM1OPmh2NmS3afz3&#10;Tk96HJ6X932m2M6uFxOOofOkIVkoEEiVtx01Gr4+X+7WIEI0ZE3vCTX8YIBteX1VmNz6M33gtI+N&#10;4BIKudHQxjjkUoaqRWfCwg9IzGo/OhP5HBtpR3PmctfLpVKpdKYjXmjNgM8tVsf9yWl4Sn0zJfff&#10;7v2tfpXZrrbMota3N/PjBkTEOf6F4aLP6lCy08GfyAbRa1hnS1aPDLIUxCWgHlYJiIOGVaJAloX8&#10;/0L5CwAA//8DAFBLAQItABQABgAIAAAAIQC2gziS/gAAAOEBAAATAAAAAAAAAAAAAAAAAAAAAABb&#10;Q29udGVudF9UeXBlc10ueG1sUEsBAi0AFAAGAAgAAAAhADj9If/WAAAAlAEAAAsAAAAAAAAAAAAA&#10;AAAALwEAAF9yZWxzLy5yZWxzUEsBAi0AFAAGAAgAAAAhAIargC/9AQAA0gMAAA4AAAAAAAAAAAAA&#10;AAAALgIAAGRycy9lMm9Eb2MueG1sUEsBAi0AFAAGAAgAAAAhAPRTmyXeAAAACgEAAA8AAAAAAAAA&#10;AAAAAAAAVwQAAGRycy9kb3ducmV2LnhtbFBLBQYAAAAABAAEAPMAAABiBQAAAAA=&#10;" fillcolor="white [3212]" stroked="f">
                <v:textbox inset="0,0,0,0">
                  <w:txbxContent>
                    <w:p w14:paraId="24B986E7"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إقليم العاصمة الأسترالية</w:t>
                      </w:r>
                    </w:p>
                  </w:txbxContent>
                </v:textbox>
              </v:shape>
            </w:pict>
          </mc:Fallback>
        </mc:AlternateContent>
      </w:r>
    </w:p>
    <w:p w14:paraId="5F7E9453" w14:textId="2A75E82E" w:rsidR="00EB2D4D" w:rsidRDefault="005F5E49" w:rsidP="00EB2D4D">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2006400" behindDoc="0" locked="0" layoutInCell="1" allowOverlap="1" wp14:anchorId="7B780360" wp14:editId="3ECC27D9">
                <wp:simplePos x="0" y="0"/>
                <wp:positionH relativeFrom="column">
                  <wp:posOffset>-666678</wp:posOffset>
                </wp:positionH>
                <wp:positionV relativeFrom="paragraph">
                  <wp:posOffset>257175</wp:posOffset>
                </wp:positionV>
                <wp:extent cx="6329680" cy="245745"/>
                <wp:effectExtent l="0" t="0" r="0" b="190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245745"/>
                        </a:xfrm>
                        <a:prstGeom prst="rect">
                          <a:avLst/>
                        </a:prstGeom>
                        <a:solidFill>
                          <a:schemeClr val="bg1"/>
                        </a:solidFill>
                        <a:ln w="9525">
                          <a:noFill/>
                          <a:miter lim="800000"/>
                          <a:headEnd/>
                          <a:tailEnd/>
                        </a:ln>
                      </wps:spPr>
                      <wps:txbx>
                        <w:txbxContent>
                          <w:p w14:paraId="249091D8" w14:textId="01556B2D" w:rsidR="005F5E49" w:rsidRPr="00CA7FB9" w:rsidRDefault="005F5E49" w:rsidP="005F5E49">
                            <w:pPr>
                              <w:bidi/>
                              <w:rPr>
                                <w:rFonts w:ascii="Dubai" w:hAnsi="Dubai" w:cs="Dubai"/>
                                <w:color w:val="595959" w:themeColor="text1" w:themeTint="A6"/>
                                <w:sz w:val="16"/>
                                <w:szCs w:val="16"/>
                                <w:lang w:bidi="ar-EG"/>
                              </w:rPr>
                            </w:pPr>
                            <w:r w:rsidRPr="00CA7FB9">
                              <w:rPr>
                                <w:rFonts w:ascii="Dubai" w:hAnsi="Dubai" w:cs="Dubai" w:hint="cs"/>
                                <w:color w:val="595959" w:themeColor="text1" w:themeTint="A6"/>
                                <w:sz w:val="16"/>
                                <w:szCs w:val="16"/>
                                <w:rtl/>
                                <w:lang w:val="ar" w:bidi="ar-EG"/>
                              </w:rPr>
                              <w:t>٠</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٢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٤      </w:t>
                            </w:r>
                            <w:r w:rsidRPr="00CA7FB9">
                              <w:rPr>
                                <w:rFonts w:ascii="Dubai" w:hAnsi="Dubai" w:cs="Dubai"/>
                                <w:color w:val="595959" w:themeColor="text1" w:themeTint="A6"/>
                                <w:sz w:val="16"/>
                                <w:szCs w:val="16"/>
                                <w:rtl/>
                                <w:lang w:val="ar" w:bidi="ar-EG"/>
                              </w:rPr>
                              <w:tab/>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٦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٨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١٠</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١٢</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١٤</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١٦</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780360" id="Text Box 322" o:spid="_x0000_s1109" type="#_x0000_t202" style="position:absolute;left:0;text-align:left;margin-left:-52.5pt;margin-top:20.25pt;width:498.4pt;height:19.3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BSCAIAAO0DAAAOAAAAZHJzL2Uyb0RvYy54bWysU9tu2zAMfR+wfxD0vjhJmyw14hRdug4D&#10;ugvQ7QNkWY6FSaJGKbGzrx8lJ+nQvQ3zg0CZ5CF5eLS+HaxhB4VBg6v4bDLlTDkJjXa7in//9vBm&#10;xVmIwjXCgFMVP6rAbzevX617X6o5dGAahYxAXCh7X/EuRl8WRZCdsiJMwCtHzhbQikhX3BUNip7Q&#10;rSnm0+my6AEbjyBVCPT3fnTyTcZvWyXjl7YNKjJTceot5hPzWaez2KxFuUPhOy1PbYh/6MIK7ajo&#10;BepeRMH2qP+CsloiBGjjRIItoG21VHkGmmY2fTHNUye8yrMQOcFfaAr/D1Z+Pjz5r8ji8A4GWmAe&#10;IvhHkD8Cc7DthNupO0ToOyUaKjxLlBW9D+UpNVEdypBA6v4TNLRksY+QgYYWbWKF5mSETgs4XkhX&#10;Q2SSfi6v5jfLFbkk+ebXi7fXi1xClOdsjyF+UGBZMiqOtNSMLg6PIaZuRHkOScUCGN08aGPyJQlJ&#10;bQ2ygyAJ1Lux/xdRxrG+4jeL+SIDO0jpWRpWR9Kn0bbiq2n6RsUkMt67JodEoc1oUyPGndhJhIzU&#10;xKEemG4I4ColJ7ZqaI7EF8KoR3o/ZHSAvzjrSYsVDz/3AhVn5qMjzpNwzwaejfpsCCcpteKRs9Hc&#10;xizwNL6DO9pFqzNNz5VPPZKmMnsn/SfR/nnPUc+vdPMbAAD//wMAUEsDBBQABgAIAAAAIQBLpzTK&#10;3wAAAAoBAAAPAAAAZHJzL2Rvd25yZXYueG1sTI9NS8NAEIbvgv9hGcFbu0m1tYmZFBVEEEGsHjxu&#10;s5MPzM6G7DaN/97xpMfhfXnneYrd7Ho10Rg6zwjpMgFFXHnbcYPw8f642IIK0bA1vWdC+KYAu/L8&#10;rDC59Sd+o2kfGyUjHHKD0MY45FqHqiVnwtIPxJLVfnQmyjk22o7mJOOu16sk2WhnOpYPrRnooaXq&#10;a390CPcb30zp1ad7ea6fdPZaW8ki4uXFfHcLKtIc/8rwiy/oUArTwR/ZBtUjLNJkLTIR4TpZg5LG&#10;NktF5oBwk61Al4X+r1D+AAAA//8DAFBLAQItABQABgAIAAAAIQC2gziS/gAAAOEBAAATAAAAAAAA&#10;AAAAAAAAAAAAAABbQ29udGVudF9UeXBlc10ueG1sUEsBAi0AFAAGAAgAAAAhADj9If/WAAAAlAEA&#10;AAsAAAAAAAAAAAAAAAAALwEAAF9yZWxzLy5yZWxzUEsBAi0AFAAGAAgAAAAhACeOEFIIAgAA7QMA&#10;AA4AAAAAAAAAAAAAAAAALgIAAGRycy9lMm9Eb2MueG1sUEsBAi0AFAAGAAgAAAAhAEunNMrfAAAA&#10;CgEAAA8AAAAAAAAAAAAAAAAAYgQAAGRycy9kb3ducmV2LnhtbFBLBQYAAAAABAAEAPMAAABuBQAA&#10;AAA=&#10;" fillcolor="white [3212]" stroked="f">
                <v:textbox inset="0,0,0,0">
                  <w:txbxContent>
                    <w:p w14:paraId="249091D8" w14:textId="01556B2D" w:rsidR="005F5E49" w:rsidRPr="00CA7FB9" w:rsidRDefault="005F5E49" w:rsidP="005F5E49">
                      <w:pPr>
                        <w:bidi/>
                        <w:rPr>
                          <w:rFonts w:ascii="Dubai" w:hAnsi="Dubai" w:cs="Dubai"/>
                          <w:color w:val="595959" w:themeColor="text1" w:themeTint="A6"/>
                          <w:sz w:val="16"/>
                          <w:szCs w:val="16"/>
                          <w:lang w:bidi="ar-EG"/>
                        </w:rPr>
                      </w:pPr>
                      <w:r w:rsidRPr="00CA7FB9">
                        <w:rPr>
                          <w:rFonts w:ascii="Dubai" w:hAnsi="Dubai" w:cs="Dubai" w:hint="cs"/>
                          <w:color w:val="595959" w:themeColor="text1" w:themeTint="A6"/>
                          <w:sz w:val="16"/>
                          <w:szCs w:val="16"/>
                          <w:rtl/>
                          <w:lang w:val="ar" w:bidi="ar-EG"/>
                        </w:rPr>
                        <w:t>٠</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٢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٤      </w:t>
                      </w:r>
                      <w:r w:rsidRPr="00CA7FB9">
                        <w:rPr>
                          <w:rFonts w:ascii="Dubai" w:hAnsi="Dubai" w:cs="Dubai"/>
                          <w:color w:val="595959" w:themeColor="text1" w:themeTint="A6"/>
                          <w:sz w:val="16"/>
                          <w:szCs w:val="16"/>
                          <w:rtl/>
                          <w:lang w:val="ar" w:bidi="ar-EG"/>
                        </w:rPr>
                        <w:tab/>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٦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٨ </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١٠</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١٢</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w:t>
                      </w:r>
                      <w:r>
                        <w:rPr>
                          <w:rFonts w:ascii="Dubai" w:hAnsi="Dubai" w:cs="Dubai" w:hint="cs"/>
                          <w:color w:val="595959" w:themeColor="text1" w:themeTint="A6"/>
                          <w:sz w:val="16"/>
                          <w:szCs w:val="16"/>
                          <w:lang w:val="ar" w:bidi="ar-EG"/>
                        </w:rPr>
                        <w:t xml:space="preserve">              </w:t>
                      </w:r>
                      <w:r w:rsidRPr="00CA7FB9">
                        <w:rPr>
                          <w:rFonts w:ascii="Dubai" w:hAnsi="Dubai" w:cs="Dubai" w:hint="cs"/>
                          <w:color w:val="595959" w:themeColor="text1" w:themeTint="A6"/>
                          <w:sz w:val="16"/>
                          <w:szCs w:val="16"/>
                          <w:rtl/>
                          <w:lang w:val="ar" w:bidi="ar-EG"/>
                        </w:rPr>
                        <w:t xml:space="preserve"> ١٤</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١٦</w:t>
                      </w:r>
                      <w:r w:rsidRPr="00CA7FB9">
                        <w:rPr>
                          <w:rFonts w:ascii="Dubai" w:hAnsi="Dubai" w:cs="Dubai"/>
                          <w:color w:val="595959" w:themeColor="text1" w:themeTint="A6"/>
                          <w:sz w:val="16"/>
                          <w:szCs w:val="16"/>
                          <w:rtl/>
                          <w:lang w:val="ar" w:bidi="ar-EG"/>
                        </w:rPr>
                        <w:tab/>
                      </w:r>
                      <w:r w:rsidRPr="00CA7FB9">
                        <w:rPr>
                          <w:rFonts w:ascii="Dubai" w:hAnsi="Dubai" w:cs="Dubai" w:hint="cs"/>
                          <w:color w:val="595959" w:themeColor="text1" w:themeTint="A6"/>
                          <w:sz w:val="16"/>
                          <w:szCs w:val="16"/>
                          <w:rtl/>
                          <w:lang w:val="ar" w:bidi="ar-EG"/>
                        </w:rPr>
                        <w:t xml:space="preserve">           ١٨</w:t>
                      </w:r>
                    </w:p>
                  </w:txbxContent>
                </v:textbox>
              </v:shape>
            </w:pict>
          </mc:Fallback>
        </mc:AlternateContent>
      </w:r>
      <w:r w:rsidR="00EB2D4D" w:rsidRPr="00F86888">
        <w:rPr>
          <w:rFonts w:ascii="Dubai" w:hAnsi="Dubai" w:cs="Dubai"/>
          <w:noProof/>
          <w:lang w:eastAsia="en-AU"/>
        </w:rPr>
        <mc:AlternateContent>
          <mc:Choice Requires="wps">
            <w:drawing>
              <wp:anchor distT="45720" distB="45720" distL="114300" distR="114300" simplePos="0" relativeHeight="251788288" behindDoc="0" locked="0" layoutInCell="1" allowOverlap="1" wp14:anchorId="1AE29F0A" wp14:editId="0D66EB4A">
                <wp:simplePos x="0" y="0"/>
                <wp:positionH relativeFrom="column">
                  <wp:posOffset>5668433</wp:posOffset>
                </wp:positionH>
                <wp:positionV relativeFrom="paragraph">
                  <wp:posOffset>22648</wp:posOffset>
                </wp:positionV>
                <wp:extent cx="614469" cy="203200"/>
                <wp:effectExtent l="0" t="0" r="0" b="635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69" cy="203200"/>
                        </a:xfrm>
                        <a:prstGeom prst="rect">
                          <a:avLst/>
                        </a:prstGeom>
                        <a:solidFill>
                          <a:schemeClr val="bg1"/>
                        </a:solidFill>
                        <a:ln w="9525">
                          <a:noFill/>
                          <a:miter lim="800000"/>
                          <a:headEnd/>
                          <a:tailEnd/>
                        </a:ln>
                      </wps:spPr>
                      <wps:txbx>
                        <w:txbxContent>
                          <w:p w14:paraId="4A82C500" w14:textId="77777777" w:rsidR="008C6DD5" w:rsidRPr="00EB2D4D" w:rsidRDefault="004B58D6"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 xml:space="preserve">الإقليم </w:t>
                            </w:r>
                            <w:r w:rsidRPr="00EB2D4D">
                              <w:rPr>
                                <w:rFonts w:ascii="Dubai" w:hAnsi="Dubai" w:cs="Dubai"/>
                                <w:color w:val="595959" w:themeColor="text1" w:themeTint="A6"/>
                                <w:sz w:val="16"/>
                                <w:szCs w:val="16"/>
                                <w:rtl/>
                                <w:lang w:val="ar"/>
                              </w:rPr>
                              <w:t>الشمالي</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E29F0A" id="Text Box 222" o:spid="_x0000_s1110" type="#_x0000_t202" style="position:absolute;left:0;text-align:left;margin-left:446.35pt;margin-top:1.8pt;width:48.4pt;height:1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O8/QEAANIDAAAOAAAAZHJzL2Uyb0RvYy54bWysU9tu2zAMfR+wfxD0vtjJ0qA14hRbug4D&#10;ugvQ7gNoSY6FyaImKbGzrx8lJ9nQvg3Tg0BJ5CF5eLS+HXvDDsoHjbbm81nJmbICpba7mn9/un9z&#10;zVmIYCUYtKrmRxX47eb1q/XgKrXADo1UnhGIDdXgat7F6KqiCKJTPYQZOmXpsUXfQ6Sj3xXSw0Do&#10;vSkWZbkqBvTSeRQqBLq9mx75JuO3rRLxa9sGFZmpOdUW8+7z3qS92Kyh2nlwnRanMuAfquhBW0p6&#10;gbqDCGzv9QuoXguPAds4E9gX2LZaqNwDdTMvn3Xz2IFTuRciJ7gLTeH/wYovh0f3zbM4vseRBpib&#10;CO4BxY/ALG47sDv1znscOgWSEs8TZcXgQnUKTVSHKiSQZviMkoYM+4gZaGx9n1ihPhmh0wCOF9LV&#10;GJmgy9V8uVzdcCboaVG+paHmDFCdg50P8aPCniWj5p5mmsHh8BBiKgaqs0vKFdBoea+NyYekI7U1&#10;nh2AFNDspvKfeRnLhprfXC2uMrDFFJ6V0etI8jS6r/l1mdYkmMTFByuzSwRtJpsKMfZETuJjYiaO&#10;zci0JIBlCk5kNSiPRJfHSY70fcjo0P/ibCAp1jz83INXnJlPlihPuj0b/mw0ZwOsoNCaR84mcxuz&#10;vhMzKRkJJ3N0EnlS5t/n7PXnK25+AwAA//8DAFBLAwQUAAYACAAAACEAUo4grd4AAAAIAQAADwAA&#10;AGRycy9kb3ducmV2LnhtbEyPTUvDQBCG74L/YZmCN7tpS2OSZlNUEEGEYttDj9vs5INmZ0N2m8Z/&#10;73jS48vz8s4z+XaynRhx8K0jBYt5BAKpdKalWsHx8PaYgPBBk9GdI1TwjR62xf1drjPjbvSF4z7U&#10;gkfIZ1pBE0KfSenLBq32c9cjMavcYHXgONTSDPrG47aTyyiKpdUt8YVG9/jaYHnZX62Cl9jV42J1&#10;sp8f1btMd5VhFpR6mE3PGxABp/BXhl99VoeCnc7uSsaLTkGSLp+4qmAVg2CeJukaxJnzOgZZ5PL/&#10;A8UPAAAA//8DAFBLAQItABQABgAIAAAAIQC2gziS/gAAAOEBAAATAAAAAAAAAAAAAAAAAAAAAABb&#10;Q29udGVudF9UeXBlc10ueG1sUEsBAi0AFAAGAAgAAAAhADj9If/WAAAAlAEAAAsAAAAAAAAAAAAA&#10;AAAALwEAAF9yZWxzLy5yZWxzUEsBAi0AFAAGAAgAAAAhAHDMk7z9AQAA0gMAAA4AAAAAAAAAAAAA&#10;AAAALgIAAGRycy9lMm9Eb2MueG1sUEsBAi0AFAAGAAgAAAAhAFKOIK3eAAAACAEAAA8AAAAAAAAA&#10;AAAAAAAAVwQAAGRycy9kb3ducmV2LnhtbFBLBQYAAAAABAAEAPMAAABiBQAAAAA=&#10;" fillcolor="white [3212]" stroked="f">
                <v:textbox inset="0,0,0,0">
                  <w:txbxContent>
                    <w:p w14:paraId="4A82C500" w14:textId="77777777" w:rsidR="008C6DD5" w:rsidRPr="00EB2D4D" w:rsidRDefault="00000000" w:rsidP="008C6DD5">
                      <w:pPr>
                        <w:bidi/>
                        <w:jc w:val="right"/>
                        <w:rPr>
                          <w:rFonts w:ascii="Dubai" w:hAnsi="Dubai" w:cs="Dubai"/>
                          <w:color w:val="595959" w:themeColor="text1" w:themeTint="A6"/>
                          <w:sz w:val="16"/>
                          <w:szCs w:val="16"/>
                        </w:rPr>
                      </w:pPr>
                      <w:r w:rsidRPr="00EB2D4D">
                        <w:rPr>
                          <w:rFonts w:ascii="Dubai" w:hAnsi="Dubai" w:cs="Dubai"/>
                          <w:color w:val="595959" w:themeColor="text1" w:themeTint="A6"/>
                          <w:sz w:val="16"/>
                          <w:szCs w:val="16"/>
                          <w:rtl/>
                          <w:lang w:val="ar"/>
                        </w:rPr>
                        <w:t>الإقليم الشمالي</w:t>
                      </w:r>
                    </w:p>
                  </w:txbxContent>
                </v:textbox>
              </v:shape>
            </w:pict>
          </mc:Fallback>
        </mc:AlternateContent>
      </w:r>
    </w:p>
    <w:p w14:paraId="0FCFE493" w14:textId="193F3F8E" w:rsidR="00EB2D4D" w:rsidRDefault="004107A6" w:rsidP="00EB2D4D">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769856" behindDoc="0" locked="0" layoutInCell="1" allowOverlap="1" wp14:anchorId="5AF72F66" wp14:editId="55E88462">
                <wp:simplePos x="0" y="0"/>
                <wp:positionH relativeFrom="column">
                  <wp:posOffset>544973</wp:posOffset>
                </wp:positionH>
                <wp:positionV relativeFrom="paragraph">
                  <wp:posOffset>196669</wp:posOffset>
                </wp:positionV>
                <wp:extent cx="1005840" cy="1885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594DAE39" w14:textId="77777777" w:rsidR="008C6DD5" w:rsidRPr="004107A6" w:rsidRDefault="004B58D6" w:rsidP="008C6DD5">
                            <w:pPr>
                              <w:bidi/>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72F66" id="Text Box 212" o:spid="_x0000_s1111" type="#_x0000_t202" style="position:absolute;left:0;text-align:left;margin-left:42.9pt;margin-top:15.5pt;width:79.2pt;height:14.8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yV+QEAANMDAAAOAAAAZHJzL2Uyb0RvYy54bWysU1GP0zAMfkfiP0R5Z+0mhnbVuhPsOIR0&#10;cEgHP8BN0jUijUOSrR2/HiddBzreEH2I7Dr+bH/+sr0de8NOygeNtubLRcmZsgKltoeaf/t6/2rD&#10;WYhgJRi0quZnFfjt7uWL7eAqtcIOjVSeEYgN1eBq3sXoqqIIolM9hAU6ZSnYou8hkusPhfQwEHpv&#10;ilVZvikG9NJ5FCoE+ns3Bfku47etEvGxbYOKzNSceov59Pls0lnstlAdPLhOi0sb8A9d9KAtFb1C&#10;3UEEdvT6L6heC48B27gQ2BfYtlqoPANNsyyfTfPUgVN5FiInuCtN4f/Bis+nJ/fFszi+w5EWmIcI&#10;7gHF98As7juwB/XWexw6BZIKLxNlxeBCdUlNVIcqJJBm+ISSlgzHiBlobH2fWKE5GaHTAs5X0tUY&#10;mUgly3K9eU0hQbHlZrO+WecSUM3Zzof4QWHPklFzT0vN6HB6CDF1A9V8JRULaLS818ZkJwlJ7Y1n&#10;JyAJNIep/2e3jGVDzW/Wq3UGtpjSszR6HUmfRvc135TpmxSTyHhvZb4SQZvJpkaMvbCTCJmoiWMz&#10;Mi0JIA+W2GpQnokvj5Me6f2Q0aH/ydlAWqx5+HEErzgzHy1xnoQ7G342mtkAKyi15pGzydzHLPB5&#10;T6SczNFF5Umaf/q5399vcfcLAAD//wMAUEsDBBQABgAIAAAAIQAT7hRs3QAAAAgBAAAPAAAAZHJz&#10;L2Rvd25yZXYueG1sTI9NS8NAEIbvgv9hGcGb3SSttcZMigoiSEGsHjxus5MPzM6G7DaN/97xpMfh&#10;Gd73eYvt7Ho10Rg6zwjpIgFFXHnbcYPw8f50tQEVomFres+E8E0BtuX5WWFy60/8RtM+NkpCOOQG&#10;oY1xyLUOVUvOhIUfiIXVfnQmyjk22o7mJOGu11mSrLUzHUtDawZ6bKn62h8dwsPaN1O6/HS7l/pZ&#10;377WVlhEvLyY7+9ARZrj3zP86os6lOJ08Ee2QfUIm2sxjwjLVCYJz1arDNQBYZ3cgC4L/X9A+QMA&#10;AP//AwBQSwECLQAUAAYACAAAACEAtoM4kv4AAADhAQAAEwAAAAAAAAAAAAAAAAAAAAAAW0NvbnRl&#10;bnRfVHlwZXNdLnhtbFBLAQItABQABgAIAAAAIQA4/SH/1gAAAJQBAAALAAAAAAAAAAAAAAAAAC8B&#10;AABfcmVscy8ucmVsc1BLAQItABQABgAIAAAAIQBAawyV+QEAANMDAAAOAAAAAAAAAAAAAAAAAC4C&#10;AABkcnMvZTJvRG9jLnhtbFBLAQItABQABgAIAAAAIQAT7hRs3QAAAAgBAAAPAAAAAAAAAAAAAAAA&#10;AFMEAABkcnMvZG93bnJldi54bWxQSwUGAAAAAAQABADzAAAAXQUAAAAA&#10;" fillcolor="white [3212]" stroked="f">
                <v:textbox inset="0,0,0,0">
                  <w:txbxContent>
                    <w:p w14:paraId="594DAE39" w14:textId="77777777" w:rsidR="008C6DD5" w:rsidRPr="004107A6" w:rsidRDefault="00000000" w:rsidP="008C6DD5">
                      <w:pPr>
                        <w:bidi/>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البدء في المستقبل</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67808" behindDoc="0" locked="0" layoutInCell="1" allowOverlap="1" wp14:anchorId="1A8FDA25" wp14:editId="553AE7AC">
                <wp:simplePos x="0" y="0"/>
                <wp:positionH relativeFrom="margin">
                  <wp:posOffset>1665281</wp:posOffset>
                </wp:positionH>
                <wp:positionV relativeFrom="paragraph">
                  <wp:posOffset>188867</wp:posOffset>
                </wp:positionV>
                <wp:extent cx="441960" cy="563568"/>
                <wp:effectExtent l="0" t="0" r="0" b="825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63568"/>
                        </a:xfrm>
                        <a:prstGeom prst="rect">
                          <a:avLst/>
                        </a:prstGeom>
                        <a:solidFill>
                          <a:schemeClr val="bg1"/>
                        </a:solidFill>
                        <a:ln w="9525">
                          <a:noFill/>
                          <a:miter lim="800000"/>
                          <a:headEnd/>
                          <a:tailEnd/>
                        </a:ln>
                      </wps:spPr>
                      <wps:txbx>
                        <w:txbxContent>
                          <w:p w14:paraId="5CA49D5D" w14:textId="77777777" w:rsidR="008C6DD5" w:rsidRPr="004107A6" w:rsidRDefault="004B58D6" w:rsidP="004107A6">
                            <w:pPr>
                              <w:bidi/>
                              <w:spacing w:line="240" w:lineRule="auto"/>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FDA25" id="Text Box 211" o:spid="_x0000_s1112" type="#_x0000_t202" style="position:absolute;left:0;text-align:left;margin-left:131.1pt;margin-top:14.85pt;width:34.8pt;height:44.4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KABwIAAOwDAAAOAAAAZHJzL2Uyb0RvYy54bWysU9tu2zAMfR+wfxD0vjjJmiA14hRdug4D&#10;ugvQ7QNoSY6FyaImKbGzrx8lJ+nQvhXzg0CZ5CF5eLS+GTrDDsoHjbbis8mUM2UFSm13Ff/54/7d&#10;irMQwUowaFXFjyrwm83bN+velWqOLRqpPCMQG8reVbyN0ZVFEUSrOggTdMqSs0HfQaSr3xXSQ0/o&#10;nSnm0+my6NFL51GoEOjv3ejkm4zfNErEb00TVGSm4tRbzKfPZ53OYrOGcufBtVqc2oBXdNGBtlT0&#10;AnUHEdje6xdQnRYeAzZxIrArsGm0UHkGmmY2fTbNYwtO5VmInOAuNIX/Byu+Hh7dd8/i8AEHWmAe&#10;IrgHFL8Cs7htwe7UrffYtwokFZ4lyorehfKUmqgOZUggdf8FJS0Z9hEz0ND4LrFCczJCpwUcL6Sr&#10;ITJBP6+uZtdL8ghyLZbvF8tVrgDlOdn5ED8p7FgyKu5ppxkcDg8hpmagPIekWgGNlvfamHxJOlJb&#10;49kBSAH1bmz/WZSxrK/49WK+yMAWU3pWRqcjydPoruKrafpGwSQuPlqZQyJoM9rUiLEnchIfIzNx&#10;qAemJQEsU3Iiq0Z5JLo8jnKk50NGi/4PZz1JseLh9x684sx8tkR50u3Z8GejPhtgBaVWPHI2mtuY&#10;9Z3Gt3hLq2h0pump8qlHklRm7yT/pNl/7znq6ZFu/gIAAP//AwBQSwMEFAAGAAgAAAAhAEUJWb7f&#10;AAAACgEAAA8AAABkcnMvZG93bnJldi54bWxMj81Lw0AQxe9C/4dlCt7s5gNjm2ZTWkEEEcTqweM2&#10;O/mg2dmQ3abxv3c86W0e78eb94rdbHsx4eg7RwriVQQCqXKmo0bB58fT3RqED5qM7h2hgm/0sCsX&#10;N4XOjbvSO07H0AgOIZ9rBW0IQy6lr1q02q/cgMRe7UarA8uxkWbUVw63vUyiKJNWd8QfWj3gY4vV&#10;+XixCg6Za6Y4/bKvL/Wz3LzVhr2g1O1y3m9BBJzDHwy/9bk6lNzp5C5kvOgVJFmSMMrH5gEEA2ka&#10;85YTk/H6HmRZyP8Tyh8AAAD//wMAUEsBAi0AFAAGAAgAAAAhALaDOJL+AAAA4QEAABMAAAAAAAAA&#10;AAAAAAAAAAAAAFtDb250ZW50X1R5cGVzXS54bWxQSwECLQAUAAYACAAAACEAOP0h/9YAAACUAQAA&#10;CwAAAAAAAAAAAAAAAAAvAQAAX3JlbHMvLnJlbHNQSwECLQAUAAYACAAAACEATfSSgAcCAADsAwAA&#10;DgAAAAAAAAAAAAAAAAAuAgAAZHJzL2Uyb0RvYy54bWxQSwECLQAUAAYACAAAACEARQlZvt8AAAAK&#10;AQAADwAAAAAAAAAAAAAAAABhBAAAZHJzL2Rvd25yZXYueG1sUEsFBgAAAAAEAAQA8wAAAG0FAAAA&#10;AA==&#10;" fillcolor="white [3212]" stroked="f">
                <v:textbox inset="0,0,0,0">
                  <w:txbxContent>
                    <w:p w14:paraId="5CA49D5D" w14:textId="77777777" w:rsidR="008C6DD5" w:rsidRPr="004107A6" w:rsidRDefault="00000000" w:rsidP="004107A6">
                      <w:pPr>
                        <w:bidi/>
                        <w:spacing w:line="240" w:lineRule="auto"/>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متوقف مؤقتًا</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65760" behindDoc="0" locked="0" layoutInCell="1" allowOverlap="1" wp14:anchorId="1D7695A4" wp14:editId="3B98816E">
                <wp:simplePos x="0" y="0"/>
                <wp:positionH relativeFrom="column">
                  <wp:posOffset>2263140</wp:posOffset>
                </wp:positionH>
                <wp:positionV relativeFrom="paragraph">
                  <wp:posOffset>190422</wp:posOffset>
                </wp:positionV>
                <wp:extent cx="643890" cy="182426"/>
                <wp:effectExtent l="0" t="0" r="3810" b="825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426"/>
                        </a:xfrm>
                        <a:prstGeom prst="rect">
                          <a:avLst/>
                        </a:prstGeom>
                        <a:solidFill>
                          <a:schemeClr val="bg1"/>
                        </a:solidFill>
                        <a:ln w="9525">
                          <a:noFill/>
                          <a:miter lim="800000"/>
                          <a:headEnd/>
                          <a:tailEnd/>
                        </a:ln>
                      </wps:spPr>
                      <wps:txbx>
                        <w:txbxContent>
                          <w:p w14:paraId="68DF36C5" w14:textId="77777777" w:rsidR="008C6DD5" w:rsidRPr="004107A6" w:rsidRDefault="004B58D6" w:rsidP="008C6DD5">
                            <w:pPr>
                              <w:bidi/>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بعض التأخيرات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695A4" id="Text Box 210" o:spid="_x0000_s1113" type="#_x0000_t202" style="position:absolute;left:0;text-align:left;margin-left:178.2pt;margin-top:15pt;width:50.7pt;height:14.3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BwIAAOwDAAAOAAAAZHJzL2Uyb0RvYy54bWysU9tu2zAMfR+wfxD0vjjJ2iw14hRdug4D&#10;ugvQ7QNoWY6FSaImKbGzry8lJ2nRvg3zg0CZ5CF5eLS6Hoxme+mDQlvx2WTKmbQCG2W3Ff/18+7d&#10;krMQwTag0cqKH2Tg1+u3b1a9K+UcO9SN9IxAbCh7V/EuRlcWRRCdNBAm6KQlZ4veQKSr3xaNh57Q&#10;jS7m0+mi6NE3zqOQIdDf29HJ1xm/baWI39s2yMh0xam3mE+fzzqdxXoF5daD65Q4tgH/0IUBZano&#10;GeoWIrCdV6+gjBIeA7ZxItAU2LZKyDwDTTObvpjmoQMn8yxETnBnmsL/gxXf9g/uh2dx+IgDLTAP&#10;Edw9it+BWdx0YLfyxnvsOwkNFZ4lyorehfKYmqgOZUggdf8VG1oy7CJmoKH1JrFCczJCpwUczqTL&#10;ITJBPxcX75dX5BHkmi3nF/NFrgDlKdn5ED9LNCwZFfe00wwO+/sQUzNQnkJSrYBaNXdK63xJOpIb&#10;7dkeSAH1dmz/RZS2rK/41eX8MgNbTOlZGUZFkqdWpuLLafpGwSQuPtkmh0RQerSpEW2P5CQ+Rmbi&#10;UA9MNQTwISUnsmpsDkSXx1GO9HzI6ND/5awnKVY8/NmBl5zpL5YoT7o9Gf5k1CcDrKDUikfORnMT&#10;s77T+BZvaBWtyjQ9VT72SJLK7B3lnzT7/J6jnh7p+hEAAP//AwBQSwMEFAAGAAgAAAAhAKkwBa3e&#10;AAAACQEAAA8AAABkcnMvZG93bnJldi54bWxMj09Lw0AQxe+C32EZwZvd1DZpjdkUFUQQQawePE6z&#10;kz+YnQ3ZbRq/veNJb/N4P968V+xm16uJxtB5NrBcJKCIK287bgx8vD9ebUGFiGyx90wGvinArjw/&#10;KzC3/sRvNO1joySEQ44G2hiHXOtQteQwLPxALF7tR4dR5NhoO+JJwl2vr5Mk0w47lg8tDvTQUvW1&#10;PzoD95lvpuXq070810/65rW24kVjLi/mu1tQkeb4B8NvfakOpXQ6+CPboHoDqzRbCypHIpsEWKcb&#10;2XIwkG43oMtC/19Q/gAAAP//AwBQSwECLQAUAAYACAAAACEAtoM4kv4AAADhAQAAEwAAAAAAAAAA&#10;AAAAAAAAAAAAW0NvbnRlbnRfVHlwZXNdLnhtbFBLAQItABQABgAIAAAAIQA4/SH/1gAAAJQBAAAL&#10;AAAAAAAAAAAAAAAAAC8BAABfcmVscy8ucmVsc1BLAQItABQABgAIAAAAIQC4H/N+BwIAAOwDAAAO&#10;AAAAAAAAAAAAAAAAAC4CAABkcnMvZTJvRG9jLnhtbFBLAQItABQABgAIAAAAIQCpMAWt3gAAAAkB&#10;AAAPAAAAAAAAAAAAAAAAAGEEAABkcnMvZG93bnJldi54bWxQSwUGAAAAAAQABADzAAAAbAUAAAAA&#10;" fillcolor="white [3212]" stroked="f">
                <v:textbox inset="0,0,0,0">
                  <w:txbxContent>
                    <w:p w14:paraId="68DF36C5" w14:textId="77777777" w:rsidR="008C6DD5" w:rsidRPr="004107A6" w:rsidRDefault="00000000" w:rsidP="008C6DD5">
                      <w:pPr>
                        <w:bidi/>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بعض التأخيرات</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63712" behindDoc="0" locked="0" layoutInCell="1" allowOverlap="1" wp14:anchorId="5A3CA760" wp14:editId="74A8D15F">
                <wp:simplePos x="0" y="0"/>
                <wp:positionH relativeFrom="column">
                  <wp:posOffset>3073400</wp:posOffset>
                </wp:positionH>
                <wp:positionV relativeFrom="paragraph">
                  <wp:posOffset>184863</wp:posOffset>
                </wp:positionV>
                <wp:extent cx="461010" cy="679268"/>
                <wp:effectExtent l="0" t="0" r="0" b="698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679268"/>
                        </a:xfrm>
                        <a:prstGeom prst="rect">
                          <a:avLst/>
                        </a:prstGeom>
                        <a:solidFill>
                          <a:schemeClr val="bg1"/>
                        </a:solidFill>
                        <a:ln w="9525">
                          <a:noFill/>
                          <a:miter lim="800000"/>
                          <a:headEnd/>
                          <a:tailEnd/>
                        </a:ln>
                      </wps:spPr>
                      <wps:txbx>
                        <w:txbxContent>
                          <w:p w14:paraId="32D96C80" w14:textId="77777777" w:rsidR="008C6DD5" w:rsidRPr="004107A6" w:rsidRDefault="004B58D6" w:rsidP="004107A6">
                            <w:pPr>
                              <w:bidi/>
                              <w:spacing w:line="240" w:lineRule="auto"/>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CA760" id="Text Box 209" o:spid="_x0000_s1114" type="#_x0000_t202" style="position:absolute;left:0;text-align:left;margin-left:242pt;margin-top:14.55pt;width:36.3pt;height:53.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hIBQIAAOwDAAAOAAAAZHJzL2Uyb0RvYy54bWysU8GO0zAQvSPxD5bvNG3Flm7UdLV0WYS0&#10;LEgLH+DYTmPheMzYbVK+nrHTdNFyQ+RgjWPPm3lvnjc3Q2fZUWMw4Cq+mM05006CMm5f8e/f7t+s&#10;OQtROCUsOF3xkw78Zvv61ab3pV5CC1ZpZATiQtn7ircx+rIogmx1J8IMvHZ02AB2ItIW94VC0RN6&#10;Z4vlfL4qekDlEaQOgf7ejYd8m/GbRsv4pWmCjsxWnHqLecW81mktthtR7lH41shzG+IfuuiEcVT0&#10;AnUnomAHNH9BdUYiBGjiTEJXQNMYqTMHYrOYv2Dz1AqvMxcSJ/iLTOH/wcrH45P/iiwO72GgAWYS&#10;wT+A/BGYg10r3F7fIkLfaqGo8CJJVvQ+lOfUJHUoQwKp+8+gaMjiECEDDQ12SRXiyQidBnC6iK6H&#10;yCT9fLtaEHPOJB2t3l0vV+tcQZRTsscQP2roWAoqjjTTDC6ODyGmZkQ5XUm1Alij7o21eZN8pHcW&#10;2VGQA+r92P6LW9axvuLXV8urDOwgpWdndCaSPa3pKr6ep280TNLig1P5ShTGjjE1Yt1ZnKTHqEwc&#10;6oEZRQCZWBKrBnUiuRBGO9LzoaAF/MVZT1asePh5EKg5s58cSZ58OwU4BfUUCCcpteKRszHcxezv&#10;RN/BLY2iMVmm58rnHslSWb2z/ZNn/9znW8+PdPsbAAD//wMAUEsDBBQABgAIAAAAIQA/7tjQ3wAA&#10;AAoBAAAPAAAAZHJzL2Rvd25yZXYueG1sTI9NS8NAEIbvQv/DMgVvdpN+LG3MplRBBBHE6sHjNjv5&#10;oNnZkN2m8d87nvQ4vA/vPG++n1wnRhxC60lDukhAIJXetlRr+Px4utuCCNGQNZ0n1PCNAfbF7CY3&#10;mfVXesfxGGvBJRQyo6GJsc+kDGWDzoSF75E4q/zgTORzqKUdzJXLXSeXSaKkMy3xh8b0+NhgeT5e&#10;nIYH5esxXX2515fqWe7eKstZ1Pp2Ph3uQUSc4h8Mv/qsDgU7nfyFbBCdhvV2zVuihuUuBcHAZqMU&#10;iBOTK5WCLHL5f0LxAwAA//8DAFBLAQItABQABgAIAAAAIQC2gziS/gAAAOEBAAATAAAAAAAAAAAA&#10;AAAAAAAAAABbQ29udGVudF9UeXBlc10ueG1sUEsBAi0AFAAGAAgAAAAhADj9If/WAAAAlAEAAAsA&#10;AAAAAAAAAAAAAAAALwEAAF9yZWxzLy5yZWxzUEsBAi0AFAAGAAgAAAAhANRmWEgFAgAA7AMAAA4A&#10;AAAAAAAAAAAAAAAALgIAAGRycy9lMm9Eb2MueG1sUEsBAi0AFAAGAAgAAAAhAD/u2NDfAAAACgEA&#10;AA8AAAAAAAAAAAAAAAAAXwQAAGRycy9kb3ducmV2LnhtbFBLBQYAAAAABAAEAPMAAABrBQAAAAA=&#10;" fillcolor="white [3212]" stroked="f">
                <v:textbox inset="0,0,0,0">
                  <w:txbxContent>
                    <w:p w14:paraId="32D96C80" w14:textId="77777777" w:rsidR="008C6DD5" w:rsidRPr="004107A6" w:rsidRDefault="00000000" w:rsidP="004107A6">
                      <w:pPr>
                        <w:bidi/>
                        <w:spacing w:line="240" w:lineRule="auto"/>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يسير وفقاً للجدول الزمني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61664" behindDoc="0" locked="0" layoutInCell="1" allowOverlap="1" wp14:anchorId="3BF2C5B8" wp14:editId="7012FA4D">
                <wp:simplePos x="0" y="0"/>
                <wp:positionH relativeFrom="column">
                  <wp:posOffset>3667125</wp:posOffset>
                </wp:positionH>
                <wp:positionV relativeFrom="paragraph">
                  <wp:posOffset>188932</wp:posOffset>
                </wp:positionV>
                <wp:extent cx="605790" cy="195580"/>
                <wp:effectExtent l="0" t="0" r="381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3D168700" w14:textId="77777777" w:rsidR="008C6DD5" w:rsidRPr="004107A6" w:rsidRDefault="004B58D6" w:rsidP="008C6DD5">
                            <w:pPr>
                              <w:bidi/>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2C5B8" id="Text Box 208" o:spid="_x0000_s1115" type="#_x0000_t202" style="position:absolute;left:0;text-align:left;margin-left:288.75pt;margin-top:14.9pt;width:47.7pt;height:15.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To/QEAANIDAAAOAAAAZHJzL2Uyb0RvYy54bWysU9tu2zAMfR+wfxD0vtgJkC4x4hRbug4D&#10;ugvQ7gNoSY6FyaImKbGzrx8lJ9nQvg3zg0CZ5CF5eLS5HXvDjsoHjbbm81nJmbICpbb7mn9/un+z&#10;4ixEsBIMWlXzkwr8dvv61WZwlVpgh0YqzwjEhmpwNe9idFVRBNGpHsIMnbLkbNH3EOnq94X0MBB6&#10;b4pFWd4UA3rpPAoVAv29m5x8m/HbVon4tW2DiszUnHqL+fT5bNJZbDdQ7T24TotzG/APXfSgLRW9&#10;Qt1BBHbw+gVUr4XHgG2cCewLbFstVJ6BppmXz6Z57MCpPAuRE9yVpvD/YMWX46P75lkc3+NIC8xD&#10;BPeA4kdgFncd2L165z0OnQJJheeJsmJwoTqnJqpDFRJIM3xGSUuGQ8QMNLa+T6zQnIzQaQGnK+lq&#10;jEzQz5ty+XZNHkGu+Xq5XOWlFFBdkp0P8aPCniWj5p52msHh+BBiagaqS0iqFdBoea+NyZekI7Uz&#10;nh2BFNDsp/afRRnLhpqvl4tlBraY0rMyeh1Jnkb3NV+V6ZsEk7j4YGUOiaDNZFMjxp7JSXxMzMSx&#10;GZmWBLBOyYmsBuWJ6PI4yZGeDxkd+l+cDSTFmoefB/CKM/PJEuVJtxfDX4zmYoAVlFrzyNlk7mLW&#10;d2ImFSPhZI7OIk/K/Pueo/48xe1vAAAA//8DAFBLAwQUAAYACAAAACEAam42MN8AAAAJAQAADwAA&#10;AGRycy9kb3ducmV2LnhtbEyPT0vDQBDF70K/wzIFb3bTSBMTsymtIIIIYu2hx2128gezsyG7TeO3&#10;dzzpbR7vx5v3iu1sezHh6DtHCtarCARS5UxHjYLj5/PdAwgfNBndO0IF3+hhWy5uCp0bd6UPnA6h&#10;ERxCPtcK2hCGXEpftWi1X7kBib3ajVYHlmMjzaivHG57GUdRIq3uiD+0esCnFquvw8Uq2Ceumdb3&#10;J/v2Wr/I7L027AWlbpfz7hFEwDn8wfBbn6tDyZ3O7kLGi17BJk03jCqIM57AQJLGGYgzH1ECsizk&#10;/wXlDwAAAP//AwBQSwECLQAUAAYACAAAACEAtoM4kv4AAADhAQAAEwAAAAAAAAAAAAAAAAAAAAAA&#10;W0NvbnRlbnRfVHlwZXNdLnhtbFBLAQItABQABgAIAAAAIQA4/SH/1gAAAJQBAAALAAAAAAAAAAAA&#10;AAAAAC8BAABfcmVscy8ucmVsc1BLAQItABQABgAIAAAAIQC7xPTo/QEAANIDAAAOAAAAAAAAAAAA&#10;AAAAAC4CAABkcnMvZTJvRG9jLnhtbFBLAQItABQABgAIAAAAIQBqbjYw3wAAAAkBAAAPAAAAAAAA&#10;AAAAAAAAAFcEAABkcnMvZG93bnJldi54bWxQSwUGAAAAAAQABADzAAAAYwUAAAAA&#10;" fillcolor="white [3212]" stroked="f">
                <v:textbox inset="0,0,0,0">
                  <w:txbxContent>
                    <w:p w14:paraId="3D168700" w14:textId="77777777" w:rsidR="008C6DD5" w:rsidRPr="004107A6" w:rsidRDefault="00000000" w:rsidP="008C6DD5">
                      <w:pPr>
                        <w:bidi/>
                        <w:rPr>
                          <w:rFonts w:ascii="Dubai" w:hAnsi="Dubai" w:cs="Dubai"/>
                          <w:color w:val="595959" w:themeColor="text1" w:themeTint="A6"/>
                          <w:sz w:val="16"/>
                          <w:szCs w:val="16"/>
                        </w:rPr>
                      </w:pPr>
                      <w:r w:rsidRPr="004107A6">
                        <w:rPr>
                          <w:rFonts w:ascii="Dubai" w:hAnsi="Dubai" w:cs="Dubai"/>
                          <w:color w:val="595959" w:themeColor="text1" w:themeTint="A6"/>
                          <w:sz w:val="16"/>
                          <w:szCs w:val="16"/>
                          <w:rtl/>
                          <w:lang w:val="ar"/>
                        </w:rPr>
                        <w:t>تم</w:t>
                      </w:r>
                    </w:p>
                  </w:txbxContent>
                </v:textbox>
              </v:shape>
            </w:pict>
          </mc:Fallback>
        </mc:AlternateContent>
      </w:r>
    </w:p>
    <w:p w14:paraId="224924A4" w14:textId="4D1594BA" w:rsidR="00EB2D4D" w:rsidRDefault="00EB2D4D" w:rsidP="00EB2D4D">
      <w:pPr>
        <w:bidi/>
        <w:spacing w:before="60" w:after="120" w:line="240" w:lineRule="auto"/>
        <w:rPr>
          <w:rFonts w:ascii="Dubai" w:hAnsi="Dubai" w:cs="Dubai"/>
        </w:rPr>
      </w:pPr>
    </w:p>
    <w:p w14:paraId="4B77A7F8" w14:textId="07ECEA4D" w:rsidR="00EB2D4D" w:rsidRDefault="00EB2D4D" w:rsidP="00EB2D4D">
      <w:pPr>
        <w:bidi/>
        <w:spacing w:before="60" w:after="120" w:line="240" w:lineRule="auto"/>
        <w:rPr>
          <w:rFonts w:ascii="Dubai" w:hAnsi="Dubai" w:cs="Dubai"/>
        </w:rPr>
      </w:pPr>
    </w:p>
    <w:p w14:paraId="655DE204" w14:textId="6B0F77E6" w:rsidR="00BA0144" w:rsidRPr="00F86888" w:rsidRDefault="004B58D6" w:rsidP="00EB2D4D">
      <w:pPr>
        <w:bidi/>
        <w:spacing w:before="60" w:after="120" w:line="240" w:lineRule="auto"/>
        <w:rPr>
          <w:rFonts w:ascii="Dubai" w:hAnsi="Dubai" w:cs="Dubai"/>
        </w:rPr>
      </w:pPr>
      <w:r w:rsidRPr="00F86888">
        <w:rPr>
          <w:rFonts w:ascii="Dubai" w:hAnsi="Dubai" w:cs="Dubai"/>
          <w:rtl/>
        </w:rPr>
        <w:t>الجدول رقم ٦: خطة العمل المستهدفة لمواقف المجتمع - سير عمل الإجراءات بحسب الهدف</w:t>
      </w:r>
    </w:p>
    <w:tbl>
      <w:tblPr>
        <w:bidiVisual/>
        <w:tblW w:w="9736" w:type="dxa"/>
        <w:tblLayout w:type="fixed"/>
        <w:tblLook w:val="04A0" w:firstRow="1" w:lastRow="0" w:firstColumn="1" w:lastColumn="0" w:noHBand="0" w:noVBand="1"/>
      </w:tblPr>
      <w:tblGrid>
        <w:gridCol w:w="2396"/>
        <w:gridCol w:w="1223"/>
        <w:gridCol w:w="1223"/>
        <w:gridCol w:w="1224"/>
        <w:gridCol w:w="1223"/>
        <w:gridCol w:w="1223"/>
        <w:gridCol w:w="1224"/>
      </w:tblGrid>
      <w:tr w:rsidR="009B5DC0" w:rsidRPr="00F86888" w14:paraId="2009E30C" w14:textId="77777777" w:rsidTr="00A21461">
        <w:trPr>
          <w:trHeight w:val="900"/>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4A066"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الهدف</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757A46F0"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6F0055E1"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7AEB79C4"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36AB5D19"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671F5C86"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 xml:space="preserve">البدء في </w:t>
            </w:r>
            <w:r w:rsidRPr="00A21461">
              <w:rPr>
                <w:rFonts w:ascii="Dubai" w:hAnsi="Dubai" w:cs="Dubai"/>
                <w:b/>
                <w:bCs/>
                <w:rtl/>
              </w:rPr>
              <w:t>المستقبل</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392D75B8"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4770C065"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657F69C"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١</w:t>
            </w:r>
          </w:p>
        </w:tc>
        <w:tc>
          <w:tcPr>
            <w:tcW w:w="1223" w:type="dxa"/>
            <w:tcBorders>
              <w:top w:val="nil"/>
              <w:left w:val="nil"/>
              <w:bottom w:val="single" w:sz="4" w:space="0" w:color="auto"/>
              <w:right w:val="single" w:sz="4" w:space="0" w:color="auto"/>
            </w:tcBorders>
            <w:shd w:val="clear" w:color="auto" w:fill="auto"/>
            <w:noWrap/>
            <w:vAlign w:val="bottom"/>
            <w:hideMark/>
          </w:tcPr>
          <w:p w14:paraId="679CA1C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7EF81B3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c>
          <w:tcPr>
            <w:tcW w:w="1224" w:type="dxa"/>
            <w:tcBorders>
              <w:top w:val="nil"/>
              <w:left w:val="nil"/>
              <w:bottom w:val="single" w:sz="4" w:space="0" w:color="auto"/>
              <w:right w:val="single" w:sz="4" w:space="0" w:color="auto"/>
            </w:tcBorders>
            <w:shd w:val="clear" w:color="auto" w:fill="auto"/>
            <w:noWrap/>
            <w:vAlign w:val="bottom"/>
            <w:hideMark/>
          </w:tcPr>
          <w:p w14:paraId="0F394D2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2452676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0854B84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352E2C9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٨</w:t>
            </w:r>
          </w:p>
        </w:tc>
      </w:tr>
      <w:tr w:rsidR="009B5DC0" w:rsidRPr="00F86888" w14:paraId="4DD10A25"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B91B6FC"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٢</w:t>
            </w:r>
          </w:p>
        </w:tc>
        <w:tc>
          <w:tcPr>
            <w:tcW w:w="1223" w:type="dxa"/>
            <w:tcBorders>
              <w:top w:val="nil"/>
              <w:left w:val="nil"/>
              <w:bottom w:val="single" w:sz="4" w:space="0" w:color="auto"/>
              <w:right w:val="single" w:sz="4" w:space="0" w:color="auto"/>
            </w:tcBorders>
            <w:shd w:val="clear" w:color="auto" w:fill="auto"/>
            <w:noWrap/>
            <w:vAlign w:val="bottom"/>
            <w:hideMark/>
          </w:tcPr>
          <w:p w14:paraId="3025C8A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348F5FB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١٦</w:t>
            </w:r>
          </w:p>
        </w:tc>
        <w:tc>
          <w:tcPr>
            <w:tcW w:w="1224" w:type="dxa"/>
            <w:tcBorders>
              <w:top w:val="nil"/>
              <w:left w:val="nil"/>
              <w:bottom w:val="single" w:sz="4" w:space="0" w:color="auto"/>
              <w:right w:val="single" w:sz="4" w:space="0" w:color="auto"/>
            </w:tcBorders>
            <w:shd w:val="clear" w:color="auto" w:fill="auto"/>
            <w:noWrap/>
            <w:vAlign w:val="bottom"/>
            <w:hideMark/>
          </w:tcPr>
          <w:p w14:paraId="7B58FB4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23" w:type="dxa"/>
            <w:tcBorders>
              <w:top w:val="nil"/>
              <w:left w:val="nil"/>
              <w:bottom w:val="single" w:sz="4" w:space="0" w:color="auto"/>
              <w:right w:val="single" w:sz="4" w:space="0" w:color="auto"/>
            </w:tcBorders>
            <w:shd w:val="clear" w:color="auto" w:fill="auto"/>
            <w:noWrap/>
            <w:vAlign w:val="bottom"/>
            <w:hideMark/>
          </w:tcPr>
          <w:p w14:paraId="1FABB06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189C07E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34E845F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١٨</w:t>
            </w:r>
          </w:p>
        </w:tc>
      </w:tr>
      <w:tr w:rsidR="009B5DC0" w:rsidRPr="00F86888" w14:paraId="4C0853D8"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77EF91E"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٣</w:t>
            </w:r>
          </w:p>
        </w:tc>
        <w:tc>
          <w:tcPr>
            <w:tcW w:w="1223" w:type="dxa"/>
            <w:tcBorders>
              <w:top w:val="nil"/>
              <w:left w:val="nil"/>
              <w:bottom w:val="single" w:sz="4" w:space="0" w:color="auto"/>
              <w:right w:val="single" w:sz="4" w:space="0" w:color="auto"/>
            </w:tcBorders>
            <w:shd w:val="clear" w:color="auto" w:fill="auto"/>
            <w:noWrap/>
            <w:vAlign w:val="bottom"/>
            <w:hideMark/>
          </w:tcPr>
          <w:p w14:paraId="0D27DF4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23" w:type="dxa"/>
            <w:tcBorders>
              <w:top w:val="nil"/>
              <w:left w:val="nil"/>
              <w:bottom w:val="single" w:sz="4" w:space="0" w:color="auto"/>
              <w:right w:val="single" w:sz="4" w:space="0" w:color="auto"/>
            </w:tcBorders>
            <w:shd w:val="clear" w:color="auto" w:fill="auto"/>
            <w:noWrap/>
            <w:vAlign w:val="bottom"/>
            <w:hideMark/>
          </w:tcPr>
          <w:p w14:paraId="4DAD3F1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c>
          <w:tcPr>
            <w:tcW w:w="1224" w:type="dxa"/>
            <w:tcBorders>
              <w:top w:val="nil"/>
              <w:left w:val="nil"/>
              <w:bottom w:val="single" w:sz="4" w:space="0" w:color="auto"/>
              <w:right w:val="single" w:sz="4" w:space="0" w:color="auto"/>
            </w:tcBorders>
            <w:shd w:val="clear" w:color="auto" w:fill="auto"/>
            <w:noWrap/>
            <w:vAlign w:val="bottom"/>
            <w:hideMark/>
          </w:tcPr>
          <w:p w14:paraId="0A5969B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233837B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3" w:type="dxa"/>
            <w:tcBorders>
              <w:top w:val="nil"/>
              <w:left w:val="nil"/>
              <w:bottom w:val="single" w:sz="4" w:space="0" w:color="auto"/>
              <w:right w:val="single" w:sz="4" w:space="0" w:color="auto"/>
            </w:tcBorders>
            <w:shd w:val="clear" w:color="auto" w:fill="auto"/>
            <w:noWrap/>
            <w:vAlign w:val="bottom"/>
            <w:hideMark/>
          </w:tcPr>
          <w:p w14:paraId="3EBF2D5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473B611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٨</w:t>
            </w:r>
          </w:p>
        </w:tc>
      </w:tr>
      <w:tr w:rsidR="009B5DC0" w:rsidRPr="00F86888" w14:paraId="40353717"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68570EA"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٤</w:t>
            </w:r>
          </w:p>
        </w:tc>
        <w:tc>
          <w:tcPr>
            <w:tcW w:w="1223" w:type="dxa"/>
            <w:tcBorders>
              <w:top w:val="nil"/>
              <w:left w:val="nil"/>
              <w:bottom w:val="single" w:sz="4" w:space="0" w:color="auto"/>
              <w:right w:val="single" w:sz="4" w:space="0" w:color="auto"/>
            </w:tcBorders>
            <w:shd w:val="clear" w:color="auto" w:fill="auto"/>
            <w:noWrap/>
            <w:vAlign w:val="bottom"/>
            <w:hideMark/>
          </w:tcPr>
          <w:p w14:paraId="7849ACF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23" w:type="dxa"/>
            <w:tcBorders>
              <w:top w:val="nil"/>
              <w:left w:val="nil"/>
              <w:bottom w:val="single" w:sz="4" w:space="0" w:color="auto"/>
              <w:right w:val="single" w:sz="4" w:space="0" w:color="auto"/>
            </w:tcBorders>
            <w:shd w:val="clear" w:color="auto" w:fill="auto"/>
            <w:noWrap/>
            <w:vAlign w:val="bottom"/>
            <w:hideMark/>
          </w:tcPr>
          <w:p w14:paraId="3D7DE94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٢٥</w:t>
            </w:r>
          </w:p>
        </w:tc>
        <w:tc>
          <w:tcPr>
            <w:tcW w:w="1224" w:type="dxa"/>
            <w:tcBorders>
              <w:top w:val="nil"/>
              <w:left w:val="nil"/>
              <w:bottom w:val="single" w:sz="4" w:space="0" w:color="auto"/>
              <w:right w:val="single" w:sz="4" w:space="0" w:color="auto"/>
            </w:tcBorders>
            <w:shd w:val="clear" w:color="auto" w:fill="auto"/>
            <w:noWrap/>
            <w:vAlign w:val="bottom"/>
            <w:hideMark/>
          </w:tcPr>
          <w:p w14:paraId="226B4FB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23" w:type="dxa"/>
            <w:tcBorders>
              <w:top w:val="nil"/>
              <w:left w:val="nil"/>
              <w:bottom w:val="single" w:sz="4" w:space="0" w:color="auto"/>
              <w:right w:val="single" w:sz="4" w:space="0" w:color="auto"/>
            </w:tcBorders>
            <w:shd w:val="clear" w:color="auto" w:fill="auto"/>
            <w:noWrap/>
            <w:vAlign w:val="bottom"/>
            <w:hideMark/>
          </w:tcPr>
          <w:p w14:paraId="09DEE4A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23" w:type="dxa"/>
            <w:tcBorders>
              <w:top w:val="nil"/>
              <w:left w:val="nil"/>
              <w:bottom w:val="single" w:sz="4" w:space="0" w:color="auto"/>
              <w:right w:val="single" w:sz="4" w:space="0" w:color="auto"/>
            </w:tcBorders>
            <w:shd w:val="clear" w:color="auto" w:fill="auto"/>
            <w:noWrap/>
            <w:vAlign w:val="bottom"/>
            <w:hideMark/>
          </w:tcPr>
          <w:p w14:paraId="46F75A4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1A4E12D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٣٤</w:t>
            </w:r>
          </w:p>
        </w:tc>
      </w:tr>
      <w:tr w:rsidR="009B5DC0" w:rsidRPr="00F86888" w14:paraId="24C211F0" w14:textId="77777777" w:rsidTr="00A21461">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48F52A8"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w:t>
            </w:r>
          </w:p>
        </w:tc>
        <w:tc>
          <w:tcPr>
            <w:tcW w:w="1223" w:type="dxa"/>
            <w:tcBorders>
              <w:top w:val="nil"/>
              <w:left w:val="nil"/>
              <w:bottom w:val="single" w:sz="4" w:space="0" w:color="auto"/>
              <w:right w:val="single" w:sz="4" w:space="0" w:color="auto"/>
            </w:tcBorders>
            <w:shd w:val="clear" w:color="auto" w:fill="auto"/>
            <w:noWrap/>
            <w:vAlign w:val="bottom"/>
            <w:hideMark/>
          </w:tcPr>
          <w:p w14:paraId="1962E70D"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w:t>
            </w:r>
          </w:p>
        </w:tc>
        <w:tc>
          <w:tcPr>
            <w:tcW w:w="1223" w:type="dxa"/>
            <w:tcBorders>
              <w:top w:val="nil"/>
              <w:left w:val="nil"/>
              <w:bottom w:val="single" w:sz="4" w:space="0" w:color="auto"/>
              <w:right w:val="single" w:sz="4" w:space="0" w:color="auto"/>
            </w:tcBorders>
            <w:shd w:val="clear" w:color="auto" w:fill="auto"/>
            <w:noWrap/>
            <w:vAlign w:val="bottom"/>
            <w:hideMark/>
          </w:tcPr>
          <w:p w14:paraId="0246A668"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٥٤</w:t>
            </w:r>
          </w:p>
        </w:tc>
        <w:tc>
          <w:tcPr>
            <w:tcW w:w="1224" w:type="dxa"/>
            <w:tcBorders>
              <w:top w:val="nil"/>
              <w:left w:val="nil"/>
              <w:bottom w:val="single" w:sz="4" w:space="0" w:color="auto"/>
              <w:right w:val="single" w:sz="4" w:space="0" w:color="auto"/>
            </w:tcBorders>
            <w:shd w:val="clear" w:color="auto" w:fill="auto"/>
            <w:noWrap/>
            <w:vAlign w:val="bottom"/>
            <w:hideMark/>
          </w:tcPr>
          <w:p w14:paraId="6B6A9E99"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٦</w:t>
            </w:r>
          </w:p>
        </w:tc>
        <w:tc>
          <w:tcPr>
            <w:tcW w:w="1223" w:type="dxa"/>
            <w:tcBorders>
              <w:top w:val="nil"/>
              <w:left w:val="nil"/>
              <w:bottom w:val="single" w:sz="4" w:space="0" w:color="auto"/>
              <w:right w:val="single" w:sz="4" w:space="0" w:color="auto"/>
            </w:tcBorders>
            <w:shd w:val="clear" w:color="auto" w:fill="auto"/>
            <w:noWrap/>
            <w:vAlign w:val="bottom"/>
            <w:hideMark/>
          </w:tcPr>
          <w:p w14:paraId="745343F9"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٣</w:t>
            </w:r>
          </w:p>
        </w:tc>
        <w:tc>
          <w:tcPr>
            <w:tcW w:w="1223" w:type="dxa"/>
            <w:tcBorders>
              <w:top w:val="nil"/>
              <w:left w:val="nil"/>
              <w:bottom w:val="single" w:sz="4" w:space="0" w:color="auto"/>
              <w:right w:val="single" w:sz="4" w:space="0" w:color="auto"/>
            </w:tcBorders>
            <w:shd w:val="clear" w:color="auto" w:fill="auto"/>
            <w:noWrap/>
            <w:vAlign w:val="bottom"/>
            <w:hideMark/>
          </w:tcPr>
          <w:p w14:paraId="3963AA0F"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٠</w:t>
            </w:r>
          </w:p>
        </w:tc>
        <w:tc>
          <w:tcPr>
            <w:tcW w:w="1224" w:type="dxa"/>
            <w:tcBorders>
              <w:top w:val="nil"/>
              <w:left w:val="nil"/>
              <w:bottom w:val="single" w:sz="4" w:space="0" w:color="auto"/>
              <w:right w:val="single" w:sz="4" w:space="0" w:color="auto"/>
            </w:tcBorders>
            <w:shd w:val="clear" w:color="auto" w:fill="auto"/>
            <w:noWrap/>
            <w:vAlign w:val="bottom"/>
            <w:hideMark/>
          </w:tcPr>
          <w:p w14:paraId="3F7FCC01"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٦٨</w:t>
            </w:r>
          </w:p>
        </w:tc>
      </w:tr>
    </w:tbl>
    <w:p w14:paraId="4436FA48" w14:textId="77777777" w:rsidR="009A7249" w:rsidRPr="00F86888" w:rsidRDefault="009A7249" w:rsidP="00A75BCD">
      <w:pPr>
        <w:spacing w:before="60" w:after="120" w:line="240" w:lineRule="auto"/>
        <w:rPr>
          <w:rFonts w:ascii="Dubai" w:hAnsi="Dubai" w:cs="Dubai"/>
        </w:rPr>
      </w:pPr>
    </w:p>
    <w:p w14:paraId="0C2C6AAF" w14:textId="6BD65BC4" w:rsidR="00BA0144" w:rsidRPr="00F86888" w:rsidRDefault="004B58D6" w:rsidP="00A75BCD">
      <w:pPr>
        <w:bidi/>
        <w:spacing w:before="60" w:after="120" w:line="240" w:lineRule="auto"/>
        <w:rPr>
          <w:rFonts w:ascii="Dubai" w:hAnsi="Dubai" w:cs="Dubai"/>
        </w:rPr>
      </w:pPr>
      <w:r w:rsidRPr="00F86888">
        <w:rPr>
          <w:rFonts w:ascii="Dubai" w:hAnsi="Dubai" w:cs="Dubai"/>
          <w:rtl/>
        </w:rPr>
        <w:t>الرسم البياني رقم ٦: خطة العمل المستهدفة لمواقف المجتمع - سير عمل الإجراءات بحسب الهدف</w:t>
      </w:r>
    </w:p>
    <w:p w14:paraId="3092FF9A" w14:textId="198B6844" w:rsidR="006A398A" w:rsidRPr="00F86888" w:rsidRDefault="00616815" w:rsidP="00A21461">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2008448" behindDoc="0" locked="0" layoutInCell="1" allowOverlap="1" wp14:anchorId="1C6038CB" wp14:editId="00DE9A8E">
                <wp:simplePos x="0" y="0"/>
                <wp:positionH relativeFrom="column">
                  <wp:posOffset>37769</wp:posOffset>
                </wp:positionH>
                <wp:positionV relativeFrom="paragraph">
                  <wp:posOffset>1481124</wp:posOffset>
                </wp:positionV>
                <wp:extent cx="5698849" cy="254441"/>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849" cy="254441"/>
                        </a:xfrm>
                        <a:prstGeom prst="rect">
                          <a:avLst/>
                        </a:prstGeom>
                        <a:solidFill>
                          <a:schemeClr val="bg1"/>
                        </a:solidFill>
                        <a:ln w="9525">
                          <a:noFill/>
                          <a:miter lim="800000"/>
                          <a:headEnd/>
                          <a:tailEnd/>
                        </a:ln>
                      </wps:spPr>
                      <wps:txbx>
                        <w:txbxContent>
                          <w:p w14:paraId="40C37794" w14:textId="6090B173" w:rsidR="00616815" w:rsidRPr="00CA7FB9" w:rsidRDefault="00616815" w:rsidP="00616815">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٢٠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٢٥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٣٠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٣٥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038CB" id="Text Box 331" o:spid="_x0000_s1116" type="#_x0000_t202" style="position:absolute;margin-left:2.95pt;margin-top:116.6pt;width:448.75pt;height:20.05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8vBgIAAO0DAAAOAAAAZHJzL2Uyb0RvYy54bWysU9uO2yAQfa/Uf0C8N06iZJVYcVbbbLeq&#10;tO1W2vYDMOAYFRgKJHb69R2wne3lrSoPaICZMzNnDrvb3mhylj4osBVdzOaUSMtBKHus6NcvD282&#10;lITIrGAarKzoRQZ6u3/9ate5Ui6hBS2kJwhiQ9m5irYxurIoAm+lYWEGTlp8bMAbFvHoj4XwrEN0&#10;o4vlfH5TdOCF88BlCHh7PzzSfcZvGsnjU9MEGYmuKNYW8+7zXqe92O9YefTMtYqPZbB/qMIwZTHp&#10;FeqeRUZOXv0FZRT3EKCJMw6mgKZRXOYesJvF/I9unlvmZO4FyQnuSlP4f7D80/nZffYk9m+hxwHm&#10;JoJ7BP4tEAuHltmjvPMeulYygYkXibKic6EcQxPVoQwJpO4+gsAhs1OEDNQ33iRWsE+C6DiAy5V0&#10;2UfC8XJ9s91sVltKOL4t16vVakjByina+RDfSzAkGRX1ONSMzs6PIaZqWDm5pGQBtBIPSut8SEKS&#10;B+3JmaEE6uME/puXtqSr6Ha9XGdgCyk8S8OoiPrUylR0M09rUEwi450V2SUypQcbC9F2ZCcRMlAT&#10;+7onSiB+Dk5s1SAuyJeHQY/4f9Bowf+gpEMtVjR8PzEvKdEfLHKehDsZfjLqyWCWY2hFIyWDeYhZ&#10;4Kl9C3c4i0Zlml4yjzWipjJ7o/6TaH89Z6+XX7r/CQAA//8DAFBLAwQUAAYACAAAACEAHuvmbd4A&#10;AAAJAQAADwAAAGRycy9kb3ducmV2LnhtbEyPTU/DMAyG70j8h8hI3Fi6Bgbtmk4DCSEhJMTgsGPW&#10;uB9a41RN1pV/jznB0X5evX5cbGbXiwnH0HnSsFwkIJAqbztqNHx9Pt88gAjRkDW9J9TwjQE25eVF&#10;YXLrz/SB0y42gkso5EZDG+OQSxmqFp0JCz8gMav96EzkcWykHc2Zy10v0yRZSWc64gutGfCpxeq4&#10;OzkNjyvfTEu1d2+v9YvM3mvLLGp9fTVv1yAizvEvDL/6rA4lOx38iWwQvYa7jIMaUqVSEMyzRN2C&#10;OPDmXimQZSH/f1D+AAAA//8DAFBLAQItABQABgAIAAAAIQC2gziS/gAAAOEBAAATAAAAAAAAAAAA&#10;AAAAAAAAAABbQ29udGVudF9UeXBlc10ueG1sUEsBAi0AFAAGAAgAAAAhADj9If/WAAAAlAEAAAsA&#10;AAAAAAAAAAAAAAAALwEAAF9yZWxzLy5yZWxzUEsBAi0AFAAGAAgAAAAhAK2OXy8GAgAA7QMAAA4A&#10;AAAAAAAAAAAAAAAALgIAAGRycy9lMm9Eb2MueG1sUEsBAi0AFAAGAAgAAAAhAB7r5m3eAAAACQEA&#10;AA8AAAAAAAAAAAAAAAAAYAQAAGRycy9kb3ducmV2LnhtbFBLBQYAAAAABAAEAPMAAABrBQAAAAA=&#10;" fillcolor="white [3212]" stroked="f">
                <v:textbox inset="0,0,0,0">
                  <w:txbxContent>
                    <w:p w14:paraId="40C37794" w14:textId="6090B173" w:rsidR="00616815" w:rsidRPr="00CA7FB9" w:rsidRDefault="00616815" w:rsidP="00616815">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٢٠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٢٥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٣٠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٣٥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٤٠</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02624" behindDoc="0" locked="0" layoutInCell="1" allowOverlap="1" wp14:anchorId="23A638F2" wp14:editId="4F2E2C71">
                <wp:simplePos x="0" y="0"/>
                <wp:positionH relativeFrom="column">
                  <wp:posOffset>835630</wp:posOffset>
                </wp:positionH>
                <wp:positionV relativeFrom="paragraph">
                  <wp:posOffset>1732259</wp:posOffset>
                </wp:positionV>
                <wp:extent cx="1005840" cy="228600"/>
                <wp:effectExtent l="0" t="0" r="381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45B74A6E" w14:textId="77777777" w:rsidR="002D7567" w:rsidRPr="00616815" w:rsidRDefault="004B58D6" w:rsidP="002D7567">
                            <w:pPr>
                              <w:bidi/>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638F2" id="Text Box 229" o:spid="_x0000_s1117" type="#_x0000_t202" style="position:absolute;margin-left:65.8pt;margin-top:136.4pt;width:79.2pt;height:1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J++QEAANMDAAAOAAAAZHJzL2Uyb0RvYy54bWysU1GP0zAMfkfiP0R5Z+0mdhrVuhPsOIR0&#10;cEgHP8BN0jUijUOSrR2/HiddBzreEH2I7Dr+bH/+sr0de8NOygeNtubLRcmZsgKltoeaf/t6/2rD&#10;WYhgJRi0quZnFfjt7uWL7eAqtcIOjVSeEYgN1eBq3sXoqqIIolM9hAU6ZSnYou8hkusPhfQwEHpv&#10;ilVZ3hQDeuk8ChUC/b2bgnyX8dtWifjYtkFFZmpOvcV8+nw26Sx2W6gOHlynxaUN+IcuetCWil6h&#10;7iACO3r9F1SvhceAbVwI7AtsWy1UnoGmWZbPpnnqwKk8C5ET3JWm8P9gxefTk/viWRzf4UgLzEME&#10;94Die2AW9x3Yg3rrPQ6dAkmFl4myYnChuqQmqkMVEkgzfEJJS4ZjxAw0tr5PrNCcjNBpAecr6WqM&#10;TKSSZbnevKaQoNhqtbkp81YKqOZs50P8oLBnyai5p6VmdDg9hJi6gWq+kooFNFrea2Oyk4Sk9saz&#10;E5AEmsPU/7NbxrKh5m/Wq3UGtpjSszR6HUmfRvc135TpmxSTyHhvZb4SQZvJpkaMvbCTCJmoiWMz&#10;Mi0JP9dObDUoz8SXx0mP9H7I6ND/5GwgLdY8/DiCV5yZj5Y4T8KdDT8bzWyAFZRa88jZZO5jFvi8&#10;J1JO5uii8iTNP/3c7++3uPsFAAD//wMAUEsDBBQABgAIAAAAIQDQoxtU3gAAAAsBAAAPAAAAZHJz&#10;L2Rvd25yZXYueG1sTI9PS8QwFMTvgt8hPMGbm7SF2q1NFxVEEEFcPXjMNq9/sHkpTbZbv73Pk3sc&#10;Zpj5TbVb3SgWnMPgSUOyUSCQGm8H6jR8fjzdFCBCNGTN6Ak1/GCAXX15UZnS+hO947KPneASCqXR&#10;0Mc4lVKGpkdnwsZPSOy1fnYmspw7aWdz4nI3ylSpXDozEC/0ZsLHHpvv/dFpeMh9tyTZl3t9aZ/l&#10;9q217EWtr6/W+zsQEdf4H4Y/fEaHmpkO/kg2iJF1luQc1ZDepvyBE+lW8buDhkwVBci6kucf6l8A&#10;AAD//wMAUEsBAi0AFAAGAAgAAAAhALaDOJL+AAAA4QEAABMAAAAAAAAAAAAAAAAAAAAAAFtDb250&#10;ZW50X1R5cGVzXS54bWxQSwECLQAUAAYACAAAACEAOP0h/9YAAACUAQAACwAAAAAAAAAAAAAAAAAv&#10;AQAAX3JlbHMvLnJlbHNQSwECLQAUAAYACAAAACEAG8uyfvkBAADTAwAADgAAAAAAAAAAAAAAAAAu&#10;AgAAZHJzL2Uyb0RvYy54bWxQSwECLQAUAAYACAAAACEA0KMbVN4AAAALAQAADwAAAAAAAAAAAAAA&#10;AABTBAAAZHJzL2Rvd25yZXYueG1sUEsFBgAAAAAEAAQA8wAAAF4FAAAAAA==&#10;" fillcolor="white [3212]" stroked="f">
                <v:textbox inset="0,0,0,0">
                  <w:txbxContent>
                    <w:p w14:paraId="45B74A6E" w14:textId="77777777" w:rsidR="002D7567" w:rsidRPr="00616815" w:rsidRDefault="00000000" w:rsidP="002D7567">
                      <w:pPr>
                        <w:bidi/>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البدء في المستقبل</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00576" behindDoc="0" locked="0" layoutInCell="1" allowOverlap="1" wp14:anchorId="2E98A445" wp14:editId="4033AAC8">
                <wp:simplePos x="0" y="0"/>
                <wp:positionH relativeFrom="margin">
                  <wp:posOffset>1954341</wp:posOffset>
                </wp:positionH>
                <wp:positionV relativeFrom="paragraph">
                  <wp:posOffset>1734614</wp:posOffset>
                </wp:positionV>
                <wp:extent cx="441960" cy="466283"/>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66283"/>
                        </a:xfrm>
                        <a:prstGeom prst="rect">
                          <a:avLst/>
                        </a:prstGeom>
                        <a:solidFill>
                          <a:schemeClr val="bg1"/>
                        </a:solidFill>
                        <a:ln w="9525">
                          <a:noFill/>
                          <a:miter lim="800000"/>
                          <a:headEnd/>
                          <a:tailEnd/>
                        </a:ln>
                      </wps:spPr>
                      <wps:txbx>
                        <w:txbxContent>
                          <w:p w14:paraId="0477B46D" w14:textId="77777777" w:rsidR="002D7567" w:rsidRPr="00616815" w:rsidRDefault="004B58D6" w:rsidP="00616815">
                            <w:pPr>
                              <w:bidi/>
                              <w:spacing w:line="240" w:lineRule="auto"/>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8A445" id="Text Box 228" o:spid="_x0000_s1118" type="#_x0000_t202" style="position:absolute;margin-left:153.9pt;margin-top:136.6pt;width:34.8pt;height:36.7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pVBwIAAOwDAAAOAAAAZHJzL2Uyb0RvYy54bWysU9tu2zAMfR+wfxD0vjjJ0iA14hRdug4D&#10;ugvQ7QNkSY6FyaJGKbGzrx8lJ+nQvhXzg0CZ5CF5eLS+GTrLDhqDAVfx2WTKmXYSlHG7iv/8cf9u&#10;xVmIwilhwemKH3XgN5u3b9a9L/UcWrBKIyMQF8reV7yN0ZdFEWSrOxEm4LUjZwPYiUhX3BUKRU/o&#10;nS3m0+my6AGVR5A6BPp7Nzr5JuM3jZbxW9MEHZmtOPUW84n5rNNZbNai3KHwrZGnNsQruuiEcVT0&#10;AnUnomB7NC+gOiMRAjRxIqEroGmM1HkGmmY2fTbNYyu8zrMQOcFfaAr/D1Z+PTz678ji8AEGWmAe&#10;IvgHkL8Cc7BthdvpW0ToWy0UFZ4lyoreh/KUmqgOZUggdf8FFC1Z7CNkoKHBLrFCczJCpwUcL6Tr&#10;ITJJPxeL2fWSPJJci+VyvnqfK4jynOwxxE8aOpaMiiPtNIOLw0OIqRlRnkNSrQDWqHtjbb4kHemt&#10;RXYQpIB6N7b/LMo61lf8+mp+lYEdpPSsjM5Ekqc1XcVX0/SNgklcfHQqh0Rh7GhTI9adyEl8jMzE&#10;oR6YUYQ/T8mJrBrUkehCGOVIz4eMFvAPZz1JseLh916g5sx+dkR50u3ZwLNRnw3hJKVWPHI2mtuY&#10;9Z3Gd3BLq2hMpump8qlHklRm7yT/pNl/7znq6ZFu/gIAAP//AwBQSwMEFAAGAAgAAAAhAH0cpLfg&#10;AAAACwEAAA8AAABkcnMvZG93bnJldi54bWxMj09Lw0AQxe9Cv8Mygje7aVKSGrMpVRBBBLHtocdt&#10;dvIHs7Mhu03jt3c86e0N7/Heb4rtbHsx4eg7RwpWywgEUuVMR42C4+HlfgPCB01G945QwTd62JaL&#10;m0Lnxl3pE6d9aASXkM+1gjaEIZfSVy1a7ZduQGKvdqPVgc+xkWbUVy63vYyjKJVWd8QLrR7wucXq&#10;a3+xCp5S10yr5GTf3+pX+fBRG/aCUne38+4RRMA5/IXhF5/RoWSms7uQ8aJXkEQZowcFcZbEIDiR&#10;ZNkaxJnFOk1BloX8/0P5AwAA//8DAFBLAQItABQABgAIAAAAIQC2gziS/gAAAOEBAAATAAAAAAAA&#10;AAAAAAAAAAAAAABbQ29udGVudF9UeXBlc10ueG1sUEsBAi0AFAAGAAgAAAAhADj9If/WAAAAlAEA&#10;AAsAAAAAAAAAAAAAAAAALwEAAF9yZWxzLy5yZWxzUEsBAi0AFAAGAAgAAAAhAMIZulUHAgAA7AMA&#10;AA4AAAAAAAAAAAAAAAAALgIAAGRycy9lMm9Eb2MueG1sUEsBAi0AFAAGAAgAAAAhAH0cpLfgAAAA&#10;CwEAAA8AAAAAAAAAAAAAAAAAYQQAAGRycy9kb3ducmV2LnhtbFBLBQYAAAAABAAEAPMAAABuBQAA&#10;AAA=&#10;" fillcolor="white [3212]" stroked="f">
                <v:textbox inset="0,0,0,0">
                  <w:txbxContent>
                    <w:p w14:paraId="0477B46D" w14:textId="77777777" w:rsidR="002D7567" w:rsidRPr="00616815" w:rsidRDefault="00000000" w:rsidP="00616815">
                      <w:pPr>
                        <w:bidi/>
                        <w:spacing w:line="240" w:lineRule="auto"/>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متوقف مؤقتًا</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98528" behindDoc="0" locked="0" layoutInCell="1" allowOverlap="1" wp14:anchorId="27F49921" wp14:editId="1F6FD969">
                <wp:simplePos x="0" y="0"/>
                <wp:positionH relativeFrom="column">
                  <wp:posOffset>2555618</wp:posOffset>
                </wp:positionH>
                <wp:positionV relativeFrom="paragraph">
                  <wp:posOffset>1729534</wp:posOffset>
                </wp:positionV>
                <wp:extent cx="643890" cy="200025"/>
                <wp:effectExtent l="0" t="0" r="3810" b="95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60F457D3" w14:textId="77777777" w:rsidR="002D7567" w:rsidRPr="00616815" w:rsidRDefault="004B58D6" w:rsidP="002D7567">
                            <w:pPr>
                              <w:bidi/>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بعض التأخيرات</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F49921" id="Text Box 227" o:spid="_x0000_s1119" type="#_x0000_t202" style="position:absolute;margin-left:201.25pt;margin-top:136.2pt;width:50.7pt;height:15.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8R/AEAANIDAAAOAAAAZHJzL2Uyb0RvYy54bWysU9tu2zAMfR+wfxD0vthJ1yI14hRbug4D&#10;ugvQ7QNkSY6FyaJGKbGzrx8lx9nQvQ17ESiRPCQPjzZ3Y2/ZUWMw4Gq+XJScaSdBGbev+bevD6/W&#10;nIUonBIWnK75SQd+t335YjP4Sq+gA6s0MgJxoRp8zbsYfVUUQXa6F2EBXjtytoC9iHTFfaFQDITe&#10;22JVljfFAKg8gtQh0Ov95OTbjN+2WsbPbRt0ZLbm1FvMJ+azSWex3Yhqj8J3Rp7bEP/QRS+Mo6IX&#10;qHsRBTug+QuqNxIhQBsXEvoC2tZInWegaZbls2meOuF1noXICf5CU/h/sPLT8cl/QRbHtzDSAvMQ&#10;wT+C/B6Yg10n3F6/QYSh00JR4WWirBh8qM6piepQhQTSDB9B0ZLFIUIGGlvsEys0JyN0WsDpQroe&#10;I5P0ePP6an1LHkku2mi5us4VRDUnewzxvYaeJaPmSDvN4OL4GGJqRlRzSKoVwBr1YKzNl6QjvbPI&#10;joIU0Oyn9p9FWceGmt9eU+mU5CClZ2X0JpI8relrvqbeyrNgEhfvnMohURg72dSIdWdyEh8TM3Fs&#10;RmYU4V+lwRJZDagT0YUwyZG+Dxkd4E/OBpJizcOPg0DNmf3giPKk29nA2WhmQzhJqTWPnE3mLmZ9&#10;J2ZSMRJO5ugs8qTMP+856vdX3P4CAAD//wMAUEsDBBQABgAIAAAAIQB0R2Uk4AAAAAsBAAAPAAAA&#10;ZHJzL2Rvd25yZXYueG1sTI9NS8NAEIbvgv9hGcGb3W3SVhuzKSqIIAWx7cHjNjv5wOxsyG7T+O+d&#10;nvQ2w/vwzjP5ZnKdGHEIrScN85kCgVR621Kt4bB/vXsAEaIhazpPqOEHA2yK66vcZNaf6RPHXawF&#10;l1DIjIYmxj6TMpQNOhNmvkfirPKDM5HXoZZ2MGcud51MlFpJZ1riC43p8aXB8nt3chqeV74e5+mX&#10;275Xb3L9UVnOota3N9PTI4iIU/yD4aLP6lCw09GfyAbRaVioZMmohuQ+WYBgYqnSNYijhvQyyCKX&#10;/38ofgEAAP//AwBQSwECLQAUAAYACAAAACEAtoM4kv4AAADhAQAAEwAAAAAAAAAAAAAAAAAAAAAA&#10;W0NvbnRlbnRfVHlwZXNdLnhtbFBLAQItABQABgAIAAAAIQA4/SH/1gAAAJQBAAALAAAAAAAAAAAA&#10;AAAAAC8BAABfcmVscy8ucmVsc1BLAQItABQABgAIAAAAIQBMlc8R/AEAANIDAAAOAAAAAAAAAAAA&#10;AAAAAC4CAABkcnMvZTJvRG9jLnhtbFBLAQItABQABgAIAAAAIQB0R2Uk4AAAAAsBAAAPAAAAAAAA&#10;AAAAAAAAAFYEAABkcnMvZG93bnJldi54bWxQSwUGAAAAAAQABADzAAAAYwUAAAAA&#10;" fillcolor="white [3212]" stroked="f">
                <v:textbox inset="0,0,0,0">
                  <w:txbxContent>
                    <w:p w14:paraId="60F457D3" w14:textId="77777777" w:rsidR="002D7567" w:rsidRPr="00616815" w:rsidRDefault="00000000" w:rsidP="002D7567">
                      <w:pPr>
                        <w:bidi/>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بعض التأخيرات</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96480" behindDoc="0" locked="0" layoutInCell="1" allowOverlap="1" wp14:anchorId="4E2B284C" wp14:editId="6A22AE85">
                <wp:simplePos x="0" y="0"/>
                <wp:positionH relativeFrom="column">
                  <wp:posOffset>3361888</wp:posOffset>
                </wp:positionH>
                <wp:positionV relativeFrom="paragraph">
                  <wp:posOffset>1734652</wp:posOffset>
                </wp:positionV>
                <wp:extent cx="461010" cy="563173"/>
                <wp:effectExtent l="0" t="0" r="0" b="889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63173"/>
                        </a:xfrm>
                        <a:prstGeom prst="rect">
                          <a:avLst/>
                        </a:prstGeom>
                        <a:solidFill>
                          <a:schemeClr val="bg1"/>
                        </a:solidFill>
                        <a:ln w="9525">
                          <a:noFill/>
                          <a:miter lim="800000"/>
                          <a:headEnd/>
                          <a:tailEnd/>
                        </a:ln>
                      </wps:spPr>
                      <wps:txbx>
                        <w:txbxContent>
                          <w:p w14:paraId="68AB1EF6" w14:textId="77777777" w:rsidR="002D7567" w:rsidRPr="00616815" w:rsidRDefault="004B58D6" w:rsidP="00616815">
                            <w:pPr>
                              <w:bidi/>
                              <w:spacing w:line="240" w:lineRule="auto"/>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2B284C" id="Text Box 226" o:spid="_x0000_s1120" type="#_x0000_t202" style="position:absolute;margin-left:264.7pt;margin-top:136.6pt;width:36.3pt;height:44.3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tuBwIAAOwDAAAOAAAAZHJzL2Uyb0RvYy54bWysU8tu2zAQvBfoPxC817Kd2E0Ey0HqNEWB&#10;9AGk/YAVSVlEKS5L0pbcr8+Ssp0gvRXVgViK3Nmd2eHqZugM2ysfNNqKzyZTzpQVKLXdVvznj/t3&#10;V5yFCFaCQasqflCB36zfvln1rlRzbNFI5RmB2FD2ruJtjK4siiBa1UGYoFOWDhv0HUTa+m0hPfSE&#10;3pliPp0uix69dB6FCoH+3o2HfJ3xm0aJ+K1pgorMVJx6i3n1ea3TWqxXUG49uFaLYxvwD110oC0V&#10;PUPdQQS28/ovqE4LjwGbOBHYFdg0WqjMgdjMpq/YPLbgVOZC4gR3lin8P1jxdf/ovnsWhw840AAz&#10;ieAeUPwKzOKmBbtVt95j3yqQVHiWJCt6F8pjapI6lCGB1P0XlDRk2EXMQEPju6QK8WSETgM4nEVX&#10;Q2SCfl4uZ8ScM0FHi+XF7P1FrgDlKdn5ED8p7FgKKu5pphkc9g8hpmagPF1JtQIaLe+1MXmTfKQ2&#10;xrM9kAPq7dj+q1vGsr7i14v5IgNbTOnZGZ2OZE+ju4pfTdM3GiZp8dHKfCWCNmNMjRh7FCfpMSoT&#10;h3pgWhL+ZUpOYtUoDySXx9GO9HwoaNH/4awnK1Y8/N6BV5yZz5YkT749Bf4U1KcArKDUikfOxnAT&#10;s78TfYu3NIpGZ5meKx97JEtl9Y72T559uc+3nh/p+gkAAP//AwBQSwMEFAAGAAgAAAAhAINlupDf&#10;AAAACwEAAA8AAABkcnMvZG93bnJldi54bWxMj01LxDAQhu+C/yGM4M1Nm2q1temigggiiKsHj9lm&#10;+oHNpDTZbv33jic9Du/DO89bbVc3igXnMHjSkG4SEEiNtwN1Gj7eHy9uQIRoyJrRE2r4xgDb+vSk&#10;MqX1R3rDZRc7wSUUSqOhj3EqpQxNj86EjZ+QOGv97Ezkc+6knc2Ry90oVZLk0pmB+ENvJnzosfna&#10;HZyG+9x3S5p9upfn9kkWr63lLGp9frbe3YKIuMY/GH71WR1qdtr7A9kgRg1XqrhkVIO6zhQIJvJE&#10;8bq9hixPC5B1Jf9vqH8AAAD//wMAUEsBAi0AFAAGAAgAAAAhALaDOJL+AAAA4QEAABMAAAAAAAAA&#10;AAAAAAAAAAAAAFtDb250ZW50X1R5cGVzXS54bWxQSwECLQAUAAYACAAAACEAOP0h/9YAAACUAQAA&#10;CwAAAAAAAAAAAAAAAAAvAQAAX3JlbHMvLnJlbHNQSwECLQAUAAYACAAAACEA13n7bgcCAADsAwAA&#10;DgAAAAAAAAAAAAAAAAAuAgAAZHJzL2Uyb0RvYy54bWxQSwECLQAUAAYACAAAACEAg2W6kN8AAAAL&#10;AQAADwAAAAAAAAAAAAAAAABhBAAAZHJzL2Rvd25yZXYueG1sUEsFBgAAAAAEAAQA8wAAAG0FAAAA&#10;AA==&#10;" fillcolor="white [3212]" stroked="f">
                <v:textbox inset="0,0,0,0">
                  <w:txbxContent>
                    <w:p w14:paraId="68AB1EF6" w14:textId="77777777" w:rsidR="002D7567" w:rsidRPr="00616815" w:rsidRDefault="00000000" w:rsidP="00616815">
                      <w:pPr>
                        <w:bidi/>
                        <w:spacing w:line="240" w:lineRule="auto"/>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يسير وفقاً للجدول الزمني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94432" behindDoc="0" locked="0" layoutInCell="1" allowOverlap="1" wp14:anchorId="0275BA53" wp14:editId="69969AFF">
                <wp:simplePos x="0" y="0"/>
                <wp:positionH relativeFrom="column">
                  <wp:posOffset>3956756</wp:posOffset>
                </wp:positionH>
                <wp:positionV relativeFrom="paragraph">
                  <wp:posOffset>1735674</wp:posOffset>
                </wp:positionV>
                <wp:extent cx="605790" cy="194945"/>
                <wp:effectExtent l="0" t="0" r="381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742828AC" w14:textId="77777777" w:rsidR="002D7567" w:rsidRPr="00616815" w:rsidRDefault="004B58D6" w:rsidP="002D7567">
                            <w:pPr>
                              <w:bidi/>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5BA53" id="Text Box 225" o:spid="_x0000_s1121" type="#_x0000_t202" style="position:absolute;margin-left:311.55pt;margin-top:136.65pt;width:47.7pt;height:15.3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Yn/AEAANIDAAAOAAAAZHJzL2Uyb0RvYy54bWysU9tu2zAMfR+wfxD0vtgJmq4x4hRbug4D&#10;ugvQ7gNkSY6FyaJGKbGzrx8lJ9nQvg3zg0CZ5CF5eLS+HXvLDhqDAVfz+azkTDsJyrhdzb8/3b+5&#10;4SxE4ZSw4HTNjzrw283rV+vBV3oBHVilkRGIC9Xga97F6KuiCLLTvQgz8NqRswXsRaQr7gqFYiD0&#10;3haLsrwuBkDlEaQOgf7eTU6+yfhtq2X82rZBR2ZrTr3FfGI+m3QWm7Wodih8Z+SpDfEPXfTCOCp6&#10;gboTUbA9mhdQvZEIAdo4k9AX0LZG6jwDTTMvn03z2Amv8yxETvAXmsL/g5VfDo/+G7I4voeRFpiH&#10;CP4B5I/AHGw74Xb6HSIMnRaKCs8TZcXgQ3VKTVSHKiSQZvgMipYs9hEy0Nhin1ihORmh0wKOF9L1&#10;GJmkn9fl8u2KPJJc89XV6mqZK4jqnOwxxI8aepaMmiPtNIOLw0OIqRlRnUNSrQDWqHtjbb4kHemt&#10;RXYQpIBmN7X/LMo6NtR8tVwsM7CDlJ6V0ZtI8rSmr/lNmb5JMImLD07lkCiMnWxqxLoTOYmPiZk4&#10;NiMzKuGn5ERWA+pIdCFMcqTnQ0YH+IuzgaRY8/BzL1BzZj85ojzp9mzg2WjOhnCSUmseOZvMbcz6&#10;TsykYiSczNFJ5EmZf99z1J+nuPkNAAD//wMAUEsDBBQABgAIAAAAIQBIildw4AAAAAsBAAAPAAAA&#10;ZHJzL2Rvd25yZXYueG1sTI9NS8QwEIbvgv8hjODNTdtod61NFxVEkAVx9eAx20w/sJmUJtut/97x&#10;pMfhfXjfZ8rt4gYx4xR6TxrSVQICqfa2p1bDx/vT1QZEiIasGTyhhm8MsK3Oz0pTWH+iN5z3sRVc&#10;QqEwGroYx0LKUHfoTFj5EYmzxk/ORD6nVtrJnLjcDTJLklw60xMvdGbExw7rr/3RaXjIfTun6tPt&#10;XppnefvaWM6i1pcXy/0diIhL/IPhV5/VoWKngz+SDWLQkGcqZVRDtlYKBBPrdHMD4qBBJdcJyKqU&#10;/3+ofgAAAP//AwBQSwECLQAUAAYACAAAACEAtoM4kv4AAADhAQAAEwAAAAAAAAAAAAAAAAAAAAAA&#10;W0NvbnRlbnRfVHlwZXNdLnhtbFBLAQItABQABgAIAAAAIQA4/SH/1gAAAJQBAAALAAAAAAAAAAAA&#10;AAAAAC8BAABfcmVscy8ucmVsc1BLAQItABQABgAIAAAAIQDvajYn/AEAANIDAAAOAAAAAAAAAAAA&#10;AAAAAC4CAABkcnMvZTJvRG9jLnhtbFBLAQItABQABgAIAAAAIQBIildw4AAAAAsBAAAPAAAAAAAA&#10;AAAAAAAAAFYEAABkcnMvZG93bnJldi54bWxQSwUGAAAAAAQABADzAAAAYwUAAAAA&#10;" fillcolor="white [3212]" stroked="f">
                <v:textbox inset="0,0,0,0">
                  <w:txbxContent>
                    <w:p w14:paraId="742828AC" w14:textId="77777777" w:rsidR="002D7567" w:rsidRPr="00616815" w:rsidRDefault="00000000" w:rsidP="002D7567">
                      <w:pPr>
                        <w:bidi/>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تم</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04672" behindDoc="0" locked="0" layoutInCell="1" allowOverlap="1" wp14:anchorId="62AD91BD" wp14:editId="0FDD9088">
                <wp:simplePos x="0" y="0"/>
                <wp:positionH relativeFrom="margin">
                  <wp:posOffset>5320665</wp:posOffset>
                </wp:positionH>
                <wp:positionV relativeFrom="paragraph">
                  <wp:posOffset>746760</wp:posOffset>
                </wp:positionV>
                <wp:extent cx="560070" cy="182880"/>
                <wp:effectExtent l="0" t="0" r="0" b="762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41577995" w14:textId="77777777" w:rsidR="002D7567" w:rsidRPr="00616815" w:rsidRDefault="004B58D6" w:rsidP="002D7567">
                            <w:pPr>
                              <w:bidi/>
                              <w:jc w:val="right"/>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الهدف ٢</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D91BD" id="Text Box 230" o:spid="_x0000_s1122" type="#_x0000_t202" style="position:absolute;margin-left:418.95pt;margin-top:58.8pt;width:44.1pt;height:14.4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Uy/AEAANIDAAAOAAAAZHJzL2Uyb0RvYy54bWysU1GP0zAMfkfiP0R5Z+0mbYxq3Ql2HEI6&#10;OKTjfkCapGtEGgcnWzt+PU66DXT3huhD5NT2Z/vzl83N2Ft21BgMuJrPZyVn2klQxu1r/vT97s2a&#10;sxCFU8KC0zU/6cBvtq9fbQZf6QV0YJVGRiAuVIOveRejr4oiyE73IszAa0fOFrAXka64LxSKgdB7&#10;WyzKclUMgMojSB0C/b2dnHyb8dtWy/jQtkFHZmtOvcV8Yj6bdBbbjaj2KHxn5LkN8Q9d9MI4KnqF&#10;uhVRsAOaF1C9kQgB2jiT0BfQtkbqPANNMy+fTfPYCa/zLERO8Feawv+DlV+Pj/4bsjh+gJEWmIcI&#10;/h7kj8Ac7Drh9vo9IgydFooKzxNlxeBDdU5NVIcqJJBm+AKKliwOETLQ2GKfWKE5GaHTAk5X0vUY&#10;maSfy1VZviWPJNd8vViv81IKUV2SPYb4SUPPklFzpJ1mcHG8DzE1I6pLSKoVwBp1Z6zNl6QjvbPI&#10;joIU0Oyn9p9FWceGmr9bLpYZ2EFKz8roTSR5WtPXfF2mbxJM4uKjUzkkCmMnmxqx7kxO4mNiJo7N&#10;yIwi/FVKTmQ1oE5EF8IkR3o+ZHSAvzgbSIo1Dz8PAjVn9rMjypNuLwZejOZiCCcpteaRs8ncxazv&#10;xEwqRsLJHJ1FnpT59z1H/XmK298AAAD//wMAUEsDBBQABgAIAAAAIQAVa0uf3wAAAAsBAAAPAAAA&#10;ZHJzL2Rvd25yZXYueG1sTI9NS8NAEIbvgv9hGcGb3aQt2ybNpqgggghi9dDjNjv5wOxsyG7T+O8d&#10;T3qceV7eeabYz64XE46h86QhXSQgkCpvO2o0fH483W1BhGjImt4TavjGAPvy+qowufUXesfpEBvB&#10;JRRyo6GNccilDFWLzoSFH5CY1X50JvI4NtKO5sLlrpfLJFHSmY74QmsGfGyx+jqcnYYH5ZspXR3d&#10;60v9LLO32jKLWt/ezPc7EBHn+BeGX31Wh5KdTv5MNohew3a1yTjKIN0oEJzIlioFceLNWq1BloX8&#10;/0P5AwAA//8DAFBLAQItABQABgAIAAAAIQC2gziS/gAAAOEBAAATAAAAAAAAAAAAAAAAAAAAAABb&#10;Q29udGVudF9UeXBlc10ueG1sUEsBAi0AFAAGAAgAAAAhADj9If/WAAAAlAEAAAsAAAAAAAAAAAAA&#10;AAAALwEAAF9yZWxzLy5yZWxzUEsBAi0AFAAGAAgAAAAhAHZtJTL8AQAA0gMAAA4AAAAAAAAAAAAA&#10;AAAALgIAAGRycy9lMm9Eb2MueG1sUEsBAi0AFAAGAAgAAAAhABVrS5/fAAAACwEAAA8AAAAAAAAA&#10;AAAAAAAAVgQAAGRycy9kb3ducmV2LnhtbFBLBQYAAAAABAAEAPMAAABiBQAAAAA=&#10;" fillcolor="white [3212]" stroked="f">
                <v:textbox inset="0,0,0,0">
                  <w:txbxContent>
                    <w:p w14:paraId="41577995" w14:textId="77777777" w:rsidR="002D7567" w:rsidRPr="00616815" w:rsidRDefault="00000000" w:rsidP="002D7567">
                      <w:pPr>
                        <w:bidi/>
                        <w:jc w:val="right"/>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الهدف ٢</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92384" behindDoc="0" locked="0" layoutInCell="1" allowOverlap="1" wp14:anchorId="510E1EE3" wp14:editId="50EC2F40">
                <wp:simplePos x="0" y="0"/>
                <wp:positionH relativeFrom="column">
                  <wp:posOffset>5313045</wp:posOffset>
                </wp:positionH>
                <wp:positionV relativeFrom="paragraph">
                  <wp:posOffset>506730</wp:posOffset>
                </wp:positionV>
                <wp:extent cx="563880" cy="190500"/>
                <wp:effectExtent l="0" t="0" r="762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90500"/>
                        </a:xfrm>
                        <a:prstGeom prst="rect">
                          <a:avLst/>
                        </a:prstGeom>
                        <a:solidFill>
                          <a:schemeClr val="bg1"/>
                        </a:solidFill>
                        <a:ln w="9525">
                          <a:noFill/>
                          <a:miter lim="800000"/>
                          <a:headEnd/>
                          <a:tailEnd/>
                        </a:ln>
                      </wps:spPr>
                      <wps:txbx>
                        <w:txbxContent>
                          <w:p w14:paraId="4E6BDC9F" w14:textId="77777777" w:rsidR="002D7567" w:rsidRPr="00616815" w:rsidRDefault="004B58D6" w:rsidP="002D7567">
                            <w:pPr>
                              <w:bidi/>
                              <w:jc w:val="right"/>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الهدف ١</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E1EE3" id="Text Box 224" o:spid="_x0000_s1123" type="#_x0000_t202" style="position:absolute;margin-left:418.35pt;margin-top:39.9pt;width:44.4pt;height:1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hv/QEAANIDAAAOAAAAZHJzL2Uyb0RvYy54bWysU1Fv0zAQfkfiP1h+p0mLOrqo6QQdQ0hj&#10;IA1+gGM7jYXjM2e3Sfn1nJ22oO1tIg/WOXf33d13n9c3Y2/ZQWMw4Go+n5WcaSdBGber+Y/vd29W&#10;nIUonBIWnK75UQd+s3n9aj34Si+gA6s0MgJxoRp8zbsYfVUUQXa6F2EGXjtytoC9iHTFXaFQDITe&#10;22JRllfFAKg8gtQh0N/byck3Gb9ttYxf2zboyGzNqbeYT8xnk85isxbVDoXvjDy1IV7QRS+Mo6IX&#10;qFsRBdujeQbVG4kQoI0zCX0BbWukzjPQNPPyyTSPnfA6z0LkBH+hKfw/WPlwePTfkMXxA4y0wDxE&#10;8PcgfwbmYNsJt9PvEWHotFBUeJ4oKwYfqlNqojpUIYE0wxdQtGSxj5CBxhb7xArNyQidFnC8kK7H&#10;yCT9XF69Xa3II8k1vy6XZV5KIapzsscQP2noWTJqjrTTDC4O9yGmZkR1Dkm1Alij7oy1+ZJ0pLcW&#10;2UGQAprd1P6TKOvYUPPr5WKZgR2k9KyM3kSSpzV9zVdl+ibBJC4+OpVDojB2sqkR607kJD4mZuLY&#10;jMwown+XkhNZDagj0YUwyZGeDxkd4G/OBpJizcOvvUDNmf3siPKk27OBZ6M5G8JJSq155GwytzHr&#10;OzGTipFwMkcnkSdl/nvPUX+f4uYPAAAA//8DAFBLAwQUAAYACAAAACEAJkPPAd4AAAAKAQAADwAA&#10;AGRycy9kb3ducmV2LnhtbEyPT0vDQBDF74LfYRnBm920pWkTMykqiCCCWD143GYnfzA7G7LbNH57&#10;x5Me570fb94r9rPr1URj6DwjLBcJKOLK244bhI/3x5sdqBANW9N7JoRvCrAvLy8Kk1t/5jeaDrFR&#10;EsIhNwhtjEOudahaciYs/EAsXu1HZ6KcY6PtaM4S7nq9SpJUO9OxfGjNQA8tVV+Hk0O4T30zLdef&#10;7uW5ftLZa23Fi4jXV/PdLahIc/yD4be+VIdSOh39iW1QPcJunW4FRdhmMkGAbLXZgDoKmYiiy0L/&#10;n1D+AAAA//8DAFBLAQItABQABgAIAAAAIQC2gziS/gAAAOEBAAATAAAAAAAAAAAAAAAAAAAAAABb&#10;Q29udGVudF9UeXBlc10ueG1sUEsBAi0AFAAGAAgAAAAhADj9If/WAAAAlAEAAAsAAAAAAAAAAAAA&#10;AAAALwEAAF9yZWxzLy5yZWxzUEsBAi0AFAAGAAgAAAAhABF8OG/9AQAA0gMAAA4AAAAAAAAAAAAA&#10;AAAALgIAAGRycy9lMm9Eb2MueG1sUEsBAi0AFAAGAAgAAAAhACZDzwHeAAAACgEAAA8AAAAAAAAA&#10;AAAAAAAAVwQAAGRycy9kb3ducmV2LnhtbFBLBQYAAAAABAAEAPMAAABiBQAAAAA=&#10;" fillcolor="white [3212]" stroked="f">
                <v:textbox inset="0,0,0,0">
                  <w:txbxContent>
                    <w:p w14:paraId="4E6BDC9F" w14:textId="77777777" w:rsidR="002D7567" w:rsidRPr="00616815" w:rsidRDefault="00000000" w:rsidP="002D7567">
                      <w:pPr>
                        <w:bidi/>
                        <w:jc w:val="right"/>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الهدف ١</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06720" behindDoc="0" locked="0" layoutInCell="1" allowOverlap="1" wp14:anchorId="7ED56C20" wp14:editId="3DCF3334">
                <wp:simplePos x="0" y="0"/>
                <wp:positionH relativeFrom="margin">
                  <wp:posOffset>5320665</wp:posOffset>
                </wp:positionH>
                <wp:positionV relativeFrom="paragraph">
                  <wp:posOffset>982980</wp:posOffset>
                </wp:positionV>
                <wp:extent cx="560070" cy="182880"/>
                <wp:effectExtent l="0" t="0" r="0" b="762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16D1D790" w14:textId="77777777" w:rsidR="002D7567" w:rsidRPr="00616815" w:rsidRDefault="004B58D6" w:rsidP="002D7567">
                            <w:pPr>
                              <w:bidi/>
                              <w:jc w:val="right"/>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الهدف ٣</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56C20" id="Text Box 231" o:spid="_x0000_s1124" type="#_x0000_t202" style="position:absolute;margin-left:418.95pt;margin-top:77.4pt;width:44.1pt;height:14.4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Lc+wEAANIDAAAOAAAAZHJzL2Uyb0RvYy54bWysU1GP0zAMfkfiP0R5Z+0m7SjVuhPsOIR0&#10;cEgHPyBN0zUiiYOTrR2/HifdBjreEH2InNr+bH/+srmdrGFHhUGDa/hyUXKmnIROu33Dv329f1Vx&#10;FqJwnTDgVMNPKvDb7csXm9HXagUDmE4hIxAX6tE3fIjR10UR5KCsCAvwypGzB7Qi0hX3RYdiJHRr&#10;ilVZ3hQjYOcRpAqB/t7NTr7N+H2vZHzs+6AiMw2n3mI+MZ9tOovtRtR7FH7Q8tyG+IcurNCOil6h&#10;7kQU7ID6LyirJUKAPi4k2AL6XkuVZ6BpluWzaZ4G4VWehcgJ/kpT+H+w8vPxyX9BFqd3MNEC8xDB&#10;P4D8HpiD3SDcXr1FhHFQoqPCy0RZMfpQn1MT1aEOCaQdP0FHSxaHCBlo6tEmVmhORui0gNOVdDVF&#10;Junn+qYsX5NHkmtZraoqL6UQ9SXZY4gfFFiWjIYj7TSDi+NDiKkZUV9CUq0ARnf32ph8STpSO4Ps&#10;KEgB7X5u/1mUcWxs+Jv1ap2BHaT0rAyrI8nTaNvwqkzfLJjExXvX5ZAotJltasS4MzmJj5mZOLUT&#10;0x3hVyk5kdVCdyK6EGY50vMhYwD8ydlIUmx4+HEQqDgzHx1RnnR7MfBitBdDOEmpDY+czeYuZn0n&#10;ZlIxEk7m6CzypMw/7znq91Pc/gIAAP//AwBQSwMEFAAGAAgAAAAhAApLpzPfAAAACwEAAA8AAABk&#10;cnMvZG93bnJldi54bWxMj81OwzAQhO9IvIO1SNyokwZCEuJUgISQUCVE2wNHN978iHgdxW4a3p7l&#10;BMedGc1+U24WO4gZJ987UhCvIhBItTM9tQoO+5ebDIQPmoweHKGCb/SwqS4vSl0Yd6YPnHehFVxC&#10;vtAKuhDGQkpfd2i1X7kRib3GTVYHPqdWmkmfudwOch1FqbS6J/7Q6RGfO6y/dier4Cl17Rwnn3b7&#10;1rzK/L0x7AWlrq+WxwcQAZfwF4ZffEaHipmO7kTGi0FBltznHGXj7pY3cCJfpzGIIytZkoKsSvl/&#10;Q/UDAAD//wMAUEsBAi0AFAAGAAgAAAAhALaDOJL+AAAA4QEAABMAAAAAAAAAAAAAAAAAAAAAAFtD&#10;b250ZW50X1R5cGVzXS54bWxQSwECLQAUAAYACAAAACEAOP0h/9YAAACUAQAACwAAAAAAAAAAAAAA&#10;AAAvAQAAX3JlbHMvLnJlbHNQSwECLQAUAAYACAAAACEAHtiy3PsBAADSAwAADgAAAAAAAAAAAAAA&#10;AAAuAgAAZHJzL2Uyb0RvYy54bWxQSwECLQAUAAYACAAAACEACkunM98AAAALAQAADwAAAAAAAAAA&#10;AAAAAABVBAAAZHJzL2Rvd25yZXYueG1sUEsFBgAAAAAEAAQA8wAAAGEFAAAAAA==&#10;" fillcolor="white [3212]" stroked="f">
                <v:textbox inset="0,0,0,0">
                  <w:txbxContent>
                    <w:p w14:paraId="16D1D790" w14:textId="77777777" w:rsidR="002D7567" w:rsidRPr="00616815" w:rsidRDefault="00000000" w:rsidP="002D7567">
                      <w:pPr>
                        <w:bidi/>
                        <w:jc w:val="right"/>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الهدف ٣</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08768" behindDoc="0" locked="0" layoutInCell="1" allowOverlap="1" wp14:anchorId="09A13988" wp14:editId="2A70A0A2">
                <wp:simplePos x="0" y="0"/>
                <wp:positionH relativeFrom="margin">
                  <wp:posOffset>5321110</wp:posOffset>
                </wp:positionH>
                <wp:positionV relativeFrom="paragraph">
                  <wp:posOffset>1234440</wp:posOffset>
                </wp:positionV>
                <wp:extent cx="560070" cy="182880"/>
                <wp:effectExtent l="0" t="0" r="0" b="762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290F9647" w14:textId="77777777" w:rsidR="002D7567" w:rsidRPr="00616815" w:rsidRDefault="004B58D6" w:rsidP="002D7567">
                            <w:pPr>
                              <w:bidi/>
                              <w:jc w:val="right"/>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الهدف ٤</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13988" id="Text Box 232" o:spid="_x0000_s1125" type="#_x0000_t202" style="position:absolute;margin-left:419pt;margin-top:97.2pt;width:44.1pt;height:14.4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rN/AEAANIDAAAOAAAAZHJzL2Uyb0RvYy54bWysU9uO0zAQfUfiHyy/06SVumSjpivosghp&#10;uUgLH+A4TmNhe8zYbVK+nrHTFrS8IfJgjTMzZ2bOHG/uJmvYUWHQ4Bq+XJScKSeh027f8G9fH15V&#10;nIUoXCcMONXwkwr8bvvyxWb0tVrBAKZTyAjEhXr0DR9i9HVRBDkoK8ICvHLk7AGtiHTFfdGhGAnd&#10;mmJVljfFCNh5BKlCoL/3s5NvM37fKxk/931QkZmGU28xn5jPNp3FdiPqPQo/aHluQ/xDF1ZoR0Wv&#10;UPciCnZA/ReU1RIhQB8XEmwBfa+lyjPQNMvy2TRPg/Aqz0LkBH+lKfw/WPnp+OS/IIvTW5hogXmI&#10;4B9Bfg/MwW4Qbq/eIMI4KNFR4WWirBh9qM+piepQhwTSjh+hoyWLQ4QMNPVoEys0JyN0WsDpSrqa&#10;IpP0c31Tlq/JI8m1rFZVlZdSiPqS7DHE9wosS0bDkXaawcXxMcTUjKgvIalWAKO7B21MviQdqZ1B&#10;dhSkgHY/t/8syjg2Nvx2vVpnYAcpPSvD6kjyNNo2vCrTNwsmcfHOdTkkCm1mmxox7kxO4mNmJk7t&#10;xHRH+LcpOZHVQnciuhBmOdLzIWMA/MnZSFJsePhxEKg4Mx8cUZ50ezHwYrQXQzhJqQ2PnM3mLmZ9&#10;J2ZSMRJO5ugs8qTMP+856vdT3P4CAAD//wMAUEsDBBQABgAIAAAAIQBySndl3wAAAAsBAAAPAAAA&#10;ZHJzL2Rvd25yZXYueG1sTI9NS8QwEIbvgv8hjODNTTddSlubLiqIIIK4evCYbaYf2ExKk+3Wf+94&#10;0uPwvLzzvNV+daNYcA6DJw3bTQICqfF2oE7Dx/vjTQ4iREPWjJ5QwzcG2NeXF5UprT/TGy6H2Aku&#10;oVAaDX2MUyllaHp0Jmz8hMSs9bMzkc+5k3Y2Zy53o1RJkklnBuIPvZnwocfm63ByGu4z3y3b9NO9&#10;PLdPsnhtLbOo9fXVencLIuIa/8Lwq8/qULPT0Z/IBjFqyNOct0QGxW4HghOFyhSIowalUgWyruT/&#10;DfUPAAAA//8DAFBLAQItABQABgAIAAAAIQC2gziS/gAAAOEBAAATAAAAAAAAAAAAAAAAAAAAAABb&#10;Q29udGVudF9UeXBlc10ueG1sUEsBAi0AFAAGAAgAAAAhADj9If/WAAAAlAEAAAsAAAAAAAAAAAAA&#10;AAAALwEAAF9yZWxzLy5yZWxzUEsBAi0AFAAGAAgAAAAhACJGqs38AQAA0gMAAA4AAAAAAAAAAAAA&#10;AAAALgIAAGRycy9lMm9Eb2MueG1sUEsBAi0AFAAGAAgAAAAhAHJKd2XfAAAACwEAAA8AAAAAAAAA&#10;AAAAAAAAVgQAAGRycy9kb3ducmV2LnhtbFBLBQYAAAAABAAEAPMAAABiBQAAAAA=&#10;" fillcolor="white [3212]" stroked="f">
                <v:textbox inset="0,0,0,0">
                  <w:txbxContent>
                    <w:p w14:paraId="290F9647" w14:textId="77777777" w:rsidR="002D7567" w:rsidRPr="00616815" w:rsidRDefault="00000000" w:rsidP="002D7567">
                      <w:pPr>
                        <w:bidi/>
                        <w:jc w:val="right"/>
                        <w:rPr>
                          <w:rFonts w:ascii="Dubai" w:hAnsi="Dubai" w:cs="Dubai"/>
                          <w:color w:val="595959" w:themeColor="text1" w:themeTint="A6"/>
                          <w:sz w:val="16"/>
                          <w:szCs w:val="16"/>
                        </w:rPr>
                      </w:pPr>
                      <w:r w:rsidRPr="00616815">
                        <w:rPr>
                          <w:rFonts w:ascii="Dubai" w:hAnsi="Dubai" w:cs="Dubai"/>
                          <w:color w:val="595959" w:themeColor="text1" w:themeTint="A6"/>
                          <w:sz w:val="16"/>
                          <w:szCs w:val="16"/>
                          <w:rtl/>
                          <w:lang w:val="ar"/>
                        </w:rPr>
                        <w:t>الهدف ٤</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789312" behindDoc="0" locked="0" layoutInCell="1" allowOverlap="1" wp14:anchorId="657D57D0" wp14:editId="6C157D62">
                <wp:simplePos x="0" y="0"/>
                <wp:positionH relativeFrom="column">
                  <wp:posOffset>681990</wp:posOffset>
                </wp:positionH>
                <wp:positionV relativeFrom="paragraph">
                  <wp:posOffset>88900</wp:posOffset>
                </wp:positionV>
                <wp:extent cx="4610100" cy="30480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04800"/>
                        </a:xfrm>
                        <a:prstGeom prst="rect">
                          <a:avLst/>
                        </a:prstGeom>
                        <a:solidFill>
                          <a:schemeClr val="bg1"/>
                        </a:solidFill>
                        <a:ln w="9525">
                          <a:noFill/>
                          <a:miter lim="800000"/>
                          <a:headEnd/>
                          <a:tailEnd/>
                        </a:ln>
                      </wps:spPr>
                      <wps:txbx>
                        <w:txbxContent>
                          <w:p w14:paraId="59680D3B" w14:textId="178F2261" w:rsidR="002D7567" w:rsidRPr="00BE7E82" w:rsidRDefault="00BE7E82" w:rsidP="002D7567">
                            <w:pPr>
                              <w:bidi/>
                              <w:jc w:val="center"/>
                              <w:rPr>
                                <w:color w:val="595959" w:themeColor="text1" w:themeTint="A6"/>
                                <w:sz w:val="25"/>
                                <w:szCs w:val="25"/>
                              </w:rPr>
                            </w:pPr>
                            <w:r w:rsidRPr="00BE7E82">
                              <w:rPr>
                                <w:rFonts w:ascii="Dubai" w:hAnsi="Dubai" w:cs="Dubai"/>
                                <w:color w:val="595959" w:themeColor="text1" w:themeTint="A6"/>
                                <w:rtl/>
                              </w:rPr>
                              <w:t>خطة العمل المستهدفة لمواقف المجتمع - سير عمل الإجراءات بحسب الهدف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D57D0" id="_x0000_s1126" type="#_x0000_t202" style="position:absolute;margin-left:53.7pt;margin-top:7pt;width:363pt;height:2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VW+gEAANQDAAAOAAAAZHJzL2Uyb0RvYy54bWysU1Fv0zAQfkfiP1h+p2nLNo2o6QQdQ0hj&#10;IG38AMd2GgvbZ85uk/LrOTttQdsbIg/WOXf33d13n1c3o7NsrzEa8A1fzOacaS9BGb9t+PenuzfX&#10;nMUkvBIWvG74QUd+s379ajWEWi+hB6s0MgLxsR5Cw/uUQl1VUfbaiTiDoD05O0AnEl1xWykUA6E7&#10;Wy3n86tqAFQBQeoY6e/t5OTrgt91WqavXRd1Yrbh1FsqJ5azzWe1Xol6iyL0Rh7bEP/QhRPGU9Ez&#10;1K1Igu3QvIByRiJE6NJMgqug64zUZQaaZjF/Ns1jL4IusxA5MZxpiv8PVj7sH8M3ZGn8ACMtsAwR&#10;wz3IH5F52PTCb/V7RBh6LRQVXmTKqiHE+piaqY51zCDt8AUULVnsEhSgsUOXWaE5GaHTAg5n0vWY&#10;mKSfF1cLmpxcknxv5xfXZOcSoj5lB4zpkwbHstFwpKUWdLG/j2kKPYXkYhGsUXfG2nLJQtIbi2wv&#10;SALtdur/WZT1bGj4u8vlZQH2kNOLNJxJpE9rXMOpMfomxWQyPnpVQpIwdrKpZ+uP7GRCJmrS2I7M&#10;KKJuys50taAORBjCJEh6QGT0gL84G0iMDY8/dwI1Z/azJ9Kzck8Gnoz2ZAgvKbXhibPJ3KSi8ExN&#10;LkbSKXweZZ61+fe9RP15jOvfAAAA//8DAFBLAwQUAAYACAAAACEAHvR5stwAAAAJAQAADwAAAGRy&#10;cy9kb3ducmV2LnhtbExPTUvDQBC9C/0Pywje7G6bkrZpNqUKIoggth48brOTD8zOhuw2jf/e8aS3&#10;efMe7yPfT64TIw6h9aRhMVcgkEpvW6o1fJye7jcgQjRkTecJNXxjgH0xu8lNZv2V3nE8xlqwCYXM&#10;aGhi7DMpQ9mgM2HueyTmKj84ExkOtbSDubK56+RSqVQ60xInNKbHxwbLr+PFaXhIfT0ukk/3+lI9&#10;y+1bZZmLWt/dTocdiIhT/BPDb32uDgV3OvsL2SA6xmq9YikfK97Egk2S8OOsIV0qkEUu/y8ofgAA&#10;AP//AwBQSwECLQAUAAYACAAAACEAtoM4kv4AAADhAQAAEwAAAAAAAAAAAAAAAAAAAAAAW0NvbnRl&#10;bnRfVHlwZXNdLnhtbFBLAQItABQABgAIAAAAIQA4/SH/1gAAAJQBAAALAAAAAAAAAAAAAAAAAC8B&#10;AABfcmVscy8ucmVsc1BLAQItABQABgAIAAAAIQBz1vVW+gEAANQDAAAOAAAAAAAAAAAAAAAAAC4C&#10;AABkcnMvZTJvRG9jLnhtbFBLAQItABQABgAIAAAAIQAe9Hmy3AAAAAkBAAAPAAAAAAAAAAAAAAAA&#10;AFQEAABkcnMvZG93bnJldi54bWxQSwUGAAAAAAQABADzAAAAXQUAAAAA&#10;" fillcolor="white [3212]" stroked="f">
                <v:textbox inset="0,0,0,0">
                  <w:txbxContent>
                    <w:p w14:paraId="59680D3B" w14:textId="178F2261" w:rsidR="002D7567" w:rsidRPr="00BE7E82" w:rsidRDefault="00BE7E82" w:rsidP="002D7567">
                      <w:pPr>
                        <w:bidi/>
                        <w:jc w:val="center"/>
                        <w:rPr>
                          <w:color w:val="595959" w:themeColor="text1" w:themeTint="A6"/>
                          <w:sz w:val="25"/>
                          <w:szCs w:val="25"/>
                        </w:rPr>
                      </w:pPr>
                      <w:r w:rsidRPr="00BE7E82">
                        <w:rPr>
                          <w:rFonts w:ascii="Dubai" w:hAnsi="Dubai" w:cs="Dubai"/>
                          <w:color w:val="595959" w:themeColor="text1" w:themeTint="A6"/>
                          <w:rtl/>
                        </w:rPr>
                        <w:t>خطة العمل المستهدفة لمواقف المجتمع - سير عمل الإجراءات بحسب الهدف</w:t>
                      </w:r>
                    </w:p>
                  </w:txbxContent>
                </v:textbox>
              </v:shape>
            </w:pict>
          </mc:Fallback>
        </mc:AlternateContent>
      </w:r>
      <w:r w:rsidR="00856227" w:rsidRPr="00F86888">
        <w:rPr>
          <w:rFonts w:ascii="Dubai" w:hAnsi="Dubai" w:cs="Dubai"/>
          <w:noProof/>
          <w:lang w:eastAsia="en-AU"/>
        </w:rPr>
        <w:drawing>
          <wp:inline distT="0" distB="0" distL="0" distR="0" wp14:anchorId="4237C9A6" wp14:editId="12C659BA">
            <wp:extent cx="5962650" cy="2018030"/>
            <wp:effectExtent l="0" t="0" r="0" b="1270"/>
            <wp:docPr id="11" name="Picture 11" descr="رسم بياني شريطي يعرض بيانات خطة العمل المستهدفة لمواقف المجتمع بشكل مرئي من الجدول رقم ٢ في الصفحة رقم ١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رسم بياني شريطي يعرض بيانات خطة العمل المستهدفة لمواقف المجتمع بشكل مرئي من الجدول رقم ٢ في الصفحة رقم ١٢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flipH="1">
                      <a:off x="0" y="0"/>
                      <a:ext cx="5962650" cy="2018030"/>
                    </a:xfrm>
                    <a:prstGeom prst="rect">
                      <a:avLst/>
                    </a:prstGeom>
                    <a:noFill/>
                  </pic:spPr>
                </pic:pic>
              </a:graphicData>
            </a:graphic>
          </wp:inline>
        </w:drawing>
      </w:r>
    </w:p>
    <w:p w14:paraId="126472F7" w14:textId="77777777" w:rsidR="00A81E84" w:rsidRPr="00F86888" w:rsidRDefault="004B58D6" w:rsidP="00D868B5">
      <w:pPr>
        <w:pStyle w:val="Heading1"/>
        <w:bidi/>
        <w:rPr>
          <w:rFonts w:ascii="Dubai" w:hAnsi="Dubai" w:cs="Dubai"/>
        </w:rPr>
      </w:pPr>
      <w:bookmarkStart w:id="6" w:name="_Toc256000004"/>
      <w:r w:rsidRPr="00F86888">
        <w:rPr>
          <w:rFonts w:ascii="Dubai" w:hAnsi="Dubai" w:cs="Dubai"/>
          <w:rtl/>
        </w:rPr>
        <w:lastRenderedPageBreak/>
        <w:t>خطة العمل المستهدفة لمرحلة الطفولة المبكرة</w:t>
      </w:r>
      <w:bookmarkEnd w:id="6"/>
    </w:p>
    <w:p w14:paraId="329B342A" w14:textId="77777777" w:rsidR="00A75BCD" w:rsidRPr="00F86888" w:rsidRDefault="00A75BCD" w:rsidP="00A75BCD">
      <w:pPr>
        <w:spacing w:before="60" w:after="120" w:line="240" w:lineRule="auto"/>
        <w:rPr>
          <w:rFonts w:ascii="Dubai" w:hAnsi="Dubai" w:cs="Dubai"/>
        </w:rPr>
      </w:pPr>
    </w:p>
    <w:p w14:paraId="072CFF36" w14:textId="77777777" w:rsidR="00006B6B" w:rsidRPr="00F86888" w:rsidRDefault="00006B6B" w:rsidP="00A75BCD">
      <w:pPr>
        <w:spacing w:before="60" w:after="120" w:line="240" w:lineRule="auto"/>
        <w:rPr>
          <w:rFonts w:ascii="Dubai" w:hAnsi="Dubai" w:cs="Dubai"/>
        </w:rPr>
      </w:pPr>
    </w:p>
    <w:p w14:paraId="644766D3" w14:textId="77777777" w:rsidR="00F64161" w:rsidRPr="00A21461" w:rsidRDefault="004B58D6" w:rsidP="00F64161">
      <w:pPr>
        <w:autoSpaceDE w:val="0"/>
        <w:autoSpaceDN w:val="0"/>
        <w:bidi/>
        <w:adjustRightInd w:val="0"/>
        <w:spacing w:before="60" w:after="0" w:line="240" w:lineRule="auto"/>
        <w:rPr>
          <w:rFonts w:ascii="Dubai" w:hAnsi="Dubai" w:cs="Dubai"/>
          <w:b/>
          <w:bCs/>
        </w:rPr>
      </w:pPr>
      <w:r w:rsidRPr="00A21461">
        <w:rPr>
          <w:rFonts w:ascii="Dubai" w:hAnsi="Dubai" w:cs="Dubai"/>
          <w:b/>
          <w:bCs/>
          <w:rtl/>
        </w:rPr>
        <w:t>المقدمة</w:t>
      </w:r>
    </w:p>
    <w:p w14:paraId="22408CF0" w14:textId="77777777" w:rsidR="00A81E84" w:rsidRPr="00F86888" w:rsidRDefault="004B58D6" w:rsidP="00A75BCD">
      <w:pPr>
        <w:bidi/>
        <w:spacing w:before="60" w:after="120" w:line="240" w:lineRule="auto"/>
        <w:rPr>
          <w:rFonts w:ascii="Dubai" w:hAnsi="Dubai" w:cs="Dubai"/>
        </w:rPr>
      </w:pPr>
      <w:r w:rsidRPr="00F86888">
        <w:rPr>
          <w:rFonts w:ascii="Dubai" w:hAnsi="Dubai" w:cs="Dubai"/>
          <w:rtl/>
        </w:rPr>
        <w:t>تم تصميم خطة العمل المستهدفة لمرحلة الطفولة المبكرة لدفع التقدم في إطار الصحة والرفاهية؛ التعليم والتعلم؛ ومنازل ومجتمعات شاملة؛ ومجالات نتائج الدعم الشخصي</w:t>
      </w:r>
      <w:r w:rsidRPr="00F86888">
        <w:rPr>
          <w:rFonts w:ascii="Dubai" w:hAnsi="Dubai" w:cs="Dubai"/>
          <w:rtl/>
        </w:rPr>
        <w:t xml:space="preserve"> والمجتمعي للاستراتيجية. على التوالي، تهدف مجالات النتائج هذه إلى التأكد من حصول الأشخاص ذوي الإعاقة على أعلى نتائج صحية ورفاهية ممكنة طوال حياتهم؛ وتحقيق إمكاناتهم الكاملة من خلال التعليم والتعلم؛ والعيش في منازل ومجتمعات شاملة متاحة وسهلة المنال ومصممة ج</w:t>
      </w:r>
      <w:r w:rsidRPr="00F86888">
        <w:rPr>
          <w:rFonts w:ascii="Dubai" w:hAnsi="Dubai" w:cs="Dubai"/>
          <w:rtl/>
        </w:rPr>
        <w:t>يدًا؛ والحصول على مجموعة من وسائل الدعم لمساعدتهم على العيش بشكل مستقل والتفاعل مع مجتمعاتهم.</w:t>
      </w:r>
    </w:p>
    <w:p w14:paraId="216B9653" w14:textId="77777777" w:rsidR="00E55559" w:rsidRPr="00F86888" w:rsidRDefault="004B58D6" w:rsidP="00A75BCD">
      <w:pPr>
        <w:bidi/>
        <w:spacing w:before="60" w:after="120" w:line="240" w:lineRule="auto"/>
        <w:rPr>
          <w:rFonts w:ascii="Dubai" w:hAnsi="Dubai" w:cs="Dubai"/>
        </w:rPr>
      </w:pPr>
      <w:r w:rsidRPr="00F86888">
        <w:rPr>
          <w:rFonts w:ascii="Dubai" w:hAnsi="Dubai" w:cs="Dubai"/>
          <w:rtl/>
        </w:rPr>
        <w:t xml:space="preserve">في إطار خطة العمل المستهدفة لمرحلة الطفولة المبكرة، يوجد ٧٦ إجراءً عبر الحكومات الأسترالية وحكومات الولايات والأقاليم. وهذا يشمل الإجراءات التي من شأنها تنمية </w:t>
      </w:r>
      <w:r w:rsidRPr="00F86888">
        <w:rPr>
          <w:rFonts w:ascii="Dubai" w:hAnsi="Dubai" w:cs="Dubai"/>
          <w:rtl/>
        </w:rPr>
        <w:t>الموارد، وإنشاء مجموعات دعم الأقران، ودعم الوالدين ومقدمي الرعاية، وتعزيز ممارسات الإدماج في رياض الأطفال والتعليم والرعاية في مرحلة الطفولة المبكرة.</w:t>
      </w:r>
    </w:p>
    <w:p w14:paraId="3772BE67" w14:textId="77777777" w:rsidR="00F64161" w:rsidRPr="00F86888" w:rsidRDefault="00F64161" w:rsidP="00A75BCD">
      <w:pPr>
        <w:spacing w:before="60" w:after="120" w:line="240" w:lineRule="auto"/>
        <w:rPr>
          <w:rFonts w:ascii="Dubai" w:hAnsi="Dubai" w:cs="Dubai"/>
        </w:rPr>
      </w:pPr>
    </w:p>
    <w:p w14:paraId="47FF3D80" w14:textId="77777777" w:rsidR="00F64161" w:rsidRPr="00A21461" w:rsidRDefault="004B58D6" w:rsidP="00F64161">
      <w:pPr>
        <w:autoSpaceDE w:val="0"/>
        <w:autoSpaceDN w:val="0"/>
        <w:bidi/>
        <w:adjustRightInd w:val="0"/>
        <w:spacing w:before="60" w:after="0" w:line="240" w:lineRule="auto"/>
        <w:rPr>
          <w:rFonts w:ascii="Dubai" w:hAnsi="Dubai" w:cs="Dubai"/>
          <w:b/>
          <w:bCs/>
        </w:rPr>
      </w:pPr>
      <w:r w:rsidRPr="00A21461">
        <w:rPr>
          <w:rFonts w:ascii="Dubai" w:hAnsi="Dubai" w:cs="Dubai"/>
          <w:b/>
          <w:bCs/>
          <w:rtl/>
        </w:rPr>
        <w:t>الأهداف</w:t>
      </w:r>
    </w:p>
    <w:p w14:paraId="25E7274D" w14:textId="77777777" w:rsidR="00F64161" w:rsidRPr="00F86888" w:rsidRDefault="004B58D6" w:rsidP="00F64161">
      <w:pPr>
        <w:pStyle w:val="BulletsandNumberedLists"/>
        <w:bidi/>
        <w:rPr>
          <w:rFonts w:ascii="Dubai" w:hAnsi="Dubai" w:cs="Dubai"/>
        </w:rPr>
      </w:pPr>
      <w:r w:rsidRPr="00F86888">
        <w:rPr>
          <w:rFonts w:ascii="Dubai" w:hAnsi="Dubai" w:cs="Dubai"/>
          <w:rtl/>
        </w:rPr>
        <w:t>1.</w:t>
      </w:r>
      <w:r w:rsidRPr="00F86888">
        <w:rPr>
          <w:rFonts w:ascii="Dubai" w:hAnsi="Dubai" w:cs="Dubai"/>
          <w:rtl/>
        </w:rPr>
        <w:tab/>
        <w:t>تمكين التحديد المبكر للإعاقة أو مشاكل النمو ووضع مسارات أوضح والحصول على الدعم المناسب في الوق</w:t>
      </w:r>
      <w:r w:rsidRPr="00F86888">
        <w:rPr>
          <w:rFonts w:ascii="Dubai" w:hAnsi="Dubai" w:cs="Dubai"/>
          <w:rtl/>
        </w:rPr>
        <w:t>ت المناسب.</w:t>
      </w:r>
    </w:p>
    <w:p w14:paraId="2FDB799C" w14:textId="77777777" w:rsidR="00F64161" w:rsidRPr="00F86888" w:rsidRDefault="004B58D6" w:rsidP="00F64161">
      <w:pPr>
        <w:pStyle w:val="BulletsandNumberedLists"/>
        <w:bidi/>
        <w:rPr>
          <w:rFonts w:ascii="Dubai" w:hAnsi="Dubai" w:cs="Dubai"/>
        </w:rPr>
      </w:pPr>
      <w:r w:rsidRPr="00F86888">
        <w:rPr>
          <w:rFonts w:ascii="Dubai" w:hAnsi="Dubai" w:cs="Dubai"/>
          <w:rtl/>
        </w:rPr>
        <w:t>2.</w:t>
      </w:r>
      <w:r w:rsidRPr="00F86888">
        <w:rPr>
          <w:rFonts w:ascii="Dubai" w:hAnsi="Dubai" w:cs="Dubai"/>
          <w:rtl/>
        </w:rPr>
        <w:tab/>
        <w:t>تعزيز الكفاءات القابلة للتطوير وقدرة الخدمات الرئيسية والأنظمة لدعم الوالدين ومقدمي الرعاية لاتخاذ خيارات مستنيرة بشأن أطفالهم.</w:t>
      </w:r>
    </w:p>
    <w:p w14:paraId="11D517D6" w14:textId="77777777" w:rsidR="00F64161" w:rsidRPr="00F86888" w:rsidRDefault="004B58D6" w:rsidP="00F64161">
      <w:pPr>
        <w:pStyle w:val="BulletsandNumberedLists"/>
        <w:bidi/>
        <w:rPr>
          <w:rFonts w:ascii="Dubai" w:hAnsi="Dubai" w:cs="Dubai"/>
        </w:rPr>
      </w:pPr>
      <w:r w:rsidRPr="00F86888">
        <w:rPr>
          <w:rFonts w:ascii="Dubai" w:hAnsi="Dubai" w:cs="Dubai"/>
          <w:rtl/>
        </w:rPr>
        <w:t>3.</w:t>
      </w:r>
      <w:r w:rsidRPr="00F86888">
        <w:rPr>
          <w:rFonts w:ascii="Dubai" w:hAnsi="Dubai" w:cs="Dubai"/>
          <w:rtl/>
        </w:rPr>
        <w:tab/>
        <w:t>تشجيع الشعور الأقوى بالإدماج وإتاحة الفرص للوالدين ومقدمي الرعاية والأطفال لبناء شبكات الأقران، بما في ذلك السك</w:t>
      </w:r>
      <w:r w:rsidRPr="00F86888">
        <w:rPr>
          <w:rFonts w:ascii="Dubai" w:hAnsi="Dubai" w:cs="Dubai"/>
          <w:rtl/>
        </w:rPr>
        <w:t>ان الأصليين وسكان جزر مضيق توريس والوالدين ومقدمي الرعاية المتنوعين ثقافياً ولغوياً.</w:t>
      </w:r>
    </w:p>
    <w:p w14:paraId="37002F21" w14:textId="77777777" w:rsidR="00F64161" w:rsidRPr="00F86888" w:rsidRDefault="00F64161" w:rsidP="00A75BCD">
      <w:pPr>
        <w:spacing w:before="60" w:after="120" w:line="240" w:lineRule="auto"/>
        <w:rPr>
          <w:rFonts w:ascii="Dubai" w:hAnsi="Dubai" w:cs="Dubai"/>
        </w:rPr>
      </w:pPr>
    </w:p>
    <w:p w14:paraId="1D1CDC48" w14:textId="77777777" w:rsidR="00F64161" w:rsidRPr="00F86888" w:rsidRDefault="004B58D6" w:rsidP="00A75BCD">
      <w:pPr>
        <w:bidi/>
        <w:spacing w:before="60" w:after="120" w:line="240" w:lineRule="auto"/>
        <w:rPr>
          <w:rFonts w:ascii="Dubai" w:hAnsi="Dubai" w:cs="Dubai"/>
        </w:rPr>
      </w:pPr>
      <w:r w:rsidRPr="00F86888">
        <w:rPr>
          <w:rFonts w:ascii="Dubai" w:hAnsi="Dubai" w:cs="Dubai"/>
          <w:rtl/>
        </w:rPr>
        <w:t>الجدول رقم ٧: خطة العمل المستهدفة لمرحلة الطفولة المبكرة - سير عمل الإجراءات بحسب الحكومة</w:t>
      </w:r>
    </w:p>
    <w:tbl>
      <w:tblPr>
        <w:bidiVisual/>
        <w:tblW w:w="9736" w:type="dxa"/>
        <w:tblLayout w:type="fixed"/>
        <w:tblLook w:val="04A0" w:firstRow="1" w:lastRow="0" w:firstColumn="1" w:lastColumn="0" w:noHBand="0" w:noVBand="1"/>
      </w:tblPr>
      <w:tblGrid>
        <w:gridCol w:w="2263"/>
        <w:gridCol w:w="1245"/>
        <w:gridCol w:w="1246"/>
        <w:gridCol w:w="1245"/>
        <w:gridCol w:w="1246"/>
        <w:gridCol w:w="1245"/>
        <w:gridCol w:w="1246"/>
      </w:tblGrid>
      <w:tr w:rsidR="009B5DC0" w:rsidRPr="00F86888" w14:paraId="48F98588" w14:textId="77777777" w:rsidTr="00A21461">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B8115"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الحكومة</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40D3F50B"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E6C8EED"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45B3CB1A"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D837658"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575FD5E6"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البدء في المستقبل</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29DC0C8"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3EFAC345"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7849A2F" w14:textId="77777777" w:rsidR="009A7249" w:rsidRPr="00F86888" w:rsidRDefault="004B58D6" w:rsidP="009A7249">
            <w:pPr>
              <w:bidi/>
              <w:spacing w:after="0" w:line="240" w:lineRule="auto"/>
              <w:rPr>
                <w:rFonts w:ascii="Dubai" w:hAnsi="Dubai" w:cs="Dubai"/>
              </w:rPr>
            </w:pPr>
            <w:r w:rsidRPr="00F86888">
              <w:rPr>
                <w:rFonts w:ascii="Dubai" w:hAnsi="Dubai" w:cs="Dubai"/>
                <w:rtl/>
              </w:rPr>
              <w:t>الحكومة الأسترالية</w:t>
            </w:r>
          </w:p>
        </w:tc>
        <w:tc>
          <w:tcPr>
            <w:tcW w:w="1245" w:type="dxa"/>
            <w:tcBorders>
              <w:top w:val="nil"/>
              <w:left w:val="nil"/>
              <w:bottom w:val="single" w:sz="4" w:space="0" w:color="auto"/>
              <w:right w:val="single" w:sz="4" w:space="0" w:color="auto"/>
            </w:tcBorders>
            <w:shd w:val="clear" w:color="auto" w:fill="auto"/>
            <w:noWrap/>
            <w:vAlign w:val="bottom"/>
            <w:hideMark/>
          </w:tcPr>
          <w:p w14:paraId="251BC68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359B1D0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1245" w:type="dxa"/>
            <w:tcBorders>
              <w:top w:val="nil"/>
              <w:left w:val="nil"/>
              <w:bottom w:val="single" w:sz="4" w:space="0" w:color="auto"/>
              <w:right w:val="single" w:sz="4" w:space="0" w:color="auto"/>
            </w:tcBorders>
            <w:shd w:val="clear" w:color="auto" w:fill="auto"/>
            <w:noWrap/>
            <w:vAlign w:val="bottom"/>
            <w:hideMark/>
          </w:tcPr>
          <w:p w14:paraId="1AB4768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46" w:type="dxa"/>
            <w:tcBorders>
              <w:top w:val="nil"/>
              <w:left w:val="nil"/>
              <w:bottom w:val="single" w:sz="4" w:space="0" w:color="auto"/>
              <w:right w:val="single" w:sz="4" w:space="0" w:color="auto"/>
            </w:tcBorders>
            <w:shd w:val="clear" w:color="auto" w:fill="auto"/>
            <w:noWrap/>
            <w:vAlign w:val="bottom"/>
            <w:hideMark/>
          </w:tcPr>
          <w:p w14:paraId="1834A1C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362EABE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46" w:type="dxa"/>
            <w:tcBorders>
              <w:top w:val="nil"/>
              <w:left w:val="nil"/>
              <w:bottom w:val="single" w:sz="4" w:space="0" w:color="auto"/>
              <w:right w:val="single" w:sz="4" w:space="0" w:color="auto"/>
            </w:tcBorders>
            <w:shd w:val="clear" w:color="auto" w:fill="auto"/>
            <w:noWrap/>
            <w:vAlign w:val="bottom"/>
            <w:hideMark/>
          </w:tcPr>
          <w:p w14:paraId="3786872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r>
      <w:tr w:rsidR="009B5DC0" w:rsidRPr="00F86888" w14:paraId="3AAD4DE4"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5221671" w14:textId="77777777" w:rsidR="009A7249" w:rsidRPr="00F86888" w:rsidRDefault="004B58D6" w:rsidP="009A7249">
            <w:pPr>
              <w:bidi/>
              <w:spacing w:after="0" w:line="240" w:lineRule="auto"/>
              <w:rPr>
                <w:rFonts w:ascii="Dubai" w:hAnsi="Dubai" w:cs="Dubai"/>
              </w:rPr>
            </w:pPr>
            <w:r w:rsidRPr="00F86888">
              <w:rPr>
                <w:rFonts w:ascii="Dubai" w:hAnsi="Dubai" w:cs="Dubai"/>
                <w:rtl/>
              </w:rPr>
              <w:t>نيو ساوث ويلز</w:t>
            </w:r>
          </w:p>
        </w:tc>
        <w:tc>
          <w:tcPr>
            <w:tcW w:w="1245" w:type="dxa"/>
            <w:tcBorders>
              <w:top w:val="nil"/>
              <w:left w:val="nil"/>
              <w:bottom w:val="single" w:sz="4" w:space="0" w:color="auto"/>
              <w:right w:val="single" w:sz="4" w:space="0" w:color="auto"/>
            </w:tcBorders>
            <w:shd w:val="clear" w:color="auto" w:fill="auto"/>
            <w:noWrap/>
            <w:vAlign w:val="bottom"/>
            <w:hideMark/>
          </w:tcPr>
          <w:p w14:paraId="77C3C7D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2CD748D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1245" w:type="dxa"/>
            <w:tcBorders>
              <w:top w:val="nil"/>
              <w:left w:val="nil"/>
              <w:bottom w:val="single" w:sz="4" w:space="0" w:color="auto"/>
              <w:right w:val="single" w:sz="4" w:space="0" w:color="auto"/>
            </w:tcBorders>
            <w:shd w:val="clear" w:color="auto" w:fill="auto"/>
            <w:noWrap/>
            <w:vAlign w:val="bottom"/>
            <w:hideMark/>
          </w:tcPr>
          <w:p w14:paraId="5A116A8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6931308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5" w:type="dxa"/>
            <w:tcBorders>
              <w:top w:val="nil"/>
              <w:left w:val="nil"/>
              <w:bottom w:val="single" w:sz="4" w:space="0" w:color="auto"/>
              <w:right w:val="single" w:sz="4" w:space="0" w:color="auto"/>
            </w:tcBorders>
            <w:shd w:val="clear" w:color="auto" w:fill="auto"/>
            <w:noWrap/>
            <w:vAlign w:val="bottom"/>
            <w:hideMark/>
          </w:tcPr>
          <w:p w14:paraId="1F20C48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47203C1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2F1F3FD4"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591E505"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فيكتوريا</w:t>
            </w:r>
          </w:p>
        </w:tc>
        <w:tc>
          <w:tcPr>
            <w:tcW w:w="1245" w:type="dxa"/>
            <w:tcBorders>
              <w:top w:val="nil"/>
              <w:left w:val="nil"/>
              <w:bottom w:val="single" w:sz="4" w:space="0" w:color="auto"/>
              <w:right w:val="single" w:sz="4" w:space="0" w:color="auto"/>
            </w:tcBorders>
            <w:shd w:val="clear" w:color="auto" w:fill="auto"/>
            <w:noWrap/>
            <w:vAlign w:val="bottom"/>
            <w:hideMark/>
          </w:tcPr>
          <w:p w14:paraId="690BA55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7ED2E11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1245" w:type="dxa"/>
            <w:tcBorders>
              <w:top w:val="nil"/>
              <w:left w:val="nil"/>
              <w:bottom w:val="single" w:sz="4" w:space="0" w:color="auto"/>
              <w:right w:val="single" w:sz="4" w:space="0" w:color="auto"/>
            </w:tcBorders>
            <w:shd w:val="clear" w:color="auto" w:fill="auto"/>
            <w:noWrap/>
            <w:vAlign w:val="bottom"/>
            <w:hideMark/>
          </w:tcPr>
          <w:p w14:paraId="7B12B53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17BF6BF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259E440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43A514E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r>
      <w:tr w:rsidR="009B5DC0" w:rsidRPr="00F86888" w14:paraId="33A8D3F9"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CE0690D"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كوينزلاند</w:t>
            </w:r>
          </w:p>
        </w:tc>
        <w:tc>
          <w:tcPr>
            <w:tcW w:w="1245" w:type="dxa"/>
            <w:tcBorders>
              <w:top w:val="nil"/>
              <w:left w:val="nil"/>
              <w:bottom w:val="single" w:sz="4" w:space="0" w:color="auto"/>
              <w:right w:val="single" w:sz="4" w:space="0" w:color="auto"/>
            </w:tcBorders>
            <w:shd w:val="clear" w:color="auto" w:fill="auto"/>
            <w:noWrap/>
            <w:vAlign w:val="bottom"/>
            <w:hideMark/>
          </w:tcPr>
          <w:p w14:paraId="282B0B0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1653470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٩</w:t>
            </w:r>
          </w:p>
        </w:tc>
        <w:tc>
          <w:tcPr>
            <w:tcW w:w="1245" w:type="dxa"/>
            <w:tcBorders>
              <w:top w:val="nil"/>
              <w:left w:val="nil"/>
              <w:bottom w:val="single" w:sz="4" w:space="0" w:color="auto"/>
              <w:right w:val="single" w:sz="4" w:space="0" w:color="auto"/>
            </w:tcBorders>
            <w:shd w:val="clear" w:color="auto" w:fill="auto"/>
            <w:noWrap/>
            <w:vAlign w:val="bottom"/>
            <w:hideMark/>
          </w:tcPr>
          <w:p w14:paraId="13D829C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66C6F85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7A327EB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7E34338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٩</w:t>
            </w:r>
          </w:p>
        </w:tc>
      </w:tr>
      <w:tr w:rsidR="009B5DC0" w:rsidRPr="00F86888" w14:paraId="111E23D6"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ED8D7E3"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غرب أستراليا</w:t>
            </w:r>
          </w:p>
        </w:tc>
        <w:tc>
          <w:tcPr>
            <w:tcW w:w="1245" w:type="dxa"/>
            <w:tcBorders>
              <w:top w:val="nil"/>
              <w:left w:val="nil"/>
              <w:bottom w:val="single" w:sz="4" w:space="0" w:color="auto"/>
              <w:right w:val="single" w:sz="4" w:space="0" w:color="auto"/>
            </w:tcBorders>
            <w:shd w:val="clear" w:color="auto" w:fill="auto"/>
            <w:noWrap/>
            <w:vAlign w:val="bottom"/>
            <w:hideMark/>
          </w:tcPr>
          <w:p w14:paraId="0FDF16E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7C7E641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45" w:type="dxa"/>
            <w:tcBorders>
              <w:top w:val="nil"/>
              <w:left w:val="nil"/>
              <w:bottom w:val="single" w:sz="4" w:space="0" w:color="auto"/>
              <w:right w:val="single" w:sz="4" w:space="0" w:color="auto"/>
            </w:tcBorders>
            <w:shd w:val="clear" w:color="auto" w:fill="auto"/>
            <w:noWrap/>
            <w:vAlign w:val="bottom"/>
            <w:hideMark/>
          </w:tcPr>
          <w:p w14:paraId="17D203A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6EE39E2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2D36E84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2E79C8E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26CA0111"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C518642"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جنوب أستراليا</w:t>
            </w:r>
          </w:p>
        </w:tc>
        <w:tc>
          <w:tcPr>
            <w:tcW w:w="1245" w:type="dxa"/>
            <w:tcBorders>
              <w:top w:val="nil"/>
              <w:left w:val="nil"/>
              <w:bottom w:val="single" w:sz="4" w:space="0" w:color="auto"/>
              <w:right w:val="single" w:sz="4" w:space="0" w:color="auto"/>
            </w:tcBorders>
            <w:shd w:val="clear" w:color="auto" w:fill="auto"/>
            <w:noWrap/>
            <w:vAlign w:val="bottom"/>
            <w:hideMark/>
          </w:tcPr>
          <w:p w14:paraId="6E9870A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46" w:type="dxa"/>
            <w:tcBorders>
              <w:top w:val="nil"/>
              <w:left w:val="nil"/>
              <w:bottom w:val="single" w:sz="4" w:space="0" w:color="auto"/>
              <w:right w:val="single" w:sz="4" w:space="0" w:color="auto"/>
            </w:tcBorders>
            <w:shd w:val="clear" w:color="auto" w:fill="auto"/>
            <w:noWrap/>
            <w:vAlign w:val="bottom"/>
            <w:hideMark/>
          </w:tcPr>
          <w:p w14:paraId="6927DA3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١٢</w:t>
            </w:r>
          </w:p>
        </w:tc>
        <w:tc>
          <w:tcPr>
            <w:tcW w:w="1245" w:type="dxa"/>
            <w:tcBorders>
              <w:top w:val="nil"/>
              <w:left w:val="nil"/>
              <w:bottom w:val="single" w:sz="4" w:space="0" w:color="auto"/>
              <w:right w:val="single" w:sz="4" w:space="0" w:color="auto"/>
            </w:tcBorders>
            <w:shd w:val="clear" w:color="auto" w:fill="auto"/>
            <w:noWrap/>
            <w:vAlign w:val="bottom"/>
            <w:hideMark/>
          </w:tcPr>
          <w:p w14:paraId="38EA63F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46" w:type="dxa"/>
            <w:tcBorders>
              <w:top w:val="nil"/>
              <w:left w:val="nil"/>
              <w:bottom w:val="single" w:sz="4" w:space="0" w:color="auto"/>
              <w:right w:val="single" w:sz="4" w:space="0" w:color="auto"/>
            </w:tcBorders>
            <w:shd w:val="clear" w:color="auto" w:fill="auto"/>
            <w:noWrap/>
            <w:vAlign w:val="bottom"/>
            <w:hideMark/>
          </w:tcPr>
          <w:p w14:paraId="1308DBB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55E2843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6DF68E9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١٧</w:t>
            </w:r>
          </w:p>
        </w:tc>
      </w:tr>
      <w:tr w:rsidR="009B5DC0" w:rsidRPr="00F86888" w14:paraId="6BA5C8CD"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E97AF89" w14:textId="77777777" w:rsidR="009A7249" w:rsidRPr="00F86888" w:rsidRDefault="004B58D6" w:rsidP="009A7249">
            <w:pPr>
              <w:bidi/>
              <w:spacing w:after="0" w:line="240" w:lineRule="auto"/>
              <w:rPr>
                <w:rFonts w:ascii="Dubai" w:hAnsi="Dubai" w:cs="Dubai"/>
              </w:rPr>
            </w:pPr>
            <w:r w:rsidRPr="00F86888">
              <w:rPr>
                <w:rFonts w:ascii="Dubai" w:hAnsi="Dubai" w:cs="Dubai"/>
                <w:rtl/>
              </w:rPr>
              <w:t>تسمانيا</w:t>
            </w:r>
          </w:p>
        </w:tc>
        <w:tc>
          <w:tcPr>
            <w:tcW w:w="1245" w:type="dxa"/>
            <w:tcBorders>
              <w:top w:val="nil"/>
              <w:left w:val="nil"/>
              <w:bottom w:val="single" w:sz="4" w:space="0" w:color="auto"/>
              <w:right w:val="single" w:sz="4" w:space="0" w:color="auto"/>
            </w:tcBorders>
            <w:shd w:val="clear" w:color="auto" w:fill="auto"/>
            <w:noWrap/>
            <w:vAlign w:val="bottom"/>
            <w:hideMark/>
          </w:tcPr>
          <w:p w14:paraId="0C35E3C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0A6F137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45" w:type="dxa"/>
            <w:tcBorders>
              <w:top w:val="nil"/>
              <w:left w:val="nil"/>
              <w:bottom w:val="single" w:sz="4" w:space="0" w:color="auto"/>
              <w:right w:val="single" w:sz="4" w:space="0" w:color="auto"/>
            </w:tcBorders>
            <w:shd w:val="clear" w:color="auto" w:fill="auto"/>
            <w:noWrap/>
            <w:vAlign w:val="bottom"/>
            <w:hideMark/>
          </w:tcPr>
          <w:p w14:paraId="6249B5F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6" w:type="dxa"/>
            <w:tcBorders>
              <w:top w:val="nil"/>
              <w:left w:val="nil"/>
              <w:bottom w:val="single" w:sz="4" w:space="0" w:color="auto"/>
              <w:right w:val="single" w:sz="4" w:space="0" w:color="auto"/>
            </w:tcBorders>
            <w:shd w:val="clear" w:color="auto" w:fill="auto"/>
            <w:noWrap/>
            <w:vAlign w:val="bottom"/>
            <w:hideMark/>
          </w:tcPr>
          <w:p w14:paraId="40D6650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7BEE7C0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07192B7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r>
      <w:tr w:rsidR="009B5DC0" w:rsidRPr="00F86888" w14:paraId="4F8866BD"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2154660" w14:textId="77777777" w:rsidR="009A7249" w:rsidRPr="00F86888" w:rsidRDefault="004B58D6" w:rsidP="009A7249">
            <w:pPr>
              <w:bidi/>
              <w:spacing w:after="0" w:line="240" w:lineRule="auto"/>
              <w:rPr>
                <w:rFonts w:ascii="Dubai" w:hAnsi="Dubai" w:cs="Dubai"/>
              </w:rPr>
            </w:pPr>
            <w:r w:rsidRPr="00F86888">
              <w:rPr>
                <w:rFonts w:ascii="Dubai" w:hAnsi="Dubai" w:cs="Dubai"/>
                <w:rtl/>
              </w:rPr>
              <w:t>إقليم العاصمة الأسترالية</w:t>
            </w:r>
          </w:p>
        </w:tc>
        <w:tc>
          <w:tcPr>
            <w:tcW w:w="1245" w:type="dxa"/>
            <w:tcBorders>
              <w:top w:val="nil"/>
              <w:left w:val="nil"/>
              <w:bottom w:val="single" w:sz="4" w:space="0" w:color="auto"/>
              <w:right w:val="single" w:sz="4" w:space="0" w:color="auto"/>
            </w:tcBorders>
            <w:shd w:val="clear" w:color="auto" w:fill="auto"/>
            <w:noWrap/>
            <w:vAlign w:val="bottom"/>
            <w:hideMark/>
          </w:tcPr>
          <w:p w14:paraId="1539ABE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6084FE1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45" w:type="dxa"/>
            <w:tcBorders>
              <w:top w:val="nil"/>
              <w:left w:val="nil"/>
              <w:bottom w:val="single" w:sz="4" w:space="0" w:color="auto"/>
              <w:right w:val="single" w:sz="4" w:space="0" w:color="auto"/>
            </w:tcBorders>
            <w:shd w:val="clear" w:color="auto" w:fill="auto"/>
            <w:noWrap/>
            <w:vAlign w:val="bottom"/>
            <w:hideMark/>
          </w:tcPr>
          <w:p w14:paraId="69144FC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4B468C6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5" w:type="dxa"/>
            <w:tcBorders>
              <w:top w:val="nil"/>
              <w:left w:val="nil"/>
              <w:bottom w:val="single" w:sz="4" w:space="0" w:color="auto"/>
              <w:right w:val="single" w:sz="4" w:space="0" w:color="auto"/>
            </w:tcBorders>
            <w:shd w:val="clear" w:color="auto" w:fill="auto"/>
            <w:noWrap/>
            <w:vAlign w:val="bottom"/>
            <w:hideMark/>
          </w:tcPr>
          <w:p w14:paraId="6C85C50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62E392E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13B51962"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EDA35EE" w14:textId="77777777" w:rsidR="009A7249" w:rsidRPr="00F86888" w:rsidRDefault="004B58D6" w:rsidP="009A7249">
            <w:pPr>
              <w:bidi/>
              <w:spacing w:after="0" w:line="240" w:lineRule="auto"/>
              <w:rPr>
                <w:rFonts w:ascii="Dubai" w:hAnsi="Dubai" w:cs="Dubai"/>
              </w:rPr>
            </w:pPr>
            <w:r w:rsidRPr="00F86888">
              <w:rPr>
                <w:rFonts w:ascii="Dubai" w:hAnsi="Dubai" w:cs="Dubai"/>
                <w:rtl/>
              </w:rPr>
              <w:t>الإقليم الشمالي</w:t>
            </w:r>
          </w:p>
        </w:tc>
        <w:tc>
          <w:tcPr>
            <w:tcW w:w="1245" w:type="dxa"/>
            <w:tcBorders>
              <w:top w:val="nil"/>
              <w:left w:val="nil"/>
              <w:bottom w:val="single" w:sz="4" w:space="0" w:color="auto"/>
              <w:right w:val="single" w:sz="4" w:space="0" w:color="auto"/>
            </w:tcBorders>
            <w:shd w:val="clear" w:color="auto" w:fill="auto"/>
            <w:noWrap/>
            <w:vAlign w:val="bottom"/>
            <w:hideMark/>
          </w:tcPr>
          <w:p w14:paraId="5453BA0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2B15C00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c>
          <w:tcPr>
            <w:tcW w:w="1245" w:type="dxa"/>
            <w:tcBorders>
              <w:top w:val="nil"/>
              <w:left w:val="nil"/>
              <w:bottom w:val="single" w:sz="4" w:space="0" w:color="auto"/>
              <w:right w:val="single" w:sz="4" w:space="0" w:color="auto"/>
            </w:tcBorders>
            <w:shd w:val="clear" w:color="auto" w:fill="auto"/>
            <w:noWrap/>
            <w:vAlign w:val="bottom"/>
            <w:hideMark/>
          </w:tcPr>
          <w:p w14:paraId="7C7543B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46" w:type="dxa"/>
            <w:tcBorders>
              <w:top w:val="nil"/>
              <w:left w:val="nil"/>
              <w:bottom w:val="single" w:sz="4" w:space="0" w:color="auto"/>
              <w:right w:val="single" w:sz="4" w:space="0" w:color="auto"/>
            </w:tcBorders>
            <w:shd w:val="clear" w:color="auto" w:fill="auto"/>
            <w:noWrap/>
            <w:vAlign w:val="bottom"/>
            <w:hideMark/>
          </w:tcPr>
          <w:p w14:paraId="39B43FB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45" w:type="dxa"/>
            <w:tcBorders>
              <w:top w:val="nil"/>
              <w:left w:val="nil"/>
              <w:bottom w:val="single" w:sz="4" w:space="0" w:color="auto"/>
              <w:right w:val="single" w:sz="4" w:space="0" w:color="auto"/>
            </w:tcBorders>
            <w:shd w:val="clear" w:color="auto" w:fill="auto"/>
            <w:noWrap/>
            <w:vAlign w:val="bottom"/>
            <w:hideMark/>
          </w:tcPr>
          <w:p w14:paraId="52FC2C5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46" w:type="dxa"/>
            <w:tcBorders>
              <w:top w:val="nil"/>
              <w:left w:val="nil"/>
              <w:bottom w:val="single" w:sz="4" w:space="0" w:color="auto"/>
              <w:right w:val="single" w:sz="4" w:space="0" w:color="auto"/>
            </w:tcBorders>
            <w:shd w:val="clear" w:color="auto" w:fill="auto"/>
            <w:noWrap/>
            <w:vAlign w:val="bottom"/>
            <w:hideMark/>
          </w:tcPr>
          <w:p w14:paraId="2F3EB51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١٤</w:t>
            </w:r>
          </w:p>
        </w:tc>
      </w:tr>
      <w:tr w:rsidR="009B5DC0" w:rsidRPr="00F86888" w14:paraId="663C4EBC" w14:textId="77777777" w:rsidTr="00A2146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59B6DAA"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 القومي</w:t>
            </w:r>
          </w:p>
        </w:tc>
        <w:tc>
          <w:tcPr>
            <w:tcW w:w="1245" w:type="dxa"/>
            <w:tcBorders>
              <w:top w:val="nil"/>
              <w:left w:val="nil"/>
              <w:bottom w:val="single" w:sz="4" w:space="0" w:color="auto"/>
              <w:right w:val="single" w:sz="4" w:space="0" w:color="auto"/>
            </w:tcBorders>
            <w:shd w:val="clear" w:color="auto" w:fill="auto"/>
            <w:noWrap/>
            <w:vAlign w:val="bottom"/>
            <w:hideMark/>
          </w:tcPr>
          <w:p w14:paraId="56CADAEA"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٢</w:t>
            </w:r>
          </w:p>
        </w:tc>
        <w:tc>
          <w:tcPr>
            <w:tcW w:w="1246" w:type="dxa"/>
            <w:tcBorders>
              <w:top w:val="nil"/>
              <w:left w:val="nil"/>
              <w:bottom w:val="single" w:sz="4" w:space="0" w:color="auto"/>
              <w:right w:val="single" w:sz="4" w:space="0" w:color="auto"/>
            </w:tcBorders>
            <w:shd w:val="clear" w:color="auto" w:fill="auto"/>
            <w:noWrap/>
            <w:vAlign w:val="bottom"/>
            <w:hideMark/>
          </w:tcPr>
          <w:p w14:paraId="3F3D19C6"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٥٩</w:t>
            </w:r>
          </w:p>
        </w:tc>
        <w:tc>
          <w:tcPr>
            <w:tcW w:w="1245" w:type="dxa"/>
            <w:tcBorders>
              <w:top w:val="nil"/>
              <w:left w:val="nil"/>
              <w:bottom w:val="single" w:sz="4" w:space="0" w:color="auto"/>
              <w:right w:val="single" w:sz="4" w:space="0" w:color="auto"/>
            </w:tcBorders>
            <w:shd w:val="clear" w:color="auto" w:fill="auto"/>
            <w:noWrap/>
            <w:vAlign w:val="bottom"/>
            <w:hideMark/>
          </w:tcPr>
          <w:p w14:paraId="2612A7CF"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١٠</w:t>
            </w:r>
          </w:p>
        </w:tc>
        <w:tc>
          <w:tcPr>
            <w:tcW w:w="1246" w:type="dxa"/>
            <w:tcBorders>
              <w:top w:val="nil"/>
              <w:left w:val="nil"/>
              <w:bottom w:val="single" w:sz="4" w:space="0" w:color="auto"/>
              <w:right w:val="single" w:sz="4" w:space="0" w:color="auto"/>
            </w:tcBorders>
            <w:shd w:val="clear" w:color="auto" w:fill="auto"/>
            <w:noWrap/>
            <w:vAlign w:val="bottom"/>
            <w:hideMark/>
          </w:tcPr>
          <w:p w14:paraId="34BC72BD"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٢</w:t>
            </w:r>
          </w:p>
        </w:tc>
        <w:tc>
          <w:tcPr>
            <w:tcW w:w="1245" w:type="dxa"/>
            <w:tcBorders>
              <w:top w:val="nil"/>
              <w:left w:val="nil"/>
              <w:bottom w:val="single" w:sz="4" w:space="0" w:color="auto"/>
              <w:right w:val="single" w:sz="4" w:space="0" w:color="auto"/>
            </w:tcBorders>
            <w:shd w:val="clear" w:color="auto" w:fill="auto"/>
            <w:noWrap/>
            <w:vAlign w:val="bottom"/>
            <w:hideMark/>
          </w:tcPr>
          <w:p w14:paraId="3C8A7B87"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٣</w:t>
            </w:r>
          </w:p>
        </w:tc>
        <w:tc>
          <w:tcPr>
            <w:tcW w:w="1246" w:type="dxa"/>
            <w:tcBorders>
              <w:top w:val="nil"/>
              <w:left w:val="nil"/>
              <w:bottom w:val="single" w:sz="4" w:space="0" w:color="auto"/>
              <w:right w:val="single" w:sz="4" w:space="0" w:color="auto"/>
            </w:tcBorders>
            <w:shd w:val="clear" w:color="auto" w:fill="auto"/>
            <w:noWrap/>
            <w:vAlign w:val="bottom"/>
            <w:hideMark/>
          </w:tcPr>
          <w:p w14:paraId="27B1ACBB"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٧٦</w:t>
            </w:r>
          </w:p>
        </w:tc>
      </w:tr>
    </w:tbl>
    <w:p w14:paraId="0DD7D05D" w14:textId="77777777" w:rsidR="00F64161" w:rsidRPr="00F86888" w:rsidRDefault="004B58D6" w:rsidP="00A75BCD">
      <w:pPr>
        <w:bidi/>
        <w:spacing w:before="60" w:after="120" w:line="240" w:lineRule="auto"/>
        <w:rPr>
          <w:rFonts w:ascii="Dubai" w:hAnsi="Dubai" w:cs="Dubai"/>
        </w:rPr>
      </w:pPr>
      <w:r w:rsidRPr="00F86888">
        <w:rPr>
          <w:rFonts w:ascii="Dubai" w:hAnsi="Dubai" w:cs="Dubai"/>
          <w:rtl/>
        </w:rPr>
        <w:lastRenderedPageBreak/>
        <w:t>الرسم البياني رقم ٧: خطة العمل المستهدفة لمرحلة الطفولة المبكرة - سير عمل الإجراءات بحسب الحكومة</w:t>
      </w:r>
    </w:p>
    <w:p w14:paraId="2B613330" w14:textId="745451B6" w:rsidR="00F64161" w:rsidRPr="00F86888" w:rsidRDefault="00130F25"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14912" behindDoc="0" locked="0" layoutInCell="1" allowOverlap="1" wp14:anchorId="244331AD" wp14:editId="6FB122A6">
                <wp:simplePos x="0" y="0"/>
                <wp:positionH relativeFrom="column">
                  <wp:posOffset>3452149</wp:posOffset>
                </wp:positionH>
                <wp:positionV relativeFrom="paragraph">
                  <wp:posOffset>2477810</wp:posOffset>
                </wp:positionV>
                <wp:extent cx="461010" cy="65397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653970"/>
                        </a:xfrm>
                        <a:prstGeom prst="rect">
                          <a:avLst/>
                        </a:prstGeom>
                        <a:solidFill>
                          <a:schemeClr val="bg1"/>
                        </a:solidFill>
                        <a:ln w="9525">
                          <a:noFill/>
                          <a:miter lim="800000"/>
                          <a:headEnd/>
                          <a:tailEnd/>
                        </a:ln>
                      </wps:spPr>
                      <wps:txbx>
                        <w:txbxContent>
                          <w:p w14:paraId="733C17A2" w14:textId="77777777" w:rsidR="00173A79" w:rsidRPr="001B04EB" w:rsidRDefault="004B58D6" w:rsidP="001B04EB">
                            <w:pPr>
                              <w:bidi/>
                              <w:spacing w:line="240" w:lineRule="auto"/>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331AD" id="Text Box 235" o:spid="_x0000_s1127" type="#_x0000_t202" style="position:absolute;margin-left:271.8pt;margin-top:195.1pt;width:36.3pt;height:51.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doBwIAAO0DAAAOAAAAZHJzL2Uyb0RvYy54bWysU9uO0zAQfUfiHyy/06SFlt2o6Wrpsghp&#10;uUgLH+DYTmPheMzYbVK+nrHTdtHyhsiDNY49Z+acOV7fjL1lB43BgKv5fFZypp0EZdyu5t+/3b+6&#10;4ixE4ZSw4HTNjzrwm83LF+vBV3oBHVilkRGIC9Xga97F6KuiCLLTvQgz8NrRYQvYi0hb3BUKxUDo&#10;vS0WZbkqBkDlEaQOgf7eTYd8k/HbVsv4pW2DjszWnHqLecW8NmktNmtR7VD4zshTG+IfuuiFcVT0&#10;AnUnomB7NH9B9UYiBGjjTEJfQNsaqTMHYjMvn7F57ITXmQuJE/xFpvD/YOXnw6P/iiyO72CkAWYS&#10;wT+A/BGYg20n3E7fIsLQaaGo8DxJVgw+VKfUJHWoQgJphk+gaMhiHyEDjS32SRXiyQidBnC8iK7H&#10;yCT9fLOaE3POJB2tlq+v3+ahFKI6J3sM8YOGnqWg5kgzzeDi8BBiakZU5yupVgBr1L2xNm+Sj/TW&#10;IjsIckCzm9p/dss6NtT8erlYZmAHKT07ozeR7GlNX/OrMn2TYZIW753KV6IwdoqpEetO4iQ9JmXi&#10;2IzMKFKuzMWTWg2oI+mFMPmR3g8FHeAvzgbyYs3Dz71AzZn96EjzZNxzgOegOQfCSUqteeRsCrcx&#10;Gzzxd3BLs2hN1ump8qlJ8lSW7+T/ZNo/9/nW0yvd/AYAAP//AwBQSwMEFAAGAAgAAAAhADyk9Wvf&#10;AAAACwEAAA8AAABkcnMvZG93bnJldi54bWxMj01LxDAQhu+C/yGM4M1NP9Zga6eLCiKIIK4ePGab&#10;6Qc2SWmy3frvHU96m+F9eOeZarfaUSw0h8E7hHSTgCDXeDO4DuHj/fHqBkSI2hk9ekcI3xRgV5+f&#10;Vbo0/uTeaNnHTnCJC6VG6GOcSilD05PVYeMncpy1frY68jp30sz6xOV2lFmSKGn14PhCryd66Kn5&#10;2h8twr3y3ZLmn/bluX2SxWtrOIuIlxfr3S2ISGv8g+FXn9WhZqeDPzoTxIhwvc0Vowh5kWQgmFCp&#10;4uGAsC3yDGRdyf8/1D8AAAD//wMAUEsBAi0AFAAGAAgAAAAhALaDOJL+AAAA4QEAABMAAAAAAAAA&#10;AAAAAAAAAAAAAFtDb250ZW50X1R5cGVzXS54bWxQSwECLQAUAAYACAAAACEAOP0h/9YAAACUAQAA&#10;CwAAAAAAAAAAAAAAAAAvAQAAX3JlbHMvLnJlbHNQSwECLQAUAAYACAAAACEA7oSHaAcCAADtAwAA&#10;DgAAAAAAAAAAAAAAAAAuAgAAZHJzL2Uyb0RvYy54bWxQSwECLQAUAAYACAAAACEAPKT1a98AAAAL&#10;AQAADwAAAAAAAAAAAAAAAABhBAAAZHJzL2Rvd25yZXYueG1sUEsFBgAAAAAEAAQA8wAAAG0FAAAA&#10;AA==&#10;" fillcolor="white [3212]" stroked="f">
                <v:textbox inset="0,0,0,0">
                  <w:txbxContent>
                    <w:p w14:paraId="733C17A2" w14:textId="77777777" w:rsidR="00173A79" w:rsidRPr="001B04EB" w:rsidRDefault="00000000" w:rsidP="001B04EB">
                      <w:pPr>
                        <w:bidi/>
                        <w:spacing w:line="240" w:lineRule="auto"/>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يسير وفقاً للجدول الزمني</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39488" behindDoc="0" locked="0" layoutInCell="1" allowOverlap="1" wp14:anchorId="4B2A4215" wp14:editId="64E8BB46">
                <wp:simplePos x="0" y="0"/>
                <wp:positionH relativeFrom="column">
                  <wp:posOffset>5629275</wp:posOffset>
                </wp:positionH>
                <wp:positionV relativeFrom="paragraph">
                  <wp:posOffset>2004695</wp:posOffset>
                </wp:positionV>
                <wp:extent cx="603250" cy="203200"/>
                <wp:effectExtent l="0" t="0" r="6350" b="63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03200"/>
                        </a:xfrm>
                        <a:prstGeom prst="rect">
                          <a:avLst/>
                        </a:prstGeom>
                        <a:solidFill>
                          <a:schemeClr val="bg1"/>
                        </a:solidFill>
                        <a:ln w="9525">
                          <a:noFill/>
                          <a:miter lim="800000"/>
                          <a:headEnd/>
                          <a:tailEnd/>
                        </a:ln>
                      </wps:spPr>
                      <wps:txbx>
                        <w:txbxContent>
                          <w:p w14:paraId="372DB6D4"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الإقليم الشمالي</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A4215" id="Text Box 247" o:spid="_x0000_s1128" type="#_x0000_t202" style="position:absolute;margin-left:443.25pt;margin-top:157.85pt;width:47.5pt;height:16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ks+wEAANMDAAAOAAAAZHJzL2Uyb0RvYy54bWysU1Fv0zAQfkfiP1h+p0mDOo2o6QQdQ0iD&#10;IY39AMd2GgvHZ85uk/LrOTttQdsbIg/WOXf33d13n9c302DZQWMw4Bq+XJScaSdBGbdr+NP3uzfX&#10;nIUonBIWnG74UQd+s3n9aj36WlfQg1UaGYG4UI++4X2Mvi6KIHs9iLAArx05O8BBRLrirlAoRkIf&#10;bFGV5VUxAiqPIHUI9Pd2dvJNxu86LeND1wUdmW049Rbzifls01ls1qLeofC9kac2xD90MQjjqOgF&#10;6lZEwfZoXkANRiIE6OJCwlBA1xmp8ww0zbJ8Ns1jL7zOsxA5wV9oCv8PVn49PPpvyOL0ASZaYB4i&#10;+HuQPwJzsO2F2+n3iDD2WigqvEyUFaMP9Sk1UR3qkEDa8QsoWrLYR8hAU4dDYoXmZIROCzheSNdT&#10;ZJJ+XpVvqxV5JLkqssu8lELU52SPIX7SMLBkNBxppxlcHO5DTM2I+hySagWwRt0Za/Ml6UhvLbKD&#10;IAW0u7n9Z1HWsbHh71bVKgM7SOlZGYOJJE9rhoZfl+mbBZO4+OhUDonC2NmmRqw7kZP4mJmJUzsx&#10;o4i5skrZia0W1JH4Qpj1SO+HjB7wF2cjabHh4edeoObMfnbEeRLu2cCz0Z4N4SSlNjxyNpvbmAWe&#10;qEnFSDmZpJPKkzT/vueoP29x8xsAAP//AwBQSwMEFAAGAAgAAAAhAEAU6HPgAAAACwEAAA8AAABk&#10;cnMvZG93bnJldi54bWxMj81OwzAQhO9IvIO1SL1RJy1N0hCngkoICSEhCgeObrz5UeN1FLtpeHuW&#10;Exx35tPsTLGbbS8mHH3nSEG8jEAgVc501Cj4/Hi6zUD4oMno3hEq+EYPu/L6qtC5cRd6x+kQGsEh&#10;5HOtoA1hyKX0VYtW+6UbkNir3Wh14HNspBn1hcNtL1dRlEirO+IPrR5w32J1OpytgsfENVO8/rKv&#10;L/Wz3L7Vhr2g1OJmfrgHEXAOfzD81ufqUHKnozuT8aJXkGXJhlEF63iTgmBim8WsHFm5S1OQZSH/&#10;byh/AAAA//8DAFBLAQItABQABgAIAAAAIQC2gziS/gAAAOEBAAATAAAAAAAAAAAAAAAAAAAAAABb&#10;Q29udGVudF9UeXBlc10ueG1sUEsBAi0AFAAGAAgAAAAhADj9If/WAAAAlAEAAAsAAAAAAAAAAAAA&#10;AAAALwEAAF9yZWxzLy5yZWxzUEsBAi0AFAAGAAgAAAAhALCSWSz7AQAA0wMAAA4AAAAAAAAAAAAA&#10;AAAALgIAAGRycy9lMm9Eb2MueG1sUEsBAi0AFAAGAAgAAAAhAEAU6HPgAAAACwEAAA8AAAAAAAAA&#10;AAAAAAAAVQQAAGRycy9kb3ducmV2LnhtbFBLBQYAAAAABAAEAPMAAABiBQAAAAA=&#10;" fillcolor="white [3212]" stroked="f">
                <v:textbox inset="0,0,0,0">
                  <w:txbxContent>
                    <w:p w14:paraId="372DB6D4"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الإقليم الشمالي</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37440" behindDoc="0" locked="0" layoutInCell="1" allowOverlap="1" wp14:anchorId="4562A7F7" wp14:editId="06948083">
                <wp:simplePos x="0" y="0"/>
                <wp:positionH relativeFrom="column">
                  <wp:posOffset>5632450</wp:posOffset>
                </wp:positionH>
                <wp:positionV relativeFrom="paragraph">
                  <wp:posOffset>1830070</wp:posOffset>
                </wp:positionV>
                <wp:extent cx="1019175" cy="199390"/>
                <wp:effectExtent l="0" t="0" r="9525"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99390"/>
                        </a:xfrm>
                        <a:prstGeom prst="rect">
                          <a:avLst/>
                        </a:prstGeom>
                        <a:solidFill>
                          <a:schemeClr val="bg1"/>
                        </a:solidFill>
                        <a:ln w="9525">
                          <a:noFill/>
                          <a:miter lim="800000"/>
                          <a:headEnd/>
                          <a:tailEnd/>
                        </a:ln>
                      </wps:spPr>
                      <wps:txbx>
                        <w:txbxContent>
                          <w:p w14:paraId="29D2FB86"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إقليم العاصمة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2A7F7" id="Text Box 246" o:spid="_x0000_s1129" type="#_x0000_t202" style="position:absolute;margin-left:443.5pt;margin-top:144.1pt;width:80.25pt;height:15.7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4T/QEAANQDAAAOAAAAZHJzL2Uyb0RvYy54bWysU1GP0zAMfkfiP0R5Z213GtyqdSfYcQjp&#10;OJAOfoCbpGtEGockW3v8epx0G+h4Q/Qhshv7s/35y+ZmGgw7Kh802oZXi5IzZQVKbfcN//b17tU1&#10;ZyGClWDQqoY/qcBvti9fbEZXqyX2aKTyjEBsqEfX8D5GVxdFEL0aICzQKUuXHfoBIrl+X0gPI6EP&#10;pliW5etiRC+dR6FCoL+38yXfZvyuUyJ+7rqgIjMNp95iPn0+23QW2w3Uew+u1+LUBvxDFwNoS0Uv&#10;ULcQgR28/gtq0MJjwC4uBA4Fdp0WKs9A01Tls2kee3Aqz0LkBHehKfw/WPFwfHRfPIvTO5xogXmI&#10;4O5RfA/M4q4Hu1dvvcexVyCpcJUoK0YX6lNqojrUIYG04yeUtGQ4RMxAU+eHxArNyQidFvB0IV1N&#10;kYlUsqzW1ZsVZ4LuqvX6ap23UkB9znY+xA8KB5aMhntaakaH432IqRuozyGpWECj5Z02JjtJSGpn&#10;PDsCSaDdz/0/izKWjQ1fr5arDGwxpWdpDDqSPo0eGn5dpm9WTCLjvZU5JII2s02NGHtiJxEyUxOn&#10;dmJapkmvUnaiq0X5RIR5nAVJD4iMHv1PzkYSY8PDjwN4xZn5aIn0pNyz4c9GezbACkpteORsNncx&#10;KzxRk4qRdDJJJ5knbf7p56jfj3H7CwAA//8DAFBLAwQUAAYACAAAACEA+kd1heEAAAAMAQAADwAA&#10;AGRycy9kb3ducmV2LnhtbEyPT0vDQBTE74LfYXmCN7tJqmka81JUEEEKYu2hx2325Q9m34bsNo3f&#10;3u1Jj8MMM78pNrPpxUSj6ywjxIsIBHFldccNwv7r9S4D4bxirXrLhPBDDjbl9VWhcm3P/EnTzjci&#10;lLDLFULr/ZBL6aqWjHILOxAHr7ajUT7IsZF6VOdQbnqZRFEqjeo4LLRqoJeWqu/dySA8p7aZ4uXB&#10;bN/rN7n+qHXwPOLtzfz0CMLT7P/CcMEP6FAGpqM9sXaiR8iyVfjiEZIsS0BcEtH96gHEEWEZr1OQ&#10;ZSH/nyh/AQAA//8DAFBLAQItABQABgAIAAAAIQC2gziS/gAAAOEBAAATAAAAAAAAAAAAAAAAAAAA&#10;AABbQ29udGVudF9UeXBlc10ueG1sUEsBAi0AFAAGAAgAAAAhADj9If/WAAAAlAEAAAsAAAAAAAAA&#10;AAAAAAAALwEAAF9yZWxzLy5yZWxzUEsBAi0AFAAGAAgAAAAhAE8pjhP9AQAA1AMAAA4AAAAAAAAA&#10;AAAAAAAALgIAAGRycy9lMm9Eb2MueG1sUEsBAi0AFAAGAAgAAAAhAPpHdYXhAAAADAEAAA8AAAAA&#10;AAAAAAAAAAAAVwQAAGRycy9kb3ducmV2LnhtbFBLBQYAAAAABAAEAPMAAABlBQAAAAA=&#10;" fillcolor="white [3212]" stroked="f">
                <v:textbox inset="0,0,0,0">
                  <w:txbxContent>
                    <w:p w14:paraId="29D2FB86"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إقليم العاصمة الأسترالية</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35392" behindDoc="0" locked="0" layoutInCell="1" allowOverlap="1" wp14:anchorId="6C424743" wp14:editId="1D76D628">
                <wp:simplePos x="0" y="0"/>
                <wp:positionH relativeFrom="column">
                  <wp:posOffset>5638799</wp:posOffset>
                </wp:positionH>
                <wp:positionV relativeFrom="paragraph">
                  <wp:posOffset>1655445</wp:posOffset>
                </wp:positionV>
                <wp:extent cx="442595" cy="188595"/>
                <wp:effectExtent l="0" t="0" r="0" b="190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88595"/>
                        </a:xfrm>
                        <a:prstGeom prst="rect">
                          <a:avLst/>
                        </a:prstGeom>
                        <a:solidFill>
                          <a:schemeClr val="bg1"/>
                        </a:solidFill>
                        <a:ln w="9525">
                          <a:noFill/>
                          <a:miter lim="800000"/>
                          <a:headEnd/>
                          <a:tailEnd/>
                        </a:ln>
                      </wps:spPr>
                      <wps:txbx>
                        <w:txbxContent>
                          <w:p w14:paraId="779FE9B1"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تسمانيا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424743" id="Text Box 245" o:spid="_x0000_s1130" type="#_x0000_t202" style="position:absolute;margin-left:444pt;margin-top:130.35pt;width:34.85pt;height:14.8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Zv/AEAANMDAAAOAAAAZHJzL2Uyb0RvYy54bWysU9uO2yAQfa/Uf0C8N3aipMpacVZttltV&#10;2l6k3X4ABhyjYoYOJHb69R1wkla7b1X9gA5m5szM4bC5HXvLjhqDAVfz+azkTDsJyrh9zb8/3b9Z&#10;cxaicEpYcLrmJx347fb1q83gK72ADqzSyIjEhWrwNe9i9FVRBNnpXoQZeO3osAXsRaQt7guFYiD2&#10;3haLsnxbDIDKI0gdAv29mw75NvO3rZbxa9sGHZmtOfUW84p5bdJabDei2qPwnZHnNsQ/dNEL46jo&#10;lepORMEOaF5Q9UYiBGjjTEJfQNsaqfMMNM28fDbNYye8zrOQOMFfZQr/j1Z+OT76b8ji+B5GusA8&#10;RPAPIH8E5mDXCbfX7xBh6LRQVHieJCsGH6pzapI6VCGRNMNnUHTJ4hAhE40t9kkVmpMRO13A6Sq6&#10;HiOT9HO5XKxuVpxJOpqv1wmnCqK6JHsM8aOGniVQc6Q7zeTi+BDiFHoJSbUCWKPujbV5k3ykdxbZ&#10;UZADmv3U/rMo69hQ85vVYpWJHaT07IzeRLKnNX3N12X6JsMkLT44lUOiMHbC1LN1Z3GSHpMycWxG&#10;ZhQNVy5TdlKrAXUivRAmP9L7IdAB/uJsIC/WPPw8CNSc2U+ONE/GvQC8gOYChJOUWvPI2QR3MRs8&#10;SZOKkXOynmeXJ2v+vc9Rf97i9jcAAAD//wMAUEsDBBQABgAIAAAAIQC4uv2o4AAAAAsBAAAPAAAA&#10;ZHJzL2Rvd25yZXYueG1sTI/NTsMwEITvSLyDtUjcqN0CaRLiVICEkFAlROmhRzfe/Ih4HcVuGt6e&#10;5QS33Z3R7DfFZna9mHAMnScNy4UCgVR521GjYf/5cpOCCNGQNb0n1PCNATbl5UVhcuvP9IHTLjaC&#10;QyjkRkMb45BLGaoWnQkLPyCxVvvRmcjr2Eg7mjOHu16ulEqkMx3xh9YM+Nxi9bU7OQ1PiW+m5e3B&#10;bd/qV5m915a1qPX11fz4ACLiHP/M8IvP6FAy09GfyAbRa0jTlLtEDatErUGwI7tf83DkS6buQJaF&#10;/N+h/AEAAP//AwBQSwECLQAUAAYACAAAACEAtoM4kv4AAADhAQAAEwAAAAAAAAAAAAAAAAAAAAAA&#10;W0NvbnRlbnRfVHlwZXNdLnhtbFBLAQItABQABgAIAAAAIQA4/SH/1gAAAJQBAAALAAAAAAAAAAAA&#10;AAAAAC8BAABfcmVscy8ucmVsc1BLAQItABQABgAIAAAAIQAFpeZv/AEAANMDAAAOAAAAAAAAAAAA&#10;AAAAAC4CAABkcnMvZTJvRG9jLnhtbFBLAQItABQABgAIAAAAIQC4uv2o4AAAAAsBAAAPAAAAAAAA&#10;AAAAAAAAAFYEAABkcnMvZG93bnJldi54bWxQSwUGAAAAAAQABADzAAAAYwUAAAAA&#10;" fillcolor="white [3212]" stroked="f">
                <v:textbox inset="0,0,0,0">
                  <w:txbxContent>
                    <w:p w14:paraId="779FE9B1"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تسمانيا</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33344" behindDoc="0" locked="0" layoutInCell="1" allowOverlap="1" wp14:anchorId="6FDA4AAD" wp14:editId="70F6B806">
                <wp:simplePos x="0" y="0"/>
                <wp:positionH relativeFrom="column">
                  <wp:posOffset>5632450</wp:posOffset>
                </wp:positionH>
                <wp:positionV relativeFrom="paragraph">
                  <wp:posOffset>1483995</wp:posOffset>
                </wp:positionV>
                <wp:extent cx="857250" cy="210185"/>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10185"/>
                        </a:xfrm>
                        <a:prstGeom prst="rect">
                          <a:avLst/>
                        </a:prstGeom>
                        <a:solidFill>
                          <a:schemeClr val="bg1"/>
                        </a:solidFill>
                        <a:ln w="9525">
                          <a:noFill/>
                          <a:miter lim="800000"/>
                          <a:headEnd/>
                          <a:tailEnd/>
                        </a:ln>
                      </wps:spPr>
                      <wps:txbx>
                        <w:txbxContent>
                          <w:p w14:paraId="50A037DF"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 xml:space="preserve">ولاية </w:t>
                            </w:r>
                            <w:r w:rsidRPr="00596695">
                              <w:rPr>
                                <w:rFonts w:ascii="Dubai" w:hAnsi="Dubai" w:cs="Dubai"/>
                                <w:color w:val="595959" w:themeColor="text1" w:themeTint="A6"/>
                                <w:sz w:val="16"/>
                                <w:szCs w:val="16"/>
                                <w:rtl/>
                                <w:lang w:val="ar"/>
                              </w:rPr>
                              <w:t>جنوب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A4AAD" id="Text Box 244" o:spid="_x0000_s1131" type="#_x0000_t202" style="position:absolute;margin-left:443.5pt;margin-top:116.85pt;width:67.5pt;height:16.5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Iv+gEAANMDAAAOAAAAZHJzL2Uyb0RvYy54bWysU9uO0zAQfUfiHyy/06SVCiVquoIui5CW&#10;i7TLB0wcp7GwPcZ2m5SvZ+w0Be2+IfJgjWPPmTNnjrc3o9HsJH1QaGu+XJScSSuwVfZQ8++Pd682&#10;nIUItgWNVtb8LAO/2b18sR1cJVfYo26lZwRiQzW4mvcxuqooguilgbBAJy0ddugNRNr6Q9F6GAjd&#10;6GJVlq+LAX3rPAoZAv29nQ75LuN3nRTxa9cFGZmuOXGLefV5bdJa7LZQHTy4XokLDfgHFgaUpaJX&#10;qFuIwI5ePYMySngM2MWFQFNg1ykhcw/UzbJ80s1DD07mXkic4K4yhf8HK76cHtw3z+L4HkcaYG4i&#10;uHsUPwKzuO/BHuQ773HoJbRUeJkkKwYXqktqkjpUIYE0w2dsachwjJiBxs6bpAr1yQidBnC+ii7H&#10;yAT93KzfrNZ0IuhotSyXm3WuANWc7HyIHyUaloKae5ppBofTfYiJDFTzlVQroFbtndI6b5KP5F57&#10;dgJyQHOY6D+5pS0bav52vVpnYIspPTvDqEj21MoQzzJ9k2GSFh9sm69EUHqKiYi2F3GSHpMycWxG&#10;plpSrsydJbUabM+kl8fJj/R+KOjR/+JsIC/WPPw8gpec6U+WNE/GnQM/B80cgBWUWvPI2RTuYzb4&#10;PCdyThbp4vJkzb/3mfCft7j7DQAA//8DAFBLAwQUAAYACAAAACEA10Gm5eAAAAAMAQAADwAAAGRy&#10;cy9kb3ducmV2LnhtbEyPzWrDMBCE74W+g9hCb40cGxzHtRySQimUQmmSQ46Ktf6h1spYiuO+fTen&#10;9rgzw+w3xWa2vZhw9J0jBctFBAKpcqajRsHx8PqUgfBBk9G9I1Twgx425f1doXPjrvSF0z40gkvI&#10;51pBG8KQS+mrFq32CzcgsVe70erA59hIM+orl9texlGUSqs74g+tHvClxep7f7EKdqlrpmVysh/v&#10;9Ztcf9aGvaDU48O8fQYRcA5/YbjhMzqUzHR2FzJe9AqybMVbgoI4SVYgbokojlk6s5SmGciykP9H&#10;lL8AAAD//wMAUEsBAi0AFAAGAAgAAAAhALaDOJL+AAAA4QEAABMAAAAAAAAAAAAAAAAAAAAAAFtD&#10;b250ZW50X1R5cGVzXS54bWxQSwECLQAUAAYACAAAACEAOP0h/9YAAACUAQAACwAAAAAAAAAAAAAA&#10;AAAvAQAAX3JlbHMvLnJlbHNQSwECLQAUAAYACAAAACEAMaSyL/oBAADTAwAADgAAAAAAAAAAAAAA&#10;AAAuAgAAZHJzL2Uyb0RvYy54bWxQSwECLQAUAAYACAAAACEA10Gm5eAAAAAMAQAADwAAAAAAAAAA&#10;AAAAAABUBAAAZHJzL2Rvd25yZXYueG1sUEsFBgAAAAAEAAQA8wAAAGEFAAAAAA==&#10;" fillcolor="white [3212]" stroked="f">
                <v:textbox inset="0,0,0,0">
                  <w:txbxContent>
                    <w:p w14:paraId="50A037DF"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ولاية جنوب أستراليا</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31296" behindDoc="0" locked="0" layoutInCell="1" allowOverlap="1" wp14:anchorId="7A3A6C97" wp14:editId="7071A2A7">
                <wp:simplePos x="0" y="0"/>
                <wp:positionH relativeFrom="column">
                  <wp:posOffset>5638800</wp:posOffset>
                </wp:positionH>
                <wp:positionV relativeFrom="paragraph">
                  <wp:posOffset>1309370</wp:posOffset>
                </wp:positionV>
                <wp:extent cx="828675" cy="199390"/>
                <wp:effectExtent l="0" t="0" r="9525"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9390"/>
                        </a:xfrm>
                        <a:prstGeom prst="rect">
                          <a:avLst/>
                        </a:prstGeom>
                        <a:solidFill>
                          <a:schemeClr val="bg1"/>
                        </a:solidFill>
                        <a:ln w="9525">
                          <a:noFill/>
                          <a:miter lim="800000"/>
                          <a:headEnd/>
                          <a:tailEnd/>
                        </a:ln>
                      </wps:spPr>
                      <wps:txbx>
                        <w:txbxContent>
                          <w:p w14:paraId="38BE7317"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ولاية غرب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A6C97" id="Text Box 243" o:spid="_x0000_s1132" type="#_x0000_t202" style="position:absolute;margin-left:444pt;margin-top:103.1pt;width:65.25pt;height:15.7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kt/gEAANMDAAAOAAAAZHJzL2Uyb0RvYy54bWysU8GO0zAQvSPxD5bvNGlRyzZquoIui5CW&#10;BWnhAya201g4HmO7TcrXM3bagpYbwgdrbM+8mXnzvLkde8OOygeNtubzWcmZsgKltvuaf/t6/+qG&#10;sxDBSjBoVc1PKvDb7csXm8FVaoEdGqk8IxAbqsHVvIvRVUURRKd6CDN0ytJji76HSEe/L6SHgdB7&#10;UyzKclUM6KXzKFQIdHs3PfJtxm9bJeLntg0qMlNzqi3m3ee9SXux3UC19+A6Lc5lwD9U0YO2lPQK&#10;dQcR2MHrv6B6LTwGbONMYF9g22qhcg/Uzbx81s1TB07lXoic4K40hf8HKx6PT+6LZ3F8hyMNMDcR&#10;3AOK74FZ3HVg9+qt9zh0CiQlnifKisGF6hyaqA5VSCDN8AklDRkOETPQ2Po+sUJ9MkKnAZyupKsx&#10;MkGXN4ub1ZslZ4Ke5uv163UeSgHVJdj5ED8o7Fkyau5pphkcjg8hpmKgurikXAGNlvfamHxIOlI7&#10;49kRSAHNfir/mZexbKj5erlYZmCLKTwro9eR5Gl0T3WWaU2CSVy8tzK7RNBmsqkQY8/kJD4mZuLY&#10;jExLaq5cpejEVoPyRHx5nPRI/4eMDv1PzgbSYs3DjwN4xZn5aInzJNyL4S9GczHACgqteeRsMncx&#10;CzxRk5KRcjJJZ5Unaf55zl6//+L2FwAAAP//AwBQSwMEFAAGAAgAAAAhAGHFPGfgAAAADAEAAA8A&#10;AABkcnMvZG93bnJldi54bWxMj81OwzAQhO9IvIO1SNyok1QEN41TARJCQkiIwoGjG29+RLyOYjcN&#10;b8/2BMedGc1+U+4WN4gZp9B70pCuEhBItbc9tRo+P55uFIgQDVkzeEINPxhgV11elKaw/kTvOO9j&#10;K7iEQmE0dDGOhZSh7tCZsPIjEnuNn5yJfE6ttJM5cbkbZJYkuXSmJ/7QmREfO6y/90en4SH37Zyu&#10;v9zrS/MsN2+NZS9qfX213G9BRFziXxjO+IwOFTMd/JFsEIMGpRRviRqyJM9AnBNJqm5BHFha3+Ug&#10;q1L+H1H9AgAA//8DAFBLAQItABQABgAIAAAAIQC2gziS/gAAAOEBAAATAAAAAAAAAAAAAAAAAAAA&#10;AABbQ29udGVudF9UeXBlc10ueG1sUEsBAi0AFAAGAAgAAAAhADj9If/WAAAAlAEAAAsAAAAAAAAA&#10;AAAAAAAALwEAAF9yZWxzLy5yZWxzUEsBAi0AFAAGAAgAAAAhALxYqS3+AQAA0wMAAA4AAAAAAAAA&#10;AAAAAAAALgIAAGRycy9lMm9Eb2MueG1sUEsBAi0AFAAGAAgAAAAhAGHFPGfgAAAADAEAAA8AAAAA&#10;AAAAAAAAAAAAWAQAAGRycy9kb3ducmV2LnhtbFBLBQYAAAAABAAEAPMAAABlBQAAAAA=&#10;" fillcolor="white [3212]" stroked="f">
                <v:textbox inset="0,0,0,0">
                  <w:txbxContent>
                    <w:p w14:paraId="38BE7317"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ولاية غرب أستراليا</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29248" behindDoc="0" locked="0" layoutInCell="1" allowOverlap="1" wp14:anchorId="120553FC" wp14:editId="75B57180">
                <wp:simplePos x="0" y="0"/>
                <wp:positionH relativeFrom="column">
                  <wp:posOffset>5635625</wp:posOffset>
                </wp:positionH>
                <wp:positionV relativeFrom="paragraph">
                  <wp:posOffset>1141095</wp:posOffset>
                </wp:positionV>
                <wp:extent cx="625475" cy="210185"/>
                <wp:effectExtent l="0" t="0" r="3175"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10185"/>
                        </a:xfrm>
                        <a:prstGeom prst="rect">
                          <a:avLst/>
                        </a:prstGeom>
                        <a:solidFill>
                          <a:schemeClr val="bg1"/>
                        </a:solidFill>
                        <a:ln w="9525">
                          <a:noFill/>
                          <a:miter lim="800000"/>
                          <a:headEnd/>
                          <a:tailEnd/>
                        </a:ln>
                      </wps:spPr>
                      <wps:txbx>
                        <w:txbxContent>
                          <w:p w14:paraId="0488BEE5"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ولاية كوينزلاند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553FC" id="Text Box 242" o:spid="_x0000_s1133" type="#_x0000_t202" style="position:absolute;margin-left:443.75pt;margin-top:89.85pt;width:49.25pt;height:16.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Yf/gEAANMDAAAOAAAAZHJzL2Uyb0RvYy54bWysU1Fv0zAQfkfiP1h+p0krupWo6QQdQ0hj&#10;IG38gIvtNBaOz9huk/LrOTttQdsbwg/W2b777u67z+ubsTfsoHzQaGs+n5WcKStQarur+fenuzcr&#10;zkIEK8GgVTU/qsBvNq9frQdXqQV2aKTyjEBsqAZX8y5GVxVFEJ3qIczQKUuPLfoeIh39rpAeBkLv&#10;TbEoy6tiQC+dR6FCoNvb6ZFvMn7bKhG/tm1QkZmaU20x7z7vTdqLzRqqnQfXaXEqA/6hih60paQX&#10;qFuIwPZev4DqtfAYsI0zgX2BbauFyj1QN/PyWTePHTiVeyFygrvQFP4frHg4PLpvnsXxA440wNxE&#10;cPcofgRmcduB3an33uPQKZCUeJ4oKwYXqlNoojpUIYE0wxeUNGTYR8xAY+v7xAr1yQidBnC8kK7G&#10;yARdXi2Wb6+XnAl6WszL+WqZM0B1DnY+xE8Ke5aMmnuaaQaHw32IqRiozi4pV0Cj5Z02Jh+SjtTW&#10;eHYAUkCzm8p/5mUsG2r+brlYZmCLKTwro9eR5Gl0X/NVmdYkmMTFRyuzSwRtJpsKMfZETuJjYiaO&#10;zci0JObK6xSd2GpQHokvj5Me6f+Q0aH/xdlAWqx5+LkHrzgzny1xnoR7NvzZaM4GWEGhNY+cTeY2&#10;ZoEnalIyUk4m6aTyJM2/z9nrz1/c/AYAAP//AwBQSwMEFAAGAAgAAAAhAGCg5QjeAAAACwEAAA8A&#10;AABkcnMvZG93bnJldi54bWxMj8tKxEAQRfeC/9CU4M7pJGJek86ggggiiKOLWfakKw9MV4d0Tyb+&#10;veVKl8U93Dq32q12FAvOfnCkIN5EIJAaZwbqFHx+PN3kIHzQZPToCBV8o4ddfXlR6dK4M73jsg+d&#10;4BLypVbQhzCVUvqmR6v9xk1InLVutjrwOXfSzPrM5XaUSRSl0uqB+EOvJ3zssfnan6yCh9R1S3x7&#10;sK8v7bMs3lrDWVDq+mq934IIuIY/GH71WR1qdjq6ExkvRgV5nt0xykFWZCCYKPKU1x0VJHGSg6wr&#10;+X9D/QMAAP//AwBQSwECLQAUAAYACAAAACEAtoM4kv4AAADhAQAAEwAAAAAAAAAAAAAAAAAAAAAA&#10;W0NvbnRlbnRfVHlwZXNdLnhtbFBLAQItABQABgAIAAAAIQA4/SH/1gAAAJQBAAALAAAAAAAAAAAA&#10;AAAAAC8BAABfcmVscy8ucmVsc1BLAQItABQABgAIAAAAIQBeHqYf/gEAANMDAAAOAAAAAAAAAAAA&#10;AAAAAC4CAABkcnMvZTJvRG9jLnhtbFBLAQItABQABgAIAAAAIQBgoOUI3gAAAAsBAAAPAAAAAAAA&#10;AAAAAAAAAFgEAABkcnMvZG93bnJldi54bWxQSwUGAAAAAAQABADzAAAAYwUAAAAA&#10;" fillcolor="white [3212]" stroked="f">
                <v:textbox inset="0,0,0,0">
                  <w:txbxContent>
                    <w:p w14:paraId="0488BEE5"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ولاية كوينزلاند</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27200" behindDoc="0" locked="0" layoutInCell="1" allowOverlap="1" wp14:anchorId="084AA7B3" wp14:editId="493910EA">
                <wp:simplePos x="0" y="0"/>
                <wp:positionH relativeFrom="column">
                  <wp:posOffset>5651500</wp:posOffset>
                </wp:positionH>
                <wp:positionV relativeFrom="paragraph">
                  <wp:posOffset>966470</wp:posOffset>
                </wp:positionV>
                <wp:extent cx="552450" cy="210185"/>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10185"/>
                        </a:xfrm>
                        <a:prstGeom prst="rect">
                          <a:avLst/>
                        </a:prstGeom>
                        <a:solidFill>
                          <a:schemeClr val="bg1"/>
                        </a:solidFill>
                        <a:ln w="9525">
                          <a:noFill/>
                          <a:miter lim="800000"/>
                          <a:headEnd/>
                          <a:tailEnd/>
                        </a:ln>
                      </wps:spPr>
                      <wps:txbx>
                        <w:txbxContent>
                          <w:p w14:paraId="17DA40B6"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ولاية فيكتوريا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AA7B3" id="Text Box 241" o:spid="_x0000_s1134" type="#_x0000_t202" style="position:absolute;margin-left:445pt;margin-top:76.1pt;width:43.5pt;height:16.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jR/QEAANMDAAAOAAAAZHJzL2Uyb0RvYy54bWysU9uO0zAQfUfiHyy/06QVQSVquoIui5CW&#10;i7TLB0xsp7FwPMZ2m5SvZ+y0Be2+IfJgjTMzZ2bOHG9upsGwo/JBo234clFypqxAqe2+4d8f716t&#10;OQsRrASDVjX8pAK/2b58sRldrVbYo5HKMwKxoR5dw/sYXV0UQfRqgLBApyw5O/QDRLr6fSE9jIQ+&#10;mGJVlm+KEb10HoUKgf7ezk6+zfhdp0T82nVBRWYaTr3FfPp8tuksthuo9x5cr8W5DfiHLgbQlope&#10;oW4hAjt4/Qxq0MJjwC4uBA4Fdp0WKs9A0yzLJ9M89OBUnoXICe5KU/h/sOLL8cF98yxO73GiBeYh&#10;grtH8SMwi7se7F698x7HXoGkwstEWTG6UJ9TE9WhDgmkHT+jpCXDIWIGmjo/JFZoTkbotIDTlXQ1&#10;RSboZ1WtXlfkEeRaLcvlusoVoL4kOx/iR4UDS0bDPe00g8PxPsTUDNSXkFQroNHyThuTL0lHamc8&#10;OwIpoN3P7T+JMpaNDX9braoMbDGlZ2UMOpI8jR4avi7TNwsmcfHByhwSQZvZpkaMPZOT+JiZiVM7&#10;MS2JuXKdshNbLcoT8eVx1iO9HzJ69L84G0mLDQ8/D+AVZ+aTJc6TcC+GvxjtxQArKLXhkbPZ3MUs&#10;8ERNKkbKySSdVZ6k+fc9R/15i9vfAAAA//8DAFBLAwQUAAYACAAAACEAUVFcBOAAAAALAQAADwAA&#10;AGRycy9kb3ducmV2LnhtbEyPzWrDMBCE74W8g9hCb40chyS2YzmkhVIIhdK0hxwVa/1DrZWxFMd9&#10;+2xP7XHnG2Zn8t1kOzHi4FtHChbzCARS6UxLtYKvz5fHBIQPmozuHKGCH/SwK2Z3uc6Mu9IHjsdQ&#10;Cw4hn2kFTQh9JqUvG7Taz12PxKxyg9WBz6GWZtBXDredjKNoLa1uiT80usfnBsvv48UqeFq7elws&#10;T/btUL3K9L0yzIJSD/fTfgsi4BT+zPBbn6tDwZ3O7kLGi05Bkka8JTBYxTEIdqSbDStnVpLVEmSR&#10;y/8bihsAAAD//wMAUEsBAi0AFAAGAAgAAAAhALaDOJL+AAAA4QEAABMAAAAAAAAAAAAAAAAAAAAA&#10;AFtDb250ZW50X1R5cGVzXS54bWxQSwECLQAUAAYACAAAACEAOP0h/9YAAACUAQAACwAAAAAAAAAA&#10;AAAAAAAvAQAAX3JlbHMvLnJlbHNQSwECLQAUAAYACAAAACEA59iY0f0BAADTAwAADgAAAAAAAAAA&#10;AAAAAAAuAgAAZHJzL2Uyb0RvYy54bWxQSwECLQAUAAYACAAAACEAUVFcBOAAAAALAQAADwAAAAAA&#10;AAAAAAAAAABXBAAAZHJzL2Rvd25yZXYueG1sUEsFBgAAAAAEAAQA8wAAAGQFAAAAAA==&#10;" fillcolor="white [3212]" stroked="f">
                <v:textbox inset="0,0,0,0">
                  <w:txbxContent>
                    <w:p w14:paraId="17DA40B6"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ولاية فيكتوريا</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25152" behindDoc="0" locked="0" layoutInCell="1" allowOverlap="1" wp14:anchorId="3509C08A" wp14:editId="70081C49">
                <wp:simplePos x="0" y="0"/>
                <wp:positionH relativeFrom="column">
                  <wp:posOffset>5635625</wp:posOffset>
                </wp:positionH>
                <wp:positionV relativeFrom="paragraph">
                  <wp:posOffset>791845</wp:posOffset>
                </wp:positionV>
                <wp:extent cx="553085" cy="19177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91770"/>
                        </a:xfrm>
                        <a:prstGeom prst="rect">
                          <a:avLst/>
                        </a:prstGeom>
                        <a:solidFill>
                          <a:schemeClr val="bg1"/>
                        </a:solidFill>
                        <a:ln w="9525">
                          <a:noFill/>
                          <a:miter lim="800000"/>
                          <a:headEnd/>
                          <a:tailEnd/>
                        </a:ln>
                      </wps:spPr>
                      <wps:txbx>
                        <w:txbxContent>
                          <w:p w14:paraId="1E7F1BD7"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نيو ساوث ويلز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9C08A" id="Text Box 240" o:spid="_x0000_s1135" type="#_x0000_t202" style="position:absolute;margin-left:443.75pt;margin-top:62.35pt;width:43.55pt;height:15.1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Qb/gEAANMDAAAOAAAAZHJzL2Uyb0RvYy54bWysU8GO0zAQvSPxD5bvNGlR2TZquoIui5CW&#10;BWnhAya201g4HmO7TcrXM3bagpYbwgdrbM+8mXnzvLkde8OOygeNtubzWcmZsgKltvuaf/t6/2rF&#10;WYhgJRi0quYnFfjt9uWLzeAqtcAOjVSeEYgN1eBq3sXoqqIIolM9hBk6ZemxRd9DpKPfF9LDQOi9&#10;KRZl+aYY0EvnUagQ6PZueuTbjN+2SsTPbRtUZKbmVFvMu897k/Ziu4Fq78F1WpzLgH+oogdtKekV&#10;6g4isIPXf0H1WngM2MaZwL7AttVC5R6om3n5rJunDpzKvRA5wV1pCv8PVjwen9wXz+L4DkcaYG4i&#10;uAcU3wOzuOvA7tVb73HoFEhKPE+UFYML1Tk0UR2qkECa4RNKGjIcImagsfV9YoX6ZIROAzhdSVdj&#10;ZIIul8vX5WrJmaCn+Xp+c5OHUkB1CXY+xA8Ke5aMmnuaaQaH40OIqRioLi4pV0Cj5b02Jh+SjtTO&#10;eHYEUkCzn8p/5mUsG2q+Xi6WGdhiCs/K6HUkeRrd13xVpjUJJnHx3srsEkGbyaZCjD2Tk/iYmIlj&#10;MzItqblynaITWw3KE/HlcdIj/R8yOvQ/ORtIizUPPw7gFWfmoyXOk3Avhr8YzcUAKyi05pGzydzF&#10;LPBETUpGyskknVWepPnnOXv9/ovbXwAAAP//AwBQSwMEFAAGAAgAAAAhAFrGx/DfAAAACwEAAA8A&#10;AABkcnMvZG93bnJldi54bWxMj01Lw0AQhu+C/2EZwZvdtKb5MpuigghSEKsHj9vs5AOzsyG7TeO/&#10;dzzpceZ5eeeZcrfYQcw4+d6RgvUqAoFUO9NTq+Dj/ekmA+GDJqMHR6jgGz3sqsuLUhfGnekN50No&#10;BZeQL7SCLoSxkNLXHVrtV25EYta4yerA49RKM+kzl9tBbqIokVb3xBc6PeJjh/XX4WQVPCSunde3&#10;n3b/0jzL/LUxzIJS11fL/R2IgEv4C8OvPqtDxU5HdyLjxaAgy9ItRxls4hQEJ/I0TkAcebONc5BV&#10;Kf//UP0AAAD//wMAUEsBAi0AFAAGAAgAAAAhALaDOJL+AAAA4QEAABMAAAAAAAAAAAAAAAAAAAAA&#10;AFtDb250ZW50X1R5cGVzXS54bWxQSwECLQAUAAYACAAAACEAOP0h/9YAAACUAQAACwAAAAAAAAAA&#10;AAAAAAAvAQAAX3JlbHMvLnJlbHNQSwECLQAUAAYACAAAACEAdlF0G/4BAADTAwAADgAAAAAAAAAA&#10;AAAAAAAuAgAAZHJzL2Uyb0RvYy54bWxQSwECLQAUAAYACAAAACEAWsbH8N8AAAALAQAADwAAAAAA&#10;AAAAAAAAAABYBAAAZHJzL2Rvd25yZXYueG1sUEsFBgAAAAAEAAQA8wAAAGQFAAAAAA==&#10;" fillcolor="white [3212]" stroked="f">
                <v:textbox inset="0,0,0,0">
                  <w:txbxContent>
                    <w:p w14:paraId="1E7F1BD7"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نيو ساوث ويلز</w:t>
                      </w:r>
                    </w:p>
                  </w:txbxContent>
                </v:textbox>
              </v:shape>
            </w:pict>
          </mc:Fallback>
        </mc:AlternateContent>
      </w:r>
      <w:r w:rsidR="00596695" w:rsidRPr="00F86888">
        <w:rPr>
          <w:rFonts w:ascii="Dubai" w:hAnsi="Dubai" w:cs="Dubai"/>
          <w:noProof/>
          <w:lang w:eastAsia="en-AU"/>
        </w:rPr>
        <mc:AlternateContent>
          <mc:Choice Requires="wps">
            <w:drawing>
              <wp:anchor distT="45720" distB="45720" distL="114300" distR="114300" simplePos="0" relativeHeight="251823104" behindDoc="0" locked="0" layoutInCell="1" allowOverlap="1" wp14:anchorId="35A5FF57" wp14:editId="25A6B4E0">
                <wp:simplePos x="0" y="0"/>
                <wp:positionH relativeFrom="margin">
                  <wp:posOffset>5641975</wp:posOffset>
                </wp:positionH>
                <wp:positionV relativeFrom="paragraph">
                  <wp:posOffset>617220</wp:posOffset>
                </wp:positionV>
                <wp:extent cx="768350" cy="184785"/>
                <wp:effectExtent l="0" t="0" r="0" b="571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84785"/>
                        </a:xfrm>
                        <a:prstGeom prst="rect">
                          <a:avLst/>
                        </a:prstGeom>
                        <a:solidFill>
                          <a:schemeClr val="bg1"/>
                        </a:solidFill>
                        <a:ln w="9525">
                          <a:noFill/>
                          <a:miter lim="800000"/>
                          <a:headEnd/>
                          <a:tailEnd/>
                        </a:ln>
                      </wps:spPr>
                      <wps:txbx>
                        <w:txbxContent>
                          <w:p w14:paraId="14F0DA28" w14:textId="77777777" w:rsidR="00173A79" w:rsidRPr="00596695" w:rsidRDefault="004B58D6"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الحكومة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5FF57" id="Text Box 239" o:spid="_x0000_s1136" type="#_x0000_t202" style="position:absolute;margin-left:444.25pt;margin-top:48.6pt;width:60.5pt;height:14.5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m4/AEAANMDAAAOAAAAZHJzL2Uyb0RvYy54bWysU9uO0zAQfUfiHyy/07SF7pao6Qq6LEJa&#10;LtLCBzi201g4HjN2m5SvZ+w0ZbX7hvCDNfZ4zsycOd7cDJ1lR43BgKv4YjbnTDsJyrh9xX98v3u1&#10;5ixE4ZSw4HTFTzrwm+3LF5vel3oJLVilkRGIC2XvK97G6MuiCLLVnQgz8NqRswHsRKQj7guFoif0&#10;zhbL+fyq6AGVR5A6BLq9HZ18m/GbRsv4tWmCjsxWnGqLece812kvthtR7lH41shzGeIfquiEcZT0&#10;AnUromAHNM+gOiMRAjRxJqEroGmM1LkH6mYxf9LNQyu8zr0QOcFfaAr/D1Z+OT74b8ji8B4GGmBu&#10;Ivh7kD8Dc7Brhdvrd4jQt1ooSrxIlBW9D+U5NFEdypBA6v4zKBqyOETIQEODXWKF+mSETgM4XUjX&#10;Q2SSLq+v1q9X5JHkWqzfXK9XOYMop2CPIX7U0LFkVBxpphlcHO9DTMWIcnqScgWwRt0Za/Mh6Ujv&#10;LLKjIAXU+7H8J6+sY33F366WqwzsIIVnZXQmkjyt6Sq+nqc1CiZx8cGp/CQKY0ebCrHuTE7iY2Qm&#10;DvXAjKLmFjk6sVWDOhFfCKMe6f+Q0QL+5qwnLVY8/DoI1JzZT444T8KdDJyMejKEkxRa8cjZaO5i&#10;Fvg0J1JOJums8iTNx+dc8N+/uP0DAAD//wMAUEsDBBQABgAIAAAAIQDcEIDp3wAAAAsBAAAPAAAA&#10;ZHJzL2Rvd25yZXYueG1sTI9PS8QwEMXvgt8hjODNTbaLta1NFxVEEGFx9eAx20z/YDMpTbZbv72z&#10;J73NzHu8+b1yu7hBzDiF3pOG9UqBQKq97anV8PnxfJOBCNGQNYMn1PCDAbbV5UVpCutP9I7zPraC&#10;QygURkMX41hIGeoOnQkrPyKx1vjJmcjr1Eo7mROHu0EmSqXSmZ74Q2dGfOqw/t4fnYbH1LfzevPl&#10;3l6bF5nvGsta1Pr6anm4BxFxiX9mOOMzOlTMdPBHskEMGrIsu2WrhvwuAXE2KJXz5cBTkm5AVqX8&#10;36H6BQAA//8DAFBLAQItABQABgAIAAAAIQC2gziS/gAAAOEBAAATAAAAAAAAAAAAAAAAAAAAAABb&#10;Q29udGVudF9UeXBlc10ueG1sUEsBAi0AFAAGAAgAAAAhADj9If/WAAAAlAEAAAsAAAAAAAAAAAAA&#10;AAAALwEAAF9yZWxzLy5yZWxzUEsBAi0AFAAGAAgAAAAhACieqbj8AQAA0wMAAA4AAAAAAAAAAAAA&#10;AAAALgIAAGRycy9lMm9Eb2MueG1sUEsBAi0AFAAGAAgAAAAhANwQgOnfAAAACwEAAA8AAAAAAAAA&#10;AAAAAAAAVgQAAGRycy9kb3ducmV2LnhtbFBLBQYAAAAABAAEAPMAAABiBQAAAAA=&#10;" fillcolor="white [3212]" stroked="f">
                <v:textbox inset="0,0,0,0">
                  <w:txbxContent>
                    <w:p w14:paraId="14F0DA28" w14:textId="77777777" w:rsidR="00173A79" w:rsidRPr="00596695" w:rsidRDefault="00000000" w:rsidP="00173A79">
                      <w:pPr>
                        <w:bidi/>
                        <w:jc w:val="right"/>
                        <w:rPr>
                          <w:rFonts w:ascii="Dubai" w:hAnsi="Dubai" w:cs="Dubai"/>
                          <w:color w:val="595959" w:themeColor="text1" w:themeTint="A6"/>
                          <w:sz w:val="16"/>
                          <w:szCs w:val="16"/>
                        </w:rPr>
                      </w:pPr>
                      <w:r w:rsidRPr="00596695">
                        <w:rPr>
                          <w:rFonts w:ascii="Dubai" w:hAnsi="Dubai" w:cs="Dubai"/>
                          <w:color w:val="595959" w:themeColor="text1" w:themeTint="A6"/>
                          <w:sz w:val="16"/>
                          <w:szCs w:val="16"/>
                          <w:rtl/>
                          <w:lang w:val="ar"/>
                        </w:rPr>
                        <w:t>الحكومة الأسترالية</w:t>
                      </w:r>
                    </w:p>
                  </w:txbxContent>
                </v:textbox>
                <w10:wrap anchorx="margin"/>
              </v:shape>
            </w:pict>
          </mc:Fallback>
        </mc:AlternateContent>
      </w:r>
      <w:r w:rsidR="001B04EB" w:rsidRPr="00F86888">
        <w:rPr>
          <w:rFonts w:ascii="Dubai" w:hAnsi="Dubai" w:cs="Dubai"/>
          <w:noProof/>
          <w:lang w:eastAsia="en-AU"/>
        </w:rPr>
        <mc:AlternateContent>
          <mc:Choice Requires="wps">
            <w:drawing>
              <wp:anchor distT="45720" distB="45720" distL="114300" distR="114300" simplePos="0" relativeHeight="252010496" behindDoc="0" locked="0" layoutInCell="1" allowOverlap="1" wp14:anchorId="6ACF8122" wp14:editId="15518818">
                <wp:simplePos x="0" y="0"/>
                <wp:positionH relativeFrom="column">
                  <wp:posOffset>105032</wp:posOffset>
                </wp:positionH>
                <wp:positionV relativeFrom="paragraph">
                  <wp:posOffset>2256685</wp:posOffset>
                </wp:positionV>
                <wp:extent cx="5976885" cy="222421"/>
                <wp:effectExtent l="0" t="0" r="5080" b="635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885" cy="222421"/>
                        </a:xfrm>
                        <a:prstGeom prst="rect">
                          <a:avLst/>
                        </a:prstGeom>
                        <a:solidFill>
                          <a:schemeClr val="bg1"/>
                        </a:solidFill>
                        <a:ln w="9525">
                          <a:noFill/>
                          <a:miter lim="800000"/>
                          <a:headEnd/>
                          <a:tailEnd/>
                        </a:ln>
                      </wps:spPr>
                      <wps:txbx>
                        <w:txbxContent>
                          <w:p w14:paraId="2619C761" w14:textId="0BA5E602" w:rsidR="001B04EB" w:rsidRPr="00CA7FB9" w:rsidRDefault="001B04EB" w:rsidP="001B04EB">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٢</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٤</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٦</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٨</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١٠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 xml:space="preserve">            </w:t>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 xml:space="preserve">١٢                </w:t>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١٤</w:t>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 xml:space="preserve">   </w:t>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 xml:space="preserve"> ١٦                   ١٨</w:t>
                            </w:r>
                            <w:r w:rsidR="00596695">
                              <w:rPr>
                                <w:rFonts w:ascii="Dubai" w:hAnsi="Dubai" w:cs="Dubai"/>
                                <w:color w:val="595959" w:themeColor="text1" w:themeTint="A6"/>
                                <w:sz w:val="16"/>
                                <w:szCs w:val="16"/>
                                <w:rtl/>
                                <w:lang w:bidi="ar-EG"/>
                              </w:rPr>
                              <w:tab/>
                            </w:r>
                            <w:r w:rsidR="00596695">
                              <w:rPr>
                                <w:rFonts w:ascii="Dubai" w:hAnsi="Dubai" w:cs="Dubai"/>
                                <w:color w:val="595959" w:themeColor="text1" w:themeTint="A6"/>
                                <w:sz w:val="16"/>
                                <w:szCs w:val="16"/>
                                <w:rtl/>
                                <w:lang w:bidi="ar-EG"/>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F8122" id="Text Box 332" o:spid="_x0000_s1137" type="#_x0000_t202" style="position:absolute;margin-left:8.25pt;margin-top:177.7pt;width:470.6pt;height:17.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vUCAIAAO4DAAAOAAAAZHJzL2Uyb0RvYy54bWysU9uO2yAQfa/Uf0C8N06sZpu14qy22W5V&#10;abuttO0HYMAxKjAUSOz06ztgO9vLW1Ue0AAzZ2bOHLY3g9HkJH1QYGu6WiwpkZaDUPZQ069f7l9t&#10;KAmRWcE0WFnTswz0ZvfyxbZ3lSyhAy2kJwhiQ9W7mnYxuqooAu+kYWEBTlp8bMEbFvHoD4XwrEd0&#10;o4tyubwqevDCeeAyBLy9Gx/pLuO3reTxU9sGGYmuKdYW8+7z3qS92G1ZdfDMdYpPZbB/qMIwZTHp&#10;BeqORUaOXv0FZRT3EKCNCw6mgLZVXOYesJvV8o9unjrmZO4FyQnuQlP4f7D88fTkPnsSh7cw4ABz&#10;E8E9AP8WiIV9x+xB3noPfSeZwMSrRFnRu1BNoYnqUIUE0vQfQeCQ2TFCBhpabxIr2CdBdBzA+UK6&#10;HCLheLm+fnO12awp4fhWluXrckzBqjna+RDfSzAkGTX1ONSMzk4PIaZqWDW7pGQBtBL3Sut8SEKS&#10;e+3JiaEEmsMM/puXtqSv6fW6XGdgCyk8S8OoiPrUytR0s0xrVEwi450V2SUypUcbC9F2YicRMlIT&#10;h2YgSiB1q5w80dWAOCNhHkZB4gdCowP/g5IexVjT8P3IvKREf7BIelLubPjZaGaDWY6hNY2UjOY+&#10;ZoWn/i3c4jBalXl6zjwViaLK9E0fIKn213P2ev6mu58AAAD//wMAUEsDBBQABgAIAAAAIQD8O/8a&#10;3wAAAAoBAAAPAAAAZHJzL2Rvd25yZXYueG1sTI/NTsMwEITvSH0Ha5F6o05pkzYhTkWREBJCQhQO&#10;Pbrx5keN11HspuHtWU5wnJ1PszP5brKdGHHwrSMFy0UEAql0pqVawdfn890WhA+ajO4coYJv9LAr&#10;Zje5zoy70geOh1ALDiGfaQVNCH0mpS8btNovXI/EXuUGqwPLoZZm0FcOt528j6JEWt0Sf2h0j08N&#10;lufDxSrYJ64el6ujfXutXmT6Xhn2glLz2+nxAUTAKfzB8Fufq0PBnU7uQsaLjnUSM6lgFcdrEAyk&#10;8WYD4sSXNFqDLHL5f0LxAwAA//8DAFBLAQItABQABgAIAAAAIQC2gziS/gAAAOEBAAATAAAAAAAA&#10;AAAAAAAAAAAAAABbQ29udGVudF9UeXBlc10ueG1sUEsBAi0AFAAGAAgAAAAhADj9If/WAAAAlAEA&#10;AAsAAAAAAAAAAAAAAAAALwEAAF9yZWxzLy5yZWxzUEsBAi0AFAAGAAgAAAAhABQMi9QIAgAA7gMA&#10;AA4AAAAAAAAAAAAAAAAALgIAAGRycy9lMm9Eb2MueG1sUEsBAi0AFAAGAAgAAAAhAPw7/xrfAAAA&#10;CgEAAA8AAAAAAAAAAAAAAAAAYgQAAGRycy9kb3ducmV2LnhtbFBLBQYAAAAABAAEAPMAAABuBQAA&#10;AAA=&#10;" fillcolor="white [3212]" stroked="f">
                <v:textbox inset="0,0,0,0">
                  <w:txbxContent>
                    <w:p w14:paraId="2619C761" w14:textId="0BA5E602" w:rsidR="001B04EB" w:rsidRPr="00CA7FB9" w:rsidRDefault="001B04EB" w:rsidP="001B04EB">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٢</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٤</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٦</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٨</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١٠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 xml:space="preserve">            </w:t>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 xml:space="preserve">١٢                </w:t>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١٤</w:t>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 xml:space="preserve">   </w:t>
                      </w:r>
                      <w:r>
                        <w:rPr>
                          <w:rFonts w:ascii="Dubai" w:hAnsi="Dubai" w:cs="Dubai" w:hint="cs"/>
                          <w:color w:val="595959" w:themeColor="text1" w:themeTint="A6"/>
                          <w:sz w:val="16"/>
                          <w:szCs w:val="16"/>
                          <w:rtl/>
                          <w:lang w:bidi="ar-EG"/>
                        </w:rPr>
                        <w:t xml:space="preserve">            </w:t>
                      </w:r>
                      <w:r w:rsidR="00596695">
                        <w:rPr>
                          <w:rFonts w:ascii="Dubai" w:hAnsi="Dubai" w:cs="Dubai" w:hint="cs"/>
                          <w:color w:val="595959" w:themeColor="text1" w:themeTint="A6"/>
                          <w:sz w:val="16"/>
                          <w:szCs w:val="16"/>
                          <w:rtl/>
                          <w:lang w:bidi="ar-EG"/>
                        </w:rPr>
                        <w:t xml:space="preserve"> ١٦                   ١٨</w:t>
                      </w:r>
                      <w:r w:rsidR="00596695">
                        <w:rPr>
                          <w:rFonts w:ascii="Dubai" w:hAnsi="Dubai" w:cs="Dubai"/>
                          <w:color w:val="595959" w:themeColor="text1" w:themeTint="A6"/>
                          <w:sz w:val="16"/>
                          <w:szCs w:val="16"/>
                          <w:rtl/>
                          <w:lang w:bidi="ar-EG"/>
                        </w:rPr>
                        <w:tab/>
                      </w:r>
                      <w:r w:rsidR="00596695">
                        <w:rPr>
                          <w:rFonts w:ascii="Dubai" w:hAnsi="Dubai" w:cs="Dubai"/>
                          <w:color w:val="595959" w:themeColor="text1" w:themeTint="A6"/>
                          <w:sz w:val="16"/>
                          <w:szCs w:val="16"/>
                          <w:rtl/>
                          <w:lang w:bidi="ar-EG"/>
                        </w:rPr>
                        <w:tab/>
                      </w:r>
                    </w:p>
                  </w:txbxContent>
                </v:textbox>
              </v:shape>
            </w:pict>
          </mc:Fallback>
        </mc:AlternateContent>
      </w:r>
      <w:r w:rsidR="001B04EB" w:rsidRPr="00F86888">
        <w:rPr>
          <w:rFonts w:ascii="Dubai" w:hAnsi="Dubai" w:cs="Dubai"/>
          <w:noProof/>
          <w:lang w:eastAsia="en-AU"/>
        </w:rPr>
        <mc:AlternateContent>
          <mc:Choice Requires="wps">
            <w:drawing>
              <wp:anchor distT="45720" distB="45720" distL="114300" distR="114300" simplePos="0" relativeHeight="251821056" behindDoc="0" locked="0" layoutInCell="1" allowOverlap="1" wp14:anchorId="43D7362C" wp14:editId="73DEAE33">
                <wp:simplePos x="0" y="0"/>
                <wp:positionH relativeFrom="column">
                  <wp:posOffset>937260</wp:posOffset>
                </wp:positionH>
                <wp:positionV relativeFrom="paragraph">
                  <wp:posOffset>2504084</wp:posOffset>
                </wp:positionV>
                <wp:extent cx="1005840" cy="188595"/>
                <wp:effectExtent l="0" t="0" r="3810" b="190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36C0503D" w14:textId="77777777" w:rsidR="00173A79" w:rsidRPr="001B04EB" w:rsidRDefault="004B58D6" w:rsidP="00173A79">
                            <w:pPr>
                              <w:bidi/>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7362C" id="Text Box 238" o:spid="_x0000_s1138" type="#_x0000_t202" style="position:absolute;margin-left:73.8pt;margin-top:197.15pt;width:79.2pt;height:14.8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qN/AEAANQDAAAOAAAAZHJzL2Uyb0RvYy54bWysU1GP0zAMfkfiP0R5Z+0mhnrVuhPsOIR0&#10;cEgHPyBN0zUiiYOTrR2/HifdBjreEH2InNr+bH/+srmdrGFHhUGDa/hyUXKmnIROu33Dv329f1Vx&#10;FqJwnTDgVMNPKvDb7csXm9HXagUDmE4hIxAX6tE3fIjR10UR5KCsCAvwypGzB7Qi0hX3RYdiJHRr&#10;ilVZvilGwM4jSBUC/b2bnXyb8fteyfjY90FFZhpOvcV8Yj7bdBbbjaj3KPyg5bkN8Q9dWKEdFb1C&#10;3Yko2AH1X1BWS4QAfVxIsAX0vZYqz0DTLMtn0zwNwqs8C5ET/JWm8P9g5efjk/+CLE7vYKIF5iGC&#10;fwD5PTAHu0G4vXqLCOOgREeFl4myYvShPqcmqkMdEkg7foKOliwOETLQ1KNNrNCcjNBpAacr6WqK&#10;TKaSZbmuXpNLkm9ZVeubdS4h6ku2xxA/KLAsGQ1HWmpGF8eHEFM3or6EpGIBjO7utTH5koSkdgbZ&#10;UZAE2v3c/7Mo49jY8Jv1ap2BHaT0LA2rI+nTaNvwqkzfrJhExnvX5ZAotJltasS4MzuJkJmaOLUT&#10;0x0Nt1yl7ERXC92JCEOYBUkPiIwB8CdnI4mx4eHHQaDizHx0RHpS7sXAi9FeDOEkpTY8cjabu5gV&#10;nqhJxUg6maSzzJM2/7znqN+PcfsLAAD//wMAUEsDBBQABgAIAAAAIQBiqrxf3wAAAAsBAAAPAAAA&#10;ZHJzL2Rvd25yZXYueG1sTI9PS8NAFMTvQr/D8oTe7G6bEG3MplShCCKI1YPHbfblD2bfhuw2jd/e&#10;50mPwwwzvyl2s+vFhGPoPGlYrxQIpMrbjhoNH++HmzsQIRqypveEGr4xwK5cXBUmt/5CbzgdYyO4&#10;hEJuNLQxDrmUoWrRmbDyAxJ7tR+diSzHRtrRXLjc9XKjVCad6YgXWjPgY4vV1/HsNDxkvpnWyad7&#10;ea6f5Pa1tuxFrZfX8/4eRMQ5/oXhF5/RoWSmkz+TDaJnnd5mHNWQbNMEBCcSlfG7k4Z0kyqQZSH/&#10;fyh/AAAA//8DAFBLAQItABQABgAIAAAAIQC2gziS/gAAAOEBAAATAAAAAAAAAAAAAAAAAAAAAABb&#10;Q29udGVudF9UeXBlc10ueG1sUEsBAi0AFAAGAAgAAAAhADj9If/WAAAAlAEAAAsAAAAAAAAAAAAA&#10;AAAALwEAAF9yZWxzLy5yZWxzUEsBAi0AFAAGAAgAAAAhAEcXqo38AQAA1AMAAA4AAAAAAAAAAAAA&#10;AAAALgIAAGRycy9lMm9Eb2MueG1sUEsBAi0AFAAGAAgAAAAhAGKqvF/fAAAACwEAAA8AAAAAAAAA&#10;AAAAAAAAVgQAAGRycy9kb3ducmV2LnhtbFBLBQYAAAAABAAEAPMAAABiBQAAAAA=&#10;" fillcolor="white [3212]" stroked="f">
                <v:textbox inset="0,0,0,0">
                  <w:txbxContent>
                    <w:p w14:paraId="36C0503D" w14:textId="77777777" w:rsidR="00173A79" w:rsidRPr="001B04EB" w:rsidRDefault="00000000" w:rsidP="00173A79">
                      <w:pPr>
                        <w:bidi/>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البدء في المستقبل</w:t>
                      </w:r>
                    </w:p>
                  </w:txbxContent>
                </v:textbox>
              </v:shape>
            </w:pict>
          </mc:Fallback>
        </mc:AlternateContent>
      </w:r>
      <w:r w:rsidR="001B04EB" w:rsidRPr="00F86888">
        <w:rPr>
          <w:rFonts w:ascii="Dubai" w:hAnsi="Dubai" w:cs="Dubai"/>
          <w:noProof/>
          <w:lang w:eastAsia="en-AU"/>
        </w:rPr>
        <mc:AlternateContent>
          <mc:Choice Requires="wps">
            <w:drawing>
              <wp:anchor distT="45720" distB="45720" distL="114300" distR="114300" simplePos="0" relativeHeight="251819008" behindDoc="0" locked="0" layoutInCell="1" allowOverlap="1" wp14:anchorId="718CB7D7" wp14:editId="40CDBE2F">
                <wp:simplePos x="0" y="0"/>
                <wp:positionH relativeFrom="margin">
                  <wp:posOffset>2070456</wp:posOffset>
                </wp:positionH>
                <wp:positionV relativeFrom="paragraph">
                  <wp:posOffset>2493010</wp:posOffset>
                </wp:positionV>
                <wp:extent cx="441960" cy="773180"/>
                <wp:effectExtent l="0" t="0" r="0" b="825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773180"/>
                        </a:xfrm>
                        <a:prstGeom prst="rect">
                          <a:avLst/>
                        </a:prstGeom>
                        <a:solidFill>
                          <a:schemeClr val="bg1"/>
                        </a:solidFill>
                        <a:ln w="9525">
                          <a:noFill/>
                          <a:miter lim="800000"/>
                          <a:headEnd/>
                          <a:tailEnd/>
                        </a:ln>
                      </wps:spPr>
                      <wps:txbx>
                        <w:txbxContent>
                          <w:p w14:paraId="3F5E09DE" w14:textId="77777777" w:rsidR="00173A79" w:rsidRPr="001B04EB" w:rsidRDefault="004B58D6" w:rsidP="001B04EB">
                            <w:pPr>
                              <w:bidi/>
                              <w:spacing w:line="240" w:lineRule="auto"/>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CB7D7" id="Text Box 237" o:spid="_x0000_s1139" type="#_x0000_t202" style="position:absolute;margin-left:163.05pt;margin-top:196.3pt;width:34.8pt;height:60.9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47CAIAAO0DAAAOAAAAZHJzL2Uyb0RvYy54bWysU9tu2zAMfR+wfxD0vjhOb6kRp+jSdRjQ&#10;XYBuH0DLcixMEjVJid19fSk5SYfubZgfBMokD8nDo9XNaDTbSx8U2pqXszln0gpsld3W/Mf3+3dL&#10;zkIE24JGK2v+JAO/Wb99sxpcJRfYo26lZwRiQzW4mvcxuqooguilgTBDJy05O/QGIl39tmg9DIRu&#10;dLGYzy+LAX3rPAoZAv29m5x8nfG7Tor4teuCjEzXnHqL+fT5bNJZrFdQbT24XolDG/APXRhQloqe&#10;oO4gAtt59ReUUcJjwC7OBJoCu04JmWegacr5q2kee3Ayz0LkBHeiKfw/WPFl/+i+eRbH9zjSAvMQ&#10;wT2g+BmYxU0Pditvvcehl9BS4TJRVgwuVIfURHWoQgJphs/Y0pJhFzEDjZ03iRWakxE6LeDpRLoc&#10;IxP08/y8vL4kjyDX1dVZucxLKaA6Jjsf4keJhiWj5p52msFh/xBiagaqY0iqFVCr9l5pnS9JR3Kj&#10;PdsDKaDZTu2/itKWDTW/vlhcZGCLKT0rw6hI8tTK1Hw5T98kmMTFB9vmkAhKTzY1ou2BnMTHxEwc&#10;m5Gplpgrz1J2YqvB9on48jjpkd4PGT3635wNpMWah1878JIz/ckS50m4R8MfjeZogBWUWvPI2WRu&#10;YhZ4mt/iLe2iU5mnl8qHJklTmb6D/pNo/7znqJdXun4GAAD//wMAUEsDBBQABgAIAAAAIQCJmJeP&#10;4AAAAAsBAAAPAAAAZHJzL2Rvd25yZXYueG1sTI9NS8NAEIbvgv9hGcGb3Xy0sYnZFBVEEEGsPXjc&#10;ZicfmJ0N2W0a/73jSW8zvA/vPFPuFjuIGSffO1IQryIQSLUzPbUKDh9PN1sQPmgyenCECr7Rw666&#10;vCh1YdyZ3nHeh1ZwCflCK+hCGAspfd2h1X7lRiTOGjdZHXidWmkmfeZyO8gkijJpdU98odMjPnZY&#10;f+1PVsFD5to5Tj/t60vzLPO3xnAWlLq+Wu7vQARcwh8Mv/qsDhU7Hd2JjBeDgjTJYkZ5yJMMBBNp&#10;vrkFcVSwiddrkFUp//9Q/QAAAP//AwBQSwECLQAUAAYACAAAACEAtoM4kv4AAADhAQAAEwAAAAAA&#10;AAAAAAAAAAAAAAAAW0NvbnRlbnRfVHlwZXNdLnhtbFBLAQItABQABgAIAAAAIQA4/SH/1gAAAJQB&#10;AAALAAAAAAAAAAAAAAAAAC8BAABfcmVscy8ucmVsc1BLAQItABQABgAIAAAAIQBrkb47CAIAAO0D&#10;AAAOAAAAAAAAAAAAAAAAAC4CAABkcnMvZTJvRG9jLnhtbFBLAQItABQABgAIAAAAIQCJmJeP4AAA&#10;AAsBAAAPAAAAAAAAAAAAAAAAAGIEAABkcnMvZG93bnJldi54bWxQSwUGAAAAAAQABADzAAAAbwUA&#10;AAAA&#10;" fillcolor="white [3212]" stroked="f">
                <v:textbox inset="0,0,0,0">
                  <w:txbxContent>
                    <w:p w14:paraId="3F5E09DE" w14:textId="77777777" w:rsidR="00173A79" w:rsidRPr="001B04EB" w:rsidRDefault="00000000" w:rsidP="001B04EB">
                      <w:pPr>
                        <w:bidi/>
                        <w:spacing w:line="240" w:lineRule="auto"/>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متوقف مؤقتًا</w:t>
                      </w:r>
                    </w:p>
                  </w:txbxContent>
                </v:textbox>
                <w10:wrap anchorx="margin"/>
              </v:shape>
            </w:pict>
          </mc:Fallback>
        </mc:AlternateContent>
      </w:r>
      <w:r w:rsidR="001B04EB" w:rsidRPr="00F86888">
        <w:rPr>
          <w:rFonts w:ascii="Dubai" w:hAnsi="Dubai" w:cs="Dubai"/>
          <w:noProof/>
          <w:lang w:eastAsia="en-AU"/>
        </w:rPr>
        <mc:AlternateContent>
          <mc:Choice Requires="wps">
            <w:drawing>
              <wp:anchor distT="45720" distB="45720" distL="114300" distR="114300" simplePos="0" relativeHeight="251816960" behindDoc="0" locked="0" layoutInCell="1" allowOverlap="1" wp14:anchorId="56E6D9CA" wp14:editId="4F9DC53F">
                <wp:simplePos x="0" y="0"/>
                <wp:positionH relativeFrom="column">
                  <wp:posOffset>2658110</wp:posOffset>
                </wp:positionH>
                <wp:positionV relativeFrom="paragraph">
                  <wp:posOffset>2485746</wp:posOffset>
                </wp:positionV>
                <wp:extent cx="643890" cy="206375"/>
                <wp:effectExtent l="0" t="0" r="3810"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013B6591" w14:textId="77777777" w:rsidR="00173A79" w:rsidRPr="001B04EB" w:rsidRDefault="004B58D6" w:rsidP="00173A79">
                            <w:pPr>
                              <w:bidi/>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بعض التأخيرات</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E6D9CA" id="Text Box 236" o:spid="_x0000_s1140" type="#_x0000_t202" style="position:absolute;margin-left:209.3pt;margin-top:195.75pt;width:50.7pt;height:16.2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Qo/wEAANMDAAAOAAAAZHJzL2Uyb0RvYy54bWysU9tu2zAMfR+wfxD0vthJmyw14hRbug4D&#10;ugvQ7QNoSY6FyaImKbG7rx8lJ9nQvQ3zg0CZ5CF5eLS5HXvDjsoHjbbm81nJmbICpbb7mn/7ev9q&#10;zVmIYCUYtKrmTyrw2+3LF5vBVWqBHRqpPCMQG6rB1byL0VVFEUSneggzdMqSs0XfQ6Sr3xfSw0Do&#10;vSkWZbkqBvTSeRQqBPp7Nzn5NuO3rRLxc9sGFZmpOfUW8+nz2aSz2G6g2ntwnRanNuAfuuhBWyp6&#10;gbqDCOzg9V9QvRYeA7ZxJrAvsG21UHkGmmZePpvmsQOn8ixETnAXmsL/gxWfjo/ui2dxfIsjLTAP&#10;EdwDiu+BWdx1YPfqjfc4dAokFZ4nyorBheqUmqgOVUggzfARJS0ZDhEz0Nj6PrFCczJCpwU8XUhX&#10;Y2SCfq6ur9Y35BHkWpSrq9fLXAGqc7LzIb5X2LNk1NzTTjM4HB9CTM1AdQ5JtQIaLe+1MfmSdKR2&#10;xrMjkAKa/dT+syhj2VDzm+VimYEtpvSsjF5HkqfRfc3XZfomwSQu3lmZQyJoM9nUiLEnchIfEzNx&#10;bEamJTE3v07Zia0G5RPx5XHSI70fMjr0PzkbSIs1Dz8O4BVn5oMlzpNwz4Y/G83ZACsoteaRs8nc&#10;xSzwRE0qRsrJJJ1UnqT55z1H/X6L218AAAD//wMAUEsDBBQABgAIAAAAIQCEF1/e3gAAAAsBAAAP&#10;AAAAZHJzL2Rvd25yZXYueG1sTI/LSsRAEEX3gv/QlODO6WQeYSamMqggggji6MJlT7rywHR1SPdk&#10;4t9brnRZnMu9p4r97Ho10Rg6zwjpIgFFXHnbcYPw8f54swUVomFres+E8E0B9uXlRWFy68/8RtMh&#10;NkpKOOQGoY1xyLUOVUvOhIUfiIXVfnQmyjk22o7mLOWu18skybQzHctCawZ6aKn6Opwcwn3mmyld&#10;fbqX5/pJ715rKywiXl/Nd7egIs3xLwy/+qIOpTgd/YltUD3COt1mEkVY7dINKElsZBDUUdBynYAu&#10;C/3/h/IHAAD//wMAUEsBAi0AFAAGAAgAAAAhALaDOJL+AAAA4QEAABMAAAAAAAAAAAAAAAAAAAAA&#10;AFtDb250ZW50X1R5cGVzXS54bWxQSwECLQAUAAYACAAAACEAOP0h/9YAAACUAQAACwAAAAAAAAAA&#10;AAAAAAAvAQAAX3JlbHMvLnJlbHNQSwECLQAUAAYACAAAACEAmbBUKP8BAADTAwAADgAAAAAAAAAA&#10;AAAAAAAuAgAAZHJzL2Uyb0RvYy54bWxQSwECLQAUAAYACAAAACEAhBdf3t4AAAALAQAADwAAAAAA&#10;AAAAAAAAAABZBAAAZHJzL2Rvd25yZXYueG1sUEsFBgAAAAAEAAQA8wAAAGQFAAAAAA==&#10;" fillcolor="white [3212]" stroked="f">
                <v:textbox inset="0,0,0,0">
                  <w:txbxContent>
                    <w:p w14:paraId="013B6591" w14:textId="77777777" w:rsidR="00173A79" w:rsidRPr="001B04EB" w:rsidRDefault="00000000" w:rsidP="00173A79">
                      <w:pPr>
                        <w:bidi/>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بعض التأخيرات</w:t>
                      </w:r>
                    </w:p>
                  </w:txbxContent>
                </v:textbox>
              </v:shape>
            </w:pict>
          </mc:Fallback>
        </mc:AlternateContent>
      </w:r>
      <w:r w:rsidR="001B04EB" w:rsidRPr="00F86888">
        <w:rPr>
          <w:rFonts w:ascii="Dubai" w:hAnsi="Dubai" w:cs="Dubai"/>
          <w:noProof/>
          <w:lang w:eastAsia="en-AU"/>
        </w:rPr>
        <mc:AlternateContent>
          <mc:Choice Requires="wps">
            <w:drawing>
              <wp:anchor distT="45720" distB="45720" distL="114300" distR="114300" simplePos="0" relativeHeight="251812864" behindDoc="0" locked="0" layoutInCell="1" allowOverlap="1" wp14:anchorId="6A5306B4" wp14:editId="6D2F0FC7">
                <wp:simplePos x="0" y="0"/>
                <wp:positionH relativeFrom="column">
                  <wp:posOffset>4059001</wp:posOffset>
                </wp:positionH>
                <wp:positionV relativeFrom="paragraph">
                  <wp:posOffset>2493653</wp:posOffset>
                </wp:positionV>
                <wp:extent cx="605790" cy="195580"/>
                <wp:effectExtent l="0" t="0" r="381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3337DE17" w14:textId="77777777" w:rsidR="00173A79" w:rsidRPr="001B04EB" w:rsidRDefault="004B58D6" w:rsidP="00173A79">
                            <w:pPr>
                              <w:bidi/>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306B4" id="Text Box 234" o:spid="_x0000_s1141" type="#_x0000_t202" style="position:absolute;margin-left:319.6pt;margin-top:196.35pt;width:47.7pt;height:15.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jN/QEAANMDAAAOAAAAZHJzL2Uyb0RvYy54bWysU9uO0zAQfUfiHyy/06SVsrTRpivosghp&#10;uUgLHzBxnMbC9hjbbVK+nrHTFrS8IfJgjTMzZ2bOHN/eTUazo/RBoW34clFyJq3ATtl9w799fXi1&#10;5ixEsB1otLLhJxn43fbli9vR1XKFA+pOekYgNtSja/gQo6uLIohBGggLdNKSs0dvINLV74vOw0jo&#10;RhersrwpRvSd8yhkCPT3fnbybcbveyni574PMjLdcOot5tPns01nsb2Feu/BDUqc24B/6MKAslT0&#10;CnUPEdjBq7+gjBIeA/ZxIdAU2PdKyDwDTbMsn03zNICTeRYiJ7grTeH/wYpPxyf3xbM4vcWJFpiH&#10;CO4RxffALO4GsHv5xnscBwkdFV4myorRhfqcmqgOdUgg7fgRO1oyHCJmoKn3JrFCczJCpwWcrqTL&#10;KTJBP2/K6vWGPIJcy01VrfNSCqgvyc6H+F6iYclouKedZnA4PoaYmoH6EpJqBdSqe1Ba50vSkdxp&#10;z45ACmj3c/vPorRlY8M31arKwBZTelaGUZHkqZVp+LpM3yyYxMU72+WQCErPNjWi7ZmcxMfMTJza&#10;iamOhltWKTux1WJ3Ir48znqk90PGgP4nZyNpseHhxwG85Ex/sMR5Eu7F8BejvRhgBaU2PHI2m7uY&#10;BZ6oScVIOZmks8qTNP+856jfb3H7CwAA//8DAFBLAwQUAAYACAAAACEAN6gZFuAAAAALAQAADwAA&#10;AGRycy9kb3ducmV2LnhtbEyPTUvDQBCG74L/YRnBm900qamNmRQVRBBBrB48brOTD8zOluw2jf/e&#10;8aSnYXgf3nmm3M5uUBONofeMsFwkoIhrb3tuET7eH69uQIVo2JrBMyF8U4BtdX5WmsL6E7/RtIut&#10;khIOhUHoYjwUWoe6I2fCwh+IJWv86EyUdWy1Hc1Jyt2g0yTJtTM9y4XOHOiho/prd3QI97lvp2X2&#10;6V6emye9eW2sZBHx8mK+uwUVaY5/MPzqizpU4rT3R7ZBDQh5tkkFRZC5BiXEOlvloPYIqzS7Bl2V&#10;+v8P1Q8AAAD//wMAUEsBAi0AFAAGAAgAAAAhALaDOJL+AAAA4QEAABMAAAAAAAAAAAAAAAAAAAAA&#10;AFtDb250ZW50X1R5cGVzXS54bWxQSwECLQAUAAYACAAAACEAOP0h/9YAAACUAQAACwAAAAAAAAAA&#10;AAAAAAAvAQAAX3JlbHMvLnJlbHNQSwECLQAUAAYACAAAACEAJaiIzf0BAADTAwAADgAAAAAAAAAA&#10;AAAAAAAuAgAAZHJzL2Uyb0RvYy54bWxQSwECLQAUAAYACAAAACEAN6gZFuAAAAALAQAADwAAAAAA&#10;AAAAAAAAAABXBAAAZHJzL2Rvd25yZXYueG1sUEsFBgAAAAAEAAQA8wAAAGQFAAAAAA==&#10;" fillcolor="white [3212]" stroked="f">
                <v:textbox inset="0,0,0,0">
                  <w:txbxContent>
                    <w:p w14:paraId="3337DE17" w14:textId="77777777" w:rsidR="00173A79" w:rsidRPr="001B04EB" w:rsidRDefault="00000000" w:rsidP="00173A79">
                      <w:pPr>
                        <w:bidi/>
                        <w:rPr>
                          <w:rFonts w:ascii="Dubai" w:hAnsi="Dubai" w:cs="Dubai"/>
                          <w:color w:val="595959" w:themeColor="text1" w:themeTint="A6"/>
                          <w:sz w:val="16"/>
                          <w:szCs w:val="16"/>
                        </w:rPr>
                      </w:pPr>
                      <w:r w:rsidRPr="001B04EB">
                        <w:rPr>
                          <w:rFonts w:ascii="Dubai" w:hAnsi="Dubai" w:cs="Dubai"/>
                          <w:color w:val="595959" w:themeColor="text1" w:themeTint="A6"/>
                          <w:sz w:val="16"/>
                          <w:szCs w:val="16"/>
                          <w:rtl/>
                          <w:lang w:val="ar"/>
                        </w:rPr>
                        <w:t>تم</w:t>
                      </w:r>
                    </w:p>
                  </w:txbxContent>
                </v:textbox>
              </v:shape>
            </w:pict>
          </mc:Fallback>
        </mc:AlternateContent>
      </w:r>
      <w:r w:rsidR="001B04EB" w:rsidRPr="00F86888">
        <w:rPr>
          <w:rFonts w:ascii="Dubai" w:hAnsi="Dubai" w:cs="Dubai"/>
          <w:noProof/>
          <w:lang w:eastAsia="en-AU"/>
        </w:rPr>
        <mc:AlternateContent>
          <mc:Choice Requires="wps">
            <w:drawing>
              <wp:anchor distT="45720" distB="45720" distL="114300" distR="114300" simplePos="0" relativeHeight="251809792" behindDoc="0" locked="0" layoutInCell="1" allowOverlap="1" wp14:anchorId="4556FAC4" wp14:editId="417D3742">
                <wp:simplePos x="0" y="0"/>
                <wp:positionH relativeFrom="column">
                  <wp:posOffset>303530</wp:posOffset>
                </wp:positionH>
                <wp:positionV relativeFrom="paragraph">
                  <wp:posOffset>244687</wp:posOffset>
                </wp:positionV>
                <wp:extent cx="5591175" cy="293370"/>
                <wp:effectExtent l="0" t="0" r="9525"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731F3180" w14:textId="5F3AA5CB" w:rsidR="00173A79" w:rsidRPr="001B04EB" w:rsidRDefault="001B04EB" w:rsidP="00173A79">
                            <w:pPr>
                              <w:bidi/>
                              <w:jc w:val="center"/>
                              <w:rPr>
                                <w:rFonts w:ascii="Dubai" w:hAnsi="Dubai" w:cs="Dubai"/>
                                <w:color w:val="595959" w:themeColor="text1" w:themeTint="A6"/>
                                <w:sz w:val="24"/>
                                <w:szCs w:val="24"/>
                              </w:rPr>
                            </w:pPr>
                            <w:r w:rsidRPr="001B04EB">
                              <w:rPr>
                                <w:rFonts w:ascii="Dubai" w:hAnsi="Dubai" w:cs="Dubai"/>
                                <w:color w:val="595959" w:themeColor="text1" w:themeTint="A6"/>
                                <w:sz w:val="24"/>
                                <w:szCs w:val="24"/>
                                <w:rtl/>
                                <w:lang w:val="ar"/>
                              </w:rPr>
                              <w:t>خطة العمل المستهدفة لمرحلة الطفولة المبكرة - سير عمل الإجراءات بحسب الحكومة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6FAC4" id="_x0000_s1142" type="#_x0000_t202" style="position:absolute;margin-left:23.9pt;margin-top:19.25pt;width:440.25pt;height:23.1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F1AAIAANQDAAAOAAAAZHJzL2Uyb0RvYy54bWysU1Fv0zAQfkfiP1h+p2k6dVujphN0DCGN&#10;gTT4ARfbaSwcn7HdJuXXc3bagsYbwg/W2b777u67z+u7sTfsoHzQaGtezuacKStQarur+bevD29u&#10;OQsRrASDVtX8qAK/27x+tR5cpRbYoZHKMwKxoRpczbsYXVUUQXSqhzBDpyw9tuh7iHT0u0J6GAi9&#10;N8ViPr8uBvTSeRQqBLq9nx75JuO3rRLxc9sGFZmpOdUW8+7z3qS92Kyh2nlwnRanMuAfquhBW0p6&#10;gbqHCGzv9V9QvRYeA7ZxJrAvsG21ULkH6qacv+jmuQOnci9ETnAXmsL/gxVPh2f3xbM4vsORBpib&#10;CO4RxffALG47sDv11nscOgWSEpeJsmJwoTqFJqpDFRJIM3xCSUOGfcQMNLa+T6xQn4zQaQDHC+lq&#10;jEzQ5XK5KsubJWeC3harq6ubPJUCqnO08yF+UNizZNTc01AzOhweQ0zVQHV2SckCGi0ftDH5kISk&#10;tsazA5AEmt1U/wsvY9lQ89VysczAFlN4lkavI+nT6L7mt/O0JsUkMt5bmV0iaDPZVIixJ3YSIRM1&#10;cWxGpiVRV16n6ERXg/JIhHmcBEkfiIwO/U/OBhJjzcOPPXjFmfloifSk3LPhz0ZzNsAKCq155Gwy&#10;tzErPFGTkpF0MkknmSdt/nnOXr8/4+YXAAAA//8DAFBLAwQUAAYACAAAACEACj2meN4AAAAIAQAA&#10;DwAAAGRycy9kb3ducmV2LnhtbEyPTUvDQBCG74L/YRnBm920qW0aMykqiCAFsXrwuM1OPjA7W7Lb&#10;NP57x5Meh+flfZ8ptpPr1UhD6DwjzGcJKOLK244bhI/3p5sMVIiGrek9E8I3BdiWlxeFya0/8xuN&#10;+9goKeGQG4Q2xmOudahacibM/JFYWO0HZ6KcQ6PtYM5S7nq9SJKVdqZjWWjNkR5bqr72J4fwsPLN&#10;OE8/3e6lftab19oKi4jXV9P9HahIU/wLw6++qEMpTgd/YhtUj7Bci3lESLNbUMI3iywFdUDIlmvQ&#10;ZaH/P1D+AAAA//8DAFBLAQItABQABgAIAAAAIQC2gziS/gAAAOEBAAATAAAAAAAAAAAAAAAAAAAA&#10;AABbQ29udGVudF9UeXBlc10ueG1sUEsBAi0AFAAGAAgAAAAhADj9If/WAAAAlAEAAAsAAAAAAAAA&#10;AAAAAAAALwEAAF9yZWxzLy5yZWxzUEsBAi0AFAAGAAgAAAAhAKmdsXUAAgAA1AMAAA4AAAAAAAAA&#10;AAAAAAAALgIAAGRycy9lMm9Eb2MueG1sUEsBAi0AFAAGAAgAAAAhAAo9pnjeAAAACAEAAA8AAAAA&#10;AAAAAAAAAAAAWgQAAGRycy9kb3ducmV2LnhtbFBLBQYAAAAABAAEAPMAAABlBQAAAAA=&#10;" fillcolor="white [3212]" stroked="f">
                <v:textbox inset="0,0,0,0">
                  <w:txbxContent>
                    <w:p w14:paraId="731F3180" w14:textId="5F3AA5CB" w:rsidR="00173A79" w:rsidRPr="001B04EB" w:rsidRDefault="001B04EB" w:rsidP="00173A79">
                      <w:pPr>
                        <w:bidi/>
                        <w:jc w:val="center"/>
                        <w:rPr>
                          <w:rFonts w:ascii="Dubai" w:hAnsi="Dubai" w:cs="Dubai"/>
                          <w:color w:val="595959" w:themeColor="text1" w:themeTint="A6"/>
                          <w:sz w:val="24"/>
                          <w:szCs w:val="24"/>
                        </w:rPr>
                      </w:pPr>
                      <w:r w:rsidRPr="001B04EB">
                        <w:rPr>
                          <w:rFonts w:ascii="Dubai" w:hAnsi="Dubai" w:cs="Dubai"/>
                          <w:color w:val="595959" w:themeColor="text1" w:themeTint="A6"/>
                          <w:sz w:val="24"/>
                          <w:szCs w:val="24"/>
                          <w:rtl/>
                          <w:lang w:val="ar"/>
                        </w:rPr>
                        <w:t>خطة العمل المستهدفة لمرحلة الطفولة المبكرة - سير عمل الإجراءات بحسب الحكومة</w:t>
                      </w:r>
                    </w:p>
                  </w:txbxContent>
                </v:textbox>
              </v:shape>
            </w:pict>
          </mc:Fallback>
        </mc:AlternateContent>
      </w:r>
      <w:r w:rsidR="001B04EB" w:rsidRPr="001B04EB">
        <w:rPr>
          <w:noProof/>
        </w:rPr>
        <w:t xml:space="preserve"> </w:t>
      </w:r>
      <w:r w:rsidR="001B04EB" w:rsidRPr="001B04EB">
        <w:rPr>
          <w:rFonts w:ascii="Dubai" w:hAnsi="Dubai" w:cs="Dubai"/>
          <w:noProof/>
          <w:lang w:eastAsia="en-AU"/>
        </w:rPr>
        <w:drawing>
          <wp:inline distT="0" distB="0" distL="0" distR="0" wp14:anchorId="221C0A01" wp14:editId="32051877">
            <wp:extent cx="6188710" cy="2633345"/>
            <wp:effectExtent l="0" t="0" r="2540" b="0"/>
            <wp:docPr id="334" name="Picture 334" descr="رسم بياني شريطي يوضح سير عمل خطة العمل المستهدفة لمرحلة الطفولة المبكرة حسب دائرة الاختصاص بشكل مرئي من الجدول رقم ٧ في الصفحة رقم ١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رسم بياني شريطي يوضح سير عمل خطة العمل المستهدفة لمرحلة الطفولة المبكرة حسب دائرة الاختصاص بشكل مرئي من الجدول رقم ٧ في الصفحة رقم ١٣."/>
                    <pic:cNvPicPr/>
                  </pic:nvPicPr>
                  <pic:blipFill>
                    <a:blip r:embed="rId26"/>
                    <a:stretch>
                      <a:fillRect/>
                    </a:stretch>
                  </pic:blipFill>
                  <pic:spPr>
                    <a:xfrm flipH="1">
                      <a:off x="0" y="0"/>
                      <a:ext cx="6188710" cy="2633345"/>
                    </a:xfrm>
                    <a:prstGeom prst="rect">
                      <a:avLst/>
                    </a:prstGeom>
                  </pic:spPr>
                </pic:pic>
              </a:graphicData>
            </a:graphic>
          </wp:inline>
        </w:drawing>
      </w:r>
    </w:p>
    <w:p w14:paraId="4AF58324" w14:textId="5C95B961" w:rsidR="00F64161" w:rsidRPr="00F86888" w:rsidRDefault="00F64161" w:rsidP="00A75BCD">
      <w:pPr>
        <w:spacing w:before="60" w:after="120" w:line="240" w:lineRule="auto"/>
        <w:rPr>
          <w:rFonts w:ascii="Dubai" w:hAnsi="Dubai" w:cs="Dubai"/>
        </w:rPr>
      </w:pPr>
    </w:p>
    <w:p w14:paraId="47B4D997" w14:textId="77777777" w:rsidR="00F64161" w:rsidRPr="00F86888" w:rsidRDefault="004B58D6" w:rsidP="00A75BCD">
      <w:pPr>
        <w:bidi/>
        <w:spacing w:before="60" w:after="120" w:line="240" w:lineRule="auto"/>
        <w:rPr>
          <w:rFonts w:ascii="Dubai" w:hAnsi="Dubai" w:cs="Dubai"/>
        </w:rPr>
      </w:pPr>
      <w:r w:rsidRPr="00F86888">
        <w:rPr>
          <w:rFonts w:ascii="Dubai" w:hAnsi="Dubai" w:cs="Dubai"/>
          <w:rtl/>
        </w:rPr>
        <w:t xml:space="preserve">الجدول رقم ٨: خطط العمل المستهدفة لمرحلة الطفولة المبكرة - سير عمل الإجراءات بحسب </w:t>
      </w:r>
      <w:r w:rsidRPr="00F86888">
        <w:rPr>
          <w:rFonts w:ascii="Dubai" w:hAnsi="Dubai" w:cs="Dubai"/>
          <w:rtl/>
        </w:rPr>
        <w:t>الهدف</w:t>
      </w:r>
    </w:p>
    <w:tbl>
      <w:tblPr>
        <w:bidiVisual/>
        <w:tblW w:w="9736" w:type="dxa"/>
        <w:tblLayout w:type="fixed"/>
        <w:tblLook w:val="04A0" w:firstRow="1" w:lastRow="0" w:firstColumn="1" w:lastColumn="0" w:noHBand="0" w:noVBand="1"/>
      </w:tblPr>
      <w:tblGrid>
        <w:gridCol w:w="2110"/>
        <w:gridCol w:w="1271"/>
        <w:gridCol w:w="1271"/>
        <w:gridCol w:w="1271"/>
        <w:gridCol w:w="1271"/>
        <w:gridCol w:w="1271"/>
        <w:gridCol w:w="1271"/>
      </w:tblGrid>
      <w:tr w:rsidR="009B5DC0" w:rsidRPr="00F86888" w14:paraId="474E1FCD" w14:textId="77777777" w:rsidTr="00A21461">
        <w:trPr>
          <w:trHeight w:val="900"/>
        </w:trPr>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C43B6"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الهدف</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718E4606"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7A215B20"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6CB1C758"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7B396A62"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64B335B3"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البدء في المستقبل</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4A1FF6DC"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31032333" w14:textId="77777777" w:rsidTr="00A21461">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1B26D910"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١</w:t>
            </w:r>
          </w:p>
        </w:tc>
        <w:tc>
          <w:tcPr>
            <w:tcW w:w="1271" w:type="dxa"/>
            <w:tcBorders>
              <w:top w:val="nil"/>
              <w:left w:val="nil"/>
              <w:bottom w:val="single" w:sz="4" w:space="0" w:color="auto"/>
              <w:right w:val="single" w:sz="4" w:space="0" w:color="auto"/>
            </w:tcBorders>
            <w:shd w:val="clear" w:color="auto" w:fill="auto"/>
            <w:noWrap/>
            <w:vAlign w:val="bottom"/>
            <w:hideMark/>
          </w:tcPr>
          <w:p w14:paraId="3C61E94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133EC73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٢٦</w:t>
            </w:r>
          </w:p>
        </w:tc>
        <w:tc>
          <w:tcPr>
            <w:tcW w:w="1271" w:type="dxa"/>
            <w:tcBorders>
              <w:top w:val="nil"/>
              <w:left w:val="nil"/>
              <w:bottom w:val="single" w:sz="4" w:space="0" w:color="auto"/>
              <w:right w:val="single" w:sz="4" w:space="0" w:color="auto"/>
            </w:tcBorders>
            <w:shd w:val="clear" w:color="auto" w:fill="auto"/>
            <w:noWrap/>
            <w:vAlign w:val="bottom"/>
            <w:hideMark/>
          </w:tcPr>
          <w:p w14:paraId="6A6D904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1271" w:type="dxa"/>
            <w:tcBorders>
              <w:top w:val="nil"/>
              <w:left w:val="nil"/>
              <w:bottom w:val="single" w:sz="4" w:space="0" w:color="auto"/>
              <w:right w:val="single" w:sz="4" w:space="0" w:color="auto"/>
            </w:tcBorders>
            <w:shd w:val="clear" w:color="auto" w:fill="auto"/>
            <w:noWrap/>
            <w:vAlign w:val="bottom"/>
            <w:hideMark/>
          </w:tcPr>
          <w:p w14:paraId="0845B57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71" w:type="dxa"/>
            <w:tcBorders>
              <w:top w:val="nil"/>
              <w:left w:val="nil"/>
              <w:bottom w:val="single" w:sz="4" w:space="0" w:color="auto"/>
              <w:right w:val="single" w:sz="4" w:space="0" w:color="auto"/>
            </w:tcBorders>
            <w:shd w:val="clear" w:color="auto" w:fill="auto"/>
            <w:noWrap/>
            <w:vAlign w:val="bottom"/>
            <w:hideMark/>
          </w:tcPr>
          <w:p w14:paraId="754F416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7C8C64C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٣٢</w:t>
            </w:r>
          </w:p>
        </w:tc>
      </w:tr>
      <w:tr w:rsidR="009B5DC0" w:rsidRPr="00F86888" w14:paraId="47C0501D" w14:textId="77777777" w:rsidTr="00A21461">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606A2D92"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٢</w:t>
            </w:r>
          </w:p>
        </w:tc>
        <w:tc>
          <w:tcPr>
            <w:tcW w:w="1271" w:type="dxa"/>
            <w:tcBorders>
              <w:top w:val="nil"/>
              <w:left w:val="nil"/>
              <w:bottom w:val="single" w:sz="4" w:space="0" w:color="auto"/>
              <w:right w:val="single" w:sz="4" w:space="0" w:color="auto"/>
            </w:tcBorders>
            <w:shd w:val="clear" w:color="auto" w:fill="auto"/>
            <w:noWrap/>
            <w:vAlign w:val="bottom"/>
            <w:hideMark/>
          </w:tcPr>
          <w:p w14:paraId="6463364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4D25D50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٢٢</w:t>
            </w:r>
          </w:p>
        </w:tc>
        <w:tc>
          <w:tcPr>
            <w:tcW w:w="1271" w:type="dxa"/>
            <w:tcBorders>
              <w:top w:val="nil"/>
              <w:left w:val="nil"/>
              <w:bottom w:val="single" w:sz="4" w:space="0" w:color="auto"/>
              <w:right w:val="single" w:sz="4" w:space="0" w:color="auto"/>
            </w:tcBorders>
            <w:shd w:val="clear" w:color="auto" w:fill="auto"/>
            <w:noWrap/>
            <w:vAlign w:val="bottom"/>
            <w:hideMark/>
          </w:tcPr>
          <w:p w14:paraId="3F6B215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71" w:type="dxa"/>
            <w:tcBorders>
              <w:top w:val="nil"/>
              <w:left w:val="nil"/>
              <w:bottom w:val="single" w:sz="4" w:space="0" w:color="auto"/>
              <w:right w:val="single" w:sz="4" w:space="0" w:color="auto"/>
            </w:tcBorders>
            <w:shd w:val="clear" w:color="auto" w:fill="auto"/>
            <w:noWrap/>
            <w:vAlign w:val="bottom"/>
            <w:hideMark/>
          </w:tcPr>
          <w:p w14:paraId="0BEB341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593936C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02F68E5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٣٠</w:t>
            </w:r>
          </w:p>
        </w:tc>
      </w:tr>
      <w:tr w:rsidR="009B5DC0" w:rsidRPr="00F86888" w14:paraId="641A8751" w14:textId="77777777" w:rsidTr="00A21461">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37CE4992"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٣</w:t>
            </w:r>
          </w:p>
        </w:tc>
        <w:tc>
          <w:tcPr>
            <w:tcW w:w="1271" w:type="dxa"/>
            <w:tcBorders>
              <w:top w:val="nil"/>
              <w:left w:val="nil"/>
              <w:bottom w:val="single" w:sz="4" w:space="0" w:color="auto"/>
              <w:right w:val="single" w:sz="4" w:space="0" w:color="auto"/>
            </w:tcBorders>
            <w:shd w:val="clear" w:color="auto" w:fill="auto"/>
            <w:noWrap/>
            <w:vAlign w:val="bottom"/>
            <w:hideMark/>
          </w:tcPr>
          <w:p w14:paraId="7FE9392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71" w:type="dxa"/>
            <w:tcBorders>
              <w:top w:val="nil"/>
              <w:left w:val="nil"/>
              <w:bottom w:val="single" w:sz="4" w:space="0" w:color="auto"/>
              <w:right w:val="single" w:sz="4" w:space="0" w:color="auto"/>
            </w:tcBorders>
            <w:shd w:val="clear" w:color="auto" w:fill="auto"/>
            <w:noWrap/>
            <w:vAlign w:val="bottom"/>
            <w:hideMark/>
          </w:tcPr>
          <w:p w14:paraId="3141B80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c>
          <w:tcPr>
            <w:tcW w:w="1271" w:type="dxa"/>
            <w:tcBorders>
              <w:top w:val="nil"/>
              <w:left w:val="nil"/>
              <w:bottom w:val="single" w:sz="4" w:space="0" w:color="auto"/>
              <w:right w:val="single" w:sz="4" w:space="0" w:color="auto"/>
            </w:tcBorders>
            <w:shd w:val="clear" w:color="auto" w:fill="auto"/>
            <w:noWrap/>
            <w:vAlign w:val="bottom"/>
            <w:hideMark/>
          </w:tcPr>
          <w:p w14:paraId="413E976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194210C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1689452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2B2FCEB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١٤</w:t>
            </w:r>
          </w:p>
        </w:tc>
      </w:tr>
      <w:tr w:rsidR="009B5DC0" w:rsidRPr="00F86888" w14:paraId="170F9B4C" w14:textId="77777777" w:rsidTr="00A21461">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68C60EC8"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w:t>
            </w:r>
          </w:p>
        </w:tc>
        <w:tc>
          <w:tcPr>
            <w:tcW w:w="1271" w:type="dxa"/>
            <w:tcBorders>
              <w:top w:val="nil"/>
              <w:left w:val="nil"/>
              <w:bottom w:val="single" w:sz="4" w:space="0" w:color="auto"/>
              <w:right w:val="single" w:sz="4" w:space="0" w:color="auto"/>
            </w:tcBorders>
            <w:shd w:val="clear" w:color="auto" w:fill="auto"/>
            <w:noWrap/>
            <w:vAlign w:val="bottom"/>
            <w:hideMark/>
          </w:tcPr>
          <w:p w14:paraId="1131FF20"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٢</w:t>
            </w:r>
          </w:p>
        </w:tc>
        <w:tc>
          <w:tcPr>
            <w:tcW w:w="1271" w:type="dxa"/>
            <w:tcBorders>
              <w:top w:val="nil"/>
              <w:left w:val="nil"/>
              <w:bottom w:val="single" w:sz="4" w:space="0" w:color="auto"/>
              <w:right w:val="single" w:sz="4" w:space="0" w:color="auto"/>
            </w:tcBorders>
            <w:shd w:val="clear" w:color="auto" w:fill="auto"/>
            <w:noWrap/>
            <w:vAlign w:val="bottom"/>
            <w:hideMark/>
          </w:tcPr>
          <w:p w14:paraId="46153AC1"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٥٩</w:t>
            </w:r>
          </w:p>
        </w:tc>
        <w:tc>
          <w:tcPr>
            <w:tcW w:w="1271" w:type="dxa"/>
            <w:tcBorders>
              <w:top w:val="nil"/>
              <w:left w:val="nil"/>
              <w:bottom w:val="single" w:sz="4" w:space="0" w:color="auto"/>
              <w:right w:val="single" w:sz="4" w:space="0" w:color="auto"/>
            </w:tcBorders>
            <w:shd w:val="clear" w:color="auto" w:fill="auto"/>
            <w:noWrap/>
            <w:vAlign w:val="bottom"/>
            <w:hideMark/>
          </w:tcPr>
          <w:p w14:paraId="377BC692"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١٠</w:t>
            </w:r>
          </w:p>
        </w:tc>
        <w:tc>
          <w:tcPr>
            <w:tcW w:w="1271" w:type="dxa"/>
            <w:tcBorders>
              <w:top w:val="nil"/>
              <w:left w:val="nil"/>
              <w:bottom w:val="single" w:sz="4" w:space="0" w:color="auto"/>
              <w:right w:val="single" w:sz="4" w:space="0" w:color="auto"/>
            </w:tcBorders>
            <w:shd w:val="clear" w:color="auto" w:fill="auto"/>
            <w:noWrap/>
            <w:vAlign w:val="bottom"/>
            <w:hideMark/>
          </w:tcPr>
          <w:p w14:paraId="227D9B51"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٢</w:t>
            </w:r>
          </w:p>
        </w:tc>
        <w:tc>
          <w:tcPr>
            <w:tcW w:w="1271" w:type="dxa"/>
            <w:tcBorders>
              <w:top w:val="nil"/>
              <w:left w:val="nil"/>
              <w:bottom w:val="single" w:sz="4" w:space="0" w:color="auto"/>
              <w:right w:val="single" w:sz="4" w:space="0" w:color="auto"/>
            </w:tcBorders>
            <w:shd w:val="clear" w:color="auto" w:fill="auto"/>
            <w:noWrap/>
            <w:vAlign w:val="bottom"/>
            <w:hideMark/>
          </w:tcPr>
          <w:p w14:paraId="47BC48D1"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٣</w:t>
            </w:r>
          </w:p>
        </w:tc>
        <w:tc>
          <w:tcPr>
            <w:tcW w:w="1271" w:type="dxa"/>
            <w:tcBorders>
              <w:top w:val="nil"/>
              <w:left w:val="nil"/>
              <w:bottom w:val="single" w:sz="4" w:space="0" w:color="auto"/>
              <w:right w:val="single" w:sz="4" w:space="0" w:color="auto"/>
            </w:tcBorders>
            <w:shd w:val="clear" w:color="auto" w:fill="auto"/>
            <w:noWrap/>
            <w:vAlign w:val="bottom"/>
            <w:hideMark/>
          </w:tcPr>
          <w:p w14:paraId="1D426454"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٧٦</w:t>
            </w:r>
          </w:p>
        </w:tc>
      </w:tr>
    </w:tbl>
    <w:p w14:paraId="4CC56F9A" w14:textId="77777777" w:rsidR="009A7249" w:rsidRPr="00F86888" w:rsidRDefault="009A7249" w:rsidP="00A75BCD">
      <w:pPr>
        <w:spacing w:before="60" w:after="120" w:line="240" w:lineRule="auto"/>
        <w:rPr>
          <w:rFonts w:ascii="Dubai" w:hAnsi="Dubai" w:cs="Dubai"/>
        </w:rPr>
      </w:pPr>
    </w:p>
    <w:p w14:paraId="4D573B3D" w14:textId="77777777" w:rsidR="00F64161" w:rsidRPr="00F86888" w:rsidRDefault="004B58D6" w:rsidP="00A75BCD">
      <w:pPr>
        <w:bidi/>
        <w:spacing w:before="60" w:after="120" w:line="240" w:lineRule="auto"/>
        <w:rPr>
          <w:rFonts w:ascii="Dubai" w:hAnsi="Dubai" w:cs="Dubai"/>
        </w:rPr>
      </w:pPr>
      <w:r w:rsidRPr="00F86888">
        <w:rPr>
          <w:rFonts w:ascii="Dubai" w:hAnsi="Dubai" w:cs="Dubai"/>
          <w:rtl/>
        </w:rPr>
        <w:t xml:space="preserve">الرسم البياني رقم ٨: خطة العمل المستهدفة لمرحلة الطفولة المبكرة - </w:t>
      </w:r>
      <w:r w:rsidRPr="00F86888">
        <w:rPr>
          <w:rFonts w:ascii="Dubai" w:hAnsi="Dubai" w:cs="Dubai"/>
          <w:rtl/>
        </w:rPr>
        <w:t>سير عمل الإجراءات بحسب الهدف</w:t>
      </w:r>
    </w:p>
    <w:p w14:paraId="26887A43" w14:textId="574D0017" w:rsidR="00F64161" w:rsidRPr="00F86888" w:rsidRDefault="001F59B1"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53824" behindDoc="0" locked="0" layoutInCell="1" allowOverlap="1" wp14:anchorId="361716DA" wp14:editId="6606C84C">
                <wp:simplePos x="0" y="0"/>
                <wp:positionH relativeFrom="column">
                  <wp:posOffset>903975</wp:posOffset>
                </wp:positionH>
                <wp:positionV relativeFrom="paragraph">
                  <wp:posOffset>1418301</wp:posOffset>
                </wp:positionV>
                <wp:extent cx="1005840" cy="228600"/>
                <wp:effectExtent l="0" t="0" r="381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392B73A8" w14:textId="77777777" w:rsidR="007957AC" w:rsidRPr="001F59B1" w:rsidRDefault="004B58D6" w:rsidP="007957AC">
                            <w:pPr>
                              <w:bidi/>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716DA" id="Text Box 254" o:spid="_x0000_s1143" type="#_x0000_t202" style="position:absolute;margin-left:71.2pt;margin-top:111.7pt;width:79.2pt;height:1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9/QEAANQDAAAOAAAAZHJzL2Uyb0RvYy54bWysU9uO0zAQfUfiHyy/06QVXUrUdAVdFiEt&#10;F2nhAyaO01jYHmO7TcrXM3aagpY3RB6scWbmzMyZ4+3taDQ7SR8U2povFyVn0gpslT3U/NvX+xcb&#10;zkIE24JGK2t+loHf7p4/2w6ukivsUbfSMwKxoRpczfsYXVUUQfTSQFigk5acHXoDka7+ULQeBkI3&#10;uliV5U0xoG+dRyFDoL93k5PvMn7XSRE/d12QkemaU28xnz6fTTqL3RaqgwfXK3FpA/6hCwPKUtEr&#10;1B1EYEev/oIySngM2MWFQFNg1ykh8ww0zbJ8Ms1jD07mWYic4K40hf8HKz6dHt0Xz+L4FkdaYB4i&#10;uAcU3wOzuO/BHuQb73HoJbRUeJkoKwYXqktqojpUIYE0w0dsaclwjJiBxs6bxArNyQidFnC+ki7H&#10;yEQqWZbrzUtyCfKtVpubMm+lgGrOdj7E9xINS0bNPS01o8PpIcTUDVRzSCoWUKv2XmmdL0lIcq89&#10;OwFJoDlM/T+J0pYNNX+9Xq0zsMWUnqVhVCR9amVqvinTNykmkfHOtjkkgtKTTY1oe2EnETJRE8dm&#10;ZKqlSZevUnaiq8H2TIR5nARJD4iMHv1PzgYSY83DjyN4yZn+YIn0pNzZ8LPRzAZYQak1j5xN5j5m&#10;hSdqUjGSTibpIvOkzT/vOer3Y9z9AgAA//8DAFBLAwQUAAYACAAAACEA1h9MKN0AAAALAQAADwAA&#10;AGRycy9kb3ducmV2LnhtbExPTUvDQBC9C/0PyxS82d0msdiYTWkFEUQQqweP2+zkA7OzIbtN4793&#10;POlt3rzH+yh2s+vFhGPoPGlYrxQIpMrbjhoNH++PN3cgQjRkTe8JNXxjgF25uCpMbv2F3nA6xkaw&#10;CYXcaGhjHHIpQ9WiM2HlByTmaj86ExmOjbSjubC562Wi1EY60xEntGbAhxarr+PZaThsfDOt00/3&#10;8lw/ye1rbZmLWl8v5/09iIhz/BPDb32uDiV3Ovkz2SB6xlmSsVRDkqR8sCJVisec+HO7zUCWhfy/&#10;ofwBAAD//wMAUEsBAi0AFAAGAAgAAAAhALaDOJL+AAAA4QEAABMAAAAAAAAAAAAAAAAAAAAAAFtD&#10;b250ZW50X1R5cGVzXS54bWxQSwECLQAUAAYACAAAACEAOP0h/9YAAACUAQAACwAAAAAAAAAAAAAA&#10;AAAvAQAAX3JlbHMvLnJlbHNQSwECLQAUAAYACAAAACEAl4E//f0BAADUAwAADgAAAAAAAAAAAAAA&#10;AAAuAgAAZHJzL2Uyb0RvYy54bWxQSwECLQAUAAYACAAAACEA1h9MKN0AAAALAQAADwAAAAAAAAAA&#10;AAAAAABXBAAAZHJzL2Rvd25yZXYueG1sUEsFBgAAAAAEAAQA8wAAAGEFAAAAAA==&#10;" fillcolor="white [3212]" stroked="f">
                <v:textbox inset="0,0,0,0">
                  <w:txbxContent>
                    <w:p w14:paraId="392B73A8" w14:textId="77777777" w:rsidR="007957AC" w:rsidRPr="001F59B1" w:rsidRDefault="00000000" w:rsidP="007957AC">
                      <w:pPr>
                        <w:bidi/>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البدء في المستقبل</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51776" behindDoc="0" locked="0" layoutInCell="1" allowOverlap="1" wp14:anchorId="58B77F47" wp14:editId="0CFCEA00">
                <wp:simplePos x="0" y="0"/>
                <wp:positionH relativeFrom="margin">
                  <wp:posOffset>2049743</wp:posOffset>
                </wp:positionH>
                <wp:positionV relativeFrom="paragraph">
                  <wp:posOffset>1421248</wp:posOffset>
                </wp:positionV>
                <wp:extent cx="441960" cy="413069"/>
                <wp:effectExtent l="0" t="0" r="0" b="635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13069"/>
                        </a:xfrm>
                        <a:prstGeom prst="rect">
                          <a:avLst/>
                        </a:prstGeom>
                        <a:solidFill>
                          <a:schemeClr val="bg1"/>
                        </a:solidFill>
                        <a:ln w="9525">
                          <a:noFill/>
                          <a:miter lim="800000"/>
                          <a:headEnd/>
                          <a:tailEnd/>
                        </a:ln>
                      </wps:spPr>
                      <wps:txbx>
                        <w:txbxContent>
                          <w:p w14:paraId="45440C06" w14:textId="77777777" w:rsidR="007957AC" w:rsidRPr="001F59B1" w:rsidRDefault="004B58D6" w:rsidP="001F59B1">
                            <w:pPr>
                              <w:bidi/>
                              <w:spacing w:line="240" w:lineRule="auto"/>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77F47" id="Text Box 253" o:spid="_x0000_s1144" type="#_x0000_t202" style="position:absolute;margin-left:161.4pt;margin-top:111.9pt;width:34.8pt;height:32.5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3RCAIAAO0DAAAOAAAAZHJzL2Uyb0RvYy54bWysU9tu2zAMfR+wfxD0vtjO0iAx4hRdug4D&#10;ugvQ7QNkSY6FSaImKbGzrx8lJ+nQvQ3zg0CZ5CF5eLS5HY0mR+mDAtvQalZSIi0Hoey+od+/PbxZ&#10;URIis4JpsLKhJxno7fb1q83gajmHHrSQniCIDfXgGtrH6OqiCLyXhoUZOGnR2YE3LOLV7wvh2YDo&#10;RhfzslwWA3jhPHAZAv69n5x0m/G7TvL4peuCjEQ3FHuL+fT5bNNZbDes3nvmesXPbbB/6MIwZbHo&#10;FeqeRUYOXv0FZRT3EKCLMw6mgK5TXOYZcJqqfDHNU8+czLMgOcFdaQr/D5Z/Pj65r57E8R2MuMA8&#10;RHCPwH8EYmHXM7uXd97D0EsmsHCVKCsGF+pzaqI61CGBtMMnELhkdoiQgcbOm8QKzkkQHRdwupIu&#10;x0g4/lwsqvUSPRxdi+ptuVznCqy+JDsf4gcJhiSjoR53msHZ8THE1AyrLyGpVgCtxIPSOl+SjuRO&#10;e3JkqIB2P7X/IkpbMjR0fTO/ycAWUnpWhlER5amVaeiqTN8kmMTFeytySGRKTzY2ou2ZnMTHxEwc&#10;25EogcxVq5Sd2GpBnJAvD5Me8f2g0YP/RcmAWmxo+HlgXlKiP1rkPAn3YviL0V4MZjmmNjRSMpm7&#10;mAWe5rdwh7voVObpufK5SdRUpu+s/yTaP+856vmVbn8DAAD//wMAUEsDBBQABgAIAAAAIQBYGNmN&#10;3wAAAAsBAAAPAAAAZHJzL2Rvd25yZXYueG1sTI9PS8NAEMXvgt9hGcGb3XQjJUmzKSqIIIJYPXjc&#10;Zid/aHY2ZLdp/PaOJ3ubmfd483vlbnGDmHEKvScN61UCAqn2tqdWw9fn810GIkRD1gyeUMMPBthV&#10;11elKaw/0wfO+9gKDqFQGA1djGMhZag7dCas/IjEWuMnZyKvUyvtZM4c7gapkmQjnemJP3RmxKcO&#10;6+P+5DQ8bnw7r9Nv9/bavMj8vbGsRa1vb5aHLYiIS/w3wx8+o0PFTAd/IhvEoCFVitGjBqVSHtiR&#10;5uoexIEvWZaDrEp52aH6BQAA//8DAFBLAQItABQABgAIAAAAIQC2gziS/gAAAOEBAAATAAAAAAAA&#10;AAAAAAAAAAAAAABbQ29udGVudF9UeXBlc10ueG1sUEsBAi0AFAAGAAgAAAAhADj9If/WAAAAlAEA&#10;AAsAAAAAAAAAAAAAAAAALwEAAF9yZWxzLy5yZWxzUEsBAi0AFAAGAAgAAAAhAECtTdEIAgAA7QMA&#10;AA4AAAAAAAAAAAAAAAAALgIAAGRycy9lMm9Eb2MueG1sUEsBAi0AFAAGAAgAAAAhAFgY2Y3fAAAA&#10;CwEAAA8AAAAAAAAAAAAAAAAAYgQAAGRycy9kb3ducmV2LnhtbFBLBQYAAAAABAAEAPMAAABuBQAA&#10;AAA=&#10;" fillcolor="white [3212]" stroked="f">
                <v:textbox inset="0,0,0,0">
                  <w:txbxContent>
                    <w:p w14:paraId="45440C06" w14:textId="77777777" w:rsidR="007957AC" w:rsidRPr="001F59B1" w:rsidRDefault="00000000" w:rsidP="001F59B1">
                      <w:pPr>
                        <w:bidi/>
                        <w:spacing w:line="240" w:lineRule="auto"/>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متوقف مؤقتًا</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49728" behindDoc="0" locked="0" layoutInCell="1" allowOverlap="1" wp14:anchorId="01D22041" wp14:editId="1FA1BB00">
                <wp:simplePos x="0" y="0"/>
                <wp:positionH relativeFrom="column">
                  <wp:posOffset>2687305</wp:posOffset>
                </wp:positionH>
                <wp:positionV relativeFrom="paragraph">
                  <wp:posOffset>1428944</wp:posOffset>
                </wp:positionV>
                <wp:extent cx="643890" cy="200025"/>
                <wp:effectExtent l="0" t="0" r="3810" b="952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7BF8FABA" w14:textId="77777777" w:rsidR="007957AC" w:rsidRPr="001F59B1" w:rsidRDefault="004B58D6" w:rsidP="007957AC">
                            <w:pPr>
                              <w:bidi/>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بعض التأخيرات</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D22041" id="Text Box 252" o:spid="_x0000_s1145" type="#_x0000_t202" style="position:absolute;margin-left:211.6pt;margin-top:112.5pt;width:50.7pt;height:15.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S4/QEAANMDAAAOAAAAZHJzL2Uyb0RvYy54bWysU1Fv0zAQfkfiP1h+p0kLm9qo6QQdQ0hj&#10;IA1+wMV2GgvHZ2y3Sfn1nJ22oO1t4sU6++6+u/vu8/pm7A07KB802prPZyVnygqU2u5q/uP73Zsl&#10;ZyGClWDQqpofVeA3m9ev1oOr1AI7NFJ5RiA2VIOreRejq4oiiE71EGbolCVni76HSFe/K6SHgdB7&#10;UyzK8roY0EvnUagQ6PV2cvJNxm9bJeLXtg0qMlNz6i3m0+ezSWexWUO18+A6LU5twAu66EFbKnqB&#10;uoUIbO/1M6heC48B2zgT2BfYtlqoPANNMy+fTPPYgVN5FiInuAtN4f/BiofDo/vmWRw/4EgLzEME&#10;d4/iZ2AWtx3YnXrvPQ6dAkmF54myYnChOqUmqkMVEkgzfEFJS4Z9xAw0tr5PrNCcjNBpAccL6WqM&#10;TNDj9bu3yxV5BLloo+XiKleA6pzsfIifFPYsGTX3tNMMDof7EFMzUJ1DUq2ARss7bUy+JB2prfHs&#10;AKSAZje1/yTKWDbUfHVFpVOSxZSeldHrSPI0uq/5knorT4JJXHy0ModE0GayqRFjT+QkPiZm4tiM&#10;TEtibr5KkyW2GpRH4svjpEf6P2R06H9zNpAWax5+7cErzsxnS5wn4Z4NfzaaswFWUGrNI2eTuY1Z&#10;4ImaVIyUk0k6qTxJ8997jvr7Fzd/AAAA//8DAFBLAwQUAAYACAAAACEARS7sl+AAAAALAQAADwAA&#10;AGRycy9kb3ducmV2LnhtbEyPzU7DMBCE70h9B2uReqNO3SaCEKcqSBUSQkIUDhzdePMj4nUUu2l4&#10;e5YTHHfm0+xMsZtdLyYcQ+dJw3qVgECqvO2o0fDxfri5BRGiIWt6T6jhGwPsysVVYXLrL/SG0zE2&#10;gkMo5EZDG+OQSxmqFp0JKz8gsVf70ZnI59hIO5oLh7teqiTJpDMd8YfWDPjYYvV1PDsND5lvpvXm&#10;070810/y7rW27EWtl9fz/h5ExDn+wfBbn6tDyZ1O/kw2iF7DVm0UoxqUSnkUE6naZiBOrKRZCrIs&#10;5P8N5Q8AAAD//wMAUEsBAi0AFAAGAAgAAAAhALaDOJL+AAAA4QEAABMAAAAAAAAAAAAAAAAAAAAA&#10;AFtDb250ZW50X1R5cGVzXS54bWxQSwECLQAUAAYACAAAACEAOP0h/9YAAACUAQAACwAAAAAAAAAA&#10;AAAAAAAvAQAAX3JlbHMvLnJlbHNQSwECLQAUAAYACAAAACEAxEU0uP0BAADTAwAADgAAAAAAAAAA&#10;AAAAAAAuAgAAZHJzL2Uyb0RvYy54bWxQSwECLQAUAAYACAAAACEARS7sl+AAAAALAQAADwAAAAAA&#10;AAAAAAAAAABXBAAAZHJzL2Rvd25yZXYueG1sUEsFBgAAAAAEAAQA8wAAAGQFAAAAAA==&#10;" fillcolor="white [3212]" stroked="f">
                <v:textbox inset="0,0,0,0">
                  <w:txbxContent>
                    <w:p w14:paraId="7BF8FABA" w14:textId="77777777" w:rsidR="007957AC" w:rsidRPr="001F59B1" w:rsidRDefault="00000000" w:rsidP="007957AC">
                      <w:pPr>
                        <w:bidi/>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بعض التأخيرات</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47680" behindDoc="0" locked="0" layoutInCell="1" allowOverlap="1" wp14:anchorId="213DF12E" wp14:editId="0F41819D">
                <wp:simplePos x="0" y="0"/>
                <wp:positionH relativeFrom="column">
                  <wp:posOffset>3500840</wp:posOffset>
                </wp:positionH>
                <wp:positionV relativeFrom="paragraph">
                  <wp:posOffset>1420662</wp:posOffset>
                </wp:positionV>
                <wp:extent cx="461010" cy="741406"/>
                <wp:effectExtent l="0" t="0" r="0" b="190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741406"/>
                        </a:xfrm>
                        <a:prstGeom prst="rect">
                          <a:avLst/>
                        </a:prstGeom>
                        <a:solidFill>
                          <a:schemeClr val="bg1"/>
                        </a:solidFill>
                        <a:ln w="9525">
                          <a:noFill/>
                          <a:miter lim="800000"/>
                          <a:headEnd/>
                          <a:tailEnd/>
                        </a:ln>
                      </wps:spPr>
                      <wps:txbx>
                        <w:txbxContent>
                          <w:p w14:paraId="3B3AD350" w14:textId="77777777" w:rsidR="007957AC" w:rsidRPr="001F59B1" w:rsidRDefault="004B58D6" w:rsidP="001F59B1">
                            <w:pPr>
                              <w:bidi/>
                              <w:spacing w:line="240" w:lineRule="auto"/>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3DF12E" id="Text Box 251" o:spid="_x0000_s1146" type="#_x0000_t202" style="position:absolute;margin-left:275.65pt;margin-top:111.85pt;width:36.3pt;height:58.4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alBgIAAO0DAAAOAAAAZHJzL2Uyb0RvYy54bWysU8GO0zAQvSPxD5bvNGnVLUvUdLV0WYS0&#10;LEgLHzCxncbC8RjbbVK+nrHTdtFyQ+RgjWPPm3lvntc3Y2/YQfmg0dZ8Pis5U1ag1HZX8+/f7t9c&#10;cxYiWAkGrar5UQV+s3n9aj24Si2wQyOVZwRiQzW4mncxuqooguhUD2GGTlk6bNH3EGnrd4X0MBB6&#10;b4pFWa6KAb10HoUKgf7eTYd8k/HbVon4pW2DiszUnHqLefV5bdJabNZQ7Ty4TotTG/APXfSgLRW9&#10;QN1BBLb3+i+oXguPAds4E9gX2LZaqMyB2MzLF2yeOnAqcyFxgrvIFP4frHg8PLmvnsXxPY40wEwi&#10;uAcUPwKzuO3A7tSt9zh0CiQVnifJisGF6pSapA5VSCDN8BklDRn2ETPQ2Po+qUI8GaHTAI4X0dUY&#10;maCfy9WcmHMm6Ojtcr4sV7kCVOdk50P8qLBnKai5p5lmcDg8hJiagep8JdUKaLS818bkTfKR2hrP&#10;DkAOaHZT+y9uGcuGmr+7WlxlYIspPTuj15HsaXRf8+syfZNhkhYfrMxXImgzxdSIsSdxkh6TMnFs&#10;RqYlKbfI2UmtBuWR9PI4+ZHeDwUd+l+cDeTFmoefe/CKM/PJkubJuOfAn4PmHIAVlFrzyNkUbmM2&#10;eOJv8ZZm0eqs03PlU5PkqSzfyf/JtH/u863nV7r5DQAA//8DAFBLAwQUAAYACAAAACEA9DJBTuAA&#10;AAALAQAADwAAAGRycy9kb3ducmV2LnhtbEyPTUvDQBCG74L/YRnBm918mGhjJkUFEaQgtj143GY3&#10;H5idDdltGv+940mPw/vwvs+Um8UOYjaT7x0hxKsIhKHa6Z5ahMP+5eYehA+KtBocGYRv42FTXV6U&#10;qtDuTB9m3oVWcAn5QiF0IYyFlL7ujFV+5UZDnDVusirwObVST+rM5XaQSRTl0qqeeKFTo3nuTP21&#10;O1mEp9y1c5x+2u1b8yrX743mLCBeXy2PDyCCWcIfDL/6rA4VOx3dibQXA0KWxSmjCEmS3oFgIk/S&#10;NYgjQnobZSCrUv7/ofoBAAD//wMAUEsBAi0AFAAGAAgAAAAhALaDOJL+AAAA4QEAABMAAAAAAAAA&#10;AAAAAAAAAAAAAFtDb250ZW50X1R5cGVzXS54bWxQSwECLQAUAAYACAAAACEAOP0h/9YAAACUAQAA&#10;CwAAAAAAAAAAAAAAAAAvAQAAX3JlbHMvLnJlbHNQSwECLQAUAAYACAAAACEA4nyGpQYCAADtAwAA&#10;DgAAAAAAAAAAAAAAAAAuAgAAZHJzL2Uyb0RvYy54bWxQSwECLQAUAAYACAAAACEA9DJBTuAAAAAL&#10;AQAADwAAAAAAAAAAAAAAAABgBAAAZHJzL2Rvd25yZXYueG1sUEsFBgAAAAAEAAQA8wAAAG0FAAAA&#10;AA==&#10;" fillcolor="white [3212]" stroked="f">
                <v:textbox inset="0,0,0,0">
                  <w:txbxContent>
                    <w:p w14:paraId="3B3AD350" w14:textId="77777777" w:rsidR="007957AC" w:rsidRPr="001F59B1" w:rsidRDefault="00000000" w:rsidP="001F59B1">
                      <w:pPr>
                        <w:bidi/>
                        <w:spacing w:line="240" w:lineRule="auto"/>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يسير وفقاً للجدول الزمني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45632" behindDoc="0" locked="0" layoutInCell="1" allowOverlap="1" wp14:anchorId="5050A130" wp14:editId="51581FFA">
                <wp:simplePos x="0" y="0"/>
                <wp:positionH relativeFrom="column">
                  <wp:posOffset>4105451</wp:posOffset>
                </wp:positionH>
                <wp:positionV relativeFrom="paragraph">
                  <wp:posOffset>1428561</wp:posOffset>
                </wp:positionV>
                <wp:extent cx="605790" cy="194945"/>
                <wp:effectExtent l="0" t="0" r="381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0B434F99" w14:textId="77777777" w:rsidR="007957AC" w:rsidRPr="001F59B1" w:rsidRDefault="004B58D6" w:rsidP="007957AC">
                            <w:pPr>
                              <w:bidi/>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0A130" id="Text Box 250" o:spid="_x0000_s1147" type="#_x0000_t202" style="position:absolute;margin-left:323.25pt;margin-top:112.5pt;width:47.7pt;height:15.3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7t/AEAANMDAAAOAAAAZHJzL2Uyb0RvYy54bWysU9uO0zAQfUfiHyy/06TVdtlGTVfQZRHS&#10;cpEWPmBiO42F4zG222T5esZOU9DyhvCDNfZ4zsycOd7ejr1hJ+WDRlvz5aLkTFmBUttDzb99vX91&#10;w1mIYCUYtKrmTyrw293LF9vBVWqFHRqpPCMQG6rB1byL0VVFEUSneggLdMqSs0XfQ6SjPxTSw0Do&#10;vSlWZXldDOil8yhUCHR7Nzn5LuO3rRLxc9sGFZmpOdUW8+7z3qS92G2hOnhwnRbnMuAfquhBW0p6&#10;gbqDCOzo9V9QvRYeA7ZxIbAvsG21ULkH6mZZPuvmsQOnci9ETnAXmsL/gxWfTo/ui2dxfIsjDTA3&#10;EdwDiu+BWdx3YA/qjfc4dAokJV4myorBheocmqgOVUggzfARJQ0ZjhEz0Nj6PrFCfTJCpwE8XUhX&#10;Y2SCLq/L9esNeQS5lpurzdU6Z4BqDnY+xPcKe5aMmnuaaQaH00OIqRio5icpV0Cj5b02Jh+SjtTe&#10;eHYCUkBzmMp/9spYNtR8s16tM7DFFJ6V0etI8jS6r/lNmdYkmMTFOyvzkwjaTDYVYuyZnMTHxEwc&#10;m5FpSc2tcvLEVoPyifjyOOmR/g8ZHfqfnA2kxZqHH0fwijPzwRLnSbiz4WejmQ2wgkJrHjmbzH3M&#10;Ap/nRMrJJJ1VnqT55zkX/Psv7n4BAAD//wMAUEsDBBQABgAIAAAAIQAFiDce4AAAAAsBAAAPAAAA&#10;ZHJzL2Rvd25yZXYueG1sTI/NTsMwEITvSH0Ha5G4USehSWmIUwESQkJIVQsHjm68+VHjdRS7aXh7&#10;lhMcd+bT7EyxnW0vJhx950hBvIxAIFXOdNQo+Px4ub0H4YMmo3tHqOAbPWzLxVWhc+MutMfpEBrB&#10;IeRzraANYcil9FWLVvulG5DYq91odeBzbKQZ9YXDbS+TKMqk1R3xh1YP+NxidTqcrYKnzDVTfPdl&#10;39/qV7nZ1Ya9oNTN9fz4ACLgHP5g+K3P1aHkTkd3JuNFryBbZSmjCpIk5VFMrFfxBsSRlTRdgywL&#10;+X9D+QMAAP//AwBQSwECLQAUAAYACAAAACEAtoM4kv4AAADhAQAAEwAAAAAAAAAAAAAAAAAAAAAA&#10;W0NvbnRlbnRfVHlwZXNdLnhtbFBLAQItABQABgAIAAAAIQA4/SH/1gAAAJQBAAALAAAAAAAAAAAA&#10;AAAAAC8BAABfcmVscy8ucmVsc1BLAQItABQABgAIAAAAIQD0S57t/AEAANMDAAAOAAAAAAAAAAAA&#10;AAAAAC4CAABkcnMvZTJvRG9jLnhtbFBLAQItABQABgAIAAAAIQAFiDce4AAAAAsBAAAPAAAAAAAA&#10;AAAAAAAAAFYEAABkcnMvZG93bnJldi54bWxQSwUGAAAAAAQABADzAAAAYwUAAAAA&#10;" fillcolor="white [3212]" stroked="f">
                <v:textbox inset="0,0,0,0">
                  <w:txbxContent>
                    <w:p w14:paraId="0B434F99" w14:textId="77777777" w:rsidR="007957AC" w:rsidRPr="001F59B1" w:rsidRDefault="00000000" w:rsidP="007957AC">
                      <w:pPr>
                        <w:bidi/>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تم</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2012544" behindDoc="0" locked="0" layoutInCell="1" allowOverlap="1" wp14:anchorId="63B50363" wp14:editId="6E00ED62">
                <wp:simplePos x="0" y="0"/>
                <wp:positionH relativeFrom="column">
                  <wp:posOffset>73550</wp:posOffset>
                </wp:positionH>
                <wp:positionV relativeFrom="paragraph">
                  <wp:posOffset>1159897</wp:posOffset>
                </wp:positionV>
                <wp:extent cx="5857074" cy="190500"/>
                <wp:effectExtent l="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074" cy="190500"/>
                        </a:xfrm>
                        <a:prstGeom prst="rect">
                          <a:avLst/>
                        </a:prstGeom>
                        <a:solidFill>
                          <a:schemeClr val="bg1"/>
                        </a:solidFill>
                        <a:ln w="9525">
                          <a:noFill/>
                          <a:miter lim="800000"/>
                          <a:headEnd/>
                          <a:tailEnd/>
                        </a:ln>
                      </wps:spPr>
                      <wps:txbx>
                        <w:txbxContent>
                          <w:p w14:paraId="00266EF6" w14:textId="2AA75A11" w:rsidR="001B04EB" w:rsidRPr="00CA7FB9" w:rsidRDefault="001B04EB" w:rsidP="001B04EB">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١٠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٢٠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٢٥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٣٠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٣٥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50363" id="Text Box 333" o:spid="_x0000_s1148" type="#_x0000_t202" style="position:absolute;margin-left:5.8pt;margin-top:91.35pt;width:461.2pt;height:1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VCCQIAAO4DAAAOAAAAZHJzL2Uyb0RvYy54bWysU8GO0zAQvSPxD5bvNGlF2W7UdLV0WYS0&#10;LEgLHzBxnMbC9hjbbVK+nrHTdtFyQ+RgjWPPm3lvntc3o9HsIH1QaGs+n5WcSSuwVXZX8+/f7t+s&#10;OAsRbAsaraz5UQZ+s3n9aj24Si6wR91KzwjEhmpwNe9jdFVRBNFLA2GGTlo67NAbiLT1u6L1MBC6&#10;0cWiLN8VA/rWeRQyBPp7Nx3yTcbvOinil64LMjJdc+ot5tXntUlrsVlDtfPgeiVObcA/dGFAWSp6&#10;gbqDCGzv1V9QRgmPAbs4E2gK7DolZOZAbOblCzZPPTiZuZA4wV1kCv8PVjwentxXz+L4HkcaYCYR&#10;3AOKH4FZ3PZgd/LWexx6CS0VnifJisGF6pSapA5VSCDN8BlbGjLsI2agsfMmqUI8GaHTAI4X0eUY&#10;maCfy9Xyqrx6y5mgs/l1uSzzVAqoztnOh/hRomEpqLmnoWZ0ODyEmLqB6nwlFQuoVXuvtM6bZCS5&#10;1Z4dgCzQ7Kb+X9zSlg01v14ulhnYYkrP1jAqkj+1MjVflembHJPE+GDbfCWC0lNMjWh7UicJMkkT&#10;x2ZkqiVyi0XKTnI12B5JMI+TIekBUdCj/8XZQGasefi5By85058siZ6cew78OWjOAVhBqTWPnE3h&#10;NmaHJ/4Wb2kYnco6PVc+NUmmyvKdHkBy7Z/7fOv5mW5+AwAA//8DAFBLAwQUAAYACAAAACEA63p8&#10;U9wAAAAKAQAADwAAAGRycy9kb3ducmV2LnhtbExPTUvDQBC9C/6HZQRvdpNUYhuzKSqIIIJYPXic&#10;ZicfmJ0N2W0a/73jSU/Dm/d4H+VucYOaaQq9ZwPpKgFFXHvbc2vg4/3xagMqRGSLg2cy8E0BdtX5&#10;WYmF9Sd+o3kfWyUmHAo00MU4FlqHuiOHYeVHYuEaPzmMAqdW2wlPYu4GnSVJrh32LAkdjvTQUf21&#10;PzoD97lv53T96V6emye9fW2scNGYy4vl7hZUpCX+ieG3vlSHSjod/JFtUIPgNBel3E12A0oE2/W1&#10;jDsYyFL56KrU/ydUPwAAAP//AwBQSwECLQAUAAYACAAAACEAtoM4kv4AAADhAQAAEwAAAAAAAAAA&#10;AAAAAAAAAAAAW0NvbnRlbnRfVHlwZXNdLnhtbFBLAQItABQABgAIAAAAIQA4/SH/1gAAAJQBAAAL&#10;AAAAAAAAAAAAAAAAAC8BAABfcmVscy8ucmVsc1BLAQItABQABgAIAAAAIQA72pVCCQIAAO4DAAAO&#10;AAAAAAAAAAAAAAAAAC4CAABkcnMvZTJvRG9jLnhtbFBLAQItABQABgAIAAAAIQDrenxT3AAAAAoB&#10;AAAPAAAAAAAAAAAAAAAAAGMEAABkcnMvZG93bnJldi54bWxQSwUGAAAAAAQABADzAAAAbAUAAAAA&#10;" fillcolor="white [3212]" stroked="f">
                <v:textbox inset="0,0,0,0">
                  <w:txbxContent>
                    <w:p w14:paraId="00266EF6" w14:textId="2AA75A11" w:rsidR="001B04EB" w:rsidRPr="00CA7FB9" w:rsidRDefault="001B04EB" w:rsidP="001B04EB">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١٠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٢٠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٢٥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٣٠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sidR="00130F25">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٣٥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٤٠</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43584" behindDoc="0" locked="0" layoutInCell="1" allowOverlap="1" wp14:anchorId="266A2754" wp14:editId="67CB8C33">
                <wp:simplePos x="0" y="0"/>
                <wp:positionH relativeFrom="column">
                  <wp:posOffset>5488387</wp:posOffset>
                </wp:positionH>
                <wp:positionV relativeFrom="paragraph">
                  <wp:posOffset>499938</wp:posOffset>
                </wp:positionV>
                <wp:extent cx="631825" cy="186055"/>
                <wp:effectExtent l="0" t="0" r="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86055"/>
                        </a:xfrm>
                        <a:prstGeom prst="rect">
                          <a:avLst/>
                        </a:prstGeom>
                        <a:solidFill>
                          <a:schemeClr val="bg1"/>
                        </a:solidFill>
                        <a:ln w="9525">
                          <a:noFill/>
                          <a:miter lim="800000"/>
                          <a:headEnd/>
                          <a:tailEnd/>
                        </a:ln>
                      </wps:spPr>
                      <wps:txbx>
                        <w:txbxContent>
                          <w:p w14:paraId="569B6AE3" w14:textId="77777777" w:rsidR="007957AC" w:rsidRPr="001F59B1" w:rsidRDefault="004B58D6" w:rsidP="007957AC">
                            <w:pPr>
                              <w:bidi/>
                              <w:jc w:val="right"/>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الهدف ١</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A2754" id="Text Box 249" o:spid="_x0000_s1149" type="#_x0000_t202" style="position:absolute;margin-left:432.15pt;margin-top:39.35pt;width:49.75pt;height:14.6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h/gEAANMDAAAOAAAAZHJzL2Uyb0RvYy54bWysU9uO2yAQfa/Uf0C8N3aySpRacVZttltV&#10;2l6k3X4ABhyjYoYOJHb69R1wkla7b1V5QAPMnJk5c9jcjr1lR43BgKv5fFZypp0EZdy+5t+f7t+s&#10;OQtROCUsOF3zkw78dvv61WbwlV5AB1ZpZATiQjX4mncx+qoogux0L8IMvHb02AL2ItIR94VCMRB6&#10;b4tFWa6KAVB5BKlDoNu76ZFvM37bahm/tm3QkdmaU20x75j3Ju3FdiOqPQrfGXkuQ/xDFb0wjpJe&#10;oe5EFOyA5gVUbyRCgDbOJPQFtK2ROvdA3czLZ908dsLr3AuRE/yVpvD/YOWX46P/hiyO72GkAeYm&#10;gn8A+SMwB7tOuL1+hwhDp4WixPNEWTH4UJ1DE9WhCgmkGT6DoiGLQ4QMNLbYJ1aoT0boNIDTlXQ9&#10;RibpcnUzXy+WnEl6mq9X5XKZM4jqEuwxxI8aepaMmiPNNIOL40OIqRhRXVxSrgDWqHtjbT4kHemd&#10;RXYUpIBmP5X/zMs6NtT87ZLKSEEOUnhWRm8iydOavubrMq1JMImLD05llyiMnWwqxLozOYmPiZk4&#10;NiMzippb3KToxFYD6kR8IUx6pP9DRgf4i7OBtFjz8PMgUHNmPzniPAn3YuDFaC6GcJJCax45m8xd&#10;zAJP1KRkpJxM0lnlSZp/n7PXn7+4/Q0AAP//AwBQSwMEFAAGAAgAAAAhAPtdjmneAAAACgEAAA8A&#10;AABkcnMvZG93bnJldi54bWxMj01Lw0AQhu+C/2EZoTe7WyNpGrMpWhChCGL14HGbnXxgdjZkt2n8&#10;9x1Pehzeh3eet9jOrhcTjqHzpGG1VCCQKm87ajR8fjzfZiBCNGRN7wk1/GCAbXl9VZjc+jO943SI&#10;jeASCrnR0MY45FKGqkVnwtIPSJzVfnQm8jk20o7mzOWul3dKpdKZjvhDawbctVh9H05Ow1Pqm2mV&#10;fLnXff0iN2+15SxqvbiZHx9ARJzjHwy/+qwOJTsd/YlsEL2GLL1PGNWwztYgGNikCW85MqkyBbIs&#10;5P8J5QUAAP//AwBQSwECLQAUAAYACAAAACEAtoM4kv4AAADhAQAAEwAAAAAAAAAAAAAAAAAAAAAA&#10;W0NvbnRlbnRfVHlwZXNdLnhtbFBLAQItABQABgAIAAAAIQA4/SH/1gAAAJQBAAALAAAAAAAAAAAA&#10;AAAAAC8BAABfcmVscy8ucmVsc1BLAQItABQABgAIAAAAIQD01eGh/gEAANMDAAAOAAAAAAAAAAAA&#10;AAAAAC4CAABkcnMvZTJvRG9jLnhtbFBLAQItABQABgAIAAAAIQD7XY5p3gAAAAoBAAAPAAAAAAAA&#10;AAAAAAAAAFgEAABkcnMvZG93bnJldi54bWxQSwUGAAAAAAQABADzAAAAYwUAAAAA&#10;" fillcolor="white [3212]" stroked="f">
                <v:textbox inset="0,0,0,0">
                  <w:txbxContent>
                    <w:p w14:paraId="569B6AE3" w14:textId="77777777" w:rsidR="007957AC" w:rsidRPr="001F59B1" w:rsidRDefault="00000000" w:rsidP="007957AC">
                      <w:pPr>
                        <w:bidi/>
                        <w:jc w:val="right"/>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الهدف ١</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55872" behindDoc="0" locked="0" layoutInCell="1" allowOverlap="1" wp14:anchorId="5652E40A" wp14:editId="0CCD9A8D">
                <wp:simplePos x="0" y="0"/>
                <wp:positionH relativeFrom="margin">
                  <wp:posOffset>5492363</wp:posOffset>
                </wp:positionH>
                <wp:positionV relativeFrom="paragraph">
                  <wp:posOffset>694745</wp:posOffset>
                </wp:positionV>
                <wp:extent cx="627850" cy="181610"/>
                <wp:effectExtent l="0" t="0" r="1270" b="889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50" cy="181610"/>
                        </a:xfrm>
                        <a:prstGeom prst="rect">
                          <a:avLst/>
                        </a:prstGeom>
                        <a:solidFill>
                          <a:schemeClr val="bg1"/>
                        </a:solidFill>
                        <a:ln w="9525">
                          <a:noFill/>
                          <a:miter lim="800000"/>
                          <a:headEnd/>
                          <a:tailEnd/>
                        </a:ln>
                      </wps:spPr>
                      <wps:txbx>
                        <w:txbxContent>
                          <w:p w14:paraId="0A5A4A87" w14:textId="77777777" w:rsidR="007957AC" w:rsidRPr="001F59B1" w:rsidRDefault="004B58D6" w:rsidP="007957AC">
                            <w:pPr>
                              <w:bidi/>
                              <w:jc w:val="right"/>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الهدف ٢</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2E40A" id="Text Box 255" o:spid="_x0000_s1150" type="#_x0000_t202" style="position:absolute;margin-left:432.45pt;margin-top:54.7pt;width:49.45pt;height:14.3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T5/gEAANMDAAAOAAAAZHJzL2Uyb0RvYy54bWysU9uO0zAQfUfiHyy/0zQVLSVquoIui5CW&#10;i7TwAY7tNBaOx4zdJuXrGTttQbtvK/JgjTMzZ2bOHG9uxt6yo8ZgwNW8nM05006CMm5f8x/f716t&#10;OQtROCUsOF3zkw78ZvvyxWbwlV5AB1ZpZATiQjX4mncx+qoogux0L8IMvHbkbAF7EemK+0KhGAi9&#10;t8ViPl8VA6DyCFKHQH9vJyffZvy21TJ+bdugI7M1p95iPjGfTTqL7UZUexS+M/LchnhGF70wjope&#10;oW5FFOyA5glUbyRCgDbOJPQFtK2ROs9A05TzR9M8dMLrPAuRE/yVpvD/YOWX44P/hiyO72GkBeYh&#10;gr8H+TMwB7tOuL1+hwhDp4WiwmWirBh8qM6piepQhQTSDJ9B0ZLFIUIGGlvsEys0JyN0WsDpSroe&#10;I5P0c7V4s16SR5KrXJerMi+lENUl2WOIHzX0LBk1R9ppBhfH+xBTM6K6hKRaAaxRd8bafEk60juL&#10;7ChIAc1+av9RlHVsqPnb5WKZgR2k9KyM3kSSpzV9zdfz9E2CSVx8cCqHRGHsZFMj1p3JSXxMzMSx&#10;GZlRNNzidcpObDWgTsQXwqRHej9kdIC/ORtIizUPvw4CNWf2kyPOk3AvBl6M5mIIJym15pGzydzF&#10;LPBETSpGyskknVWepPnvPUf9fYvbPwAAAP//AwBQSwMEFAAGAAgAAAAhAGUSmAffAAAACwEAAA8A&#10;AABkcnMvZG93bnJldi54bWxMj09Lw0AQxe+C32EZwZvdrSkhSbMpKoggglg9eNxmJ39odjZkt2n8&#10;9o4ne5z3Hm9+r9wtbhAzTqH3pGG9UiCQam97ajV8fT7fZSBCNGTN4Ak1/GCAXXV9VZrC+jN94LyP&#10;reASCoXR0MU4FlKGukNnwsqPSOw1fnIm8jm10k7mzOVukPdKpdKZnvhDZ0Z86rA+7k9Ow2Pq23md&#10;fLu31+ZF5u+NZS9qfXuzPGxBRFzifxj+8BkdKmY6+BPZIAYNWbrJOcqGyjcgOJGnCY85sJJkCmRV&#10;yssN1S8AAAD//wMAUEsBAi0AFAAGAAgAAAAhALaDOJL+AAAA4QEAABMAAAAAAAAAAAAAAAAAAAAA&#10;AFtDb250ZW50X1R5cGVzXS54bWxQSwECLQAUAAYACAAAACEAOP0h/9YAAACUAQAACwAAAAAAAAAA&#10;AAAAAAAvAQAAX3JlbHMvLnJlbHNQSwECLQAUAAYACAAAACEAJ580+f4BAADTAwAADgAAAAAAAAAA&#10;AAAAAAAuAgAAZHJzL2Uyb0RvYy54bWxQSwECLQAUAAYACAAAACEAZRKYB98AAAALAQAADwAAAAAA&#10;AAAAAAAAAABYBAAAZHJzL2Rvd25yZXYueG1sUEsFBgAAAAAEAAQA8wAAAGQFAAAAAA==&#10;" fillcolor="white [3212]" stroked="f">
                <v:textbox inset="0,0,0,0">
                  <w:txbxContent>
                    <w:p w14:paraId="0A5A4A87" w14:textId="77777777" w:rsidR="007957AC" w:rsidRPr="001F59B1" w:rsidRDefault="00000000" w:rsidP="007957AC">
                      <w:pPr>
                        <w:bidi/>
                        <w:jc w:val="right"/>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الهدف ٢</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2014592" behindDoc="0" locked="0" layoutInCell="1" allowOverlap="1" wp14:anchorId="30BF3CC0" wp14:editId="50811927">
                <wp:simplePos x="0" y="0"/>
                <wp:positionH relativeFrom="margin">
                  <wp:posOffset>5488387</wp:posOffset>
                </wp:positionH>
                <wp:positionV relativeFrom="paragraph">
                  <wp:posOffset>913406</wp:posOffset>
                </wp:positionV>
                <wp:extent cx="632129" cy="181610"/>
                <wp:effectExtent l="0" t="0" r="0" b="889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29" cy="181610"/>
                        </a:xfrm>
                        <a:prstGeom prst="rect">
                          <a:avLst/>
                        </a:prstGeom>
                        <a:solidFill>
                          <a:schemeClr val="bg1"/>
                        </a:solidFill>
                        <a:ln w="9525">
                          <a:noFill/>
                          <a:miter lim="800000"/>
                          <a:headEnd/>
                          <a:tailEnd/>
                        </a:ln>
                      </wps:spPr>
                      <wps:txbx>
                        <w:txbxContent>
                          <w:p w14:paraId="7B342A38" w14:textId="7C39FE4F" w:rsidR="001F59B1" w:rsidRPr="001F59B1" w:rsidRDefault="001F59B1" w:rsidP="001F59B1">
                            <w:pPr>
                              <w:bidi/>
                              <w:jc w:val="right"/>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 xml:space="preserve">الهدف </w:t>
                            </w:r>
                            <w:r>
                              <w:rPr>
                                <w:rFonts w:ascii="Dubai" w:hAnsi="Dubai" w:cs="Dubai" w:hint="cs"/>
                                <w:color w:val="595959" w:themeColor="text1" w:themeTint="A6"/>
                                <w:sz w:val="16"/>
                                <w:szCs w:val="16"/>
                                <w:rtl/>
                                <w:lang w:val="ar"/>
                              </w:rPr>
                              <w:t>٣</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F3CC0" id="Text Box 336" o:spid="_x0000_s1151" type="#_x0000_t202" style="position:absolute;margin-left:432.15pt;margin-top:71.9pt;width:49.75pt;height:14.3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5/gEAANMDAAAOAAAAZHJzL2Uyb0RvYy54bWysU9uO0zAQfUfiHyy/0zRFW3Wjpivosghp&#10;uUgLH+DYTmPheMzYbVK+nrHTFLS8Ifxgje2ZMzNnjrd3Y2/ZSWMw4GpeLpacaSdBGXeo+bevD682&#10;nIUonBIWnK75WQd+t3v5Yjv4Sq+gA6s0MgJxoRp8zbsYfVUUQXa6F2EBXjt6bAF7EemIh0KhGAi9&#10;t8VquVwXA6DyCFKHQLf30yPfZfy21TJ+btugI7M1p9pi3jHvTdqL3VZUBxS+M/JShviHKnphHCW9&#10;Qt2LKNgRzV9QvZEIAdq4kNAX0LZG6twDdVMun3Xz1Amvcy9ETvBXmsL/g5WfTk/+C7I4voWRBpib&#10;CP4R5PfAHOw74Q76DSIMnRaKEpeJsmLwobqEJqpDFRJIM3wERUMWxwgZaGyxT6xQn4zQaQDnK+l6&#10;jEzS5fr1qlzdcibpqdyU6zIPpRDVHOwxxPcaepaMmiPNNIOL02OIqRhRzS4pVwBr1IOxNh+SjvTe&#10;IjsJUkBzmMp/5mUdG2p+e7O6ycAOUnhWRm8iydOavuabZVqTYBIX75zKLlEYO9lUiHUXchIfEzNx&#10;bEZmFDVH8BSR2GpAnYkvhEmP9H/I6AB/cjaQFmsefhwFas7sB0ecJ+HOBs5GMxvCSQqteeRsMvcx&#10;CzxRk5KRcjJJF5Unaf55zl6//+LuFwAAAP//AwBQSwMEFAAGAAgAAAAhAAmIgDjfAAAACwEAAA8A&#10;AABkcnMvZG93bnJldi54bWxMj09Lw0AQxe9Cv8MyBW920ybENs2mtIIIIojVg8dtdvKHZmdDdpvG&#10;b+/0pLeZeY83v5fvJtuJEQffOlKwXEQgkEpnWqoVfH0+P6xB+KDJ6M4RKvhBD7tidpfrzLgrfeB4&#10;DLXgEPKZVtCE0GdS+rJBq/3C9UisVW6wOvA61NIM+srhtpOrKEql1S3xh0b3+NRgeT5erIJD6upx&#10;GX/bt9fqRW7eK8NaUOp+Pu23IAJO4c8MN3xGh4KZTu5CxotOwTpNYraykMTcgR2b9Dac+PK4SkAW&#10;ufzfofgFAAD//wMAUEsBAi0AFAAGAAgAAAAhALaDOJL+AAAA4QEAABMAAAAAAAAAAAAAAAAAAAAA&#10;AFtDb250ZW50X1R5cGVzXS54bWxQSwECLQAUAAYACAAAACEAOP0h/9YAAACUAQAACwAAAAAAAAAA&#10;AAAAAAAvAQAAX3JlbHMvLnJlbHNQSwECLQAUAAYACAAAACEAav2gOf4BAADTAwAADgAAAAAAAAAA&#10;AAAAAAAuAgAAZHJzL2Uyb0RvYy54bWxQSwECLQAUAAYACAAAACEACYiAON8AAAALAQAADwAAAAAA&#10;AAAAAAAAAABYBAAAZHJzL2Rvd25yZXYueG1sUEsFBgAAAAAEAAQA8wAAAGQFAAAAAA==&#10;" fillcolor="white [3212]" stroked="f">
                <v:textbox inset="0,0,0,0">
                  <w:txbxContent>
                    <w:p w14:paraId="7B342A38" w14:textId="7C39FE4F" w:rsidR="001F59B1" w:rsidRPr="001F59B1" w:rsidRDefault="001F59B1" w:rsidP="001F59B1">
                      <w:pPr>
                        <w:bidi/>
                        <w:jc w:val="right"/>
                        <w:rPr>
                          <w:rFonts w:ascii="Dubai" w:hAnsi="Dubai" w:cs="Dubai"/>
                          <w:color w:val="595959" w:themeColor="text1" w:themeTint="A6"/>
                          <w:sz w:val="16"/>
                          <w:szCs w:val="16"/>
                        </w:rPr>
                      </w:pPr>
                      <w:r w:rsidRPr="001F59B1">
                        <w:rPr>
                          <w:rFonts w:ascii="Dubai" w:hAnsi="Dubai" w:cs="Dubai"/>
                          <w:color w:val="595959" w:themeColor="text1" w:themeTint="A6"/>
                          <w:sz w:val="16"/>
                          <w:szCs w:val="16"/>
                          <w:rtl/>
                          <w:lang w:val="ar"/>
                        </w:rPr>
                        <w:t xml:space="preserve">الهدف </w:t>
                      </w:r>
                      <w:r>
                        <w:rPr>
                          <w:rFonts w:ascii="Dubai" w:hAnsi="Dubai" w:cs="Dubai" w:hint="cs"/>
                          <w:color w:val="595959" w:themeColor="text1" w:themeTint="A6"/>
                          <w:sz w:val="16"/>
                          <w:szCs w:val="16"/>
                          <w:rtl/>
                          <w:lang w:val="ar"/>
                        </w:rPr>
                        <w:t>٣</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40512" behindDoc="0" locked="0" layoutInCell="1" allowOverlap="1" wp14:anchorId="608E3960" wp14:editId="63B618F8">
                <wp:simplePos x="0" y="0"/>
                <wp:positionH relativeFrom="column">
                  <wp:posOffset>932290</wp:posOffset>
                </wp:positionH>
                <wp:positionV relativeFrom="paragraph">
                  <wp:posOffset>64715</wp:posOffset>
                </wp:positionV>
                <wp:extent cx="4277802" cy="310243"/>
                <wp:effectExtent l="0" t="0" r="889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802" cy="310243"/>
                        </a:xfrm>
                        <a:prstGeom prst="rect">
                          <a:avLst/>
                        </a:prstGeom>
                        <a:solidFill>
                          <a:schemeClr val="bg1"/>
                        </a:solidFill>
                        <a:ln w="9525">
                          <a:noFill/>
                          <a:miter lim="800000"/>
                          <a:headEnd/>
                          <a:tailEnd/>
                        </a:ln>
                      </wps:spPr>
                      <wps:txbx>
                        <w:txbxContent>
                          <w:p w14:paraId="5E4B61FB" w14:textId="6298857C" w:rsidR="007957AC" w:rsidRPr="00AB3082" w:rsidRDefault="001B04EB" w:rsidP="007957AC">
                            <w:pPr>
                              <w:bidi/>
                              <w:jc w:val="center"/>
                              <w:rPr>
                                <w:color w:val="595959" w:themeColor="text1" w:themeTint="A6"/>
                                <w:sz w:val="25"/>
                                <w:szCs w:val="25"/>
                              </w:rPr>
                            </w:pPr>
                            <w:r w:rsidRPr="00F86888">
                              <w:rPr>
                                <w:rFonts w:ascii="Dubai" w:hAnsi="Dubai" w:cs="Dubai"/>
                                <w:rtl/>
                              </w:rPr>
                              <w:t>خطة العمل المستهدفة لمرحلة الطفولة المبكرة - سير عمل الإجراءات بحسب الهدف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E3960" id="_x0000_s1152" type="#_x0000_t202" style="position:absolute;margin-left:73.4pt;margin-top:5.1pt;width:336.85pt;height:24.4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bW/wEAANQDAAAOAAAAZHJzL2Uyb0RvYy54bWysU9uO0zAQfUfiHyy/06TZW4marqDLIqTl&#10;Ii18wMRxGgvbY2y3yfL1jJ22oOUN4QdrbM+cmTlzvL6djGYH6YNC2/DlouRMWoGdsruGf/t6/2rF&#10;WYhgO9BoZcOfZOC3m5cv1qOrZYUD6k56RiA21KNr+BCjq4siiEEaCAt00tJjj95ApKPfFZ2HkdCN&#10;LqqyvC5G9J3zKGQIdHs3P/JNxu97KeLnvg8yMt1wqi3m3ee9TXuxWUO98+AGJY5lwD9UYUBZSnqG&#10;uoMIbO/VX1BGCY8B+7gQaArseyVk7oG6WZbPunkcwMncC5ET3Jmm8P9gxafDo/viWZze4kQDzE0E&#10;94Die2AWtwPYnXzjPY6DhI4SLxNlxehCfQxNVIc6JJB2/IgdDRn2ETPQ1HuTWKE+GaHTAJ7OpMsp&#10;MkGXl9XNzaqsOBP0drEsq8uLnALqU7TzIb6XaFgyGu5pqBkdDg8hpmqgPrmkZAG16u6V1vmQhCS3&#10;2rMDkATa3Vz/My9t2djw11fVVQa2mMKzNIyKpE+tTMNXZVqzYhIZ72yXXSIoPdtUiLZHdhIhMzVx&#10;aiemOqKuuk7Ria4WuycizOMsSPpAZAzof3I2khgbHn7swUvO9AdLpCflngx/MtqTAVZQaMMjZ7O5&#10;jVnhiZqUjKSTSTrKPGnzz3P2+v0ZN78AAAD//wMAUEsDBBQABgAIAAAAIQDTNTAZ3gAAAAkBAAAP&#10;AAAAZHJzL2Rvd25yZXYueG1sTI9PS8NAEMXvQr/DMgVvdjfRhjZmU6oggghi9eBxm538odnZkN2m&#10;8ds7nvQ2j/d483vFbna9mHAMnScNyUqBQKq87ajR8PnxdLMBEaIha3pPqOEbA+zKxVVhcusv9I7T&#10;ITaCSyjkRkMb45BLGaoWnQkrPyCxV/vRmchybKQdzYXLXS9TpTLpTEf8oTUDPrZYnQ5np+Eh882U&#10;3H6515f6WW7faste1Pp6Oe/vQUSc418YfvEZHUpmOvoz2SB61ncZo0c+VAqCA5tUrUEcNay3Cciy&#10;kP8XlD8AAAD//wMAUEsBAi0AFAAGAAgAAAAhALaDOJL+AAAA4QEAABMAAAAAAAAAAAAAAAAAAAAA&#10;AFtDb250ZW50X1R5cGVzXS54bWxQSwECLQAUAAYACAAAACEAOP0h/9YAAACUAQAACwAAAAAAAAAA&#10;AAAAAAAvAQAAX3JlbHMvLnJlbHNQSwECLQAUAAYACAAAACEAtKrm1v8BAADUAwAADgAAAAAAAAAA&#10;AAAAAAAuAgAAZHJzL2Uyb0RvYy54bWxQSwECLQAUAAYACAAAACEA0zUwGd4AAAAJAQAADwAAAAAA&#10;AAAAAAAAAABZBAAAZHJzL2Rvd25yZXYueG1sUEsFBgAAAAAEAAQA8wAAAGQFAAAAAA==&#10;" fillcolor="white [3212]" stroked="f">
                <v:textbox inset="0,0,0,0">
                  <w:txbxContent>
                    <w:p w14:paraId="5E4B61FB" w14:textId="6298857C" w:rsidR="007957AC" w:rsidRPr="00AB3082" w:rsidRDefault="001B04EB" w:rsidP="007957AC">
                      <w:pPr>
                        <w:bidi/>
                        <w:jc w:val="center"/>
                        <w:rPr>
                          <w:color w:val="595959" w:themeColor="text1" w:themeTint="A6"/>
                          <w:sz w:val="25"/>
                          <w:szCs w:val="25"/>
                        </w:rPr>
                      </w:pPr>
                      <w:r w:rsidRPr="00F86888">
                        <w:rPr>
                          <w:rFonts w:ascii="Dubai" w:hAnsi="Dubai" w:cs="Dubai"/>
                          <w:rtl/>
                        </w:rPr>
                        <w:t>خطة العمل المستهدفة لمرحلة الطفولة المبكرة - سير عمل الإجراءات بحسب الهدف</w:t>
                      </w:r>
                    </w:p>
                  </w:txbxContent>
                </v:textbox>
              </v:shape>
            </w:pict>
          </mc:Fallback>
        </mc:AlternateContent>
      </w:r>
      <w:r w:rsidR="00130F25" w:rsidRPr="00130F25">
        <w:rPr>
          <w:rFonts w:ascii="Dubai" w:hAnsi="Dubai" w:cs="Dubai"/>
          <w:noProof/>
          <w:lang w:eastAsia="en-AU"/>
        </w:rPr>
        <w:drawing>
          <wp:inline distT="0" distB="0" distL="0" distR="0" wp14:anchorId="1B544E4D" wp14:editId="5E5A0711">
            <wp:extent cx="6188710" cy="1720215"/>
            <wp:effectExtent l="0" t="0" r="2540" b="0"/>
            <wp:docPr id="335" name="Picture 335" descr="رسم بياني شريطي يعرض بيانات خطة العمل المستهدفة لمرحلة الطفولة المبكرة بشكل مرئي من الجدول رقم ٨ في الصفحة رقم ١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رسم بياني شريطي يعرض بيانات خطة العمل المستهدفة لمرحلة الطفولة المبكرة بشكل مرئي من الجدول رقم ٨ في الصفحة رقم ١٤."/>
                    <pic:cNvPicPr/>
                  </pic:nvPicPr>
                  <pic:blipFill>
                    <a:blip r:embed="rId27"/>
                    <a:stretch>
                      <a:fillRect/>
                    </a:stretch>
                  </pic:blipFill>
                  <pic:spPr>
                    <a:xfrm flipH="1">
                      <a:off x="0" y="0"/>
                      <a:ext cx="6188710" cy="1720215"/>
                    </a:xfrm>
                    <a:prstGeom prst="rect">
                      <a:avLst/>
                    </a:prstGeom>
                  </pic:spPr>
                </pic:pic>
              </a:graphicData>
            </a:graphic>
          </wp:inline>
        </w:drawing>
      </w:r>
    </w:p>
    <w:p w14:paraId="5CC733C8" w14:textId="643B7038" w:rsidR="00F64161" w:rsidRPr="00F86888" w:rsidRDefault="00F64161" w:rsidP="00A75BCD">
      <w:pPr>
        <w:spacing w:before="60" w:after="120" w:line="240" w:lineRule="auto"/>
        <w:rPr>
          <w:rFonts w:ascii="Dubai" w:hAnsi="Dubai" w:cs="Dubai"/>
        </w:rPr>
      </w:pPr>
    </w:p>
    <w:p w14:paraId="611A5885" w14:textId="3BFEAC67" w:rsidR="00A81E84" w:rsidRPr="00F86888" w:rsidRDefault="004B58D6" w:rsidP="00A81E84">
      <w:pPr>
        <w:rPr>
          <w:rFonts w:ascii="Dubai" w:hAnsi="Dubai" w:cs="Dubai"/>
        </w:rPr>
      </w:pPr>
      <w:r w:rsidRPr="00F86888">
        <w:rPr>
          <w:rFonts w:ascii="Dubai" w:hAnsi="Dubai" w:cs="Dubai"/>
        </w:rPr>
        <w:br w:type="page"/>
      </w:r>
    </w:p>
    <w:p w14:paraId="2EC53403" w14:textId="04C3E000" w:rsidR="00A75BCD" w:rsidRPr="00F86888" w:rsidRDefault="004B58D6" w:rsidP="00A21461">
      <w:pPr>
        <w:pStyle w:val="Heading1"/>
        <w:bidi/>
        <w:rPr>
          <w:rFonts w:ascii="Dubai" w:hAnsi="Dubai" w:cs="Dubai"/>
        </w:rPr>
      </w:pPr>
      <w:bookmarkStart w:id="7" w:name="_Toc256000005"/>
      <w:r w:rsidRPr="00F86888">
        <w:rPr>
          <w:rFonts w:ascii="Dubai" w:hAnsi="Dubai" w:cs="Dubai"/>
          <w:rtl/>
        </w:rPr>
        <w:lastRenderedPageBreak/>
        <w:t>خطة العمل المستهدفة للسلامة</w:t>
      </w:r>
      <w:bookmarkEnd w:id="7"/>
    </w:p>
    <w:p w14:paraId="5E692071" w14:textId="77777777" w:rsidR="00D10B27" w:rsidRPr="00A21461" w:rsidRDefault="004B58D6" w:rsidP="00D10B27">
      <w:pPr>
        <w:autoSpaceDE w:val="0"/>
        <w:autoSpaceDN w:val="0"/>
        <w:bidi/>
        <w:adjustRightInd w:val="0"/>
        <w:spacing w:before="60" w:after="0" w:line="240" w:lineRule="auto"/>
        <w:rPr>
          <w:rFonts w:ascii="Dubai" w:hAnsi="Dubai" w:cs="Dubai"/>
          <w:b/>
          <w:bCs/>
        </w:rPr>
      </w:pPr>
      <w:r w:rsidRPr="00A21461">
        <w:rPr>
          <w:rFonts w:ascii="Dubai" w:hAnsi="Dubai" w:cs="Dubai"/>
          <w:b/>
          <w:bCs/>
          <w:rtl/>
        </w:rPr>
        <w:t>المقدمة</w:t>
      </w:r>
    </w:p>
    <w:p w14:paraId="020E8897" w14:textId="77777777" w:rsidR="00FF036F" w:rsidRPr="00F86888" w:rsidRDefault="004B58D6" w:rsidP="00A75BCD">
      <w:pPr>
        <w:bidi/>
        <w:spacing w:before="60" w:after="120" w:line="240" w:lineRule="auto"/>
        <w:rPr>
          <w:rFonts w:ascii="Dubai" w:hAnsi="Dubai" w:cs="Dubai"/>
        </w:rPr>
      </w:pPr>
      <w:r w:rsidRPr="00F86888">
        <w:rPr>
          <w:rFonts w:ascii="Dubai" w:hAnsi="Dubai" w:cs="Dubai"/>
          <w:rtl/>
        </w:rPr>
        <w:t xml:space="preserve">تم تصميم خطة العمل المستهدفة للسلامة لدفع التقدم في إطار مجال نتائج السلامة </w:t>
      </w:r>
      <w:r w:rsidRPr="00F86888">
        <w:rPr>
          <w:rFonts w:ascii="Dubai" w:hAnsi="Dubai" w:cs="Dubai"/>
          <w:rtl/>
        </w:rPr>
        <w:t>والحقوق والعدالة في الاستراتيجية. يهدف مجال النتائج هذا إلى ضمان تعزيز حقوق الأشخاص ذوي الإعاقة ودعمها وحمايتها، وشعور الأشخاص ذوي الإعاقة بالأمان والتمتع بالمساواة أمام القانون.</w:t>
      </w:r>
    </w:p>
    <w:p w14:paraId="030A33A5" w14:textId="15DAC4FD" w:rsidR="00D10B27" w:rsidRPr="00F86888" w:rsidRDefault="004B58D6" w:rsidP="00A21461">
      <w:pPr>
        <w:bidi/>
        <w:spacing w:before="60" w:after="120" w:line="240" w:lineRule="auto"/>
        <w:rPr>
          <w:rFonts w:ascii="Dubai" w:hAnsi="Dubai" w:cs="Dubai"/>
        </w:rPr>
      </w:pPr>
      <w:r w:rsidRPr="00F86888">
        <w:rPr>
          <w:rFonts w:ascii="Dubai" w:hAnsi="Dubai" w:cs="Dubai"/>
          <w:rtl/>
        </w:rPr>
        <w:t xml:space="preserve">بموجب خطة العمل المستهدفة للسلامة، يوجد ١٣٢ إجراءً عبر الحكومات الأسترالية </w:t>
      </w:r>
      <w:r w:rsidRPr="00F86888">
        <w:rPr>
          <w:rFonts w:ascii="Dubai" w:hAnsi="Dubai" w:cs="Dubai"/>
          <w:rtl/>
        </w:rPr>
        <w:t>وحكومات الولايات والأقاليم. يتضمن ذلك الإجراءات التي تساعد على تحديد الأشخاص ذوي الإعاقة المعرضين لخطر الضرر، والنظر في كيفية مواءمة التشريعات والسياسات الوطنية بشكل أفضل، وتحسين الخدمات والموارد التي تساعد الأشخاص المعرضين للخطر.</w:t>
      </w:r>
    </w:p>
    <w:p w14:paraId="396C04D3" w14:textId="77777777" w:rsidR="00D10B27" w:rsidRPr="00A21461" w:rsidRDefault="004B58D6" w:rsidP="00D10B27">
      <w:pPr>
        <w:autoSpaceDE w:val="0"/>
        <w:autoSpaceDN w:val="0"/>
        <w:bidi/>
        <w:adjustRightInd w:val="0"/>
        <w:spacing w:before="60" w:after="0" w:line="240" w:lineRule="auto"/>
        <w:rPr>
          <w:rFonts w:ascii="Dubai" w:hAnsi="Dubai" w:cs="Dubai"/>
          <w:b/>
          <w:bCs/>
        </w:rPr>
      </w:pPr>
      <w:r w:rsidRPr="00A21461">
        <w:rPr>
          <w:rFonts w:ascii="Dubai" w:hAnsi="Dubai" w:cs="Dubai"/>
          <w:b/>
          <w:bCs/>
          <w:rtl/>
        </w:rPr>
        <w:t>الأهداف</w:t>
      </w:r>
    </w:p>
    <w:p w14:paraId="0001D43C" w14:textId="77777777" w:rsidR="00D10B27" w:rsidRPr="00F86888" w:rsidRDefault="004B58D6" w:rsidP="00D10B27">
      <w:pPr>
        <w:pStyle w:val="04BODYCOPY"/>
        <w:bidi/>
        <w:ind w:left="227" w:hanging="227"/>
        <w:rPr>
          <w:rFonts w:ascii="Dubai" w:hAnsi="Dubai" w:cs="Dubai"/>
        </w:rPr>
      </w:pPr>
      <w:r w:rsidRPr="00F86888">
        <w:rPr>
          <w:rFonts w:ascii="Dubai" w:hAnsi="Dubai" w:cs="Dubai"/>
          <w:rtl/>
        </w:rPr>
        <w:t>1.</w:t>
      </w:r>
      <w:r w:rsidRPr="00F86888">
        <w:rPr>
          <w:rFonts w:ascii="Dubai" w:hAnsi="Dubai" w:cs="Dubai"/>
          <w:rtl/>
        </w:rPr>
        <w:tab/>
        <w:t>بناء القدرة عل</w:t>
      </w:r>
      <w:r w:rsidRPr="00F86888">
        <w:rPr>
          <w:rFonts w:ascii="Dubai" w:hAnsi="Dubai" w:cs="Dubai"/>
          <w:rtl/>
        </w:rPr>
        <w:t xml:space="preserve">ى تحديد الخطر والاستجابة له وتحديد عوامل الحماية التي تنتج عن تعرض الشخص من ذوي الإعاقة للضرر أو احتمال تعرضه لخطر الأذى. </w:t>
      </w:r>
    </w:p>
    <w:p w14:paraId="6137BA4B" w14:textId="77777777" w:rsidR="00D10B27" w:rsidRPr="00F86888" w:rsidRDefault="004B58D6" w:rsidP="00D10B27">
      <w:pPr>
        <w:pStyle w:val="04BODYCOPY"/>
        <w:bidi/>
        <w:ind w:left="227" w:hanging="227"/>
        <w:rPr>
          <w:rFonts w:ascii="Dubai" w:hAnsi="Dubai" w:cs="Dubai"/>
        </w:rPr>
      </w:pPr>
      <w:r w:rsidRPr="00F86888">
        <w:rPr>
          <w:rFonts w:ascii="Dubai" w:hAnsi="Dubai" w:cs="Dubai"/>
          <w:rtl/>
        </w:rPr>
        <w:t>2.</w:t>
      </w:r>
      <w:r w:rsidRPr="00F86888">
        <w:rPr>
          <w:rFonts w:ascii="Dubai" w:hAnsi="Dubai" w:cs="Dubai"/>
          <w:rtl/>
        </w:rPr>
        <w:tab/>
        <w:t>التأكد من أن خدمات الإعاقة السائدة والمتخصصة توفر وسائل حماية مناسبة ومتناسبة للأشخاص من ذوي الإعاقة الذين يعانون أو قد يتعرضون لخ</w:t>
      </w:r>
      <w:r w:rsidRPr="00F86888">
        <w:rPr>
          <w:rFonts w:ascii="Dubai" w:hAnsi="Dubai" w:cs="Dubai"/>
          <w:rtl/>
        </w:rPr>
        <w:t>طر الأذى.</w:t>
      </w:r>
    </w:p>
    <w:p w14:paraId="31F2A770" w14:textId="77777777" w:rsidR="00D10B27" w:rsidRPr="00F86888" w:rsidRDefault="004B58D6" w:rsidP="00D10B27">
      <w:pPr>
        <w:pStyle w:val="04BODYCOPY"/>
        <w:bidi/>
        <w:ind w:left="227" w:hanging="227"/>
        <w:rPr>
          <w:rFonts w:ascii="Dubai" w:hAnsi="Dubai" w:cs="Dubai"/>
        </w:rPr>
      </w:pPr>
      <w:r w:rsidRPr="00F86888">
        <w:rPr>
          <w:rFonts w:ascii="Dubai" w:hAnsi="Dubai" w:cs="Dubai"/>
          <w:rtl/>
        </w:rPr>
        <w:t>3.</w:t>
      </w:r>
      <w:r w:rsidRPr="00F86888">
        <w:rPr>
          <w:rFonts w:ascii="Dubai" w:hAnsi="Dubai" w:cs="Dubai"/>
          <w:rtl/>
        </w:rPr>
        <w:tab/>
        <w:t xml:space="preserve">تعزيز تصميم جميع أنظمة الخدمات الحكومية والدعم الذي تقدمه للأشخاص من ذوي الإعاقة المعرضين لخطر الأذى. </w:t>
      </w:r>
    </w:p>
    <w:p w14:paraId="450E535F" w14:textId="77777777" w:rsidR="00D10B27" w:rsidRPr="00F86888" w:rsidRDefault="004B58D6" w:rsidP="00D10B27">
      <w:pPr>
        <w:pStyle w:val="04BODYCOPY"/>
        <w:bidi/>
        <w:ind w:left="227" w:hanging="227"/>
        <w:rPr>
          <w:rFonts w:ascii="Dubai" w:hAnsi="Dubai" w:cs="Dubai"/>
        </w:rPr>
      </w:pPr>
      <w:r w:rsidRPr="00F86888">
        <w:rPr>
          <w:rFonts w:ascii="Dubai" w:hAnsi="Dubai" w:cs="Dubai"/>
          <w:rtl/>
        </w:rPr>
        <w:t>4.</w:t>
      </w:r>
      <w:r w:rsidRPr="00F86888">
        <w:rPr>
          <w:rFonts w:ascii="Dubai" w:hAnsi="Dubai" w:cs="Dubai"/>
          <w:rtl/>
        </w:rPr>
        <w:tab/>
        <w:t>الحد من استخدام الممارسات المقيدة لجميع أنظمة الخدمات الحكومية والقضاء عليها.</w:t>
      </w:r>
    </w:p>
    <w:p w14:paraId="51A13BA0" w14:textId="77777777" w:rsidR="00D10B27" w:rsidRPr="00F86888" w:rsidRDefault="004B58D6" w:rsidP="00D10B27">
      <w:pPr>
        <w:pStyle w:val="04BODYCOPY"/>
        <w:bidi/>
        <w:ind w:left="227" w:hanging="227"/>
        <w:rPr>
          <w:rFonts w:ascii="Dubai" w:hAnsi="Dubai" w:cs="Dubai"/>
        </w:rPr>
      </w:pPr>
      <w:r w:rsidRPr="00F86888">
        <w:rPr>
          <w:rFonts w:ascii="Dubai" w:hAnsi="Dubai" w:cs="Dubai"/>
          <w:rtl/>
        </w:rPr>
        <w:t>5.</w:t>
      </w:r>
      <w:r w:rsidRPr="00F86888">
        <w:rPr>
          <w:rFonts w:ascii="Dubai" w:hAnsi="Dubai" w:cs="Dubai"/>
          <w:rtl/>
        </w:rPr>
        <w:tab/>
        <w:t>بناء القدرات الفردية والإجراءات الوقائية الطبيعية الفعال</w:t>
      </w:r>
      <w:r w:rsidRPr="00F86888">
        <w:rPr>
          <w:rFonts w:ascii="Dubai" w:hAnsi="Dubai" w:cs="Dubai"/>
          <w:rtl/>
        </w:rPr>
        <w:t>ة (أي أشكال الدعم والحماية غير الرسمية مثل الارتباط بالعائلة والمجتمع) للأشخاص ذوي الإعاقة.</w:t>
      </w:r>
    </w:p>
    <w:p w14:paraId="31795A58" w14:textId="77777777" w:rsidR="00D10B27" w:rsidRPr="00F86888" w:rsidRDefault="00D10B27" w:rsidP="00A75BCD">
      <w:pPr>
        <w:spacing w:before="60" w:after="120" w:line="240" w:lineRule="auto"/>
        <w:rPr>
          <w:rFonts w:ascii="Dubai" w:hAnsi="Dubai" w:cs="Dubai"/>
        </w:rPr>
      </w:pPr>
    </w:p>
    <w:p w14:paraId="178BA70E" w14:textId="77777777" w:rsidR="00D10B27" w:rsidRPr="00F86888" w:rsidRDefault="004B58D6" w:rsidP="00A75BCD">
      <w:pPr>
        <w:bidi/>
        <w:spacing w:before="60" w:after="120" w:line="240" w:lineRule="auto"/>
        <w:rPr>
          <w:rFonts w:ascii="Dubai" w:hAnsi="Dubai" w:cs="Dubai"/>
        </w:rPr>
      </w:pPr>
      <w:r w:rsidRPr="00F86888">
        <w:rPr>
          <w:rFonts w:ascii="Dubai" w:hAnsi="Dubai" w:cs="Dubai"/>
          <w:rtl/>
        </w:rPr>
        <w:t>الجدول رقم ٩: خطة العمل المستهدفة للسلامة - سير عمل الإجراءات بحسب الحكومة</w:t>
      </w:r>
    </w:p>
    <w:tbl>
      <w:tblPr>
        <w:bidiVisual/>
        <w:tblW w:w="9736" w:type="dxa"/>
        <w:tblLayout w:type="fixed"/>
        <w:tblLook w:val="04A0" w:firstRow="1" w:lastRow="0" w:firstColumn="1" w:lastColumn="0" w:noHBand="0" w:noVBand="1"/>
      </w:tblPr>
      <w:tblGrid>
        <w:gridCol w:w="2122"/>
        <w:gridCol w:w="1269"/>
        <w:gridCol w:w="1269"/>
        <w:gridCol w:w="1269"/>
        <w:gridCol w:w="1269"/>
        <w:gridCol w:w="1269"/>
        <w:gridCol w:w="1269"/>
      </w:tblGrid>
      <w:tr w:rsidR="009B5DC0" w:rsidRPr="00F86888" w14:paraId="22D4E39D" w14:textId="77777777" w:rsidTr="00A21461">
        <w:trPr>
          <w:trHeight w:val="9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489B1"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الحكومة</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547341B0"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64ABD67A"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2F4FE27C"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26B0728F"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5A27A4AD"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البدء في المستقبل</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3DE55AB0"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1CCD6661"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C2CB10F" w14:textId="77777777" w:rsidR="009A7249" w:rsidRPr="00F86888" w:rsidRDefault="004B58D6" w:rsidP="009A7249">
            <w:pPr>
              <w:bidi/>
              <w:spacing w:after="0" w:line="240" w:lineRule="auto"/>
              <w:rPr>
                <w:rFonts w:ascii="Dubai" w:hAnsi="Dubai" w:cs="Dubai"/>
              </w:rPr>
            </w:pPr>
            <w:r w:rsidRPr="00F86888">
              <w:rPr>
                <w:rFonts w:ascii="Dubai" w:hAnsi="Dubai" w:cs="Dubai"/>
                <w:rtl/>
              </w:rPr>
              <w:t>الحكومة الأسترالية</w:t>
            </w:r>
          </w:p>
        </w:tc>
        <w:tc>
          <w:tcPr>
            <w:tcW w:w="1269" w:type="dxa"/>
            <w:tcBorders>
              <w:top w:val="nil"/>
              <w:left w:val="nil"/>
              <w:bottom w:val="single" w:sz="4" w:space="0" w:color="auto"/>
              <w:right w:val="single" w:sz="4" w:space="0" w:color="auto"/>
            </w:tcBorders>
            <w:shd w:val="clear" w:color="auto" w:fill="auto"/>
            <w:noWrap/>
            <w:vAlign w:val="bottom"/>
            <w:hideMark/>
          </w:tcPr>
          <w:p w14:paraId="3991810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1E10286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٨</w:t>
            </w:r>
          </w:p>
        </w:tc>
        <w:tc>
          <w:tcPr>
            <w:tcW w:w="1269" w:type="dxa"/>
            <w:tcBorders>
              <w:top w:val="nil"/>
              <w:left w:val="nil"/>
              <w:bottom w:val="single" w:sz="4" w:space="0" w:color="auto"/>
              <w:right w:val="single" w:sz="4" w:space="0" w:color="auto"/>
            </w:tcBorders>
            <w:shd w:val="clear" w:color="auto" w:fill="auto"/>
            <w:noWrap/>
            <w:vAlign w:val="bottom"/>
            <w:hideMark/>
          </w:tcPr>
          <w:p w14:paraId="6CEA29F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c>
          <w:tcPr>
            <w:tcW w:w="1269" w:type="dxa"/>
            <w:tcBorders>
              <w:top w:val="nil"/>
              <w:left w:val="nil"/>
              <w:bottom w:val="single" w:sz="4" w:space="0" w:color="auto"/>
              <w:right w:val="single" w:sz="4" w:space="0" w:color="auto"/>
            </w:tcBorders>
            <w:shd w:val="clear" w:color="auto" w:fill="auto"/>
            <w:noWrap/>
            <w:vAlign w:val="bottom"/>
            <w:hideMark/>
          </w:tcPr>
          <w:p w14:paraId="6E57E36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3CBCEDE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1269" w:type="dxa"/>
            <w:tcBorders>
              <w:top w:val="nil"/>
              <w:left w:val="nil"/>
              <w:bottom w:val="single" w:sz="4" w:space="0" w:color="auto"/>
              <w:right w:val="single" w:sz="4" w:space="0" w:color="auto"/>
            </w:tcBorders>
            <w:shd w:val="clear" w:color="auto" w:fill="auto"/>
            <w:noWrap/>
            <w:vAlign w:val="bottom"/>
            <w:hideMark/>
          </w:tcPr>
          <w:p w14:paraId="37002D0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٢٠</w:t>
            </w:r>
          </w:p>
        </w:tc>
      </w:tr>
      <w:tr w:rsidR="009B5DC0" w:rsidRPr="00F86888" w14:paraId="73B55B1B"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EDD471F" w14:textId="77777777" w:rsidR="009A7249" w:rsidRPr="00F86888" w:rsidRDefault="004B58D6" w:rsidP="009A7249">
            <w:pPr>
              <w:bidi/>
              <w:spacing w:after="0" w:line="240" w:lineRule="auto"/>
              <w:rPr>
                <w:rFonts w:ascii="Dubai" w:hAnsi="Dubai" w:cs="Dubai"/>
              </w:rPr>
            </w:pPr>
            <w:r w:rsidRPr="00F86888">
              <w:rPr>
                <w:rFonts w:ascii="Dubai" w:hAnsi="Dubai" w:cs="Dubai"/>
                <w:rtl/>
              </w:rPr>
              <w:t>نيو ساوث ويلز</w:t>
            </w:r>
          </w:p>
        </w:tc>
        <w:tc>
          <w:tcPr>
            <w:tcW w:w="1269" w:type="dxa"/>
            <w:tcBorders>
              <w:top w:val="nil"/>
              <w:left w:val="nil"/>
              <w:bottom w:val="single" w:sz="4" w:space="0" w:color="auto"/>
              <w:right w:val="single" w:sz="4" w:space="0" w:color="auto"/>
            </w:tcBorders>
            <w:shd w:val="clear" w:color="auto" w:fill="auto"/>
            <w:noWrap/>
            <w:vAlign w:val="bottom"/>
            <w:hideMark/>
          </w:tcPr>
          <w:p w14:paraId="59FE265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061276C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١٢</w:t>
            </w:r>
          </w:p>
        </w:tc>
        <w:tc>
          <w:tcPr>
            <w:tcW w:w="1269" w:type="dxa"/>
            <w:tcBorders>
              <w:top w:val="nil"/>
              <w:left w:val="nil"/>
              <w:bottom w:val="single" w:sz="4" w:space="0" w:color="auto"/>
              <w:right w:val="single" w:sz="4" w:space="0" w:color="auto"/>
            </w:tcBorders>
            <w:shd w:val="clear" w:color="auto" w:fill="auto"/>
            <w:noWrap/>
            <w:vAlign w:val="bottom"/>
            <w:hideMark/>
          </w:tcPr>
          <w:p w14:paraId="0D649F7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c>
          <w:tcPr>
            <w:tcW w:w="1269" w:type="dxa"/>
            <w:tcBorders>
              <w:top w:val="nil"/>
              <w:left w:val="nil"/>
              <w:bottom w:val="single" w:sz="4" w:space="0" w:color="auto"/>
              <w:right w:val="single" w:sz="4" w:space="0" w:color="auto"/>
            </w:tcBorders>
            <w:shd w:val="clear" w:color="auto" w:fill="auto"/>
            <w:noWrap/>
            <w:vAlign w:val="bottom"/>
            <w:hideMark/>
          </w:tcPr>
          <w:p w14:paraId="68458D6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4F4DF8E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7D52FCB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١٩</w:t>
            </w:r>
          </w:p>
        </w:tc>
      </w:tr>
      <w:tr w:rsidR="009B5DC0" w:rsidRPr="00F86888" w14:paraId="3B17D1CE"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F751339"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فيكتوريا</w:t>
            </w:r>
          </w:p>
        </w:tc>
        <w:tc>
          <w:tcPr>
            <w:tcW w:w="1269" w:type="dxa"/>
            <w:tcBorders>
              <w:top w:val="nil"/>
              <w:left w:val="nil"/>
              <w:bottom w:val="single" w:sz="4" w:space="0" w:color="auto"/>
              <w:right w:val="single" w:sz="4" w:space="0" w:color="auto"/>
            </w:tcBorders>
            <w:shd w:val="clear" w:color="auto" w:fill="auto"/>
            <w:noWrap/>
            <w:vAlign w:val="bottom"/>
            <w:hideMark/>
          </w:tcPr>
          <w:p w14:paraId="196F214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575CD47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١٣</w:t>
            </w:r>
          </w:p>
        </w:tc>
        <w:tc>
          <w:tcPr>
            <w:tcW w:w="1269" w:type="dxa"/>
            <w:tcBorders>
              <w:top w:val="nil"/>
              <w:left w:val="nil"/>
              <w:bottom w:val="single" w:sz="4" w:space="0" w:color="auto"/>
              <w:right w:val="single" w:sz="4" w:space="0" w:color="auto"/>
            </w:tcBorders>
            <w:shd w:val="clear" w:color="auto" w:fill="auto"/>
            <w:noWrap/>
            <w:vAlign w:val="bottom"/>
            <w:hideMark/>
          </w:tcPr>
          <w:p w14:paraId="1F4FEF7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58A262F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68BBD3E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08BC4E6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١٤</w:t>
            </w:r>
          </w:p>
        </w:tc>
      </w:tr>
      <w:tr w:rsidR="009B5DC0" w:rsidRPr="00F86888" w14:paraId="4B45BBA8"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BD89B43"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كوينزلاند</w:t>
            </w:r>
          </w:p>
        </w:tc>
        <w:tc>
          <w:tcPr>
            <w:tcW w:w="1269" w:type="dxa"/>
            <w:tcBorders>
              <w:top w:val="nil"/>
              <w:left w:val="nil"/>
              <w:bottom w:val="single" w:sz="4" w:space="0" w:color="auto"/>
              <w:right w:val="single" w:sz="4" w:space="0" w:color="auto"/>
            </w:tcBorders>
            <w:shd w:val="clear" w:color="auto" w:fill="auto"/>
            <w:noWrap/>
            <w:vAlign w:val="bottom"/>
            <w:hideMark/>
          </w:tcPr>
          <w:p w14:paraId="5FC9217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69" w:type="dxa"/>
            <w:tcBorders>
              <w:top w:val="nil"/>
              <w:left w:val="nil"/>
              <w:bottom w:val="single" w:sz="4" w:space="0" w:color="auto"/>
              <w:right w:val="single" w:sz="4" w:space="0" w:color="auto"/>
            </w:tcBorders>
            <w:shd w:val="clear" w:color="auto" w:fill="auto"/>
            <w:noWrap/>
            <w:vAlign w:val="bottom"/>
            <w:hideMark/>
          </w:tcPr>
          <w:p w14:paraId="4216DBE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c>
          <w:tcPr>
            <w:tcW w:w="1269" w:type="dxa"/>
            <w:tcBorders>
              <w:top w:val="nil"/>
              <w:left w:val="nil"/>
              <w:bottom w:val="single" w:sz="4" w:space="0" w:color="auto"/>
              <w:right w:val="single" w:sz="4" w:space="0" w:color="auto"/>
            </w:tcBorders>
            <w:shd w:val="clear" w:color="auto" w:fill="auto"/>
            <w:noWrap/>
            <w:vAlign w:val="bottom"/>
            <w:hideMark/>
          </w:tcPr>
          <w:p w14:paraId="01FF13C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c>
          <w:tcPr>
            <w:tcW w:w="1269" w:type="dxa"/>
            <w:tcBorders>
              <w:top w:val="nil"/>
              <w:left w:val="nil"/>
              <w:bottom w:val="single" w:sz="4" w:space="0" w:color="auto"/>
              <w:right w:val="single" w:sz="4" w:space="0" w:color="auto"/>
            </w:tcBorders>
            <w:shd w:val="clear" w:color="auto" w:fill="auto"/>
            <w:noWrap/>
            <w:vAlign w:val="bottom"/>
            <w:hideMark/>
          </w:tcPr>
          <w:p w14:paraId="31A73BA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77A80E2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053487A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١٦</w:t>
            </w:r>
          </w:p>
        </w:tc>
      </w:tr>
      <w:tr w:rsidR="009B5DC0" w:rsidRPr="00F86888" w14:paraId="69603B8C"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D3D04A1"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غرب أستراليا</w:t>
            </w:r>
          </w:p>
        </w:tc>
        <w:tc>
          <w:tcPr>
            <w:tcW w:w="1269" w:type="dxa"/>
            <w:tcBorders>
              <w:top w:val="nil"/>
              <w:left w:val="nil"/>
              <w:bottom w:val="single" w:sz="4" w:space="0" w:color="auto"/>
              <w:right w:val="single" w:sz="4" w:space="0" w:color="auto"/>
            </w:tcBorders>
            <w:shd w:val="clear" w:color="auto" w:fill="auto"/>
            <w:noWrap/>
            <w:vAlign w:val="bottom"/>
            <w:hideMark/>
          </w:tcPr>
          <w:p w14:paraId="38E7843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24C7B86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c>
          <w:tcPr>
            <w:tcW w:w="1269" w:type="dxa"/>
            <w:tcBorders>
              <w:top w:val="nil"/>
              <w:left w:val="nil"/>
              <w:bottom w:val="single" w:sz="4" w:space="0" w:color="auto"/>
              <w:right w:val="single" w:sz="4" w:space="0" w:color="auto"/>
            </w:tcBorders>
            <w:shd w:val="clear" w:color="auto" w:fill="auto"/>
            <w:noWrap/>
            <w:vAlign w:val="bottom"/>
            <w:hideMark/>
          </w:tcPr>
          <w:p w14:paraId="1CFAF8E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632B7E7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169ED50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665F197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r>
      <w:tr w:rsidR="009B5DC0" w:rsidRPr="00F86888" w14:paraId="4FB8104E"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BD963D8"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جنوب أستراليا</w:t>
            </w:r>
          </w:p>
        </w:tc>
        <w:tc>
          <w:tcPr>
            <w:tcW w:w="1269" w:type="dxa"/>
            <w:tcBorders>
              <w:top w:val="nil"/>
              <w:left w:val="nil"/>
              <w:bottom w:val="single" w:sz="4" w:space="0" w:color="auto"/>
              <w:right w:val="single" w:sz="4" w:space="0" w:color="auto"/>
            </w:tcBorders>
            <w:shd w:val="clear" w:color="auto" w:fill="auto"/>
            <w:noWrap/>
            <w:vAlign w:val="bottom"/>
            <w:hideMark/>
          </w:tcPr>
          <w:p w14:paraId="4DD8243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٨</w:t>
            </w:r>
          </w:p>
        </w:tc>
        <w:tc>
          <w:tcPr>
            <w:tcW w:w="1269" w:type="dxa"/>
            <w:tcBorders>
              <w:top w:val="nil"/>
              <w:left w:val="nil"/>
              <w:bottom w:val="single" w:sz="4" w:space="0" w:color="auto"/>
              <w:right w:val="single" w:sz="4" w:space="0" w:color="auto"/>
            </w:tcBorders>
            <w:shd w:val="clear" w:color="auto" w:fill="auto"/>
            <w:noWrap/>
            <w:vAlign w:val="bottom"/>
            <w:hideMark/>
          </w:tcPr>
          <w:p w14:paraId="77F24E8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١٢</w:t>
            </w:r>
          </w:p>
        </w:tc>
        <w:tc>
          <w:tcPr>
            <w:tcW w:w="1269" w:type="dxa"/>
            <w:tcBorders>
              <w:top w:val="nil"/>
              <w:left w:val="nil"/>
              <w:bottom w:val="single" w:sz="4" w:space="0" w:color="auto"/>
              <w:right w:val="single" w:sz="4" w:space="0" w:color="auto"/>
            </w:tcBorders>
            <w:shd w:val="clear" w:color="auto" w:fill="auto"/>
            <w:noWrap/>
            <w:vAlign w:val="bottom"/>
            <w:hideMark/>
          </w:tcPr>
          <w:p w14:paraId="25BACD1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0A5A823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69" w:type="dxa"/>
            <w:tcBorders>
              <w:top w:val="nil"/>
              <w:left w:val="nil"/>
              <w:bottom w:val="single" w:sz="4" w:space="0" w:color="auto"/>
              <w:right w:val="single" w:sz="4" w:space="0" w:color="auto"/>
            </w:tcBorders>
            <w:shd w:val="clear" w:color="auto" w:fill="auto"/>
            <w:noWrap/>
            <w:vAlign w:val="bottom"/>
            <w:hideMark/>
          </w:tcPr>
          <w:p w14:paraId="4D42147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7B1780E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٢٣</w:t>
            </w:r>
          </w:p>
        </w:tc>
      </w:tr>
      <w:tr w:rsidR="009B5DC0" w:rsidRPr="00F86888" w14:paraId="58A6B8F5"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3564EC9" w14:textId="77777777" w:rsidR="009A7249" w:rsidRPr="00F86888" w:rsidRDefault="004B58D6" w:rsidP="009A7249">
            <w:pPr>
              <w:bidi/>
              <w:spacing w:after="0" w:line="240" w:lineRule="auto"/>
              <w:rPr>
                <w:rFonts w:ascii="Dubai" w:hAnsi="Dubai" w:cs="Dubai"/>
              </w:rPr>
            </w:pPr>
            <w:r w:rsidRPr="00F86888">
              <w:rPr>
                <w:rFonts w:ascii="Dubai" w:hAnsi="Dubai" w:cs="Dubai"/>
                <w:rtl/>
              </w:rPr>
              <w:t>تسمانيا</w:t>
            </w:r>
          </w:p>
        </w:tc>
        <w:tc>
          <w:tcPr>
            <w:tcW w:w="1269" w:type="dxa"/>
            <w:tcBorders>
              <w:top w:val="nil"/>
              <w:left w:val="nil"/>
              <w:bottom w:val="single" w:sz="4" w:space="0" w:color="auto"/>
              <w:right w:val="single" w:sz="4" w:space="0" w:color="auto"/>
            </w:tcBorders>
            <w:shd w:val="clear" w:color="auto" w:fill="auto"/>
            <w:noWrap/>
            <w:vAlign w:val="bottom"/>
            <w:hideMark/>
          </w:tcPr>
          <w:p w14:paraId="011955A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43F8B3D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c>
          <w:tcPr>
            <w:tcW w:w="1269" w:type="dxa"/>
            <w:tcBorders>
              <w:top w:val="nil"/>
              <w:left w:val="nil"/>
              <w:bottom w:val="single" w:sz="4" w:space="0" w:color="auto"/>
              <w:right w:val="single" w:sz="4" w:space="0" w:color="auto"/>
            </w:tcBorders>
            <w:shd w:val="clear" w:color="auto" w:fill="auto"/>
            <w:noWrap/>
            <w:vAlign w:val="bottom"/>
            <w:hideMark/>
          </w:tcPr>
          <w:p w14:paraId="371787A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1CBC33D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7B1C8F1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11AA987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٨</w:t>
            </w:r>
          </w:p>
        </w:tc>
      </w:tr>
      <w:tr w:rsidR="009B5DC0" w:rsidRPr="00F86888" w14:paraId="26B8F5E7"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F1278A8" w14:textId="77777777" w:rsidR="009A7249" w:rsidRPr="00F86888" w:rsidRDefault="004B58D6" w:rsidP="009A7249">
            <w:pPr>
              <w:bidi/>
              <w:spacing w:after="0" w:line="240" w:lineRule="auto"/>
              <w:rPr>
                <w:rFonts w:ascii="Dubai" w:hAnsi="Dubai" w:cs="Dubai"/>
              </w:rPr>
            </w:pPr>
            <w:r w:rsidRPr="00F86888">
              <w:rPr>
                <w:rFonts w:ascii="Dubai" w:hAnsi="Dubai" w:cs="Dubai"/>
                <w:rtl/>
              </w:rPr>
              <w:t>إقليم العاصمة الأسترالية</w:t>
            </w:r>
          </w:p>
        </w:tc>
        <w:tc>
          <w:tcPr>
            <w:tcW w:w="1269" w:type="dxa"/>
            <w:tcBorders>
              <w:top w:val="nil"/>
              <w:left w:val="nil"/>
              <w:bottom w:val="single" w:sz="4" w:space="0" w:color="auto"/>
              <w:right w:val="single" w:sz="4" w:space="0" w:color="auto"/>
            </w:tcBorders>
            <w:shd w:val="clear" w:color="auto" w:fill="auto"/>
            <w:noWrap/>
            <w:vAlign w:val="bottom"/>
            <w:hideMark/>
          </w:tcPr>
          <w:p w14:paraId="52AB7CD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17E19D6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١٣</w:t>
            </w:r>
          </w:p>
        </w:tc>
        <w:tc>
          <w:tcPr>
            <w:tcW w:w="1269" w:type="dxa"/>
            <w:tcBorders>
              <w:top w:val="nil"/>
              <w:left w:val="nil"/>
              <w:bottom w:val="single" w:sz="4" w:space="0" w:color="auto"/>
              <w:right w:val="single" w:sz="4" w:space="0" w:color="auto"/>
            </w:tcBorders>
            <w:shd w:val="clear" w:color="auto" w:fill="auto"/>
            <w:noWrap/>
            <w:vAlign w:val="bottom"/>
            <w:hideMark/>
          </w:tcPr>
          <w:p w14:paraId="4560229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141C51E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1D7ECA3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242125E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١٤</w:t>
            </w:r>
          </w:p>
        </w:tc>
      </w:tr>
      <w:tr w:rsidR="009B5DC0" w:rsidRPr="00F86888" w14:paraId="384E8070"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0BE5B9D" w14:textId="77777777" w:rsidR="009A7249" w:rsidRPr="00F86888" w:rsidRDefault="004B58D6" w:rsidP="009A7249">
            <w:pPr>
              <w:bidi/>
              <w:spacing w:after="0" w:line="240" w:lineRule="auto"/>
              <w:rPr>
                <w:rFonts w:ascii="Dubai" w:hAnsi="Dubai" w:cs="Dubai"/>
              </w:rPr>
            </w:pPr>
            <w:r w:rsidRPr="00F86888">
              <w:rPr>
                <w:rFonts w:ascii="Dubai" w:hAnsi="Dubai" w:cs="Dubai"/>
                <w:rtl/>
              </w:rPr>
              <w:t>الإقليم الشمالي</w:t>
            </w:r>
          </w:p>
        </w:tc>
        <w:tc>
          <w:tcPr>
            <w:tcW w:w="1269" w:type="dxa"/>
            <w:tcBorders>
              <w:top w:val="nil"/>
              <w:left w:val="nil"/>
              <w:bottom w:val="single" w:sz="4" w:space="0" w:color="auto"/>
              <w:right w:val="single" w:sz="4" w:space="0" w:color="auto"/>
            </w:tcBorders>
            <w:shd w:val="clear" w:color="auto" w:fill="auto"/>
            <w:noWrap/>
            <w:vAlign w:val="bottom"/>
            <w:hideMark/>
          </w:tcPr>
          <w:p w14:paraId="41CD4E7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69" w:type="dxa"/>
            <w:tcBorders>
              <w:top w:val="nil"/>
              <w:left w:val="nil"/>
              <w:bottom w:val="single" w:sz="4" w:space="0" w:color="auto"/>
              <w:right w:val="single" w:sz="4" w:space="0" w:color="auto"/>
            </w:tcBorders>
            <w:shd w:val="clear" w:color="auto" w:fill="auto"/>
            <w:noWrap/>
            <w:vAlign w:val="bottom"/>
            <w:hideMark/>
          </w:tcPr>
          <w:p w14:paraId="7C47AFB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c>
          <w:tcPr>
            <w:tcW w:w="1269" w:type="dxa"/>
            <w:tcBorders>
              <w:top w:val="nil"/>
              <w:left w:val="nil"/>
              <w:bottom w:val="single" w:sz="4" w:space="0" w:color="auto"/>
              <w:right w:val="single" w:sz="4" w:space="0" w:color="auto"/>
            </w:tcBorders>
            <w:shd w:val="clear" w:color="auto" w:fill="auto"/>
            <w:noWrap/>
            <w:vAlign w:val="bottom"/>
            <w:hideMark/>
          </w:tcPr>
          <w:p w14:paraId="652D488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1543B09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60DB6DD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69" w:type="dxa"/>
            <w:tcBorders>
              <w:top w:val="nil"/>
              <w:left w:val="nil"/>
              <w:bottom w:val="single" w:sz="4" w:space="0" w:color="auto"/>
              <w:right w:val="single" w:sz="4" w:space="0" w:color="auto"/>
            </w:tcBorders>
            <w:shd w:val="clear" w:color="auto" w:fill="auto"/>
            <w:noWrap/>
            <w:vAlign w:val="bottom"/>
            <w:hideMark/>
          </w:tcPr>
          <w:p w14:paraId="5D12E0F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r>
      <w:tr w:rsidR="009B5DC0" w:rsidRPr="00F86888" w14:paraId="207FD257" w14:textId="77777777" w:rsidTr="00A21461">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6A20E72"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 القومي</w:t>
            </w:r>
          </w:p>
        </w:tc>
        <w:tc>
          <w:tcPr>
            <w:tcW w:w="1269" w:type="dxa"/>
            <w:tcBorders>
              <w:top w:val="nil"/>
              <w:left w:val="nil"/>
              <w:bottom w:val="single" w:sz="4" w:space="0" w:color="auto"/>
              <w:right w:val="single" w:sz="4" w:space="0" w:color="auto"/>
            </w:tcBorders>
            <w:shd w:val="clear" w:color="auto" w:fill="auto"/>
            <w:noWrap/>
            <w:vAlign w:val="bottom"/>
            <w:hideMark/>
          </w:tcPr>
          <w:p w14:paraId="02110961"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١٥</w:t>
            </w:r>
          </w:p>
        </w:tc>
        <w:tc>
          <w:tcPr>
            <w:tcW w:w="1269" w:type="dxa"/>
            <w:tcBorders>
              <w:top w:val="nil"/>
              <w:left w:val="nil"/>
              <w:bottom w:val="single" w:sz="4" w:space="0" w:color="auto"/>
              <w:right w:val="single" w:sz="4" w:space="0" w:color="auto"/>
            </w:tcBorders>
            <w:shd w:val="clear" w:color="auto" w:fill="auto"/>
            <w:noWrap/>
            <w:vAlign w:val="bottom"/>
            <w:hideMark/>
          </w:tcPr>
          <w:p w14:paraId="62A1792C"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٨٨</w:t>
            </w:r>
          </w:p>
        </w:tc>
        <w:tc>
          <w:tcPr>
            <w:tcW w:w="1269" w:type="dxa"/>
            <w:tcBorders>
              <w:top w:val="nil"/>
              <w:left w:val="nil"/>
              <w:bottom w:val="single" w:sz="4" w:space="0" w:color="auto"/>
              <w:right w:val="single" w:sz="4" w:space="0" w:color="auto"/>
            </w:tcBorders>
            <w:shd w:val="clear" w:color="auto" w:fill="auto"/>
            <w:noWrap/>
            <w:vAlign w:val="bottom"/>
            <w:hideMark/>
          </w:tcPr>
          <w:p w14:paraId="67B269E5"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٢١</w:t>
            </w:r>
          </w:p>
        </w:tc>
        <w:tc>
          <w:tcPr>
            <w:tcW w:w="1269" w:type="dxa"/>
            <w:tcBorders>
              <w:top w:val="nil"/>
              <w:left w:val="nil"/>
              <w:bottom w:val="single" w:sz="4" w:space="0" w:color="auto"/>
              <w:right w:val="single" w:sz="4" w:space="0" w:color="auto"/>
            </w:tcBorders>
            <w:shd w:val="clear" w:color="auto" w:fill="auto"/>
            <w:noWrap/>
            <w:vAlign w:val="bottom"/>
            <w:hideMark/>
          </w:tcPr>
          <w:p w14:paraId="42957006"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٣</w:t>
            </w:r>
          </w:p>
        </w:tc>
        <w:tc>
          <w:tcPr>
            <w:tcW w:w="1269" w:type="dxa"/>
            <w:tcBorders>
              <w:top w:val="nil"/>
              <w:left w:val="nil"/>
              <w:bottom w:val="single" w:sz="4" w:space="0" w:color="auto"/>
              <w:right w:val="single" w:sz="4" w:space="0" w:color="auto"/>
            </w:tcBorders>
            <w:shd w:val="clear" w:color="auto" w:fill="auto"/>
            <w:noWrap/>
            <w:vAlign w:val="bottom"/>
            <w:hideMark/>
          </w:tcPr>
          <w:p w14:paraId="79F77D5A"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w:t>
            </w:r>
          </w:p>
        </w:tc>
        <w:tc>
          <w:tcPr>
            <w:tcW w:w="1269" w:type="dxa"/>
            <w:tcBorders>
              <w:top w:val="nil"/>
              <w:left w:val="nil"/>
              <w:bottom w:val="single" w:sz="4" w:space="0" w:color="auto"/>
              <w:right w:val="single" w:sz="4" w:space="0" w:color="auto"/>
            </w:tcBorders>
            <w:shd w:val="clear" w:color="auto" w:fill="auto"/>
            <w:noWrap/>
            <w:vAlign w:val="bottom"/>
            <w:hideMark/>
          </w:tcPr>
          <w:p w14:paraId="2690EA78"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١٣٢</w:t>
            </w:r>
          </w:p>
        </w:tc>
      </w:tr>
    </w:tbl>
    <w:p w14:paraId="585E8576" w14:textId="7C010AE7" w:rsidR="00D10B27" w:rsidRPr="00F86888" w:rsidRDefault="00F42F8F" w:rsidP="00A75BCD">
      <w:pPr>
        <w:bidi/>
        <w:spacing w:before="60" w:after="120" w:line="240" w:lineRule="auto"/>
        <w:rPr>
          <w:rFonts w:ascii="Dubai" w:hAnsi="Dubai" w:cs="Dubai"/>
        </w:rPr>
      </w:pPr>
      <w:r w:rsidRPr="00F86888">
        <w:rPr>
          <w:rFonts w:ascii="Dubai" w:hAnsi="Dubai" w:cs="Dubai"/>
          <w:noProof/>
          <w:lang w:eastAsia="en-AU"/>
        </w:rPr>
        <w:lastRenderedPageBreak/>
        <w:drawing>
          <wp:anchor distT="0" distB="0" distL="114300" distR="114300" simplePos="0" relativeHeight="252015616" behindDoc="1" locked="0" layoutInCell="1" allowOverlap="1" wp14:anchorId="58796065" wp14:editId="3709F949">
            <wp:simplePos x="0" y="0"/>
            <wp:positionH relativeFrom="column">
              <wp:posOffset>-763068</wp:posOffset>
            </wp:positionH>
            <wp:positionV relativeFrom="paragraph">
              <wp:posOffset>311785</wp:posOffset>
            </wp:positionV>
            <wp:extent cx="7071995" cy="2969260"/>
            <wp:effectExtent l="0" t="0" r="0" b="2540"/>
            <wp:wrapNone/>
            <wp:docPr id="21" name="Picture 21" descr="رسم بياني شريطي يوضح سير عمل خطة العمل المستهدفة للسلامة بشكل مرئي من الجدول رقم ٩ في الصفحة رقم ١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رسم بياني شريطي يوضح سير عمل خطة العمل المستهدفة للسلامة بشكل مرئي من الجدول رقم ٩ في الصفحة رقم ١٥."/>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flipH="1">
                      <a:off x="0" y="0"/>
                      <a:ext cx="7071995" cy="2969260"/>
                    </a:xfrm>
                    <a:prstGeom prst="rect">
                      <a:avLst/>
                    </a:prstGeom>
                    <a:noFill/>
                  </pic:spPr>
                </pic:pic>
              </a:graphicData>
            </a:graphic>
            <wp14:sizeRelH relativeFrom="page">
              <wp14:pctWidth>0</wp14:pctWidth>
            </wp14:sizeRelH>
            <wp14:sizeRelV relativeFrom="page">
              <wp14:pctHeight>0</wp14:pctHeight>
            </wp14:sizeRelV>
          </wp:anchor>
        </w:drawing>
      </w:r>
      <w:r w:rsidRPr="00F86888">
        <w:rPr>
          <w:rFonts w:ascii="Dubai" w:hAnsi="Dubai" w:cs="Dubai"/>
          <w:rtl/>
        </w:rPr>
        <w:t>الرسم البياني رقم ٩: خطة العمل المستهدفة للسلامة - سير عمل الإجراءات بحسب الحكومة</w:t>
      </w:r>
    </w:p>
    <w:p w14:paraId="3D32DAFB" w14:textId="3F9B9ECB" w:rsidR="00893E0D" w:rsidRPr="00F86888" w:rsidRDefault="004B58D6"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56896" behindDoc="0" locked="0" layoutInCell="1" allowOverlap="1" wp14:anchorId="62E116C1" wp14:editId="78502CD2">
                <wp:simplePos x="0" y="0"/>
                <wp:positionH relativeFrom="column">
                  <wp:posOffset>-129338</wp:posOffset>
                </wp:positionH>
                <wp:positionV relativeFrom="paragraph">
                  <wp:posOffset>61595</wp:posOffset>
                </wp:positionV>
                <wp:extent cx="5591175" cy="293370"/>
                <wp:effectExtent l="0" t="0" r="9525"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612E9273" w14:textId="714510DA" w:rsidR="00265C5E" w:rsidRPr="006A670C" w:rsidRDefault="006A670C" w:rsidP="00265C5E">
                            <w:pPr>
                              <w:bidi/>
                              <w:jc w:val="center"/>
                              <w:rPr>
                                <w:rFonts w:ascii="Dubai" w:hAnsi="Dubai" w:cs="Dubai"/>
                                <w:color w:val="595959" w:themeColor="text1" w:themeTint="A6"/>
                                <w:sz w:val="24"/>
                                <w:szCs w:val="24"/>
                              </w:rPr>
                            </w:pPr>
                            <w:r w:rsidRPr="006A670C">
                              <w:rPr>
                                <w:rFonts w:ascii="Dubai" w:hAnsi="Dubai" w:cs="Dubai"/>
                                <w:color w:val="595959" w:themeColor="text1" w:themeTint="A6"/>
                                <w:sz w:val="24"/>
                                <w:szCs w:val="24"/>
                                <w:rtl/>
                                <w:lang w:val="ar"/>
                              </w:rPr>
                              <w:t>خطة العمل المستهدفة للسلامة - سير عمل الإجراءات بحسب الحكومة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116C1" id="_x0000_s1153" type="#_x0000_t202" style="position:absolute;margin-left:-10.2pt;margin-top:4.85pt;width:440.25pt;height:23.1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VAAIAANQDAAAOAAAAZHJzL2Uyb0RvYy54bWysU9uO0zAQfUfiHyy/07RdlW6jpivosghp&#10;uUgLHzCxncbC8RjbbVK+nrHTFLS8Ifxgje2ZMzNnjrd3Q2fYSfmg0VZ8MZtzpqxAqe2h4t++Pry6&#10;5SxEsBIMWlXxswr8bvfyxbZ3pVpii0YqzwjEhrJ3FW9jdGVRBNGqDsIMnbL02KDvINLRHwrpoSf0&#10;zhTL+fx10aOXzqNQIdDt/fjIdxm/aZSIn5smqMhMxam2mHef9zrtxW4L5cGDa7W4lAH/UEUH2lLS&#10;K9Q9RGBHr/+C6rTwGLCJM4FdgU2jhco9UDeL+bNunlpwKvdC5AR3pSn8P1jx6fTkvngWh7c40ABz&#10;E8E9ovgemMV9C/ag3niPfatAUuJFoqzoXSgvoYnqUIYEUvcfUdKQ4RgxAw2N7xIr1CcjdBrA+Uq6&#10;GiITdLlabRaL9YozQW/Lzc3NOk+lgHKKdj7E9wo7loyKexpqRofTY4ipGignl5QsoNHyQRuTD0lI&#10;am88OwFJoD6M9T/zMpb1Fd+slqsMbDGFZ2l0OpI+je4qfjtPa1RMIuOdldklgjajTYUYe2EnETJS&#10;E4d6YFoSdct1ik501SjPRJjHUZD0gcho0f/krCcxVjz8OIJXnJkPlkhPyp0MPxn1ZIAVFFrxyNlo&#10;7mNWeKImJSPpZJIuMk/a/POcvX5/xt0vAAAA//8DAFBLAwQUAAYACAAAACEAHNPJkd4AAAAIAQAA&#10;DwAAAGRycy9kb3ducmV2LnhtbEyPTUvDQBCG74L/YRnBW7ubamMTMykqiCCCWHvocZudfGB2NmS3&#10;afz3ric9Ds/L+z5TbGfbi4lG3zlGSJYKBHHlTMcNwv7zebEB4YNmo3vHhPBNHrbl5UWhc+PO/EHT&#10;LjQilrDPNUIbwpBL6auWrPZLNxBHVrvR6hDPsZFm1OdYbnu5UiqVVnccF1o90FNL1dfuZBEeU9dM&#10;yc3Bvr3WLzJ7r01kAfH6an64BxFoDn9h+NWP6lBGp6M7sfGiR1is1G2MImR3ICLfpCoBcURYrzOQ&#10;ZSH/P1D+AAAA//8DAFBLAQItABQABgAIAAAAIQC2gziS/gAAAOEBAAATAAAAAAAAAAAAAAAAAAAA&#10;AABbQ29udGVudF9UeXBlc10ueG1sUEsBAi0AFAAGAAgAAAAhADj9If/WAAAAlAEAAAsAAAAAAAAA&#10;AAAAAAAALwEAAF9yZWxzLy5yZWxzUEsBAi0AFAAGAAgAAAAhAL6vKxUAAgAA1AMAAA4AAAAAAAAA&#10;AAAAAAAALgIAAGRycy9lMm9Eb2MueG1sUEsBAi0AFAAGAAgAAAAhABzTyZHeAAAACAEAAA8AAAAA&#10;AAAAAAAAAAAAWgQAAGRycy9kb3ducmV2LnhtbFBLBQYAAAAABAAEAPMAAABlBQAAAAA=&#10;" fillcolor="white [3212]" stroked="f">
                <v:textbox inset="0,0,0,0">
                  <w:txbxContent>
                    <w:p w14:paraId="612E9273" w14:textId="714510DA" w:rsidR="00265C5E" w:rsidRPr="006A670C" w:rsidRDefault="006A670C" w:rsidP="00265C5E">
                      <w:pPr>
                        <w:bidi/>
                        <w:jc w:val="center"/>
                        <w:rPr>
                          <w:rFonts w:ascii="Dubai" w:hAnsi="Dubai" w:cs="Dubai"/>
                          <w:color w:val="595959" w:themeColor="text1" w:themeTint="A6"/>
                          <w:sz w:val="24"/>
                          <w:szCs w:val="24"/>
                        </w:rPr>
                      </w:pPr>
                      <w:r w:rsidRPr="006A670C">
                        <w:rPr>
                          <w:rFonts w:ascii="Dubai" w:hAnsi="Dubai" w:cs="Dubai"/>
                          <w:color w:val="595959" w:themeColor="text1" w:themeTint="A6"/>
                          <w:sz w:val="24"/>
                          <w:szCs w:val="24"/>
                          <w:rtl/>
                          <w:lang w:val="ar"/>
                        </w:rPr>
                        <w:t>خطة العمل المستهدفة للسلامة - سير عمل الإجراءات بحسب الحكومة</w:t>
                      </w:r>
                    </w:p>
                  </w:txbxContent>
                </v:textbox>
              </v:shape>
            </w:pict>
          </mc:Fallback>
        </mc:AlternateContent>
      </w:r>
    </w:p>
    <w:p w14:paraId="6307A43A" w14:textId="1059F840" w:rsidR="00893E0D" w:rsidRPr="00F86888" w:rsidRDefault="000F0670"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70208" behindDoc="0" locked="0" layoutInCell="1" allowOverlap="1" wp14:anchorId="5CF7C667" wp14:editId="1D438B67">
                <wp:simplePos x="0" y="0"/>
                <wp:positionH relativeFrom="margin">
                  <wp:posOffset>5775575</wp:posOffset>
                </wp:positionH>
                <wp:positionV relativeFrom="paragraph">
                  <wp:posOffset>160391</wp:posOffset>
                </wp:positionV>
                <wp:extent cx="850940" cy="184785"/>
                <wp:effectExtent l="0" t="0" r="6350" b="571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40" cy="184785"/>
                        </a:xfrm>
                        <a:prstGeom prst="rect">
                          <a:avLst/>
                        </a:prstGeom>
                        <a:solidFill>
                          <a:schemeClr val="bg1"/>
                        </a:solidFill>
                        <a:ln w="9525">
                          <a:noFill/>
                          <a:miter lim="800000"/>
                          <a:headEnd/>
                          <a:tailEnd/>
                        </a:ln>
                      </wps:spPr>
                      <wps:txbx>
                        <w:txbxContent>
                          <w:p w14:paraId="0A3F8802"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الحكومة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7C667" id="Text Box 262" o:spid="_x0000_s1154" type="#_x0000_t202" style="position:absolute;margin-left:454.75pt;margin-top:12.65pt;width:67pt;height:14.5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gI/QEAANMDAAAOAAAAZHJzL2Uyb0RvYy54bWysU1Fv0zAQfkfiP1h+p0mrFbqo6QQdQ0hj&#10;IA1+gGM7jYXjM2e3Sfn1nJ22oO1tIg/WOXf33d13n9c3Y2/ZQWMw4Go+n5WcaSdBGber+Y/vd29W&#10;nIUonBIWnK75UQd+s3n9aj34Si+gA6s0MgJxoRp8zbsYfVUUQXa6F2EGXjtytoC9iHTFXaFQDITe&#10;22JRlm+LAVB5BKlDoL+3k5NvMn7bahm/tm3QkdmaU28xn5jPJp3FZi2qHQrfGXlqQ7ygi14YR0Uv&#10;ULciCrZH8wyqNxIhQBtnEvoC2tZInWegaeblk2keO+F1noXICf5CU/h/sPLh8Oi/IYvjBxhpgXmI&#10;4O9B/gzMwbYTbqffI8LQaaGo8DxRVgw+VKfURHWoQgJphi+gaMliHyEDjS32iRWakxE6LeB4IV2P&#10;kUn6uVqW11fkkeSar67erZa5gqjOyR5D/KShZ8moOdJOM7g43IeYmhHVOSTVCmCNujPW5kvSkd5a&#10;ZAdBCmh2U/tPoqxjQ82vl4tlBnaQ0rMyehNJntb01GeZvkkwiYuPTuWQKIydbGrEuhM5iY+JmTg2&#10;IzOKhlusUnZiqwF1JL4QJj3S+yGjA/zN2UBarHn4tReoObOfHXGehHs28Gw0Z0M4Sak1j5xN5jZm&#10;gSdqUjFSTibppPIkzX/vOervW9z8AQAA//8DAFBLAwQUAAYACAAAACEAIK/Ab94AAAAKAQAADwAA&#10;AGRycy9kb3ducmV2LnhtbEyPTUvEMBCG74L/IYzgzU122y62drqoIIII4urBY7ZJP7CZlCbbrf/e&#10;2ZMeZ96Hd54pd4sbxGyn0HtCWK8UCEu1Nz21CJ8fTze3IELUZPTgySL82AC76vKi1IXxJ3q38z62&#10;gksoFBqhi3EspAx1Z50OKz9a4qzxk9ORx6mVZtInLneD3Ci1lU73xBc6PdrHztbf+6NDeNj6dl4n&#10;X+71pXmW+VtjOIuI11fL/R2IaJf4B8NZn9WhYqeDP5IJYkDIVZ4xirDJEhBnQKUJbw4IWZqCrEr5&#10;/4XqFwAA//8DAFBLAQItABQABgAIAAAAIQC2gziS/gAAAOEBAAATAAAAAAAAAAAAAAAAAAAAAABb&#10;Q29udGVudF9UeXBlc10ueG1sUEsBAi0AFAAGAAgAAAAhADj9If/WAAAAlAEAAAsAAAAAAAAAAAAA&#10;AAAALwEAAF9yZWxzLy5yZWxzUEsBAi0AFAAGAAgAAAAhAKJLOAj9AQAA0wMAAA4AAAAAAAAAAAAA&#10;AAAALgIAAGRycy9lMm9Eb2MueG1sUEsBAi0AFAAGAAgAAAAhACCvwG/eAAAACgEAAA8AAAAAAAAA&#10;AAAAAAAAVwQAAGRycy9kb3ducmV2LnhtbFBLBQYAAAAABAAEAPMAAABiBQAAAAA=&#10;" fillcolor="white [3212]" stroked="f">
                <v:textbox inset="0,0,0,0">
                  <w:txbxContent>
                    <w:p w14:paraId="0A3F8802"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الحكومة الأسترالية</w:t>
                      </w:r>
                    </w:p>
                  </w:txbxContent>
                </v:textbox>
                <w10:wrap anchorx="margin"/>
              </v:shape>
            </w:pict>
          </mc:Fallback>
        </mc:AlternateContent>
      </w:r>
    </w:p>
    <w:p w14:paraId="475ED924" w14:textId="5ABFBF86" w:rsidR="00F42F8F" w:rsidRDefault="000F0670" w:rsidP="00A75BCD">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74304" behindDoc="0" locked="0" layoutInCell="1" allowOverlap="1" wp14:anchorId="6B348407" wp14:editId="19A96182">
                <wp:simplePos x="0" y="0"/>
                <wp:positionH relativeFrom="column">
                  <wp:posOffset>5778459</wp:posOffset>
                </wp:positionH>
                <wp:positionV relativeFrom="paragraph">
                  <wp:posOffset>275518</wp:posOffset>
                </wp:positionV>
                <wp:extent cx="588447" cy="210185"/>
                <wp:effectExtent l="0" t="0" r="254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7" cy="210185"/>
                        </a:xfrm>
                        <a:prstGeom prst="rect">
                          <a:avLst/>
                        </a:prstGeom>
                        <a:solidFill>
                          <a:schemeClr val="bg1"/>
                        </a:solidFill>
                        <a:ln w="9525">
                          <a:noFill/>
                          <a:miter lim="800000"/>
                          <a:headEnd/>
                          <a:tailEnd/>
                        </a:ln>
                      </wps:spPr>
                      <wps:txbx>
                        <w:txbxContent>
                          <w:p w14:paraId="0B484E07"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 xml:space="preserve">ولاية </w:t>
                            </w:r>
                            <w:r w:rsidRPr="000F0670">
                              <w:rPr>
                                <w:rFonts w:ascii="Dubai" w:hAnsi="Dubai" w:cs="Dubai"/>
                                <w:color w:val="595959" w:themeColor="text1" w:themeTint="A6"/>
                                <w:sz w:val="16"/>
                                <w:szCs w:val="16"/>
                                <w:rtl/>
                                <w:lang w:val="ar"/>
                              </w:rPr>
                              <w:t>فيكتوريا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48407" id="Text Box 264" o:spid="_x0000_s1155" type="#_x0000_t202" style="position:absolute;left:0;text-align:left;margin-left:455pt;margin-top:21.7pt;width:46.35pt;height:16.5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gP/gEAANMDAAAOAAAAZHJzL2Uyb0RvYy54bWysU1Fv0zAQfkfiP1h+p0mrFbqo6QQdQ0hj&#10;IA1+gGM7jYXjM2e3Sfn1nJ22oO1twg/W2b777u67z+ubsbfsoDEYcDWfz0rOtJOgjNvV/Mf3uzcr&#10;zkIUTgkLTtf8qAO/2bx+tR58pRfQgVUaGYG4UA2+5l2MviqKIDvdizADrx09toC9iHTEXaFQDITe&#10;22JRlm+LAVB5BKlDoNvb6ZFvMn7bahm/tm3QkdmaU20x75j3Ju3FZi2qHQrfGXkqQ7ygil4YR0kv&#10;ULciCrZH8wyqNxIhQBtnEvoC2tZInXugbublk24eO+F17oXICf5CU/h/sPLh8Oi/IYvjBxhpgLmJ&#10;4O9B/gzMwbYTbqffI8LQaaEo8TxRVgw+VKfQRHWoQgJphi+gaMhiHyEDjS32iRXqkxE6DeB4IV2P&#10;kUm6XK5WV1fvOJP0tJiX89UyZxDVOdhjiJ809CwZNUeaaQYXh/sQUzGiOrukXAGsUXfG2nxIOtJb&#10;i+wgSAHNbir/iZd1bKj59XKxzMAOUnhWRm8iydOavuarMq1JMImLj05llyiMnWwqxLoTOYmPiZk4&#10;NiMziphbXKfoxFYD6kh8IUx6pP9DRgf4m7OBtFjz8GsvUHNmPzviPAn3bODZaM6GcJJCax45m8xt&#10;zAJP1KRkpJxM0knlSZr/nrPX37+4+QMAAP//AwBQSwMEFAAGAAgAAAAhADJkDdDfAAAACgEAAA8A&#10;AABkcnMvZG93bnJldi54bWxMj09Lw0AUxO+C32F5gje7m7ambcxLUUEEKYi1B4/b7MsfzL4N2W0a&#10;v73bkx6HGWZ+k28n24mRBt86RkhmCgRx6UzLNcLh8+VuDcIHzUZ3jgnhhzxsi+urXGfGnfmDxn2o&#10;RSxhn2mEJoQ+k9KXDVntZ64njl7lBqtDlEMtzaDPsdx2cq5UKq1uOS40uqfnhsrv/ckiPKWuHpPF&#10;l929Va9y816Z6AXE25vp8QFEoCn8heGCH9GhiExHd2LjRYewSVT8EhCWiyWIS0Cp+QrEEWGV3oMs&#10;cvn/QvELAAD//wMAUEsBAi0AFAAGAAgAAAAhALaDOJL+AAAA4QEAABMAAAAAAAAAAAAAAAAAAAAA&#10;AFtDb250ZW50X1R5cGVzXS54bWxQSwECLQAUAAYACAAAACEAOP0h/9YAAACUAQAACwAAAAAAAAAA&#10;AAAAAAAvAQAAX3JlbHMvLnJlbHNQSwECLQAUAAYACAAAACEAL4LYD/4BAADTAwAADgAAAAAAAAAA&#10;AAAAAAAuAgAAZHJzL2Uyb0RvYy54bWxQSwECLQAUAAYACAAAACEAMmQN0N8AAAAKAQAADwAAAAAA&#10;AAAAAAAAAABYBAAAZHJzL2Rvd25yZXYueG1sUEsFBgAAAAAEAAQA8wAAAGQFAAAAAA==&#10;" fillcolor="white [3212]" stroked="f">
                <v:textbox inset="0,0,0,0">
                  <w:txbxContent>
                    <w:p w14:paraId="0B484E07"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ولاية فيكتوريا</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72256" behindDoc="0" locked="0" layoutInCell="1" allowOverlap="1" wp14:anchorId="02730A90" wp14:editId="71C74F86">
                <wp:simplePos x="0" y="0"/>
                <wp:positionH relativeFrom="column">
                  <wp:posOffset>5772691</wp:posOffset>
                </wp:positionH>
                <wp:positionV relativeFrom="paragraph">
                  <wp:posOffset>53408</wp:posOffset>
                </wp:positionV>
                <wp:extent cx="611523" cy="19177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23" cy="191770"/>
                        </a:xfrm>
                        <a:prstGeom prst="rect">
                          <a:avLst/>
                        </a:prstGeom>
                        <a:solidFill>
                          <a:schemeClr val="bg1"/>
                        </a:solidFill>
                        <a:ln w="9525">
                          <a:noFill/>
                          <a:miter lim="800000"/>
                          <a:headEnd/>
                          <a:tailEnd/>
                        </a:ln>
                      </wps:spPr>
                      <wps:txbx>
                        <w:txbxContent>
                          <w:p w14:paraId="3A5037B9"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نيو ساوث ويلز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30A90" id="Text Box 263" o:spid="_x0000_s1156" type="#_x0000_t202" style="position:absolute;left:0;text-align:left;margin-left:454.55pt;margin-top:4.2pt;width:48.15pt;height:15.1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4l/AEAANMDAAAOAAAAZHJzL2Uyb0RvYy54bWysU9uO0zAQfUfiHyy/0zRddS9R0xV0WYS0&#10;LEgLHzBxnMbC9hjbbbJ8PWOnKWh5Q/jBGl/m+MyZ483taDQ7Sh8U2pqXiyVn0gpsld3X/NvX+zfX&#10;nIUItgWNVtb8WQZ+u339ajO4Sq6wR91KzwjEhmpwNe9jdFVRBNFLA2GBTlo67NAbiLT0+6L1MBC6&#10;0cVqubwsBvSt8yhkCLR7Nx3ybcbvOini564LMjJdc+IW8+zz3KS52G6g2ntwvRInGvAPLAwoS4+e&#10;oe4gAjt49ReUUcJjwC4uBJoCu04JmWugasrli2qeenAy10LiBHeWKfw/WPF4fHJfPIvjOxypgbmI&#10;4B5QfA/M4q4Hu5dvvcehl9DSw2WSrBhcqE6pSepQhQTSDJ+wpSbDIWIGGjtvkipUJyN0asDzWXQ5&#10;RiZo87Is16sLzgQdlTfl1VVuSgHVnOx8iB8kGpaCmnvqaQaH40OIiQxU85X0VkCt2nuldV4kH8md&#10;9uwI5IBmP9F/cUtbNtT8Zr1aZ2CLKT07w6hI9tTK1Px6mcZkmKTFe9vmKxGUnmIiou1JnKTHpEwc&#10;m5Gploq7yNlJrQbbZ9LL4+RH+j8U9Oh/cjaQF2sefhzAS870R0uaJ+POgZ+DZg7ACkqteeRsCncx&#10;G3zuEzkni3RyebLmn+tM+Pdf3P4CAAD//wMAUEsDBBQABgAIAAAAIQAoMuRj3QAAAAkBAAAPAAAA&#10;ZHJzL2Rvd25yZXYueG1sTI9NS8QwEIbvgv8hjODNTepqabtNFxVEEEFcPewx20w/sJmUJtut/97Z&#10;k95meF7eeabcLm4QM06h96QhWSkQSLW3PbUavj6fbzIQIRqyZvCEGn4wwLa6vChNYf2JPnDexVZw&#10;CYXCaOhiHAspQ92hM2HlRyRmjZ+cibxOrbSTOXG5G+StUql0pie+0JkRnzqsv3dHp+Ex9e2crPfu&#10;7bV5kfl7Y5lFra+vlocNiIhL/AvDWZ/VoWKngz+SDWLQkKs84aiG7A7EmSt1z9NBwzpLQVal/P9B&#10;9QsAAP//AwBQSwECLQAUAAYACAAAACEAtoM4kv4AAADhAQAAEwAAAAAAAAAAAAAAAAAAAAAAW0Nv&#10;bnRlbnRfVHlwZXNdLnhtbFBLAQItABQABgAIAAAAIQA4/SH/1gAAAJQBAAALAAAAAAAAAAAAAAAA&#10;AC8BAABfcmVscy8ucmVsc1BLAQItABQABgAIAAAAIQBm3M4l/AEAANMDAAAOAAAAAAAAAAAAAAAA&#10;AC4CAABkcnMvZTJvRG9jLnhtbFBLAQItABQABgAIAAAAIQAoMuRj3QAAAAkBAAAPAAAAAAAAAAAA&#10;AAAAAFYEAABkcnMvZG93bnJldi54bWxQSwUGAAAAAAQABADzAAAAYAUAAAAA&#10;" fillcolor="white [3212]" stroked="f">
                <v:textbox inset="0,0,0,0">
                  <w:txbxContent>
                    <w:p w14:paraId="3A5037B9"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نيو ساوث ويلز</w:t>
                      </w:r>
                    </w:p>
                  </w:txbxContent>
                </v:textbox>
              </v:shape>
            </w:pict>
          </mc:Fallback>
        </mc:AlternateContent>
      </w:r>
    </w:p>
    <w:p w14:paraId="6E9B9E07" w14:textId="2C28F512" w:rsidR="00F42F8F" w:rsidRDefault="000F0670" w:rsidP="00F42F8F">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76352" behindDoc="0" locked="0" layoutInCell="1" allowOverlap="1" wp14:anchorId="713482B8" wp14:editId="2201F05B">
                <wp:simplePos x="0" y="0"/>
                <wp:positionH relativeFrom="column">
                  <wp:posOffset>5772691</wp:posOffset>
                </wp:positionH>
                <wp:positionV relativeFrom="paragraph">
                  <wp:posOffset>180074</wp:posOffset>
                </wp:positionV>
                <wp:extent cx="576908" cy="21018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08" cy="210185"/>
                        </a:xfrm>
                        <a:prstGeom prst="rect">
                          <a:avLst/>
                        </a:prstGeom>
                        <a:solidFill>
                          <a:schemeClr val="bg1"/>
                        </a:solidFill>
                        <a:ln w="9525">
                          <a:noFill/>
                          <a:miter lim="800000"/>
                          <a:headEnd/>
                          <a:tailEnd/>
                        </a:ln>
                      </wps:spPr>
                      <wps:txbx>
                        <w:txbxContent>
                          <w:p w14:paraId="6AD8D91D"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ولاية كوينزلاند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482B8" id="Text Box 265" o:spid="_x0000_s1157" type="#_x0000_t202" style="position:absolute;left:0;text-align:left;margin-left:454.55pt;margin-top:14.2pt;width:45.45pt;height:16.5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A4/AEAANMDAAAOAAAAZHJzL2Uyb0RvYy54bWysU8GO0zAQvSPxD5bvNGlRl92o6Qq6LEJa&#10;FqSFD5jYTmPheIztNilfz9hpClpuiBys59jzZubN8+Z27A07Kh802povFyVnygqU2u5r/u3r/atr&#10;zkIEK8GgVTU/qcBvty9fbAZXqRV2aKTyjEhsqAZX8y5GVxVFEJ3qISzQKUuHLfoeIm39vpAeBmLv&#10;TbEqy6tiQC+dR6FCoL930yHfZv62VSJ+btugIjM1p9piXn1em7QW2w1Uew+u0+JcBvxDFT1oS0kv&#10;VHcQgR28/ouq18JjwDYuBPYFtq0WKvdA3SzLZ908deBU7oXECe4iU/h/tOLx+OS+eBbHdzjSAHMT&#10;wT2g+B6YxV0Hdq/eeo9Dp0BS4mWSrBhcqM6hSepQhUTSDJ9Q0pDhEDETja3vkyrUJyN2GsDpIroa&#10;IxP0c/3m6qYklwg6Wi3L5fU6Z4BqDnY+xA8Ke5ZAzT3NNJPD8SHEVAxU85WUK6DR8l4bkzfJR2pn&#10;PDsCOaDZT+U/u2UsG2p+s16tM7HFFJ6d0etI9jS6r/l1mb7JMEmL91bmKxG0mTAVYuxZnKTHpEwc&#10;m5FpScq9zsmTWg3KE+nlcfIjvR8CHfqfnA3kxZqHHwfwijPz0ZLmybgz8DNoZgBWUGjNI2cT3MVs&#10;8HlO5Jws0tnlyZp/7nPBv9/i9hcAAAD//wMAUEsDBBQABgAIAAAAIQBlUGsE3QAAAAoBAAAPAAAA&#10;ZHJzL2Rvd25yZXYueG1sTI9NS8RADIbvgv9hiODNnXbVsq1NFxVEEEFcPXic7aQf2MmUzmy3/nuz&#10;J80tvA9vnpTbxQ1qpin0nhHSVQKKuPa25xbh8+PpagMqRMPWDJ4J4YcCbKvzs9IU1h/5neZdbJWU&#10;cCgMQhfjWGgd6o6cCSs/EkvW+MmZKOvUajuZo5S7Qa+TJNPO9CwXOjPSY0f19+7gEB4y387p9Zd7&#10;fWmedf7WWMki4uXFcn8HKtIS/2A46Ys6VOK09we2QQ0IeZKngiKsNzegTkAiA2qPkKW3oKtS/3+h&#10;+gUAAP//AwBQSwECLQAUAAYACAAAACEAtoM4kv4AAADhAQAAEwAAAAAAAAAAAAAAAAAAAAAAW0Nv&#10;bnRlbnRfVHlwZXNdLnhtbFBLAQItABQABgAIAAAAIQA4/SH/1gAAAJQBAAALAAAAAAAAAAAAAAAA&#10;AC8BAABfcmVscy8ucmVsc1BLAQItABQABgAIAAAAIQDVyQA4/AEAANMDAAAOAAAAAAAAAAAAAAAA&#10;AC4CAABkcnMvZTJvRG9jLnhtbFBLAQItABQABgAIAAAAIQBlUGsE3QAAAAoBAAAPAAAAAAAAAAAA&#10;AAAAAFYEAABkcnMvZG93bnJldi54bWxQSwUGAAAAAAQABADzAAAAYAUAAAAA&#10;" fillcolor="white [3212]" stroked="f">
                <v:textbox inset="0,0,0,0">
                  <w:txbxContent>
                    <w:p w14:paraId="6AD8D91D"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ولاية كوينزلاند</w:t>
                      </w:r>
                    </w:p>
                  </w:txbxContent>
                </v:textbox>
              </v:shape>
            </w:pict>
          </mc:Fallback>
        </mc:AlternateContent>
      </w:r>
    </w:p>
    <w:p w14:paraId="1EADCB81" w14:textId="064E11B6" w:rsidR="00F42F8F" w:rsidRDefault="000F0670" w:rsidP="00F42F8F">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80448" behindDoc="0" locked="0" layoutInCell="1" allowOverlap="1" wp14:anchorId="07C709B5" wp14:editId="54218BE2">
                <wp:simplePos x="0" y="0"/>
                <wp:positionH relativeFrom="column">
                  <wp:posOffset>5772691</wp:posOffset>
                </wp:positionH>
                <wp:positionV relativeFrom="paragraph">
                  <wp:posOffset>271490</wp:posOffset>
                </wp:positionV>
                <wp:extent cx="885554" cy="21018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554" cy="210185"/>
                        </a:xfrm>
                        <a:prstGeom prst="rect">
                          <a:avLst/>
                        </a:prstGeom>
                        <a:solidFill>
                          <a:schemeClr val="bg1"/>
                        </a:solidFill>
                        <a:ln w="9525">
                          <a:noFill/>
                          <a:miter lim="800000"/>
                          <a:headEnd/>
                          <a:tailEnd/>
                        </a:ln>
                      </wps:spPr>
                      <wps:txbx>
                        <w:txbxContent>
                          <w:p w14:paraId="089DF48C"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ولاية جنوب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709B5" id="Text Box 267" o:spid="_x0000_s1158" type="#_x0000_t202" style="position:absolute;left:0;text-align:left;margin-left:454.55pt;margin-top:21.4pt;width:69.75pt;height:16.5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i2/AEAANMDAAAOAAAAZHJzL2Uyb0RvYy54bWysU8GO0zAQvSPxD5bvNGkhqERNV9BlEdKy&#10;IC18wMR2GgvHY2y3Sfl6xk5b0HJD+GCN7Zk3M2+eNzfTYNhR+aDRNny5KDlTVqDUdt/wb1/vXqw5&#10;CxGsBINWNfykAr/ZPn+2GV2tVtijkcozArGhHl3D+xhdXRRB9GqAsECnLD126AeIdPT7QnoYCX0w&#10;xaosXxcjeuk8ChUC3d7Oj3yb8btOifi564KKzDScaot593lv015sN1DvPbhei3MZ8A9VDKAtJb1C&#10;3UIEdvD6L6hBC48Bu7gQOBTYdVqo3AN1syyfdPPYg1O5FyInuCtN4f/Biofjo/viWZze4UQDzE0E&#10;d4/ie2AWdz3YvXrrPY69AkmJl4myYnShPocmqkMdEkg7fkJJQ4ZDxAw0dX5IrFCfjNBpAKcr6WqK&#10;TNDlel1V1SvOBD2tluVyXeUMUF+CnQ/xg8KBJaPhnmaaweF4H2IqBuqLS8oV0Gh5p43Jh6QjtTOe&#10;HYEU0O7n8p94GcvGhr+pVlUGtpjCszIGHUmeRg9UZ5nWLJjExXsrs0sEbWabCjH2TE7iY2YmTu3E&#10;tCTmXq5SdGKrRXkivjzOeqT/Q0aP/idnI2mx4eHHAbzizHy0xHkS7sXwF6O9GGAFhTY8cjabu5gF&#10;nqhJyUg5maSzypM0/zxnr99/cfsLAAD//wMAUEsDBBQABgAIAAAAIQBePL5q3wAAAAoBAAAPAAAA&#10;ZHJzL2Rvd25yZXYueG1sTI9NS8NAEIbvgv9hGcGb3U2tsYmZFBVEEEGsPfS4zW4+MDsbsts0/nun&#10;Jz0O78M7z1tsZteLyY6h84SQLBQIS5U3HTUIu6+XmzWIEDUZ3XuyCD82wKa8vCh0bvyJPu20jY3g&#10;Egq5RmhjHHIpQ9Vap8PCD5Y4q/3odORzbKQZ9YnLXS+XSqXS6Y74Q6sH+9za6nt7dAhPqW+m5Hbv&#10;3t/qV5l91IaziHh9NT8+gIh2jn8wnPVZHUp2OvgjmSB6hExlCaMIqyVPOANqtU5BHBDu7zKQZSH/&#10;Tyh/AQAA//8DAFBLAQItABQABgAIAAAAIQC2gziS/gAAAOEBAAATAAAAAAAAAAAAAAAAAAAAAABb&#10;Q29udGVudF9UeXBlc10ueG1sUEsBAi0AFAAGAAgAAAAhADj9If/WAAAAlAEAAAsAAAAAAAAAAAAA&#10;AAAALwEAAF9yZWxzLy5yZWxzUEsBAi0AFAAGAAgAAAAhAKl9aLb8AQAA0wMAAA4AAAAAAAAAAAAA&#10;AAAALgIAAGRycy9lMm9Eb2MueG1sUEsBAi0AFAAGAAgAAAAhAF48vmrfAAAACgEAAA8AAAAAAAAA&#10;AAAAAAAAVgQAAGRycy9kb3ducmV2LnhtbFBLBQYAAAAABAAEAPMAAABiBQAAAAA=&#10;" fillcolor="white [3212]" stroked="f">
                <v:textbox inset="0,0,0,0">
                  <w:txbxContent>
                    <w:p w14:paraId="089DF48C"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ولاية جنوب أستراليا</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78400" behindDoc="0" locked="0" layoutInCell="1" allowOverlap="1" wp14:anchorId="218D45CC" wp14:editId="77981C5D">
                <wp:simplePos x="0" y="0"/>
                <wp:positionH relativeFrom="column">
                  <wp:posOffset>5769806</wp:posOffset>
                </wp:positionH>
                <wp:positionV relativeFrom="paragraph">
                  <wp:posOffset>72456</wp:posOffset>
                </wp:positionV>
                <wp:extent cx="977860" cy="19939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860" cy="199390"/>
                        </a:xfrm>
                        <a:prstGeom prst="rect">
                          <a:avLst/>
                        </a:prstGeom>
                        <a:solidFill>
                          <a:schemeClr val="bg1"/>
                        </a:solidFill>
                        <a:ln w="9525">
                          <a:noFill/>
                          <a:miter lim="800000"/>
                          <a:headEnd/>
                          <a:tailEnd/>
                        </a:ln>
                      </wps:spPr>
                      <wps:txbx>
                        <w:txbxContent>
                          <w:p w14:paraId="6393A4B8"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ولاية غرب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D45CC" id="Text Box 266" o:spid="_x0000_s1159" type="#_x0000_t202" style="position:absolute;left:0;text-align:left;margin-left:454.3pt;margin-top:5.7pt;width:77pt;height:15.7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SQ/gEAANMDAAAOAAAAZHJzL2Uyb0RvYy54bWysU9tu2zAMfR+wfxD0vjgXtE2MOMWWrsOA&#10;rhvQ7QNoSY6FyaImKbGzrx8lJ9nQvhXzg0CZ5CF5eLS+HTrDDsoHjbbis8mUM2UFSm13Ff/x/f7d&#10;krMQwUowaFXFjyrw283bN+velWqOLRqpPCMQG8reVbyN0ZVFEUSrOggTdMqSs0HfQaSr3xXSQ0/o&#10;nSnm0+l10aOXzqNQIdDfu9HJNxm/aZSIX5smqMhMxam3mE+fzzqdxWYN5c6Da7U4tQGv6KIDbano&#10;BeoOIrC91y+gOi08BmziRGBXYNNoofIMNM1s+myapxacyrMQOcFdaAr/D1Y8Hp7cN8/i8AEHWmAe&#10;IrgHFD8Ds7htwe7Ue++xbxVIKjxLlBW9C+UpNVEdypBA6v4LSloy7CNmoKHxXWKF5mSETgs4XkhX&#10;Q2SCfq5ubpbX5BHkmq1Wi1VeSgHlOdn5ED8p7FgyKu5ppxkcDg8hpmagPIekWgGNlvfamHxJOlJb&#10;49kBSAH1bmz/WZSxrKdGruZXGdhiSs/K6HQkeRrdVXw5Td8omMTFRytzSARtRpsaMfZETuJjZCYO&#10;9cC0pOEWi5Sd2KpRHokvj6Me6f2Q0aL/zVlPWqx4+LUHrzgzny1xnoR7NvzZqM8GWEGpFY+cjeY2&#10;ZoEnalIxUk4m6aTyJM1/7znq71vc/AEAAP//AwBQSwMEFAAGAAgAAAAhAPOuxRzdAAAACgEAAA8A&#10;AABkcnMvZG93bnJldi54bWxMj01Lw0AQhu+C/2EZwZvdTSwhTbMpKoggglg99LjNTj4wOxuy2zT+&#10;e6cnPc48L+88U+4WN4gZp9B70pCsFAik2tueWg1fn893OYgQDVkzeEINPxhgV11flaaw/kwfOO9j&#10;K7iEQmE0dDGOhZSh7tCZsPIjErPGT85EHqdW2smcudwNMlUqk870xBc6M+JTh/X3/uQ0PGa+nZP7&#10;g3t7bV7k5r2xzKLWtzfLwxZExCX+heGiz+pQsdPRn8gGMWjYqDzjKINkDeISUFnKm6OGdZqDrEr5&#10;/4XqFwAA//8DAFBLAQItABQABgAIAAAAIQC2gziS/gAAAOEBAAATAAAAAAAAAAAAAAAAAAAAAABb&#10;Q29udGVudF9UeXBlc10ueG1sUEsBAi0AFAAGAAgAAAAhADj9If/WAAAAlAEAAAsAAAAAAAAAAAAA&#10;AAAALwEAAF9yZWxzLy5yZWxzUEsBAi0AFAAGAAgAAAAhACet9JD+AQAA0wMAAA4AAAAAAAAAAAAA&#10;AAAALgIAAGRycy9lMm9Eb2MueG1sUEsBAi0AFAAGAAgAAAAhAPOuxRzdAAAACgEAAA8AAAAAAAAA&#10;AAAAAAAAWAQAAGRycy9kb3ducmV2LnhtbFBLBQYAAAAABAAEAPMAAABiBQAAAAA=&#10;" fillcolor="white [3212]" stroked="f">
                <v:textbox inset="0,0,0,0">
                  <w:txbxContent>
                    <w:p w14:paraId="6393A4B8"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ولاية غرب أستراليا</w:t>
                      </w:r>
                    </w:p>
                  </w:txbxContent>
                </v:textbox>
              </v:shape>
            </w:pict>
          </mc:Fallback>
        </mc:AlternateContent>
      </w:r>
    </w:p>
    <w:p w14:paraId="133CEF64" w14:textId="6740205B" w:rsidR="00F42F8F" w:rsidRDefault="000F0670" w:rsidP="00F42F8F">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82496" behindDoc="0" locked="0" layoutInCell="1" allowOverlap="1" wp14:anchorId="25EFBF6D" wp14:editId="63161466">
                <wp:simplePos x="0" y="0"/>
                <wp:positionH relativeFrom="column">
                  <wp:posOffset>5775575</wp:posOffset>
                </wp:positionH>
                <wp:positionV relativeFrom="paragraph">
                  <wp:posOffset>181814</wp:posOffset>
                </wp:positionV>
                <wp:extent cx="380760" cy="188595"/>
                <wp:effectExtent l="0" t="0" r="635"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60" cy="188595"/>
                        </a:xfrm>
                        <a:prstGeom prst="rect">
                          <a:avLst/>
                        </a:prstGeom>
                        <a:solidFill>
                          <a:schemeClr val="bg1"/>
                        </a:solidFill>
                        <a:ln w="9525">
                          <a:noFill/>
                          <a:miter lim="800000"/>
                          <a:headEnd/>
                          <a:tailEnd/>
                        </a:ln>
                      </wps:spPr>
                      <wps:txbx>
                        <w:txbxContent>
                          <w:p w14:paraId="60BA7CC9"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تسمانيا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FBF6D" id="Text Box 268" o:spid="_x0000_s1160" type="#_x0000_t202" style="position:absolute;left:0;text-align:left;margin-left:454.75pt;margin-top:14.3pt;width:30pt;height:14.8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v2/wEAANMDAAAOAAAAZHJzL2Uyb0RvYy54bWysU9tu2zAMfR+wfxD0vthJly414hRbug4D&#10;ugvQ7QNkSY6FyaJGKbGzry8lJ9nQvQ3zg0CZ5CF5eLS+HXvLDhqDAVfz+azkTDsJyrhdzb9/u3+1&#10;4ixE4ZSw4HTNjzrw283LF+vBV3oBHVilkRGIC9Xga97F6KuiCLLTvQgz8NqRswXsRaQr7gqFYiD0&#10;3haLsrwuBkDlEaQOgf7eTU6+yfhtq2X80rZBR2ZrTr3FfGI+m3QWm7Wodih8Z+SpDfEPXfTCOCp6&#10;gboTUbA9mr+geiMRArRxJqEvoG2N1HkGmmZePpvmsRNe51mInOAvNIX/Bys/Hx79V2RxfAcjLTAP&#10;EfwDyB+BOdh2wu30W0QYOi0UFZ4nyorBh+qUmqgOVUggzfAJFC1Z7CNkoLHFPrFCczJCpwUcL6Tr&#10;MTJJP69W5Ztr8khyzVer5c0yVxDVOdljiB809CwZNUfaaQYXh4cQUzOiOoekWgGsUffG2nxJOtJb&#10;i+wgSAHNbmr/WZR1bKj5zXKxzMAOUnpWRm8iydOavuarMn2TYBIX753KIVEYO9nUiHUnchIfEzNx&#10;bEZmFA139TplJ7YaUEfiC2HSI70fMjrAX5wNpMWah597gZoz+9ER50m4ZwPPRnM2hJOUWvPI2WRu&#10;YxZ4oiYVI+Vkkk4qT9L8856jfr/FzRMAAAD//wMAUEsDBBQABgAIAAAAIQAbzsrX3QAAAAkBAAAP&#10;AAAAZHJzL2Rvd25yZXYueG1sTI9NS8NAEIbvgv9hGcGb3bSloYmZFBVEEEGsHjxus5MPzM6G7DaN&#10;/97pyR5n3od3nil2s+vVRGPoPCMsFwko4srbjhuEr8/nuy2oEA1b03smhF8KsCuvrwqTW3/iD5r2&#10;sVFSwiE3CG2MQ651qFpyJiz8QCxZ7Udnooxjo+1oTlLuer1KklQ707FcaM1ATy1VP/ujQ3hMfTMt&#10;19/u7bV+0dl7bSWLiLc388M9qEhz/IfhrC/qUIrTwR/ZBtUjZEm2ERRhtU1BCZCl58UBYbNdgy4L&#10;fflB+QcAAP//AwBQSwECLQAUAAYACAAAACEAtoM4kv4AAADhAQAAEwAAAAAAAAAAAAAAAAAAAAAA&#10;W0NvbnRlbnRfVHlwZXNdLnhtbFBLAQItABQABgAIAAAAIQA4/SH/1gAAAJQBAAALAAAAAAAAAAAA&#10;AAAAAC8BAABfcmVscy8ucmVsc1BLAQItABQABgAIAAAAIQDgIAv2/wEAANMDAAAOAAAAAAAAAAAA&#10;AAAAAC4CAABkcnMvZTJvRG9jLnhtbFBLAQItABQABgAIAAAAIQAbzsrX3QAAAAkBAAAPAAAAAAAA&#10;AAAAAAAAAFkEAABkcnMvZG93bnJldi54bWxQSwUGAAAAAAQABADzAAAAYwUAAAAA&#10;" fillcolor="white [3212]" stroked="f">
                <v:textbox inset="0,0,0,0">
                  <w:txbxContent>
                    <w:p w14:paraId="60BA7CC9"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تسمانيا</w:t>
                      </w:r>
                    </w:p>
                  </w:txbxContent>
                </v:textbox>
              </v:shape>
            </w:pict>
          </mc:Fallback>
        </mc:AlternateContent>
      </w:r>
    </w:p>
    <w:p w14:paraId="78598C30" w14:textId="6695784E" w:rsidR="00F42F8F" w:rsidRDefault="000F0670" w:rsidP="00F42F8F">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86592" behindDoc="0" locked="0" layoutInCell="1" allowOverlap="1" wp14:anchorId="24B72D5B" wp14:editId="7CAB2624">
                <wp:simplePos x="0" y="0"/>
                <wp:positionH relativeFrom="column">
                  <wp:posOffset>5766922</wp:posOffset>
                </wp:positionH>
                <wp:positionV relativeFrom="paragraph">
                  <wp:posOffset>302076</wp:posOffset>
                </wp:positionV>
                <wp:extent cx="773057" cy="203200"/>
                <wp:effectExtent l="0" t="0" r="8255" b="635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57" cy="203200"/>
                        </a:xfrm>
                        <a:prstGeom prst="rect">
                          <a:avLst/>
                        </a:prstGeom>
                        <a:solidFill>
                          <a:schemeClr val="bg1"/>
                        </a:solidFill>
                        <a:ln w="9525">
                          <a:noFill/>
                          <a:miter lim="800000"/>
                          <a:headEnd/>
                          <a:tailEnd/>
                        </a:ln>
                      </wps:spPr>
                      <wps:txbx>
                        <w:txbxContent>
                          <w:p w14:paraId="296ED71C"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الإقليم الشمالي</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72D5B" id="Text Box 270" o:spid="_x0000_s1161" type="#_x0000_t202" style="position:absolute;left:0;text-align:left;margin-left:454.1pt;margin-top:23.8pt;width:60.85pt;height:16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4X/QEAANMDAAAOAAAAZHJzL2Uyb0RvYy54bWysU8GO0zAQvSPxD5bvNGmr0iVquoIui5CW&#10;BWnhAya201g4HmO7TcrXM3bagpYbwgdrbM+8mXnzvLkde8OOygeNtubzWcmZsgKltvuaf/t6/+qG&#10;sxDBSjBoVc1PKvDb7csXm8FVaoEdGqk8IxAbqsHVvIvRVUURRKd6CDN0ytJji76HSEe/L6SHgdB7&#10;UyzK8nUxoJfOo1Ah0O3d9Mi3Gb9tlYif2zaoyEzNqbaYd5/3Ju3FdgPV3oPrtDiXAf9QRQ/aUtIr&#10;1B1EYAev/4LqtfAYsI0zgX2BbauFyj1QN/PyWTdPHTiVeyFygrvSFP4frHg8PrkvnsXxHY40wNxE&#10;cA8ovgdmcdeB3au33uPQKZCUeJ4oKwYXqnNoojpUIYE0wyeUNGQ4RMxAY+v7xAr1yQidBnC6kq7G&#10;yARdrtfLcrXmTNDTolzSUHMGqC7Bzof4QWHPklFzTzPN4HB8CDEVA9XFJeUKaLS818bkQ9KR2hnP&#10;jkAKaPZT+c+8jGVDzd+sFqsMbDGFZ2X0OpI8je5rflOmNQkmcfHeyuwSQZvJpkKMPZOT+JiYiWMz&#10;Mi2JueUqRSe2GpQn4svjpEf6P2R06H9yNpAWax5+HMArzsxHS5wn4V4MfzGaiwFWUGjNI2eTuYtZ&#10;4ImalIyUk0k6qzxJ889z9vr9F7e/AAAA//8DAFBLAwQUAAYACAAAACEA4hzKhN8AAAAKAQAADwAA&#10;AGRycy9kb3ducmV2LnhtbEyPTUvDQBCG74L/YRnBm900StpNMykqiCBCsXrwuM1OPmh2NmS3afz3&#10;bk96HN6H932m2M62FxONvnOMsFwkIIgrZzpuEL4+X+7WIHzQbHTvmBB+yMO2vL4qdG7cmT9o2odG&#10;xBL2uUZoQxhyKX3VktV+4QbimNVutDrEc2ykGfU5lttepkmSSas7jgutHui5peq4P1mEp8w10/L+&#10;276/1a9S7WoTs4B4ezM/bkAEmsMfDBf9qA5ldDq4ExsvegSVrNOIIjysMhAXIEmVAnFAWKkMZFnI&#10;/y+UvwAAAP//AwBQSwECLQAUAAYACAAAACEAtoM4kv4AAADhAQAAEwAAAAAAAAAAAAAAAAAAAAAA&#10;W0NvbnRlbnRfVHlwZXNdLnhtbFBLAQItABQABgAIAAAAIQA4/SH/1gAAAJQBAAALAAAAAAAAAAAA&#10;AAAAAC8BAABfcmVscy8ucmVsc1BLAQItABQABgAIAAAAIQChLA4X/QEAANMDAAAOAAAAAAAAAAAA&#10;AAAAAC4CAABkcnMvZTJvRG9jLnhtbFBLAQItABQABgAIAAAAIQDiHMqE3wAAAAoBAAAPAAAAAAAA&#10;AAAAAAAAAFcEAABkcnMvZG93bnJldi54bWxQSwUGAAAAAAQABADzAAAAYwUAAAAA&#10;" fillcolor="white [3212]" stroked="f">
                <v:textbox inset="0,0,0,0">
                  <w:txbxContent>
                    <w:p w14:paraId="296ED71C"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الإقليم الشمالي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84544" behindDoc="0" locked="0" layoutInCell="1" allowOverlap="1" wp14:anchorId="119BBF43" wp14:editId="704645EF">
                <wp:simplePos x="0" y="0"/>
                <wp:positionH relativeFrom="column">
                  <wp:posOffset>5766922</wp:posOffset>
                </wp:positionH>
                <wp:positionV relativeFrom="paragraph">
                  <wp:posOffset>88620</wp:posOffset>
                </wp:positionV>
                <wp:extent cx="1099010" cy="199390"/>
                <wp:effectExtent l="0" t="0" r="6350" b="698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010" cy="199390"/>
                        </a:xfrm>
                        <a:prstGeom prst="rect">
                          <a:avLst/>
                        </a:prstGeom>
                        <a:solidFill>
                          <a:schemeClr val="bg1"/>
                        </a:solidFill>
                        <a:ln w="9525">
                          <a:noFill/>
                          <a:miter lim="800000"/>
                          <a:headEnd/>
                          <a:tailEnd/>
                        </a:ln>
                      </wps:spPr>
                      <wps:txbx>
                        <w:txbxContent>
                          <w:p w14:paraId="032EA872" w14:textId="77777777" w:rsidR="00265C5E" w:rsidRPr="000F0670" w:rsidRDefault="004B58D6"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إقليم العاصمة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9BBF43" id="Text Box 269" o:spid="_x0000_s1162" type="#_x0000_t202" style="position:absolute;left:0;text-align:left;margin-left:454.1pt;margin-top:7pt;width:86.55pt;height:15.7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NH/QEAANQDAAAOAAAAZHJzL2Uyb0RvYy54bWysU8GO0zAQvSPxD5bvNGlXu9pETVfQZRHS&#10;wiItfIDjOI2F7TFjt0n5esZOW9ByQ+RgjWPPm3lvntd3kzXsoDBocA1fLkrOlJPQabdr+LevD29u&#10;OQtRuE4YcKrhRxX43eb1q/Xoa7WCAUynkBGIC/XoGz7E6OuiCHJQVoQFeOXosAe0ItIWd0WHYiR0&#10;a4pVWd4UI2DnEaQKgf7ez4d8k/H7Xsn41PdBRWYaTr3FvGJe27QWm7Wodyj8oOWpDfEPXVihHRW9&#10;QN2LKNge9V9QVkuEAH1cSLAF9L2WKnMgNsvyBZvnQXiVuZA4wV9kCv8PVn4+PPsvyOL0DiYaYCYR&#10;/CPI74E52A7C7dRbRBgHJToqvEySFaMP9Sk1SR3qkEDa8RN0NGSxj5CBph5tUoV4MkKnARwvoqsp&#10;MplKllVF1DmTdLasqqsqT6UQ9TnbY4gfFFiWgoYjDTWji8NjiKkbUZ+vpGIBjO4etDF5k4yktgbZ&#10;QZAF2t3c/4tbxrGx4dX16joDO0jp2RpWR/Kn0bbht2X6ZsckMd67Ll+JQps5pkaMO6mTBJmliVM7&#10;Md0RuaublJ3kaqE7kmAIsyHpAVEwAP7kbCQzNjz82AtUnJmPjkRPzj0HeA7acyCcpNSGR87mcBuz&#10;w5M0qRhZJ4t0snny5p/7fOv3Y9z8AgAA//8DAFBLAwQUAAYACAAAACEA+odGdN4AAAAKAQAADwAA&#10;AGRycy9kb3ducmV2LnhtbEyPTUvDQBCG74L/YRnBm91NG0uaZlNUEEEEsXrocZudfGB2NmS3afz3&#10;Tk96HN6Hd5632M2uFxOOofOkIVkoEEiVtx01Gr4+n+8yECEasqb3hBp+MMCuvL4qTG79mT5w2sdG&#10;cAmF3GhoYxxyKUPVojNh4Qckzmo/OhP5HBtpR3PmctfLpVJr6UxH/KE1Az61WH3vT07D49o3U7I6&#10;uLfX+kVu3mvLWdT69mZ+2IKIOMc/GC76rA4lOx39iWwQvYaNypaMcpDypgugsmQF4qghvU9BloX8&#10;P6H8BQAA//8DAFBLAQItABQABgAIAAAAIQC2gziS/gAAAOEBAAATAAAAAAAAAAAAAAAAAAAAAABb&#10;Q29udGVudF9UeXBlc10ueG1sUEsBAi0AFAAGAAgAAAAhADj9If/WAAAAlAEAAAsAAAAAAAAAAAAA&#10;AAAALwEAAF9yZWxzLy5yZWxzUEsBAi0AFAAGAAgAAAAhAD3i00f9AQAA1AMAAA4AAAAAAAAAAAAA&#10;AAAALgIAAGRycy9lMm9Eb2MueG1sUEsBAi0AFAAGAAgAAAAhAPqHRnTeAAAACgEAAA8AAAAAAAAA&#10;AAAAAAAAVwQAAGRycy9kb3ducmV2LnhtbFBLBQYAAAAABAAEAPMAAABiBQAAAAA=&#10;" fillcolor="white [3212]" stroked="f">
                <v:textbox inset="0,0,0,0">
                  <w:txbxContent>
                    <w:p w14:paraId="032EA872" w14:textId="77777777" w:rsidR="00265C5E" w:rsidRPr="000F0670" w:rsidRDefault="00000000" w:rsidP="00265C5E">
                      <w:pPr>
                        <w:bidi/>
                        <w:jc w:val="right"/>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إقليم العاصمة الأسترالية</w:t>
                      </w:r>
                    </w:p>
                  </w:txbxContent>
                </v:textbox>
              </v:shape>
            </w:pict>
          </mc:Fallback>
        </mc:AlternateContent>
      </w:r>
    </w:p>
    <w:p w14:paraId="7BE2A6FC" w14:textId="733124C8" w:rsidR="00F42F8F" w:rsidRDefault="000F0670" w:rsidP="00F42F8F">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2017664" behindDoc="0" locked="0" layoutInCell="1" allowOverlap="1" wp14:anchorId="48360AF8" wp14:editId="524D7A2F">
                <wp:simplePos x="0" y="0"/>
                <wp:positionH relativeFrom="column">
                  <wp:posOffset>-924560</wp:posOffset>
                </wp:positionH>
                <wp:positionV relativeFrom="paragraph">
                  <wp:posOffset>301180</wp:posOffset>
                </wp:positionV>
                <wp:extent cx="7162193" cy="151585"/>
                <wp:effectExtent l="0" t="0" r="635" b="127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193" cy="151585"/>
                        </a:xfrm>
                        <a:prstGeom prst="rect">
                          <a:avLst/>
                        </a:prstGeom>
                        <a:solidFill>
                          <a:schemeClr val="bg1"/>
                        </a:solidFill>
                        <a:ln w="9525">
                          <a:noFill/>
                          <a:miter lim="800000"/>
                          <a:headEnd/>
                          <a:tailEnd/>
                        </a:ln>
                      </wps:spPr>
                      <wps:txbx>
                        <w:txbxContent>
                          <w:p w14:paraId="2AB42A89" w14:textId="43FF976B" w:rsidR="000F0670" w:rsidRPr="00CA7FB9" w:rsidRDefault="000F0670" w:rsidP="000F0670">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t xml:space="preserve">          </w:t>
                            </w:r>
                            <w:r>
                              <w:rPr>
                                <w:rFonts w:ascii="Dubai" w:hAnsi="Dubai" w:cs="Dubai" w:hint="cs"/>
                                <w:color w:val="595959" w:themeColor="text1" w:themeTint="A6"/>
                                <w:sz w:val="16"/>
                                <w:szCs w:val="16"/>
                                <w:rtl/>
                                <w:lang w:bidi="ar-EG"/>
                              </w:rPr>
                              <w:t xml:space="preserve">    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t xml:space="preserve">        </w:t>
                            </w:r>
                            <w:r>
                              <w:rPr>
                                <w:rFonts w:ascii="Dubai" w:hAnsi="Dubai" w:cs="Dubai" w:hint="cs"/>
                                <w:color w:val="595959" w:themeColor="text1" w:themeTint="A6"/>
                                <w:sz w:val="16"/>
                                <w:szCs w:val="16"/>
                                <w:rtl/>
                                <w:lang w:bidi="ar-EG"/>
                              </w:rPr>
                              <w:t xml:space="preserve"> ١٠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r>
                            <w:r>
                              <w:rPr>
                                <w:rFonts w:ascii="Dubai" w:hAnsi="Dubai" w:cs="Dubai"/>
                                <w:color w:val="595959" w:themeColor="text1" w:themeTint="A6"/>
                                <w:sz w:val="16"/>
                                <w:szCs w:val="16"/>
                                <w:lang w:bidi="ar-EG"/>
                              </w:rPr>
                              <w:tab/>
                              <w:t xml:space="preserve">  </w:t>
                            </w:r>
                            <w:r>
                              <w:rPr>
                                <w:rFonts w:ascii="Dubai" w:hAnsi="Dubai" w:cs="Dubai" w:hint="cs"/>
                                <w:color w:val="595959" w:themeColor="text1" w:themeTint="A6"/>
                                <w:sz w:val="16"/>
                                <w:szCs w:val="16"/>
                                <w:rtl/>
                                <w:lang w:bidi="ar-EG"/>
                              </w:rPr>
                              <w:t xml:space="preserve">   ١٥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t xml:space="preserve">           </w:t>
                            </w:r>
                            <w:r>
                              <w:rPr>
                                <w:rFonts w:ascii="Dubai" w:hAnsi="Dubai" w:cs="Dubai" w:hint="cs"/>
                                <w:color w:val="595959" w:themeColor="text1" w:themeTint="A6"/>
                                <w:sz w:val="16"/>
                                <w:szCs w:val="16"/>
                                <w:rtl/>
                                <w:lang w:bidi="ar-EG"/>
                              </w:rPr>
                              <w:t xml:space="preserve">      ٢٠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٢٥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٣٠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٣٥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60AF8" id="Text Box 337" o:spid="_x0000_s1163" type="#_x0000_t202" style="position:absolute;left:0;text-align:left;margin-left:-72.8pt;margin-top:23.7pt;width:563.95pt;height:11.9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0CgIAAO4DAAAOAAAAZHJzL2Uyb0RvYy54bWysU9uO0zAQfUfiHyy/0zRddS9R09XSZRHS&#10;siAtfIBjO42F4zFjt0n5esZO20XLGyIP1jj2nJlz5nh1O/aW7TUGA67m5WzOmXYSlHHbmn//9vDu&#10;mrMQhVPCgtM1P+jAb9dv36wGX+kFdGCVRkYgLlSDr3kXo6+KIshO9yLMwGtHhy1gLyJtcVsoFAOh&#10;97ZYzOeXxQCoPILUIdDf++mQrzN+22oZv7Rt0JHZmlNvMa+Y1yatxXolqi0K3xl5bEP8Qxe9MI6K&#10;nqHuRRRsh+YvqN5IhABtnEnoC2hbI3XmQGzK+Ss2z53wOnMhcYI/yxT+H6x82j/7r8ji+B5GGmAm&#10;EfwjyB+BOdh0wm31HSIMnRaKCpdJsmLwoTqmJqlDFRJIM3wGRUMWuwgZaGyxT6oQT0boNIDDWXQ9&#10;Ribp51V5uShvLjiTdFYuy+X1MpcQ1SnbY4gfNfQsBTVHGmpGF/vHEFM3ojpdScUCWKMejLV5k4yk&#10;NxbZXpAFmu3U/6tb1rGh5jfLxTIDO0jp2Rq9ieRPa/qaX8/TNzkmifHBqXwlCmOnmBqx7qhOEmSS&#10;Jo7NyIwichdXKTvJ1YA6kGAIkyHpAVHQAf7ibCAz1jz83AnUnNlPjkRPzj0FeAqaUyCcpNSaR86m&#10;cBOzwxN/B3c0jNZknV4qH5skU2X5jg8gufbPfb718kzXvwEAAP//AwBQSwMEFAAGAAgAAAAhAOhz&#10;R9XgAAAACgEAAA8AAABkcnMvZG93bnJldi54bWxMj01Lw0AQhu+C/2EZwVu7SRPTNs2mqCCCCGL1&#10;0OM2O/nA7GzIbtP47x1Pehzeh/d9ptjPthcTjr5zpCBeRiCQKmc6ahR8fjwtNiB80GR07wgVfKOH&#10;fXl9VejcuAu943QIjeAS8rlW0IYw5FL6qkWr/dINSJzVbrQ68Dk20oz6wuW2l6soyqTVHfFCqwd8&#10;bLH6OpytgofMNVOcHO3rS/0st2+14SwodXsz3+9ABJzDHwy/+qwOJTud3JmMF72CRZzeZcwqSNcp&#10;CCa2m1UC4qRgHScgy0L+f6H8AQAA//8DAFBLAQItABQABgAIAAAAIQC2gziS/gAAAOEBAAATAAAA&#10;AAAAAAAAAAAAAAAAAABbQ29udGVudF9UeXBlc10ueG1sUEsBAi0AFAAGAAgAAAAhADj9If/WAAAA&#10;lAEAAAsAAAAAAAAAAAAAAAAALwEAAF9yZWxzLy5yZWxzUEsBAi0AFAAGAAgAAAAhAJ1rcfQKAgAA&#10;7gMAAA4AAAAAAAAAAAAAAAAALgIAAGRycy9lMm9Eb2MueG1sUEsBAi0AFAAGAAgAAAAhAOhzR9Xg&#10;AAAACgEAAA8AAAAAAAAAAAAAAAAAZAQAAGRycy9kb3ducmV2LnhtbFBLBQYAAAAABAAEAPMAAABx&#10;BQAAAAA=&#10;" fillcolor="white [3212]" stroked="f">
                <v:textbox inset="0,0,0,0">
                  <w:txbxContent>
                    <w:p w14:paraId="2AB42A89" w14:textId="43FF976B" w:rsidR="000F0670" w:rsidRPr="00CA7FB9" w:rsidRDefault="000F0670" w:rsidP="000F0670">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t xml:space="preserve">          </w:t>
                      </w:r>
                      <w:r>
                        <w:rPr>
                          <w:rFonts w:ascii="Dubai" w:hAnsi="Dubai" w:cs="Dubai" w:hint="cs"/>
                          <w:color w:val="595959" w:themeColor="text1" w:themeTint="A6"/>
                          <w:sz w:val="16"/>
                          <w:szCs w:val="16"/>
                          <w:rtl/>
                          <w:lang w:bidi="ar-EG"/>
                        </w:rPr>
                        <w:t xml:space="preserve">    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t xml:space="preserve">        </w:t>
                      </w:r>
                      <w:r>
                        <w:rPr>
                          <w:rFonts w:ascii="Dubai" w:hAnsi="Dubai" w:cs="Dubai" w:hint="cs"/>
                          <w:color w:val="595959" w:themeColor="text1" w:themeTint="A6"/>
                          <w:sz w:val="16"/>
                          <w:szCs w:val="16"/>
                          <w:rtl/>
                          <w:lang w:bidi="ar-EG"/>
                        </w:rPr>
                        <w:t xml:space="preserve"> ١٠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r>
                      <w:r>
                        <w:rPr>
                          <w:rFonts w:ascii="Dubai" w:hAnsi="Dubai" w:cs="Dubai"/>
                          <w:color w:val="595959" w:themeColor="text1" w:themeTint="A6"/>
                          <w:sz w:val="16"/>
                          <w:szCs w:val="16"/>
                          <w:lang w:bidi="ar-EG"/>
                        </w:rPr>
                        <w:tab/>
                        <w:t xml:space="preserve">  </w:t>
                      </w:r>
                      <w:r>
                        <w:rPr>
                          <w:rFonts w:ascii="Dubai" w:hAnsi="Dubai" w:cs="Dubai" w:hint="cs"/>
                          <w:color w:val="595959" w:themeColor="text1" w:themeTint="A6"/>
                          <w:sz w:val="16"/>
                          <w:szCs w:val="16"/>
                          <w:rtl/>
                          <w:lang w:bidi="ar-EG"/>
                        </w:rPr>
                        <w:t xml:space="preserve">   ١٥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t xml:space="preserve">           </w:t>
                      </w:r>
                      <w:r>
                        <w:rPr>
                          <w:rFonts w:ascii="Dubai" w:hAnsi="Dubai" w:cs="Dubai" w:hint="cs"/>
                          <w:color w:val="595959" w:themeColor="text1" w:themeTint="A6"/>
                          <w:sz w:val="16"/>
                          <w:szCs w:val="16"/>
                          <w:rtl/>
                          <w:lang w:bidi="ar-EG"/>
                        </w:rPr>
                        <w:t xml:space="preserve">      ٢٠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٢٥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٣٠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 xml:space="preserve">              </w:t>
                      </w:r>
                      <w:r>
                        <w:rPr>
                          <w:rFonts w:ascii="Dubai" w:hAnsi="Dubai" w:cs="Dubai" w:hint="cs"/>
                          <w:color w:val="595959" w:themeColor="text1" w:themeTint="A6"/>
                          <w:sz w:val="16"/>
                          <w:szCs w:val="16"/>
                          <w:rtl/>
                          <w:lang w:bidi="ar-EG"/>
                        </w:rPr>
                        <w:t xml:space="preserve">   ٣٥</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٤٠</w:t>
                      </w:r>
                    </w:p>
                  </w:txbxContent>
                </v:textbox>
              </v:shape>
            </w:pict>
          </mc:Fallback>
        </mc:AlternateContent>
      </w:r>
    </w:p>
    <w:p w14:paraId="780EF014" w14:textId="65651DB2" w:rsidR="00F42F8F" w:rsidRDefault="000F0670" w:rsidP="00F42F8F">
      <w:pPr>
        <w:bidi/>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868160" behindDoc="0" locked="0" layoutInCell="1" allowOverlap="1" wp14:anchorId="4DF7049F" wp14:editId="06B39D36">
                <wp:simplePos x="0" y="0"/>
                <wp:positionH relativeFrom="column">
                  <wp:posOffset>620091</wp:posOffset>
                </wp:positionH>
                <wp:positionV relativeFrom="paragraph">
                  <wp:posOffset>199246</wp:posOffset>
                </wp:positionV>
                <wp:extent cx="1005840" cy="188595"/>
                <wp:effectExtent l="0" t="0" r="3810" b="190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481484B1" w14:textId="77777777" w:rsidR="00265C5E" w:rsidRPr="000F0670" w:rsidRDefault="004B58D6" w:rsidP="00265C5E">
                            <w:pPr>
                              <w:bidi/>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F7049F" id="Text Box 261" o:spid="_x0000_s1164" type="#_x0000_t202" style="position:absolute;left:0;text-align:left;margin-left:48.85pt;margin-top:15.7pt;width:79.2pt;height:14.8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5/QEAANQDAAAOAAAAZHJzL2Uyb0RvYy54bWysU9uO0zAQfUfiHyy/06SFomzUdAVdFiEt&#10;F2nhAya201g4HmO7TcrXM3bagpY3RB6scWbmzMyZ483tNBh2VD5otA1fLkrOlBUotd03/NvX+xcV&#10;ZyGClWDQqoafVOC32+fPNqOr1Qp7NFJ5RiA21KNreB+jq4siiF4NEBbolCVnh36ASFe/L6SHkdAH&#10;U6zK8nUxopfOo1Ah0N+72cm3Gb/rlIifuy6oyEzDqbeYT5/PNp3FdgP13oPrtTi3Af/QxQDaUtEr&#10;1B1EYAev/4IatPAYsIsLgUOBXaeFyjPQNMvyyTSPPTiVZyFygrvSFP4frPh0fHRfPIvTW5xogXmI&#10;4B5QfA/M4q4Hu1dvvMexVyCp8DJRVowu1OfURHWoQwJpx48oaclwiJiBps4PiRWakxE6LeB0JV1N&#10;kYlUsizX1StyCfItq2p9s84loL5kOx/ie4UDS0bDPS01o8PxIcTUDdSXkFQsoNHyXhuTL0lIamc8&#10;OwJJoN3P/T+JMpaNDb9Zr9YZ2GJKz9IYdCR9Gj00vCrTNysmkfHOyhwSQZvZpkaMPbOTCJmpiVM7&#10;MS1puJdVyk50tShPRJjHWZD0gMjo0f/kbCQxNjz8OIBXnJkPlkhPyr0Y/mK0FwOsoNSGR85mcxez&#10;whM1qRhJJ5N0lnnS5p/3HPX7MW5/AQAA//8DAFBLAwQUAAYACAAAACEAOSl7wN4AAAAIAQAADwAA&#10;AGRycy9kb3ducmV2LnhtbEyPTUvDQBCG74L/YRnBm91sq6mNmZQqiCCFYvXgcZudfNDsbMhu0/jv&#10;XU/2ODwv7/tMvp5sJ0YafOsYQc0SEMSlMy3XCF+fr3ePIHzQbHTnmBB+yMO6uL7KdWbcmT9o3Ida&#10;xBL2mUZoQugzKX3ZkNV+5nriyCo3WB3iOdTSDPocy20n50mSSqtbjguN7umlofK4P1mE59TVo1p8&#10;2+179SZXu8pEFhBvb6bNE4hAU/gPw59+VIciOh3ciY0XHcJquYxJhIW6BxH5/CFVIA4IqVIgi1xe&#10;PlD8AgAA//8DAFBLAQItABQABgAIAAAAIQC2gziS/gAAAOEBAAATAAAAAAAAAAAAAAAAAAAAAABb&#10;Q29udGVudF9UeXBlc10ueG1sUEsBAi0AFAAGAAgAAAAhADj9If/WAAAAlAEAAAsAAAAAAAAAAAAA&#10;AAAALwEAAF9yZWxzLy5yZWxzUEsBAi0AFAAGAAgAAAAhAO0So3n9AQAA1AMAAA4AAAAAAAAAAAAA&#10;AAAALgIAAGRycy9lMm9Eb2MueG1sUEsBAi0AFAAGAAgAAAAhADkpe8DeAAAACAEAAA8AAAAAAAAA&#10;AAAAAAAAVwQAAGRycy9kb3ducmV2LnhtbFBLBQYAAAAABAAEAPMAAABiBQAAAAA=&#10;" fillcolor="white [3212]" stroked="f">
                <v:textbox inset="0,0,0,0">
                  <w:txbxContent>
                    <w:p w14:paraId="481484B1" w14:textId="77777777" w:rsidR="00265C5E" w:rsidRPr="000F0670" w:rsidRDefault="00000000" w:rsidP="00265C5E">
                      <w:pPr>
                        <w:bidi/>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البدء في المستقبل</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66112" behindDoc="0" locked="0" layoutInCell="1" allowOverlap="1" wp14:anchorId="7A0802BE" wp14:editId="3F44EC09">
                <wp:simplePos x="0" y="0"/>
                <wp:positionH relativeFrom="margin">
                  <wp:posOffset>1747230</wp:posOffset>
                </wp:positionH>
                <wp:positionV relativeFrom="paragraph">
                  <wp:posOffset>187325</wp:posOffset>
                </wp:positionV>
                <wp:extent cx="441960" cy="369222"/>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69222"/>
                        </a:xfrm>
                        <a:prstGeom prst="rect">
                          <a:avLst/>
                        </a:prstGeom>
                        <a:solidFill>
                          <a:schemeClr val="bg1"/>
                        </a:solidFill>
                        <a:ln w="9525">
                          <a:noFill/>
                          <a:miter lim="800000"/>
                          <a:headEnd/>
                          <a:tailEnd/>
                        </a:ln>
                      </wps:spPr>
                      <wps:txbx>
                        <w:txbxContent>
                          <w:p w14:paraId="0ABC946B" w14:textId="77777777" w:rsidR="00265C5E" w:rsidRPr="000F0670" w:rsidRDefault="004B58D6" w:rsidP="000F0670">
                            <w:pPr>
                              <w:bidi/>
                              <w:spacing w:line="240" w:lineRule="auto"/>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802BE" id="Text Box 260" o:spid="_x0000_s1165" type="#_x0000_t202" style="position:absolute;left:0;text-align:left;margin-left:137.6pt;margin-top:14.75pt;width:34.8pt;height:29.0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8fCAIAAO0DAAAOAAAAZHJzL2Uyb0RvYy54bWysU8Fu2zAMvQ/YPwi6L07cNmiMOEWXrsOA&#10;rhvQ7QNoSY6FyaImKbG7rx8lJ+nQ3Yb5IFAm+Ug+Pq1vxt6wg/JBo635YjbnTFmBUttdzb9/u393&#10;zVmIYCUYtKrmzyrwm83bN+vBVarEDo1UnhGIDdXgat7F6KqiCKJTPYQZOmXJ2aLvIdLV7wrpYSD0&#10;3hTlfL4sBvTSeRQqBPp7Nzn5JuO3rRLxS9sGFZmpOfUW8+nz2aSz2Kyh2nlwnRbHNuAfuuhBWyp6&#10;hrqDCGzv9V9QvRYeA7ZxJrAvsG21UHkGmmYxfzXNUwdO5VmInODONIX/ByseD0/uq2dxfI8jLTAP&#10;EdwDih+BWdx2YHfq1nscOgWSCi8SZcXgQnVMTVSHKiSQZviMkpYM+4gZaGx9n1ihORmh0wKez6Sr&#10;MTJBPy8vF6sleQS5LparsixzBahOyc6H+FFhz5JRc087zeBweAgxNQPVKSTVCmi0vNfG5EvSkdoa&#10;zw5ACmh2U/uvooxlQ81XV+VVBraY0rMyeh1Jnkb3Nb+ep28STOLig5U5JII2k02NGHskJ/ExMRPH&#10;ZmRaEnMXq5Sd2GpQPhNfHic90vsho0P/i7OBtFjz8HMPXnFmPlniPAn3ZPiT0ZwMsIJSax45m8xt&#10;zAJP81u8pV20OvP0UvnYJGkq03fUfxLtn/cc9fJKN78BAAD//wMAUEsDBBQABgAIAAAAIQCjIX1T&#10;4AAAAAkBAAAPAAAAZHJzL2Rvd25yZXYueG1sTI9Pa8JAEMXvhX6HZQq91Y1Ro6bZiBWkUAqltoce&#10;1+zkD2ZnQ3aN6bd3PLW3ebwfb97LNqNtxYC9bxwpmE4iEEiFMw1VCr6/9k8rED5oMrp1hAp+0cMm&#10;v7/LdGrchT5xOIRKcAj5VCuoQ+hSKX1Ro9V+4jok9krXWx1Y9pU0vb5wuG1lHEWJtLoh/lDrDnc1&#10;FqfD2Sp4SVw1TGc/9v2tfJXrj9KwF5R6fBi3zyACjuEPhlt9rg45dzq6MxkvWgXxchEzysd6AYKB&#10;2XzOW44KVssEZJ7J/wvyKwAAAP//AwBQSwECLQAUAAYACAAAACEAtoM4kv4AAADhAQAAEwAAAAAA&#10;AAAAAAAAAAAAAAAAW0NvbnRlbnRfVHlwZXNdLnhtbFBLAQItABQABgAIAAAAIQA4/SH/1gAAAJQB&#10;AAALAAAAAAAAAAAAAAAAAC8BAABfcmVscy8ucmVsc1BLAQItABQABgAIAAAAIQDApH8fCAIAAO0D&#10;AAAOAAAAAAAAAAAAAAAAAC4CAABkcnMvZTJvRG9jLnhtbFBLAQItABQABgAIAAAAIQCjIX1T4AAA&#10;AAkBAAAPAAAAAAAAAAAAAAAAAGIEAABkcnMvZG93bnJldi54bWxQSwUGAAAAAAQABADzAAAAbwUA&#10;AAAA&#10;" fillcolor="white [3212]" stroked="f">
                <v:textbox inset="0,0,0,0">
                  <w:txbxContent>
                    <w:p w14:paraId="0ABC946B" w14:textId="77777777" w:rsidR="00265C5E" w:rsidRPr="000F0670" w:rsidRDefault="00000000" w:rsidP="000F0670">
                      <w:pPr>
                        <w:bidi/>
                        <w:spacing w:line="240" w:lineRule="auto"/>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متوقف مؤقتًا</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64064" behindDoc="0" locked="0" layoutInCell="1" allowOverlap="1" wp14:anchorId="596CE367" wp14:editId="0A1256BB">
                <wp:simplePos x="0" y="0"/>
                <wp:positionH relativeFrom="column">
                  <wp:posOffset>2344130</wp:posOffset>
                </wp:positionH>
                <wp:positionV relativeFrom="paragraph">
                  <wp:posOffset>183515</wp:posOffset>
                </wp:positionV>
                <wp:extent cx="643890" cy="206375"/>
                <wp:effectExtent l="0" t="0" r="3810" b="317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4A315A3D" w14:textId="77777777" w:rsidR="00265C5E" w:rsidRPr="000F0670" w:rsidRDefault="004B58D6" w:rsidP="00265C5E">
                            <w:pPr>
                              <w:bidi/>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بعض التأخيرات</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6CE367" id="Text Box 259" o:spid="_x0000_s1166" type="#_x0000_t202" style="position:absolute;left:0;text-align:left;margin-left:184.6pt;margin-top:14.45pt;width:50.7pt;height:16.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H+/QEAANMDAAAOAAAAZHJzL2Uyb0RvYy54bWysU9uO2yAQfa/Uf0C8N3aymzRrxVm12W5V&#10;aXuRdvsBGHCMCgwFEjv9+g44Tqvdt6o8oIFhzsycOWxuB6PJUfqgwNZ0PispkZaDUHZf0+9P92/W&#10;lITIrGAarKzpSQZ6u339atO7Si6gAy2kJwhiQ9W7mnYxuqooAu+kYWEGTlp0tuANi3j0+0J41iO6&#10;0cWiLFdFD144D1yGgLd3o5NuM37bSh6/tm2QkeiaYm0x7z7vTdqL7YZVe89cp/i5DPYPVRimLCa9&#10;QN2xyMjBqxdQRnEPAdo442AKaFvFZe4Bu5mXz7p57JiTuRckJ7gLTeH/wfIvx0f3zZM4vIcBB5ib&#10;CO4B+I9ALOw6ZvfynffQd5IJTDxPlBW9C9U5NFEdqpBAmv4zCBwyO0TIQEPrTWIF+ySIjgM4XUiX&#10;QyQcL1fXV+sb9HB0LcrV1dtlzsCqKdj5ED9KMCQZNfU40wzOjg8hpmJYNT1JuQJoJe6V1vmQdCR3&#10;2pMjQwU0+7H8Z6+0JX1Nb5aLZQa2kMKzMoyKKE+tTE3XZVqjYBIXH6zITyJTerSxEG3P5CQ+Rmbi&#10;0AxECWTuOkcnthoQJ+TLw6hH/D9odOB/UdKjFmsafh6Yl5ToTxY5T8KdDD8ZzWQwyzG0ppGS0dzF&#10;LPBpTqicTNJZ5Umaf59zwX/+4vY3AAAA//8DAFBLAwQUAAYACAAAACEAXp+eOd4AAAAJAQAADwAA&#10;AGRycy9kb3ducmV2LnhtbEyPTUvEMBCG74L/IYzgzU3bXeK2drqoIIIIi6sHj9lm+oHNpDTZbv33&#10;xpMeh/fhfZ8pd4sdxEyT7x0jpKsEBHHtTM8twsf7080WhA+ajR4cE8I3edhVlxelLow78xvNh9CK&#10;WMK+0AhdCGMhpa87stqv3Egcs8ZNVod4Tq00kz7HcjvILEmUtLrnuNDpkR47qr8OJ4vwoFw7p+tP&#10;+/rSPMt835iYBcTrq+X+DkSgJfzB8Ksf1aGKTkd3YuPFgLBWeRZRhGybg4jA5jZRII4IKt2ArEr5&#10;/4PqBwAA//8DAFBLAQItABQABgAIAAAAIQC2gziS/gAAAOEBAAATAAAAAAAAAAAAAAAAAAAAAABb&#10;Q29udGVudF9UeXBlc10ueG1sUEsBAi0AFAAGAAgAAAAhADj9If/WAAAAlAEAAAsAAAAAAAAAAAAA&#10;AAAALwEAAF9yZWxzLy5yZWxzUEsBAi0AFAAGAAgAAAAhABQ8sf79AQAA0wMAAA4AAAAAAAAAAAAA&#10;AAAALgIAAGRycy9lMm9Eb2MueG1sUEsBAi0AFAAGAAgAAAAhAF6fnjneAAAACQEAAA8AAAAAAAAA&#10;AAAAAAAAVwQAAGRycy9kb3ducmV2LnhtbFBLBQYAAAAABAAEAPMAAABiBQAAAAA=&#10;" fillcolor="white [3212]" stroked="f">
                <v:textbox inset="0,0,0,0">
                  <w:txbxContent>
                    <w:p w14:paraId="4A315A3D" w14:textId="77777777" w:rsidR="00265C5E" w:rsidRPr="000F0670" w:rsidRDefault="00000000" w:rsidP="00265C5E">
                      <w:pPr>
                        <w:bidi/>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بعض التأخيرات</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62016" behindDoc="0" locked="0" layoutInCell="1" allowOverlap="1" wp14:anchorId="2272E5AC" wp14:editId="53664678">
                <wp:simplePos x="0" y="0"/>
                <wp:positionH relativeFrom="column">
                  <wp:posOffset>3152775</wp:posOffset>
                </wp:positionH>
                <wp:positionV relativeFrom="paragraph">
                  <wp:posOffset>183805</wp:posOffset>
                </wp:positionV>
                <wp:extent cx="461010" cy="548063"/>
                <wp:effectExtent l="0" t="0" r="0" b="444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48063"/>
                        </a:xfrm>
                        <a:prstGeom prst="rect">
                          <a:avLst/>
                        </a:prstGeom>
                        <a:solidFill>
                          <a:schemeClr val="bg1"/>
                        </a:solidFill>
                        <a:ln w="9525">
                          <a:noFill/>
                          <a:miter lim="800000"/>
                          <a:headEnd/>
                          <a:tailEnd/>
                        </a:ln>
                      </wps:spPr>
                      <wps:txbx>
                        <w:txbxContent>
                          <w:p w14:paraId="0CB8F89F" w14:textId="77777777" w:rsidR="00265C5E" w:rsidRPr="000F0670" w:rsidRDefault="004B58D6" w:rsidP="000F0670">
                            <w:pPr>
                              <w:bidi/>
                              <w:spacing w:line="240" w:lineRule="auto"/>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2E5AC" id="Text Box 258" o:spid="_x0000_s1167" type="#_x0000_t202" style="position:absolute;left:0;text-align:left;margin-left:248.25pt;margin-top:14.45pt;width:36.3pt;height:43.1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tcBgIAAO0DAAAOAAAAZHJzL2Uyb0RvYy54bWysU8GO0zAQvSPxD5bvNGlpqxI1XS1dFiEt&#10;C9LCBzi201jYHmO7TcrXM3bSLlpuiByscex5M+/N8/ZmMJqcpA8KbE3ns5ISaTkIZQ81/f7t/s2G&#10;khCZFUyDlTU9y0Bvdq9fbXtXyQV0oIX0BEFsqHpX0y5GVxVF4J00LMzASYuHLXjDIm79oRCe9Yhu&#10;dLEoy3XRgxfOA5ch4N+78ZDuMn7bSh6/tG2QkeiaYm8xrz6vTVqL3ZZVB89cp/jUBvuHLgxTFote&#10;oe5YZOTo1V9QRnEPAdo442AKaFvFZeaAbOblCzZPHXMyc0FxgrvKFP4fLH88PbmvnsThPQw4wEwi&#10;uAfgPwKxsO+YPchb76HvJBNYeJ4kK3oXqik1SR2qkECa/jMIHDI7RshAQ+tNUgV5EkTHAZyvossh&#10;Eo4/l+s5MqeE49FquSnXb3MFVl2SnQ/xowRDUlBTjzPN4Oz0EGJqhlWXK6lWAK3EvdI6b5KP5F57&#10;cmLogOYwtv/ilrakr+m71WKVgS2k9OwMoyLaUytT002ZvtEwSYsPVuQrkSk9xtiItpM4SY9RmTg0&#10;A1EClVvm4kmtBsQZ9fIw+hHfDwYd+F+U9OjFmoafR+YlJfqTRc2TcS+BvwTNJWCWY2pNIyVjuI/Z&#10;4Im/hVucRauyTs+VpybRU1m+yf/JtH/u863nV7r7DQAA//8DAFBLAwQUAAYACAAAACEAFdFoo98A&#10;AAAKAQAADwAAAGRycy9kb3ducmV2LnhtbEyPTUvDQBCG70L/wzKCN7tJNKGJ2ZQqiCCC2PbgcZud&#10;fGB2NmS3afz3jic9Du/D+z5Tbhc7iBkn3ztSEK8jEEi1Mz21Co6H59sNCB80GT04QgXf6GFbra5K&#10;XRh3oQ+c96EVXEK+0Aq6EMZCSl93aLVfuxGJs8ZNVgc+p1aaSV+43A4yiaJMWt0TL3R6xKcO66/9&#10;2Sp4zFw7x3ef9u21eZH5e2M4C0rdXC+7BxABl/AHw68+q0PFTid3JuPFoOA+z1JGFSSbHAQDaZbH&#10;IE5MxmkCsirl/xeqHwAAAP//AwBQSwECLQAUAAYACAAAACEAtoM4kv4AAADhAQAAEwAAAAAAAAAA&#10;AAAAAAAAAAAAW0NvbnRlbnRfVHlwZXNdLnhtbFBLAQItABQABgAIAAAAIQA4/SH/1gAAAJQBAAAL&#10;AAAAAAAAAAAAAAAAAC8BAABfcmVscy8ucmVsc1BLAQItABQABgAIAAAAIQDAPutcBgIAAO0DAAAO&#10;AAAAAAAAAAAAAAAAAC4CAABkcnMvZTJvRG9jLnhtbFBLAQItABQABgAIAAAAIQAV0Wij3wAAAAoB&#10;AAAPAAAAAAAAAAAAAAAAAGAEAABkcnMvZG93bnJldi54bWxQSwUGAAAAAAQABADzAAAAbAUAAAAA&#10;" fillcolor="white [3212]" stroked="f">
                <v:textbox inset="0,0,0,0">
                  <w:txbxContent>
                    <w:p w14:paraId="0CB8F89F" w14:textId="77777777" w:rsidR="00265C5E" w:rsidRPr="000F0670" w:rsidRDefault="00000000" w:rsidP="000F0670">
                      <w:pPr>
                        <w:bidi/>
                        <w:spacing w:line="240" w:lineRule="auto"/>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يسير وفقاً للجدول الزمني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59968" behindDoc="0" locked="0" layoutInCell="1" allowOverlap="1" wp14:anchorId="692EC81D" wp14:editId="095A55A1">
                <wp:simplePos x="0" y="0"/>
                <wp:positionH relativeFrom="column">
                  <wp:posOffset>3730905</wp:posOffset>
                </wp:positionH>
                <wp:positionV relativeFrom="paragraph">
                  <wp:posOffset>201604</wp:posOffset>
                </wp:positionV>
                <wp:extent cx="605790" cy="195580"/>
                <wp:effectExtent l="0" t="0" r="381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7A6999CA" w14:textId="77777777" w:rsidR="00265C5E" w:rsidRPr="000F0670" w:rsidRDefault="004B58D6" w:rsidP="00265C5E">
                            <w:pPr>
                              <w:bidi/>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2EC81D" id="Text Box 257" o:spid="_x0000_s1168" type="#_x0000_t202" style="position:absolute;left:0;text-align:left;margin-left:293.75pt;margin-top:15.85pt;width:47.7pt;height:15.4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Qo/QEAANMDAAAOAAAAZHJzL2Uyb0RvYy54bWysU1GP0zAMfkfiP0R5Z+0mdmzVuhPsOIR0&#10;HEgHPyBN0jUijYOTrR2/HifdBjreEH2InNr+bH/+srkde8uOGoMBV/P5rORMOwnKuH3Nv329f7Xi&#10;LEThlLDgdM1POvDb7csXm8FXegEdWKWREYgL1eBr3sXoq6IIstO9CDPw2pGzBexFpCvuC4ViIPTe&#10;FouyvCkGQOURpA6B/t5NTr7N+G2rZfzctkFHZmtOvcV8Yj6bdBbbjaj2KHxn5LkN8Q9d9MI4KnqF&#10;uhNRsAOav6B6IxECtHEmoS+gbY3UeQaaZl4+m+apE17nWYic4K80hf8HKx+PT/4Lsji+g5EWmIcI&#10;/gHk98Ac7Drh9votIgydFooKzxNlxeBDdU5NVIcqJJBm+ASKliwOETLQ2GKfWKE5GaHTAk5X0vUY&#10;maSfN+XyzZo8klzz9XK5ykspRHVJ9hjiBw09S0bNkXaawcXxIcTUjKguIalWAGvUvbE2X5KO9M4i&#10;OwpSQLOf2n8WZR0bar5eLpYZ2EFKz8roTSR5WtPXfFWmbxJM4uK9UzkkCmMnmxqx7kxO4mNiJo7N&#10;yIyi4V4vUnZiqwF1Ir4QJj3S+yGjA/zJ2UBarHn4cRCoObMfHXGehHsx8GI0F0M4Sak1j5xN5i5m&#10;gSdqUjFSTibprPIkzT/vOer3W9z+AgAA//8DAFBLAwQUAAYACAAAACEAKYSJlN8AAAAJAQAADwAA&#10;AGRycy9kb3ducmV2LnhtbEyPTUvDQBCG74L/YRnBm90kJWmaZlNUEEEEsXrocZudfGB2NmS3afz3&#10;jie9zfA+vPNMuV/sIGacfO9IQbyKQCDVzvTUKvj8eLrLQfigyejBESr4Rg/76vqq1IVxF3rH+RBa&#10;wSXkC62gC2EspPR1h1b7lRuROGvcZHXgdWqlmfSFy+0gkyjKpNU98YVOj/jYYf11OFsFD5lr53h9&#10;tK8vzbPcvjWGs6DU7c1yvwMRcAl/MPzqszpU7HRyZzJeDArSfJMyqmAdb0AwkOXJFsSJhyQFWZXy&#10;/wfVDwAAAP//AwBQSwECLQAUAAYACAAAACEAtoM4kv4AAADhAQAAEwAAAAAAAAAAAAAAAAAAAAAA&#10;W0NvbnRlbnRfVHlwZXNdLnhtbFBLAQItABQABgAIAAAAIQA4/SH/1gAAAJQBAAALAAAAAAAAAAAA&#10;AAAAAC8BAABfcmVscy8ucmVsc1BLAQItABQABgAIAAAAIQDshkQo/QEAANMDAAAOAAAAAAAAAAAA&#10;AAAAAC4CAABkcnMvZTJvRG9jLnhtbFBLAQItABQABgAIAAAAIQAphImU3wAAAAkBAAAPAAAAAAAA&#10;AAAAAAAAAFcEAABkcnMvZG93bnJldi54bWxQSwUGAAAAAAQABADzAAAAYwUAAAAA&#10;" fillcolor="white [3212]" stroked="f">
                <v:textbox inset="0,0,0,0">
                  <w:txbxContent>
                    <w:p w14:paraId="7A6999CA" w14:textId="77777777" w:rsidR="00265C5E" w:rsidRPr="000F0670" w:rsidRDefault="00000000" w:rsidP="00265C5E">
                      <w:pPr>
                        <w:bidi/>
                        <w:rPr>
                          <w:rFonts w:ascii="Dubai" w:hAnsi="Dubai" w:cs="Dubai"/>
                          <w:color w:val="595959" w:themeColor="text1" w:themeTint="A6"/>
                          <w:sz w:val="16"/>
                          <w:szCs w:val="16"/>
                        </w:rPr>
                      </w:pPr>
                      <w:r w:rsidRPr="000F0670">
                        <w:rPr>
                          <w:rFonts w:ascii="Dubai" w:hAnsi="Dubai" w:cs="Dubai"/>
                          <w:color w:val="595959" w:themeColor="text1" w:themeTint="A6"/>
                          <w:sz w:val="16"/>
                          <w:szCs w:val="16"/>
                          <w:rtl/>
                          <w:lang w:val="ar"/>
                        </w:rPr>
                        <w:t>تم</w:t>
                      </w:r>
                    </w:p>
                  </w:txbxContent>
                </v:textbox>
              </v:shape>
            </w:pict>
          </mc:Fallback>
        </mc:AlternateContent>
      </w:r>
    </w:p>
    <w:p w14:paraId="2A31863D" w14:textId="69D02ABF" w:rsidR="00F42F8F" w:rsidRPr="000F0670" w:rsidRDefault="00F42F8F" w:rsidP="00F42F8F">
      <w:pPr>
        <w:bidi/>
        <w:spacing w:before="60" w:after="120" w:line="240" w:lineRule="auto"/>
        <w:rPr>
          <w:rFonts w:ascii="Dubai" w:hAnsi="Dubai" w:cs="Dubai"/>
        </w:rPr>
      </w:pPr>
    </w:p>
    <w:p w14:paraId="37342521" w14:textId="0304D83A" w:rsidR="00D10B27" w:rsidRPr="00F86888" w:rsidRDefault="004B58D6" w:rsidP="000F0670">
      <w:pPr>
        <w:bidi/>
        <w:spacing w:before="300" w:after="120" w:line="240" w:lineRule="auto"/>
        <w:rPr>
          <w:rFonts w:ascii="Dubai" w:hAnsi="Dubai" w:cs="Dubai"/>
        </w:rPr>
      </w:pPr>
      <w:r w:rsidRPr="00F86888">
        <w:rPr>
          <w:rFonts w:ascii="Dubai" w:hAnsi="Dubai" w:cs="Dubai"/>
          <w:rtl/>
        </w:rPr>
        <w:t xml:space="preserve">الجدول رقم ١٠: خطة العمل المستهدفة للسلامة - سير عمل </w:t>
      </w:r>
      <w:r w:rsidRPr="00F86888">
        <w:rPr>
          <w:rFonts w:ascii="Dubai" w:hAnsi="Dubai" w:cs="Dubai"/>
          <w:rtl/>
        </w:rPr>
        <w:t>الإجراءات بحسب الهدف</w:t>
      </w:r>
    </w:p>
    <w:tbl>
      <w:tblPr>
        <w:bidiVisual/>
        <w:tblW w:w="9736" w:type="dxa"/>
        <w:tblLayout w:type="fixed"/>
        <w:tblLook w:val="04A0" w:firstRow="1" w:lastRow="0" w:firstColumn="1" w:lastColumn="0" w:noHBand="0" w:noVBand="1"/>
      </w:tblPr>
      <w:tblGrid>
        <w:gridCol w:w="2112"/>
        <w:gridCol w:w="1270"/>
        <w:gridCol w:w="1271"/>
        <w:gridCol w:w="1271"/>
        <w:gridCol w:w="1270"/>
        <w:gridCol w:w="1271"/>
        <w:gridCol w:w="1271"/>
      </w:tblGrid>
      <w:tr w:rsidR="009B5DC0" w:rsidRPr="00F86888" w14:paraId="6A4CB811" w14:textId="77777777" w:rsidTr="00A21461">
        <w:trPr>
          <w:trHeight w:val="900"/>
        </w:trPr>
        <w:tc>
          <w:tcPr>
            <w:tcW w:w="2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13795"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الهدف</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14:paraId="063E2BBE"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1A20DEFC"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7A171D8B"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14:paraId="63D55FF2"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BCEA9E6"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البدء في المستقبل</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12588E03"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6F0AD7BE" w14:textId="77777777" w:rsidTr="00A21461">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1C3E601C"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١</w:t>
            </w:r>
          </w:p>
        </w:tc>
        <w:tc>
          <w:tcPr>
            <w:tcW w:w="1270" w:type="dxa"/>
            <w:tcBorders>
              <w:top w:val="nil"/>
              <w:left w:val="nil"/>
              <w:bottom w:val="single" w:sz="4" w:space="0" w:color="auto"/>
              <w:right w:val="single" w:sz="4" w:space="0" w:color="auto"/>
            </w:tcBorders>
            <w:shd w:val="clear" w:color="auto" w:fill="auto"/>
            <w:noWrap/>
            <w:vAlign w:val="bottom"/>
            <w:hideMark/>
          </w:tcPr>
          <w:p w14:paraId="1FF9D64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71" w:type="dxa"/>
            <w:tcBorders>
              <w:top w:val="nil"/>
              <w:left w:val="nil"/>
              <w:bottom w:val="single" w:sz="4" w:space="0" w:color="auto"/>
              <w:right w:val="single" w:sz="4" w:space="0" w:color="auto"/>
            </w:tcBorders>
            <w:shd w:val="clear" w:color="auto" w:fill="auto"/>
            <w:noWrap/>
            <w:vAlign w:val="bottom"/>
            <w:hideMark/>
          </w:tcPr>
          <w:p w14:paraId="4E9E664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١٣</w:t>
            </w:r>
          </w:p>
        </w:tc>
        <w:tc>
          <w:tcPr>
            <w:tcW w:w="1271" w:type="dxa"/>
            <w:tcBorders>
              <w:top w:val="nil"/>
              <w:left w:val="nil"/>
              <w:bottom w:val="single" w:sz="4" w:space="0" w:color="auto"/>
              <w:right w:val="single" w:sz="4" w:space="0" w:color="auto"/>
            </w:tcBorders>
            <w:shd w:val="clear" w:color="auto" w:fill="auto"/>
            <w:noWrap/>
            <w:vAlign w:val="bottom"/>
            <w:hideMark/>
          </w:tcPr>
          <w:p w14:paraId="2DC61DF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0" w:type="dxa"/>
            <w:tcBorders>
              <w:top w:val="nil"/>
              <w:left w:val="nil"/>
              <w:bottom w:val="single" w:sz="4" w:space="0" w:color="auto"/>
              <w:right w:val="single" w:sz="4" w:space="0" w:color="auto"/>
            </w:tcBorders>
            <w:shd w:val="clear" w:color="auto" w:fill="auto"/>
            <w:noWrap/>
            <w:vAlign w:val="bottom"/>
            <w:hideMark/>
          </w:tcPr>
          <w:p w14:paraId="247754D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71" w:type="dxa"/>
            <w:tcBorders>
              <w:top w:val="nil"/>
              <w:left w:val="nil"/>
              <w:bottom w:val="single" w:sz="4" w:space="0" w:color="auto"/>
              <w:right w:val="single" w:sz="4" w:space="0" w:color="auto"/>
            </w:tcBorders>
            <w:shd w:val="clear" w:color="auto" w:fill="auto"/>
            <w:noWrap/>
            <w:vAlign w:val="bottom"/>
            <w:hideMark/>
          </w:tcPr>
          <w:p w14:paraId="10FF392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71" w:type="dxa"/>
            <w:tcBorders>
              <w:top w:val="nil"/>
              <w:left w:val="nil"/>
              <w:bottom w:val="single" w:sz="4" w:space="0" w:color="auto"/>
              <w:right w:val="single" w:sz="4" w:space="0" w:color="auto"/>
            </w:tcBorders>
            <w:shd w:val="clear" w:color="auto" w:fill="auto"/>
            <w:noWrap/>
            <w:vAlign w:val="bottom"/>
            <w:hideMark/>
          </w:tcPr>
          <w:p w14:paraId="2A3FDCE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٢٠</w:t>
            </w:r>
          </w:p>
        </w:tc>
      </w:tr>
      <w:tr w:rsidR="009B5DC0" w:rsidRPr="00F86888" w14:paraId="7C1840C7" w14:textId="77777777" w:rsidTr="00A21461">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0E0392F5"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٢</w:t>
            </w:r>
          </w:p>
        </w:tc>
        <w:tc>
          <w:tcPr>
            <w:tcW w:w="1270" w:type="dxa"/>
            <w:tcBorders>
              <w:top w:val="nil"/>
              <w:left w:val="nil"/>
              <w:bottom w:val="single" w:sz="4" w:space="0" w:color="auto"/>
              <w:right w:val="single" w:sz="4" w:space="0" w:color="auto"/>
            </w:tcBorders>
            <w:shd w:val="clear" w:color="auto" w:fill="auto"/>
            <w:noWrap/>
            <w:vAlign w:val="bottom"/>
            <w:hideMark/>
          </w:tcPr>
          <w:p w14:paraId="3A29691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61B1780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١٩</w:t>
            </w:r>
          </w:p>
        </w:tc>
        <w:tc>
          <w:tcPr>
            <w:tcW w:w="1271" w:type="dxa"/>
            <w:tcBorders>
              <w:top w:val="nil"/>
              <w:left w:val="nil"/>
              <w:bottom w:val="single" w:sz="4" w:space="0" w:color="auto"/>
              <w:right w:val="single" w:sz="4" w:space="0" w:color="auto"/>
            </w:tcBorders>
            <w:shd w:val="clear" w:color="auto" w:fill="auto"/>
            <w:noWrap/>
            <w:vAlign w:val="bottom"/>
            <w:hideMark/>
          </w:tcPr>
          <w:p w14:paraId="7055F11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70" w:type="dxa"/>
            <w:tcBorders>
              <w:top w:val="nil"/>
              <w:left w:val="nil"/>
              <w:bottom w:val="single" w:sz="4" w:space="0" w:color="auto"/>
              <w:right w:val="single" w:sz="4" w:space="0" w:color="auto"/>
            </w:tcBorders>
            <w:shd w:val="clear" w:color="auto" w:fill="auto"/>
            <w:noWrap/>
            <w:vAlign w:val="bottom"/>
            <w:hideMark/>
          </w:tcPr>
          <w:p w14:paraId="2C0DFB2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71" w:type="dxa"/>
            <w:tcBorders>
              <w:top w:val="nil"/>
              <w:left w:val="nil"/>
              <w:bottom w:val="single" w:sz="4" w:space="0" w:color="auto"/>
              <w:right w:val="single" w:sz="4" w:space="0" w:color="auto"/>
            </w:tcBorders>
            <w:shd w:val="clear" w:color="auto" w:fill="auto"/>
            <w:noWrap/>
            <w:vAlign w:val="bottom"/>
            <w:hideMark/>
          </w:tcPr>
          <w:p w14:paraId="2F6A040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1129651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٢٦</w:t>
            </w:r>
          </w:p>
        </w:tc>
      </w:tr>
      <w:tr w:rsidR="009B5DC0" w:rsidRPr="00F86888" w14:paraId="2276DE83" w14:textId="77777777" w:rsidTr="00A21461">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497A042F"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٣</w:t>
            </w:r>
          </w:p>
        </w:tc>
        <w:tc>
          <w:tcPr>
            <w:tcW w:w="1270" w:type="dxa"/>
            <w:tcBorders>
              <w:top w:val="nil"/>
              <w:left w:val="nil"/>
              <w:bottom w:val="single" w:sz="4" w:space="0" w:color="auto"/>
              <w:right w:val="single" w:sz="4" w:space="0" w:color="auto"/>
            </w:tcBorders>
            <w:shd w:val="clear" w:color="auto" w:fill="auto"/>
            <w:noWrap/>
            <w:vAlign w:val="bottom"/>
            <w:hideMark/>
          </w:tcPr>
          <w:p w14:paraId="68FF5C8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1271" w:type="dxa"/>
            <w:tcBorders>
              <w:top w:val="nil"/>
              <w:left w:val="nil"/>
              <w:bottom w:val="single" w:sz="4" w:space="0" w:color="auto"/>
              <w:right w:val="single" w:sz="4" w:space="0" w:color="auto"/>
            </w:tcBorders>
            <w:shd w:val="clear" w:color="auto" w:fill="auto"/>
            <w:noWrap/>
            <w:vAlign w:val="bottom"/>
            <w:hideMark/>
          </w:tcPr>
          <w:p w14:paraId="278CD47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٣٦</w:t>
            </w:r>
          </w:p>
        </w:tc>
        <w:tc>
          <w:tcPr>
            <w:tcW w:w="1271" w:type="dxa"/>
            <w:tcBorders>
              <w:top w:val="nil"/>
              <w:left w:val="nil"/>
              <w:bottom w:val="single" w:sz="4" w:space="0" w:color="auto"/>
              <w:right w:val="single" w:sz="4" w:space="0" w:color="auto"/>
            </w:tcBorders>
            <w:shd w:val="clear" w:color="auto" w:fill="auto"/>
            <w:noWrap/>
            <w:vAlign w:val="bottom"/>
            <w:hideMark/>
          </w:tcPr>
          <w:p w14:paraId="60BFF95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١٠</w:t>
            </w:r>
          </w:p>
        </w:tc>
        <w:tc>
          <w:tcPr>
            <w:tcW w:w="1270" w:type="dxa"/>
            <w:tcBorders>
              <w:top w:val="nil"/>
              <w:left w:val="nil"/>
              <w:bottom w:val="single" w:sz="4" w:space="0" w:color="auto"/>
              <w:right w:val="single" w:sz="4" w:space="0" w:color="auto"/>
            </w:tcBorders>
            <w:shd w:val="clear" w:color="auto" w:fill="auto"/>
            <w:noWrap/>
            <w:vAlign w:val="bottom"/>
            <w:hideMark/>
          </w:tcPr>
          <w:p w14:paraId="3FCDD1E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55FA6D7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0345A92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٥٣</w:t>
            </w:r>
          </w:p>
        </w:tc>
      </w:tr>
      <w:tr w:rsidR="009B5DC0" w:rsidRPr="00F86888" w14:paraId="1A97F26E" w14:textId="77777777" w:rsidTr="00A21461">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45431AEA"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٤</w:t>
            </w:r>
          </w:p>
        </w:tc>
        <w:tc>
          <w:tcPr>
            <w:tcW w:w="1270" w:type="dxa"/>
            <w:tcBorders>
              <w:top w:val="nil"/>
              <w:left w:val="nil"/>
              <w:bottom w:val="single" w:sz="4" w:space="0" w:color="auto"/>
              <w:right w:val="single" w:sz="4" w:space="0" w:color="auto"/>
            </w:tcBorders>
            <w:shd w:val="clear" w:color="auto" w:fill="auto"/>
            <w:noWrap/>
            <w:vAlign w:val="bottom"/>
            <w:hideMark/>
          </w:tcPr>
          <w:p w14:paraId="3A6C4CE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71" w:type="dxa"/>
            <w:tcBorders>
              <w:top w:val="nil"/>
              <w:left w:val="nil"/>
              <w:bottom w:val="single" w:sz="4" w:space="0" w:color="auto"/>
              <w:right w:val="single" w:sz="4" w:space="0" w:color="auto"/>
            </w:tcBorders>
            <w:shd w:val="clear" w:color="auto" w:fill="auto"/>
            <w:noWrap/>
            <w:vAlign w:val="bottom"/>
            <w:hideMark/>
          </w:tcPr>
          <w:p w14:paraId="67CE7E0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١٧</w:t>
            </w:r>
          </w:p>
        </w:tc>
        <w:tc>
          <w:tcPr>
            <w:tcW w:w="1271" w:type="dxa"/>
            <w:tcBorders>
              <w:top w:val="nil"/>
              <w:left w:val="nil"/>
              <w:bottom w:val="single" w:sz="4" w:space="0" w:color="auto"/>
              <w:right w:val="single" w:sz="4" w:space="0" w:color="auto"/>
            </w:tcBorders>
            <w:shd w:val="clear" w:color="auto" w:fill="auto"/>
            <w:noWrap/>
            <w:vAlign w:val="bottom"/>
            <w:hideMark/>
          </w:tcPr>
          <w:p w14:paraId="77C68D8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70" w:type="dxa"/>
            <w:tcBorders>
              <w:top w:val="nil"/>
              <w:left w:val="nil"/>
              <w:bottom w:val="single" w:sz="4" w:space="0" w:color="auto"/>
              <w:right w:val="single" w:sz="4" w:space="0" w:color="auto"/>
            </w:tcBorders>
            <w:shd w:val="clear" w:color="auto" w:fill="auto"/>
            <w:noWrap/>
            <w:vAlign w:val="bottom"/>
            <w:hideMark/>
          </w:tcPr>
          <w:p w14:paraId="1730D8A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47F4395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71" w:type="dxa"/>
            <w:tcBorders>
              <w:top w:val="nil"/>
              <w:left w:val="nil"/>
              <w:bottom w:val="single" w:sz="4" w:space="0" w:color="auto"/>
              <w:right w:val="single" w:sz="4" w:space="0" w:color="auto"/>
            </w:tcBorders>
            <w:shd w:val="clear" w:color="auto" w:fill="auto"/>
            <w:noWrap/>
            <w:vAlign w:val="bottom"/>
            <w:hideMark/>
          </w:tcPr>
          <w:p w14:paraId="7F487AB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٢٤</w:t>
            </w:r>
          </w:p>
        </w:tc>
      </w:tr>
      <w:tr w:rsidR="009B5DC0" w:rsidRPr="00F86888" w14:paraId="62AE0886" w14:textId="77777777" w:rsidTr="00A21461">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523C31DD" w14:textId="77777777" w:rsidR="009A7249" w:rsidRPr="00F86888" w:rsidRDefault="004B58D6" w:rsidP="009A7249">
            <w:pPr>
              <w:bidi/>
              <w:spacing w:after="0" w:line="240" w:lineRule="auto"/>
              <w:rPr>
                <w:rFonts w:ascii="Dubai" w:hAnsi="Dubai" w:cs="Dubai"/>
              </w:rPr>
            </w:pPr>
            <w:r w:rsidRPr="00F86888">
              <w:rPr>
                <w:rFonts w:ascii="Dubai" w:hAnsi="Dubai" w:cs="Dubai"/>
                <w:rtl/>
              </w:rPr>
              <w:t>الهدف ٥</w:t>
            </w:r>
          </w:p>
        </w:tc>
        <w:tc>
          <w:tcPr>
            <w:tcW w:w="1270" w:type="dxa"/>
            <w:tcBorders>
              <w:top w:val="nil"/>
              <w:left w:val="nil"/>
              <w:bottom w:val="single" w:sz="4" w:space="0" w:color="auto"/>
              <w:right w:val="single" w:sz="4" w:space="0" w:color="auto"/>
            </w:tcBorders>
            <w:shd w:val="clear" w:color="auto" w:fill="auto"/>
            <w:noWrap/>
            <w:vAlign w:val="bottom"/>
            <w:hideMark/>
          </w:tcPr>
          <w:p w14:paraId="6A51C53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71" w:type="dxa"/>
            <w:tcBorders>
              <w:top w:val="nil"/>
              <w:left w:val="nil"/>
              <w:bottom w:val="single" w:sz="4" w:space="0" w:color="auto"/>
              <w:right w:val="single" w:sz="4" w:space="0" w:color="auto"/>
            </w:tcBorders>
            <w:shd w:val="clear" w:color="auto" w:fill="auto"/>
            <w:noWrap/>
            <w:vAlign w:val="bottom"/>
            <w:hideMark/>
          </w:tcPr>
          <w:p w14:paraId="5E070E2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1271" w:type="dxa"/>
            <w:tcBorders>
              <w:top w:val="nil"/>
              <w:left w:val="nil"/>
              <w:bottom w:val="single" w:sz="4" w:space="0" w:color="auto"/>
              <w:right w:val="single" w:sz="4" w:space="0" w:color="auto"/>
            </w:tcBorders>
            <w:shd w:val="clear" w:color="auto" w:fill="auto"/>
            <w:noWrap/>
            <w:vAlign w:val="bottom"/>
            <w:hideMark/>
          </w:tcPr>
          <w:p w14:paraId="4FB75CE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1270" w:type="dxa"/>
            <w:tcBorders>
              <w:top w:val="nil"/>
              <w:left w:val="nil"/>
              <w:bottom w:val="single" w:sz="4" w:space="0" w:color="auto"/>
              <w:right w:val="single" w:sz="4" w:space="0" w:color="auto"/>
            </w:tcBorders>
            <w:shd w:val="clear" w:color="auto" w:fill="auto"/>
            <w:noWrap/>
            <w:vAlign w:val="bottom"/>
            <w:hideMark/>
          </w:tcPr>
          <w:p w14:paraId="4873656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1271" w:type="dxa"/>
            <w:tcBorders>
              <w:top w:val="nil"/>
              <w:left w:val="nil"/>
              <w:bottom w:val="single" w:sz="4" w:space="0" w:color="auto"/>
              <w:right w:val="single" w:sz="4" w:space="0" w:color="auto"/>
            </w:tcBorders>
            <w:shd w:val="clear" w:color="auto" w:fill="auto"/>
            <w:noWrap/>
            <w:vAlign w:val="bottom"/>
            <w:hideMark/>
          </w:tcPr>
          <w:p w14:paraId="0E06F53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1271" w:type="dxa"/>
            <w:tcBorders>
              <w:top w:val="nil"/>
              <w:left w:val="nil"/>
              <w:bottom w:val="single" w:sz="4" w:space="0" w:color="auto"/>
              <w:right w:val="single" w:sz="4" w:space="0" w:color="auto"/>
            </w:tcBorders>
            <w:shd w:val="clear" w:color="auto" w:fill="auto"/>
            <w:noWrap/>
            <w:vAlign w:val="bottom"/>
            <w:hideMark/>
          </w:tcPr>
          <w:p w14:paraId="3BF9368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٩</w:t>
            </w:r>
          </w:p>
        </w:tc>
      </w:tr>
      <w:tr w:rsidR="009B5DC0" w:rsidRPr="00F86888" w14:paraId="618EF77A" w14:textId="77777777" w:rsidTr="00A21461">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4989E5F4"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w:t>
            </w:r>
          </w:p>
        </w:tc>
        <w:tc>
          <w:tcPr>
            <w:tcW w:w="1270" w:type="dxa"/>
            <w:tcBorders>
              <w:top w:val="nil"/>
              <w:left w:val="nil"/>
              <w:bottom w:val="single" w:sz="4" w:space="0" w:color="auto"/>
              <w:right w:val="single" w:sz="4" w:space="0" w:color="auto"/>
            </w:tcBorders>
            <w:shd w:val="clear" w:color="auto" w:fill="auto"/>
            <w:noWrap/>
            <w:vAlign w:val="bottom"/>
            <w:hideMark/>
          </w:tcPr>
          <w:p w14:paraId="4A47A359"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١٥</w:t>
            </w:r>
          </w:p>
        </w:tc>
        <w:tc>
          <w:tcPr>
            <w:tcW w:w="1271" w:type="dxa"/>
            <w:tcBorders>
              <w:top w:val="nil"/>
              <w:left w:val="nil"/>
              <w:bottom w:val="single" w:sz="4" w:space="0" w:color="auto"/>
              <w:right w:val="single" w:sz="4" w:space="0" w:color="auto"/>
            </w:tcBorders>
            <w:shd w:val="clear" w:color="auto" w:fill="auto"/>
            <w:noWrap/>
            <w:vAlign w:val="bottom"/>
            <w:hideMark/>
          </w:tcPr>
          <w:p w14:paraId="395261C7"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٨٨</w:t>
            </w:r>
          </w:p>
        </w:tc>
        <w:tc>
          <w:tcPr>
            <w:tcW w:w="1271" w:type="dxa"/>
            <w:tcBorders>
              <w:top w:val="nil"/>
              <w:left w:val="nil"/>
              <w:bottom w:val="single" w:sz="4" w:space="0" w:color="auto"/>
              <w:right w:val="single" w:sz="4" w:space="0" w:color="auto"/>
            </w:tcBorders>
            <w:shd w:val="clear" w:color="auto" w:fill="auto"/>
            <w:noWrap/>
            <w:vAlign w:val="bottom"/>
            <w:hideMark/>
          </w:tcPr>
          <w:p w14:paraId="287DDDF8"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٢١</w:t>
            </w:r>
          </w:p>
        </w:tc>
        <w:tc>
          <w:tcPr>
            <w:tcW w:w="1270" w:type="dxa"/>
            <w:tcBorders>
              <w:top w:val="nil"/>
              <w:left w:val="nil"/>
              <w:bottom w:val="single" w:sz="4" w:space="0" w:color="auto"/>
              <w:right w:val="single" w:sz="4" w:space="0" w:color="auto"/>
            </w:tcBorders>
            <w:shd w:val="clear" w:color="auto" w:fill="auto"/>
            <w:noWrap/>
            <w:vAlign w:val="bottom"/>
            <w:hideMark/>
          </w:tcPr>
          <w:p w14:paraId="7FB9424A"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٣</w:t>
            </w:r>
          </w:p>
        </w:tc>
        <w:tc>
          <w:tcPr>
            <w:tcW w:w="1271" w:type="dxa"/>
            <w:tcBorders>
              <w:top w:val="nil"/>
              <w:left w:val="nil"/>
              <w:bottom w:val="single" w:sz="4" w:space="0" w:color="auto"/>
              <w:right w:val="single" w:sz="4" w:space="0" w:color="auto"/>
            </w:tcBorders>
            <w:shd w:val="clear" w:color="auto" w:fill="auto"/>
            <w:noWrap/>
            <w:vAlign w:val="bottom"/>
            <w:hideMark/>
          </w:tcPr>
          <w:p w14:paraId="013110DD"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w:t>
            </w:r>
          </w:p>
        </w:tc>
        <w:tc>
          <w:tcPr>
            <w:tcW w:w="1271" w:type="dxa"/>
            <w:tcBorders>
              <w:top w:val="nil"/>
              <w:left w:val="nil"/>
              <w:bottom w:val="single" w:sz="4" w:space="0" w:color="auto"/>
              <w:right w:val="single" w:sz="4" w:space="0" w:color="auto"/>
            </w:tcBorders>
            <w:shd w:val="clear" w:color="auto" w:fill="auto"/>
            <w:noWrap/>
            <w:vAlign w:val="bottom"/>
            <w:hideMark/>
          </w:tcPr>
          <w:p w14:paraId="5260AB0D"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١٣٢</w:t>
            </w:r>
          </w:p>
        </w:tc>
      </w:tr>
    </w:tbl>
    <w:p w14:paraId="44B8DBE3" w14:textId="77777777" w:rsidR="009A7249" w:rsidRPr="00F86888" w:rsidRDefault="009A7249" w:rsidP="00A75BCD">
      <w:pPr>
        <w:spacing w:before="60" w:after="120" w:line="240" w:lineRule="auto"/>
        <w:rPr>
          <w:rFonts w:ascii="Dubai" w:hAnsi="Dubai" w:cs="Dubai"/>
        </w:rPr>
      </w:pPr>
    </w:p>
    <w:p w14:paraId="02D861C5" w14:textId="3AECB244" w:rsidR="00D10B27" w:rsidRPr="00F86888" w:rsidRDefault="004B58D6" w:rsidP="00A75BCD">
      <w:pPr>
        <w:bidi/>
        <w:spacing w:before="60" w:after="120" w:line="240" w:lineRule="auto"/>
        <w:rPr>
          <w:rFonts w:ascii="Dubai" w:hAnsi="Dubai" w:cs="Dubai"/>
        </w:rPr>
      </w:pPr>
      <w:r w:rsidRPr="00F86888">
        <w:rPr>
          <w:rFonts w:ascii="Dubai" w:hAnsi="Dubai" w:cs="Dubai"/>
          <w:rtl/>
        </w:rPr>
        <w:t>الرسم البياني رقم ١٠: خطة العمل المستهدفة للسلامة - سير عمل الإجراءات بحسب الهدف</w:t>
      </w:r>
    </w:p>
    <w:p w14:paraId="422B6EED" w14:textId="257FA3AF" w:rsidR="00893E0D" w:rsidRPr="00F86888" w:rsidRDefault="006F7497" w:rsidP="00A81E84">
      <w:pPr>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2019712" behindDoc="0" locked="0" layoutInCell="1" allowOverlap="1" wp14:anchorId="4B2F3EBE" wp14:editId="1ACD10E8">
                <wp:simplePos x="0" y="0"/>
                <wp:positionH relativeFrom="column">
                  <wp:posOffset>46990</wp:posOffset>
                </wp:positionH>
                <wp:positionV relativeFrom="paragraph">
                  <wp:posOffset>1498434</wp:posOffset>
                </wp:positionV>
                <wp:extent cx="6188760" cy="194650"/>
                <wp:effectExtent l="0" t="0" r="254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60" cy="194650"/>
                        </a:xfrm>
                        <a:prstGeom prst="rect">
                          <a:avLst/>
                        </a:prstGeom>
                        <a:solidFill>
                          <a:schemeClr val="bg1"/>
                        </a:solidFill>
                        <a:ln w="9525">
                          <a:noFill/>
                          <a:miter lim="800000"/>
                          <a:headEnd/>
                          <a:tailEnd/>
                        </a:ln>
                      </wps:spPr>
                      <wps:txbx>
                        <w:txbxContent>
                          <w:p w14:paraId="0BA9DBB3" w14:textId="2A639379" w:rsidR="006F7497" w:rsidRPr="00CA7FB9" w:rsidRDefault="006F7497" w:rsidP="006F7497">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r>
                            <w:r>
                              <w:rPr>
                                <w:rFonts w:ascii="Dubai" w:hAnsi="Dubai" w:cs="Dubai" w:hint="cs"/>
                                <w:color w:val="595959" w:themeColor="text1" w:themeTint="A6"/>
                                <w:sz w:val="16"/>
                                <w:szCs w:val="16"/>
                                <w:rtl/>
                                <w:lang w:bidi="ar-EG"/>
                              </w:rPr>
                              <w:t xml:space="preserve">١٠  </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٢٠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٣٠</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٤٠</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٥٠ </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٦٠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F3EBE" id="Text Box 338" o:spid="_x0000_s1169" type="#_x0000_t202" style="position:absolute;margin-left:3.7pt;margin-top:118pt;width:487.3pt;height:15.3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AjCgIAAO4DAAAOAAAAZHJzL2Uyb0RvYy54bWysU9tu2zAMfR+wfxD0vjjJmiw14hRdug4D&#10;ugvQ7QNoWY6FSaImKbGzry8lJ+nQvQ3zg0CZ5CF5eLS+GYxmB+mDQlvx2WTKmbQCG2V3Ff/x/f7N&#10;irMQwTag0cqKH2XgN5vXr9a9K+UcO9SN9IxAbCh7V/EuRlcWRRCdNBAm6KQlZ4veQKSr3xWNh57Q&#10;jS7m0+my6NE3zqOQIdDfu9HJNxm/baWIX9s2yMh0xam3mE+fzzqdxWYN5c6D65Q4tQH/0IUBZano&#10;BeoOIrC9V39BGSU8BmzjRKApsG2VkHkGmmY2fTHNYwdO5lmInOAuNIX/Byu+HB7dN8/i8B4HWmAe&#10;IrgHFD8Ds7jtwO7krffYdxIaKjxLlBW9C+UpNVEdypBA6v4zNrRk2EfMQEPrTWKF5mSETgs4XkiX&#10;Q2SCfi5nq9W7JbkE+WbXV8tF3koB5Tnb+RA/SjQsGRX3tNSMDoeHEFM3UJ5DUrGAWjX3Sut8SUKS&#10;W+3ZAUgC9W7s/0WUtqyv+PVivsjAFlN6loZRkfSplan4apq+UTGJjA+2ySERlB5takTbEzuJkJGa&#10;ONQDUw0Nd/U2ZSe6amyORJjHUZD0gMjo0P/mrCcxVjz82oOXnOlPlkhPyj0b/mzUZwOsoNSKR85G&#10;cxuzwtP8Fm9pGa3KPD1XPjVJosr0nR5AUu2f9xz1/Ew3TwAAAP//AwBQSwMEFAAGAAgAAAAhALSb&#10;E6DeAAAACQEAAA8AAABkcnMvZG93bnJldi54bWxMj09Lw0AQxe9Cv8MyBW9201S2bcymtIIIIhSr&#10;B4/b7OQPZmdDdpvGb+940tvM/B5v3st3k+vEiENoPWlYLhIQSKW3LdUaPt6f7jYgQjRkTecJNXxj&#10;gF0xu8lNZv2V3nA8xVqwCYXMaGhi7DMpQ9mgM2HheyRmlR+cibwOtbSDubK562SaJEo60xJ/aEyP&#10;jw2WX6eL03BQvh6Xq0/3+lI9y+2xssyi1rfzaf8AIuIU/8TwG5+jQ8GZzv5CNohOw/qehRrSleJK&#10;zLeblIczX5Ragyxy+b9B8QMAAP//AwBQSwECLQAUAAYACAAAACEAtoM4kv4AAADhAQAAEwAAAAAA&#10;AAAAAAAAAAAAAAAAW0NvbnRlbnRfVHlwZXNdLnhtbFBLAQItABQABgAIAAAAIQA4/SH/1gAAAJQB&#10;AAALAAAAAAAAAAAAAAAAAC8BAABfcmVscy8ucmVsc1BLAQItABQABgAIAAAAIQBePiAjCgIAAO4D&#10;AAAOAAAAAAAAAAAAAAAAAC4CAABkcnMvZTJvRG9jLnhtbFBLAQItABQABgAIAAAAIQC0mxOg3gAA&#10;AAkBAAAPAAAAAAAAAAAAAAAAAGQEAABkcnMvZG93bnJldi54bWxQSwUGAAAAAAQABADzAAAAbwUA&#10;AAAA&#10;" fillcolor="white [3212]" stroked="f">
                <v:textbox inset="0,0,0,0">
                  <w:txbxContent>
                    <w:p w14:paraId="0BA9DBB3" w14:textId="2A639379" w:rsidR="006F7497" w:rsidRPr="00CA7FB9" w:rsidRDefault="006F7497" w:rsidP="006F7497">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w:t>
                      </w:r>
                      <w:r>
                        <w:rPr>
                          <w:rFonts w:ascii="Dubai" w:hAnsi="Dubai" w:cs="Dubai"/>
                          <w:color w:val="595959" w:themeColor="text1" w:themeTint="A6"/>
                          <w:sz w:val="16"/>
                          <w:szCs w:val="16"/>
                          <w:lang w:bidi="ar-EG"/>
                        </w:rPr>
                        <w:tab/>
                      </w:r>
                      <w:r>
                        <w:rPr>
                          <w:rFonts w:ascii="Dubai" w:hAnsi="Dubai" w:cs="Dubai" w:hint="cs"/>
                          <w:color w:val="595959" w:themeColor="text1" w:themeTint="A6"/>
                          <w:sz w:val="16"/>
                          <w:szCs w:val="16"/>
                          <w:rtl/>
                          <w:lang w:bidi="ar-EG"/>
                        </w:rPr>
                        <w:t xml:space="preserve">١٠  </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٢٠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٣٠</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٤٠</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٥٠ </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٦٠</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00928" behindDoc="0" locked="0" layoutInCell="1" allowOverlap="1" wp14:anchorId="00F4F56E" wp14:editId="11B43754">
                <wp:simplePos x="0" y="0"/>
                <wp:positionH relativeFrom="column">
                  <wp:posOffset>1073785</wp:posOffset>
                </wp:positionH>
                <wp:positionV relativeFrom="paragraph">
                  <wp:posOffset>1739900</wp:posOffset>
                </wp:positionV>
                <wp:extent cx="1005840" cy="228600"/>
                <wp:effectExtent l="0" t="0" r="381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47D34E3D" w14:textId="77777777" w:rsidR="00265C5E" w:rsidRPr="006F7497" w:rsidRDefault="004B58D6" w:rsidP="00265C5E">
                            <w:pPr>
                              <w:bidi/>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4F56E" id="Text Box 277" o:spid="_x0000_s1170" type="#_x0000_t202" style="position:absolute;margin-left:84.55pt;margin-top:137pt;width:79.2pt;height:18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5Fc/gEAANQDAAAOAAAAZHJzL2Uyb0RvYy54bWysU9tu2zAMfR+wfxD0vtgJkiIz4hRbug4D&#10;ugvQ7gNoSY6FyaImKbGzrx8lJ9nQvg3zg0CZ5CF5eLS5HXvDjsoHjbbm81nJmbICpbb7mn9/un+z&#10;5ixEsBIMWlXzkwr8dvv61WZwlVpgh0YqzwjEhmpwNe9idFVRBNGpHsIMnbLkbNH3EOnq94X0MBB6&#10;b4pFWd4UA3rpPAoVAv29m5x8m/HbVon4tW2DiszUnHqL+fT5bNJZbDdQ7T24TotzG/APXfSgLRW9&#10;Qt1BBHbw+gVUr4XHgG2cCewLbFstVJ6BppmXz6Z57MCpPAuRE9yVpvD/YMWX46P75lkc3+NIC8xD&#10;BPeA4kdgFncd2L165z0OnQJJheeJsmJwoTqnJqpDFRJIM3xGSUuGQ8QMNLa+T6zQnIzQaQGnK+lq&#10;jEykkmW5Wi/JJci3WKxvyryVAqpLtvMhflTYs2TU3NNSMzocH0JM3UB1CUnFAhot77Ux+ZKEpHbG&#10;syOQBJr91P+zKGPZUPO3q8UqA1tM6VkavY6kT6P7mq/L9E2KSWR8sDKHRNBmsqkRY8/sJEImauLY&#10;jExLmnS5TNmJrgbliQjzOAmSHhAZHfpfnA0kxpqHnwfwijPzyRLpSbkXw1+M5mKAFZRa88jZZO5i&#10;VniiJhUj6WSSzjJP2vz7nqP+PMbtbwAAAP//AwBQSwMEFAAGAAgAAAAhAGtZqA3fAAAACwEAAA8A&#10;AABkcnMvZG93bnJldi54bWxMj81OwzAQhO9IvIO1SNyonRTSNsSpAAkhoUqI0gNHN978iHgdxW4a&#10;3p7lBLcdzafZmWI7u15MOIbOk4ZkoUAgVd521Gg4fDzfrEGEaMia3hNq+MYA2/LyojC59Wd6x2kf&#10;G8EhFHKjoY1xyKUMVYvOhIUfkNir/ehMZDk20o7mzOGul6lSmXSmI/7QmgGfWqy+9ien4THzzZQs&#10;P93utX6Rm7fashe1vr6aH+5BRJzjHwy/9bk6lNzp6E9kg+hZZ5uEUQ3p6pZHMbFMV3cgjnwkSoEs&#10;C/l/Q/kDAAD//wMAUEsBAi0AFAAGAAgAAAAhALaDOJL+AAAA4QEAABMAAAAAAAAAAAAAAAAAAAAA&#10;AFtDb250ZW50X1R5cGVzXS54bWxQSwECLQAUAAYACAAAACEAOP0h/9YAAACUAQAACwAAAAAAAAAA&#10;AAAAAAAvAQAAX3JlbHMvLnJlbHNQSwECLQAUAAYACAAAACEArteRXP4BAADUAwAADgAAAAAAAAAA&#10;AAAAAAAuAgAAZHJzL2Uyb0RvYy54bWxQSwECLQAUAAYACAAAACEAa1moDd8AAAALAQAADwAAAAAA&#10;AAAAAAAAAABYBAAAZHJzL2Rvd25yZXYueG1sUEsFBgAAAAAEAAQA8wAAAGQFAAAAAA==&#10;" fillcolor="white [3212]" stroked="f">
                <v:textbox inset="0,0,0,0">
                  <w:txbxContent>
                    <w:p w14:paraId="47D34E3D" w14:textId="77777777" w:rsidR="00265C5E" w:rsidRPr="006F7497" w:rsidRDefault="00000000" w:rsidP="00265C5E">
                      <w:pPr>
                        <w:bidi/>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البدء في المستقبل</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98880" behindDoc="0" locked="0" layoutInCell="1" allowOverlap="1" wp14:anchorId="2E966279" wp14:editId="3CE5CA39">
                <wp:simplePos x="0" y="0"/>
                <wp:positionH relativeFrom="margin">
                  <wp:posOffset>2188210</wp:posOffset>
                </wp:positionH>
                <wp:positionV relativeFrom="paragraph">
                  <wp:posOffset>1739265</wp:posOffset>
                </wp:positionV>
                <wp:extent cx="441960" cy="371475"/>
                <wp:effectExtent l="0" t="0" r="0" b="952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71475"/>
                        </a:xfrm>
                        <a:prstGeom prst="rect">
                          <a:avLst/>
                        </a:prstGeom>
                        <a:solidFill>
                          <a:schemeClr val="bg1"/>
                        </a:solidFill>
                        <a:ln w="9525">
                          <a:noFill/>
                          <a:miter lim="800000"/>
                          <a:headEnd/>
                          <a:tailEnd/>
                        </a:ln>
                      </wps:spPr>
                      <wps:txbx>
                        <w:txbxContent>
                          <w:p w14:paraId="4ED1A370" w14:textId="77777777" w:rsidR="00265C5E" w:rsidRPr="006F7497" w:rsidRDefault="004B58D6" w:rsidP="006F7497">
                            <w:pPr>
                              <w:bidi/>
                              <w:spacing w:line="240" w:lineRule="auto"/>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66279" id="Text Box 276" o:spid="_x0000_s1171" type="#_x0000_t202" style="position:absolute;margin-left:172.3pt;margin-top:136.95pt;width:34.8pt;height:29.2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eTCAIAAO0DAAAOAAAAZHJzL2Uyb0RvYy54bWysU9tu2zAMfR+wfxD0vjjJkl6MOEWXrsOA&#10;7gK0+wBZlmNhkqhRSuzs60fJSTq0b8P8IFAmeUgeHq1uBmvYXmHQ4Co+m0w5U05Co9224j+e7t9d&#10;cRaicI0w4FTFDyrwm/XbN6vel2oOHZhGISMQF8reV7yL0ZdFEWSnrAgT8MqRswW0ItIVt0WDoid0&#10;a4r5dHpR9ICNR5AqBPp7Nzr5OuO3rZLxW9sGFZmpOPUW84n5rNNZrFei3KLwnZbHNsQ/dGGFdlT0&#10;DHUnomA71K+grJYIAdo4kWALaFstVZ6BpplNX0zz2Amv8ixETvBnmsL/g5Vf94/+O7I4fICBFpiH&#10;CP4B5M/AHGw64bbqFhH6TomGCs8SZUXvQ3lMTVSHMiSQuv8CDS1Z7CJkoKFFm1ihORmh0wIOZ9LV&#10;EJmkn4vF7PqCPJJc7y9ni8tlriDKU7LHED8psCwZFUfaaQYX+4cQUzOiPIWkWgGMbu61MfmSdKQ2&#10;BtlekALq7dj+iyjjWF/x6+V8mYEdpPSsDKsjydNoW/GrafpGwSQuPromh0ShzWhTI8YdyUl8jMzE&#10;oR6Yboi5RZ4ssVVDcyC+EEY90vshowP8zVlPWqx4+LUTqDgznx1xnoR7MvBk1CdDOEmpFY+cjeYm&#10;ZoGn+R3c0i5anXl6rnxskjSV6TvqP4n273uOen6l6z8AAAD//wMAUEsDBBQABgAIAAAAIQBYcbq9&#10;3gAAAAsBAAAPAAAAZHJzL2Rvd25yZXYueG1sTI9NS8QwEIbvgv8hjODNTT9CdWvTRQURRBBXDx6z&#10;zfQDm0lpst367x1Pehyel/d9ptqtbhQLzmHwpCHdJCCQGm8H6jR8vD9e3YAI0ZA1oyfU8I0BdvX5&#10;WWVK60/0hss+doJLKJRGQx/jVEoZmh6dCRs/ITFr/exM5HPupJ3NicvdKLMkKaQzA/FCbyZ86LH5&#10;2h+dhvvCd0uaf7qX5/ZJbl9byyxqfXmx3t2CiLjGvzD86rM61Ox08EeyQYwacqUKjmrIrvMtCE6o&#10;VGUgDozyTIGsK/n/h/oHAAD//wMAUEsBAi0AFAAGAAgAAAAhALaDOJL+AAAA4QEAABMAAAAAAAAA&#10;AAAAAAAAAAAAAFtDb250ZW50X1R5cGVzXS54bWxQSwECLQAUAAYACAAAACEAOP0h/9YAAACUAQAA&#10;CwAAAAAAAAAAAAAAAAAvAQAAX3JlbHMvLnJlbHNQSwECLQAUAAYACAAAACEA57lHkwgCAADtAwAA&#10;DgAAAAAAAAAAAAAAAAAuAgAAZHJzL2Uyb0RvYy54bWxQSwECLQAUAAYACAAAACEAWHG6vd4AAAAL&#10;AQAADwAAAAAAAAAAAAAAAABiBAAAZHJzL2Rvd25yZXYueG1sUEsFBgAAAAAEAAQA8wAAAG0FAAAA&#10;AA==&#10;" fillcolor="white [3212]" stroked="f">
                <v:textbox inset="0,0,0,0">
                  <w:txbxContent>
                    <w:p w14:paraId="4ED1A370" w14:textId="77777777" w:rsidR="00265C5E" w:rsidRPr="006F7497" w:rsidRDefault="00000000" w:rsidP="006F7497">
                      <w:pPr>
                        <w:bidi/>
                        <w:spacing w:line="240" w:lineRule="auto"/>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متوقف مؤقتًا</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96832" behindDoc="0" locked="0" layoutInCell="1" allowOverlap="1" wp14:anchorId="4594965F" wp14:editId="468C48E9">
                <wp:simplePos x="0" y="0"/>
                <wp:positionH relativeFrom="column">
                  <wp:posOffset>2791460</wp:posOffset>
                </wp:positionH>
                <wp:positionV relativeFrom="paragraph">
                  <wp:posOffset>1732915</wp:posOffset>
                </wp:positionV>
                <wp:extent cx="643890" cy="200025"/>
                <wp:effectExtent l="0" t="0" r="3810" b="952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1EF80C31" w14:textId="77777777" w:rsidR="00265C5E" w:rsidRPr="006F7497" w:rsidRDefault="004B58D6" w:rsidP="00265C5E">
                            <w:pPr>
                              <w:bidi/>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بعض التأخيرات</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4965F" id="Text Box 275" o:spid="_x0000_s1172" type="#_x0000_t202" style="position:absolute;margin-left:219.8pt;margin-top:136.45pt;width:50.7pt;height:15.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zV/QEAANMDAAAOAAAAZHJzL2Uyb0RvYy54bWysU9tu2zAMfR+wfxD0vtjJ2iA14hRbug4D&#10;ugvQ7gNoSY6FyaImKbGzrx8lJ9nQvg17ESiRPCQPj9a3Y2/YQfmg0dZ8Pis5U1ag1HZX8+9P929W&#10;nIUIVoJBq2p+VIHfbl6/Wg+uUgvs0EjlGYHYUA2u5l2MriqKIDrVQ5ihU5acLfoeIl39rpAeBkLv&#10;TbEoy2UxoJfOo1Ah0Ovd5OSbjN+2SsSvbRtUZKbm1FvMp89nk85is4Zq58F1WpzagH/oogdtqegF&#10;6g4isL3XL6B6LTwGbONMYF9g22qh8gw0zbx8Ns1jB07lWYic4C40hf8HK74cHt03z+L4HkdaYB4i&#10;uAcUPwKzuO3A7tQ773HoFEgqPE+UFYML1Sk1UR2qkECa4TNKWjLsI2agsfV9YoXmZIROCzheSFdj&#10;ZIIel1dvVzfkEeSijZaL61wBqnOy8yF+VNizZNTc004zOBweQkzNQHUOSbUCGi3vtTH5knSktsaz&#10;A5ACmt3U/rMoY9lQ85trKp2SLKb0rIxeR5Kn0X3NV9RbeRJM4uKDlTkkgjaTTY0YeyIn8TExE8dm&#10;ZFoSc1fLNFliq0F5JL48Tnqk/0NGh/4XZwNpsebh5x684sx8ssR5Eu7Z8GejORtgBaXWPHI2mduY&#10;BZ6oScVIOZmkk8qTNP++56g/f3HzGwAA//8DAFBLAwQUAAYACAAAACEAT2Wwe98AAAALAQAADwAA&#10;AGRycy9kb3ducmV2LnhtbEyPy0rEQBBF94L/0JTgzum8jCamMqggggyIowuXPenOA9PVId2TiX9v&#10;udJlcQ+3zq22qx3FYmY/OEKINxEIQ43TA3UIH+9PV7cgfFCk1ejIIHwbD9v6/KxSpXYnejPLPnSC&#10;S8iXCqEPYSql9E1vrPIbNxnirHWzVYHPuZN6Vicut6NMoiiXVg3EH3o1mcfeNF/7o0V4yF23xOmn&#10;3b20z7J4bTVnAfHyYr2/AxHMGv5g+NVndajZ6eCOpL0YEbK0yBlFSG6SAgQT11nM6w4IaZRlIOtK&#10;/t9Q/wAAAP//AwBQSwECLQAUAAYACAAAACEAtoM4kv4AAADhAQAAEwAAAAAAAAAAAAAAAAAAAAAA&#10;W0NvbnRlbnRfVHlwZXNdLnhtbFBLAQItABQABgAIAAAAIQA4/SH/1gAAAJQBAAALAAAAAAAAAAAA&#10;AAAAAC8BAABfcmVscy8ucmVsc1BLAQItABQABgAIAAAAIQDtmjzV/QEAANMDAAAOAAAAAAAAAAAA&#10;AAAAAC4CAABkcnMvZTJvRG9jLnhtbFBLAQItABQABgAIAAAAIQBPZbB73wAAAAsBAAAPAAAAAAAA&#10;AAAAAAAAAFcEAABkcnMvZG93bnJldi54bWxQSwUGAAAAAAQABADzAAAAYwUAAAAA&#10;" fillcolor="white [3212]" stroked="f">
                <v:textbox inset="0,0,0,0">
                  <w:txbxContent>
                    <w:p w14:paraId="1EF80C31" w14:textId="77777777" w:rsidR="00265C5E" w:rsidRPr="006F7497" w:rsidRDefault="00000000" w:rsidP="00265C5E">
                      <w:pPr>
                        <w:bidi/>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بعض التأخيرات</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94784" behindDoc="0" locked="0" layoutInCell="1" allowOverlap="1" wp14:anchorId="354CED02" wp14:editId="658951A9">
                <wp:simplePos x="0" y="0"/>
                <wp:positionH relativeFrom="column">
                  <wp:posOffset>3613785</wp:posOffset>
                </wp:positionH>
                <wp:positionV relativeFrom="paragraph">
                  <wp:posOffset>1739265</wp:posOffset>
                </wp:positionV>
                <wp:extent cx="461010" cy="561975"/>
                <wp:effectExtent l="0" t="0" r="0" b="952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61975"/>
                        </a:xfrm>
                        <a:prstGeom prst="rect">
                          <a:avLst/>
                        </a:prstGeom>
                        <a:solidFill>
                          <a:schemeClr val="bg1"/>
                        </a:solidFill>
                        <a:ln w="9525">
                          <a:noFill/>
                          <a:miter lim="800000"/>
                          <a:headEnd/>
                          <a:tailEnd/>
                        </a:ln>
                      </wps:spPr>
                      <wps:txbx>
                        <w:txbxContent>
                          <w:p w14:paraId="549592D0" w14:textId="77777777" w:rsidR="00265C5E" w:rsidRPr="006F7497" w:rsidRDefault="004B58D6" w:rsidP="006F7497">
                            <w:pPr>
                              <w:bidi/>
                              <w:spacing w:line="240" w:lineRule="auto"/>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4CED02" id="Text Box 274" o:spid="_x0000_s1173" type="#_x0000_t202" style="position:absolute;margin-left:284.55pt;margin-top:136.95pt;width:36.3pt;height:44.2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5fCAIAAO0DAAAOAAAAZHJzL2Uyb0RvYy54bWysU8Fu2zAMvQ/YPwi6L06CJm2NOEWXrsOA&#10;rhvQ9QNkSY6FyaJGKbGzrx8lJ+nQ3Yr5IFCW+Mj3+LS6GTrL9hqDAVfx2WTKmXYSlHHbij//uP9w&#10;xVmIwilhwemKH3TgN+v371a9L/UcWrBKIyMQF8reV7yN0ZdFEWSrOxEm4LWjwwawE5G2uC0Uip7Q&#10;O1vMp9Nl0QMqjyB1CPT3bjzk64zfNFrGb00TdGS24tRbzCvmtU5rsV6JcovCt0Ye2xBv6KITxlHR&#10;M9SdiILt0PwD1RmJEKCJEwldAU1jpM4ciM1s+orNUyu8zlxInODPMoX/Bysf90/+O7I4fISBBphJ&#10;BP8A8mdgDjatcFt9iwh9q4WiwrMkWdH7UB5Tk9ShDAmk7r+CoiGLXYQMNDTYJVWIJyN0GsDhLLoe&#10;IpP082I5I+acSTpaLGfXl4tcQZSnZI8hftbQsRRUHGmmGVzsH0JMzYjydCXVCmCNujfW5k3ykd5Y&#10;ZHtBDqi3Y/uvblnH+opfL+aLDOwgpWdndCaSPa3pKn41Td9omKTFJ6fylSiMHWNqxLqjOEmPUZk4&#10;1AMzipS7uEzZSa0a1IH0Qhj9SO+HghbwN2c9ebHi4ddOoObMfnGkeTLuKcBTUJ8C4SSlVjxyNoab&#10;mA2e+Du4pVk0Juv0UvnYJHkqy3f0fzLt3/t86+WVrv8AAAD//wMAUEsDBBQABgAIAAAAIQCZfiRz&#10;4AAAAAsBAAAPAAAAZHJzL2Rvd25yZXYueG1sTI9NS8NAEIbvgv9hGcGb3XzUtImZFBVEEEGsHnrc&#10;ZjcfmJ0N2W0a/73jSY/D+/C+z5S7xQ5iNpPvHSHEqwiEodrpnlqEz4+nmy0IHxRpNTgyCN/Gw666&#10;vChVod2Z3s28D63gEvKFQuhCGAspfd0Zq/zKjYY4a9xkVeBzaqWe1JnL7SCTKMqkVT3xQqdG89iZ&#10;+mt/sggPmWvnOD3Y15fmWeZvjeYsIF5fLfd3IIJZwh8Mv/qsDhU7Hd2JtBcDwm2Wx4wiJJs0B8FE&#10;to43II4IaZasQVal/P9D9QMAAP//AwBQSwECLQAUAAYACAAAACEAtoM4kv4AAADhAQAAEwAAAAAA&#10;AAAAAAAAAAAAAAAAW0NvbnRlbnRfVHlwZXNdLnhtbFBLAQItABQABgAIAAAAIQA4/SH/1gAAAJQB&#10;AAALAAAAAAAAAAAAAAAAAC8BAABfcmVscy8ucmVsc1BLAQItABQABgAIAAAAIQCu0V5fCAIAAO0D&#10;AAAOAAAAAAAAAAAAAAAAAC4CAABkcnMvZTJvRG9jLnhtbFBLAQItABQABgAIAAAAIQCZfiRz4AAA&#10;AAsBAAAPAAAAAAAAAAAAAAAAAGIEAABkcnMvZG93bnJldi54bWxQSwUGAAAAAAQABADzAAAAbwUA&#10;AAAA&#10;" fillcolor="white [3212]" stroked="f">
                <v:textbox inset="0,0,0,0">
                  <w:txbxContent>
                    <w:p w14:paraId="549592D0" w14:textId="77777777" w:rsidR="00265C5E" w:rsidRPr="006F7497" w:rsidRDefault="00000000" w:rsidP="006F7497">
                      <w:pPr>
                        <w:bidi/>
                        <w:spacing w:line="240" w:lineRule="auto"/>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يسير وفقاً للجدول الزمني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92736" behindDoc="0" locked="0" layoutInCell="1" allowOverlap="1" wp14:anchorId="5A98E796" wp14:editId="4BA506F9">
                <wp:simplePos x="0" y="0"/>
                <wp:positionH relativeFrom="column">
                  <wp:posOffset>4190365</wp:posOffset>
                </wp:positionH>
                <wp:positionV relativeFrom="paragraph">
                  <wp:posOffset>1738630</wp:posOffset>
                </wp:positionV>
                <wp:extent cx="605790" cy="194945"/>
                <wp:effectExtent l="0" t="0" r="381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47764F90" w14:textId="77777777" w:rsidR="00265C5E" w:rsidRPr="006F7497" w:rsidRDefault="004B58D6" w:rsidP="00265C5E">
                            <w:pPr>
                              <w:bidi/>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98E796" id="Text Box 273" o:spid="_x0000_s1174" type="#_x0000_t202" style="position:absolute;margin-left:329.95pt;margin-top:136.9pt;width:47.7pt;height:15.3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X/gEAANMDAAAOAAAAZHJzL2Uyb0RvYy54bWysU9uO0zAQfUfiHyy/06RVu2yjpivosghp&#10;uUgLH+DYTmPheMzYbVK+nrHTFrS8IfJgjTMzZ2bOHG/uxt6yo8ZgwNV8Pis5006CMm5f829fH17d&#10;chaicEpYcLrmJx343fbli83gK72ADqzSyAjEhWrwNe9i9FVRBNnpXoQZeO3I2QL2ItIV94VCMRB6&#10;b4tFWd4UA6DyCFKHQH/vJyffZvy21TJ+btugI7M1p95iPjGfTTqL7UZUexS+M/LchviHLnphHBW9&#10;Qt2LKNgBzV9QvZEIAdo4k9AX0LZG6jwDTTMvn03z1Amv8yxETvBXmsL/g5Wfjk/+C7I4voWRFpiH&#10;CP4R5PfAHOw64fb6DSIMnRaKCs8TZcXgQ3VOTVSHKiSQZvgIipYsDhEy0Nhin1ihORmh0wJOV9L1&#10;GJmknzfl6vWaPJJc8/VyvVzlCqK6JHsM8b2GniWj5kg7zeDi+BhiakZUl5BUK4A16sFYmy9JR3pn&#10;kR0FKaDZT+0/i7KODTVfrxarDOwgpWdl9CaSPK3pa35bpm8STOLinVM5JApjJ5sase5MTuJjYiaO&#10;zciMouGWtyk7sdWAOhFfCJMe6f2Q0QH+5GwgLdY8/DgI1JzZD444T8K9GHgxmoshnKTUmkfOJnMX&#10;s8ATNakYKSeTdFZ5kuaf9xz1+y1ufwEAAP//AwBQSwMEFAAGAAgAAAAhALt+83HgAAAACwEAAA8A&#10;AABkcnMvZG93bnJldi54bWxMj01Lw0AQhu9C/8Mygje7aWNSEzMpKoggglg9eNxmNx80Oxuy2zT+&#10;+05Pehzeh3eet9jOtheTGX3nCGG1jEAYqpzuqEH4/nq5vQfhgyKtekcG4dd42JaLq0Ll2p3o00y7&#10;0AguIZ8rhDaEIZfSV62xyi/dYIiz2o1WBT7HRupRnbjc9nIdRam0qiP+0KrBPLemOuyOFuEpdc20&#10;in/s+1v9KrOPWnMWEG+u58cHEMHM4Q+Giz6rQ8lOe3ck7UWPkCZZxijCehPzBiY2SRKD2CPE0V0C&#10;sizk/w3lGQAA//8DAFBLAQItABQABgAIAAAAIQC2gziS/gAAAOEBAAATAAAAAAAAAAAAAAAAAAAA&#10;AABbQ29udGVudF9UeXBlc10ueG1sUEsBAi0AFAAGAAgAAAAhADj9If/WAAAAlAEAAAsAAAAAAAAA&#10;AAAAAAAALwEAAF9yZWxzLy5yZWxzUEsBAi0AFAAGAAgAAAAhAH58R5f+AQAA0wMAAA4AAAAAAAAA&#10;AAAAAAAALgIAAGRycy9lMm9Eb2MueG1sUEsBAi0AFAAGAAgAAAAhALt+83HgAAAACwEAAA8AAAAA&#10;AAAAAAAAAAAAWAQAAGRycy9kb3ducmV2LnhtbFBLBQYAAAAABAAEAPMAAABlBQAAAAA=&#10;" fillcolor="white [3212]" stroked="f">
                <v:textbox inset="0,0,0,0">
                  <w:txbxContent>
                    <w:p w14:paraId="47764F90" w14:textId="77777777" w:rsidR="00265C5E" w:rsidRPr="006F7497" w:rsidRDefault="00000000" w:rsidP="00265C5E">
                      <w:pPr>
                        <w:bidi/>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تم</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09120" behindDoc="0" locked="0" layoutInCell="1" allowOverlap="1" wp14:anchorId="5097EB4A" wp14:editId="48090231">
                <wp:simplePos x="0" y="0"/>
                <wp:positionH relativeFrom="margin">
                  <wp:posOffset>5774634</wp:posOffset>
                </wp:positionH>
                <wp:positionV relativeFrom="paragraph">
                  <wp:posOffset>1273672</wp:posOffset>
                </wp:positionV>
                <wp:extent cx="607529" cy="181610"/>
                <wp:effectExtent l="0" t="0" r="2540" b="889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29" cy="181610"/>
                        </a:xfrm>
                        <a:prstGeom prst="rect">
                          <a:avLst/>
                        </a:prstGeom>
                        <a:solidFill>
                          <a:schemeClr val="bg1"/>
                        </a:solidFill>
                        <a:ln w="9525">
                          <a:noFill/>
                          <a:miter lim="800000"/>
                          <a:headEnd/>
                          <a:tailEnd/>
                        </a:ln>
                      </wps:spPr>
                      <wps:txbx>
                        <w:txbxContent>
                          <w:p w14:paraId="21283088" w14:textId="77777777" w:rsidR="00265C5E" w:rsidRPr="006F7497" w:rsidRDefault="004B58D6"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٥</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7EB4A" id="Text Box 281" o:spid="_x0000_s1175" type="#_x0000_t202" style="position:absolute;margin-left:454.7pt;margin-top:100.3pt;width:47.85pt;height:14.3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P7/gEAANMDAAAOAAAAZHJzL2Uyb0RvYy54bWysU1GPEyEQfjfxPxDe7e42trabbi/a84zJ&#10;eZqc/gAW2C4RGATa3frrHdi2mru3izyQAWa+mfnmY3MzGk2O0gcFtqHVrKREWg5C2X1Df3y/e7Oi&#10;JERmBdNgZUNPMtCb7etXm8HVcg49aCE9QRAb6sE1tI/R1UUReC8NCzNw0uJjB96wiEe/L4RnA6Ib&#10;XczLclkM4IXzwGUIeHs7PdJtxu86yePXrgsyEt1QrC3m3ee9TXux3bB675nrFT+XwV5QhWHKYtIr&#10;1C2LjBy8egZlFPcQoIszDqaArlNc5h6wm6p80s1jz5zMvSA5wV1pCv8Plj8cH903T+L4AUYcYG4i&#10;uHvgPwOxsOuZ3cv33sPQSyYwcZUoKwYX6nNoojrUIYG0wxcQOGR2iJCBxs6bxAr2SRAdB3C6ki7H&#10;SDheLst3i/maEo5P1apaVnkoBasvwc6H+EmCIcloqMeZZnB2vA8xFcPqi0vKFUArcae0zoekI7nT&#10;nhwZKqDdT+U/8dKWDA1dL+aLDGwhhWdlGBVRnlqZhq7KtCbBJC4+WpFdIlN6srEQbc/kJD4mZuLY&#10;jkQJbO7tOkUntloQJ+TLw6RH/D9o9OB/UzKgFhsafh2Yl5TozxY5T8K9GP5itBeDWY6hDY2UTOYu&#10;ZoEnalIyVE4m6azyJM1/z9nr71/c/gEAAP//AwBQSwMEFAAGAAgAAAAhAEsYceneAAAADAEAAA8A&#10;AABkcnMvZG93bnJldi54bWxMj01LxDAQhu+C/yGM4M1NWnWx3aaLCiKIsLh62GO2mX5gMylNtlv/&#10;vdOTHmfeh/ej2M6uFxOOofOkIVkpEEiVtx01Gr4+X24eQIRoyJreE2r4wQDb8vKiMLn1Z/rAaR8b&#10;wSYUcqOhjXHIpQxVi86ElR+QWKv96Ezkc2ykHc2ZzV0vU6XW0pmOOKE1Az63WH3vT07D09o3U3J7&#10;cO9v9avMdrVlLWp9fTU/bkBEnOMfDEt9rg4ldzr6E9kgeg2Zyu4Y1bDEgFgIpe4TEEd+pVkKsizk&#10;/xHlLwAAAP//AwBQSwECLQAUAAYACAAAACEAtoM4kv4AAADhAQAAEwAAAAAAAAAAAAAAAAAAAAAA&#10;W0NvbnRlbnRfVHlwZXNdLnhtbFBLAQItABQABgAIAAAAIQA4/SH/1gAAAJQBAAALAAAAAAAAAAAA&#10;AAAAAC8BAABfcmVscy8ucmVsc1BLAQItABQABgAIAAAAIQDOcOP7/gEAANMDAAAOAAAAAAAAAAAA&#10;AAAAAC4CAABkcnMvZTJvRG9jLnhtbFBLAQItABQABgAIAAAAIQBLGHHp3gAAAAwBAAAPAAAAAAAA&#10;AAAAAAAAAFgEAABkcnMvZG93bnJldi54bWxQSwUGAAAAAAQABADzAAAAYwUAAAAA&#10;" fillcolor="white [3212]" stroked="f">
                <v:textbox inset="0,0,0,0">
                  <w:txbxContent>
                    <w:p w14:paraId="21283088" w14:textId="77777777" w:rsidR="00265C5E" w:rsidRPr="006F7497" w:rsidRDefault="00000000"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٥</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07072" behindDoc="0" locked="0" layoutInCell="1" allowOverlap="1" wp14:anchorId="486EB948" wp14:editId="2367CFE0">
                <wp:simplePos x="0" y="0"/>
                <wp:positionH relativeFrom="margin">
                  <wp:posOffset>5774634</wp:posOffset>
                </wp:positionH>
                <wp:positionV relativeFrom="paragraph">
                  <wp:posOffset>1078865</wp:posOffset>
                </wp:positionV>
                <wp:extent cx="607529" cy="181610"/>
                <wp:effectExtent l="0" t="0" r="2540" b="889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29" cy="181610"/>
                        </a:xfrm>
                        <a:prstGeom prst="rect">
                          <a:avLst/>
                        </a:prstGeom>
                        <a:solidFill>
                          <a:schemeClr val="bg1"/>
                        </a:solidFill>
                        <a:ln w="9525">
                          <a:noFill/>
                          <a:miter lim="800000"/>
                          <a:headEnd/>
                          <a:tailEnd/>
                        </a:ln>
                      </wps:spPr>
                      <wps:txbx>
                        <w:txbxContent>
                          <w:p w14:paraId="67A94FE9" w14:textId="77777777" w:rsidR="00265C5E" w:rsidRPr="006F7497" w:rsidRDefault="004B58D6"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٤</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EB948" id="Text Box 280" o:spid="_x0000_s1176" type="#_x0000_t202" style="position:absolute;margin-left:454.7pt;margin-top:84.95pt;width:47.85pt;height:14.3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FN/AEAANMDAAAOAAAAZHJzL2Uyb0RvYy54bWysU9uO2yAQfa/Uf0C8N7YjJc1acVZttltV&#10;2l6k3X4ABhyjAkOBxE6/vgOO02r3rSoPaLjM4cyZw/Z2NJqcpA8KbEOrRUmJtByEsoeGfn+6f7Oh&#10;JERmBdNgZUPPMtDb3etX28HVcgk9aCE9QRAb6sE1tI/R1UUReC8NCwtw0uJhB96wiEt/KIRnA6Ib&#10;XSzLcl0M4IXzwGUIuHs3HdJdxu86yePXrgsyEt1Q5Bbz7PPcprnYbVl98Mz1il9osH9gYZiy+OgV&#10;6o5FRo5evYAyinsI0MUFB1NA1ykucw1YTVU+q+axZ07mWlCc4K4yhf8Hy7+cHt03T+L4HkZsYC4i&#10;uAfgPwKxsO+ZPch33sPQSybw4SpJVgwu1JfUJHWoQwJph88gsMnsGCEDjZ03SRWskyA6NuB8FV2O&#10;kXDcXJdvV8sbSjgeVZtqXeWmFKyek50P8aMEQ1LQUI89zeDs9BBiIsPq+Up6K4BW4l5pnRfJR3Kv&#10;PTkxdEB7mOg/u6UtGRp6s1quMrCFlJ6dYVREe2plGrop05gMk7T4YEW+EpnSU4xEtL2Ik/SYlIlj&#10;OxIlsLhVzk5qtSDOqJeHyY/4fzDowf+iZEAvNjT8PDIvKdGfLGqejDsHfg7aOWCWY2pDIyVTuI/Z&#10;4HOf0DlZpIvLkzX/XmfCf/7i7jcAAAD//wMAUEsDBBQABgAIAAAAIQC5A+fh3gAAAAwBAAAPAAAA&#10;ZHJzL2Rvd25yZXYueG1sTI9NS8QwEIbvgv8hjODNTapu2dSmiwoiiCCuHjxmm+kHNpPSZLv13zt7&#10;0tsMz8s7z5TbxQ9ixin2gQxkKwUCqQ6up9bA58fT1QZETJacHQKhgR+MsK3Oz0pbuHCkd5x3qRVc&#10;QrGwBrqUxkLKWHfobVyFEYlZEyZvE69TK91kj1zuB3mtVC697YkvdHbExw7r793BG3jIQztnN1/+&#10;9aV5lvqtccySMZcXy/0diIRL+gvDSZ/VoWKnfTiQi2IwoJW+5SiDXGsQp4RS6wzEnie9WYOsSvn/&#10;ieoXAAD//wMAUEsBAi0AFAAGAAgAAAAhALaDOJL+AAAA4QEAABMAAAAAAAAAAAAAAAAAAAAAAFtD&#10;b250ZW50X1R5cGVzXS54bWxQSwECLQAUAAYACAAAACEAOP0h/9YAAACUAQAACwAAAAAAAAAAAAAA&#10;AAAvAQAAX3JlbHMvLnJlbHNQSwECLQAUAAYACAAAACEAC3tBTfwBAADTAwAADgAAAAAAAAAAAAAA&#10;AAAuAgAAZHJzL2Uyb0RvYy54bWxQSwECLQAUAAYACAAAACEAuQPn4d4AAAAMAQAADwAAAAAAAAAA&#10;AAAAAABWBAAAZHJzL2Rvd25yZXYueG1sUEsFBgAAAAAEAAQA8wAAAGEFAAAAAA==&#10;" fillcolor="white [3212]" stroked="f">
                <v:textbox inset="0,0,0,0">
                  <w:txbxContent>
                    <w:p w14:paraId="67A94FE9" w14:textId="77777777" w:rsidR="00265C5E" w:rsidRPr="006F7497" w:rsidRDefault="00000000"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٤</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05024" behindDoc="0" locked="0" layoutInCell="1" allowOverlap="1" wp14:anchorId="1723DB78" wp14:editId="0EC38471">
                <wp:simplePos x="0" y="0"/>
                <wp:positionH relativeFrom="margin">
                  <wp:posOffset>5778610</wp:posOffset>
                </wp:positionH>
                <wp:positionV relativeFrom="paragraph">
                  <wp:posOffset>892009</wp:posOffset>
                </wp:positionV>
                <wp:extent cx="623570" cy="181610"/>
                <wp:effectExtent l="0" t="0" r="5080" b="889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181610"/>
                        </a:xfrm>
                        <a:prstGeom prst="rect">
                          <a:avLst/>
                        </a:prstGeom>
                        <a:solidFill>
                          <a:schemeClr val="bg1"/>
                        </a:solidFill>
                        <a:ln w="9525">
                          <a:noFill/>
                          <a:miter lim="800000"/>
                          <a:headEnd/>
                          <a:tailEnd/>
                        </a:ln>
                      </wps:spPr>
                      <wps:txbx>
                        <w:txbxContent>
                          <w:p w14:paraId="6C120552" w14:textId="77777777" w:rsidR="00265C5E" w:rsidRPr="006F7497" w:rsidRDefault="004B58D6"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٣</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3DB78" id="Text Box 279" o:spid="_x0000_s1177" type="#_x0000_t202" style="position:absolute;margin-left:455pt;margin-top:70.25pt;width:49.1pt;height:14.3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2G+wEAANMDAAAOAAAAZHJzL2Uyb0RvYy54bWysU9uO0zAQfUfiHyy/0zRFLUvUdAVdFiEt&#10;F2nhAya201g4HmO7TcrXM3aagpY3hB+sscdzZubM8fZ27A07KR802pqXiyVnygqU2h5q/u3r/Ysb&#10;zkIEK8GgVTU/q8Bvd8+fbQdXqRV2aKTyjEBsqAZX8y5GVxVFEJ3qISzQKUvOFn0PkY7+UEgPA6H3&#10;plgtl5tiQC+dR6FCoNu7ycl3Gb9tlYif2zaoyEzNqbaYd5/3Ju3FbgvVwYPrtLiUAf9QRQ/aUtIr&#10;1B1EYEev/4LqtfAYsI0LgX2BbauFyj1QN+XySTePHTiVeyFygrvSFP4frPh0enRfPIvjWxxpgLmJ&#10;4B5QfA/M4r4De1BvvMehUyApcZkoKwYXqktoojpUIYE0w0eUNGQ4RsxAY+v7xAr1yQidBnC+kq7G&#10;yARdblYv16/II8hV3pSbMg+lgGoOdj7E9wp7loyae5ppBofTQ4ipGKjmJylXQKPlvTYmH5KO1N54&#10;dgJSQHOYyn/yylg21Pz1erXOwBZTeFZGryPJ0+i+5jfLtCbBJC7eWZmfRNBmsqkQYy/kJD4mZuLY&#10;jExLam6dkye2GpRn4svjpEf6P2R06H9yNpAWax5+HMErzswHS5wn4c6Gn41mNsAKCq155Gwy9zEL&#10;fJ4TKSeTdFF5kuaf51zw77+4+wUAAP//AwBQSwMEFAAGAAgAAAAhAMgyb33gAAAADAEAAA8AAABk&#10;cnMvZG93bnJldi54bWxMj09Lw0AQxe9Cv8Mygje7m6qhidmUKogggtj24HGbnfzB7GzIbtP47Z2e&#10;9DaP3+PNe8Vmdr2YcAydJw3JUoFAqrztqNFw2L/crkGEaMia3hNq+MEAm3JxVZjc+jN94rSLjeAQ&#10;CrnR0MY45FKGqkVnwtIPSMxqPzoTWY6NtKM5c7jr5UqpVDrTEX9ozYDPLVbfu5PT8JT6Zkruvtz7&#10;W/0qs4/aMota31zP20cQEef4Z4ZLfa4OJXc6+hPZIHoNWaJ4S2Rwrx5AXBxKrVcgjnylWQKyLOT/&#10;EeUvAAAA//8DAFBLAQItABQABgAIAAAAIQC2gziS/gAAAOEBAAATAAAAAAAAAAAAAAAAAAAAAABb&#10;Q29udGVudF9UeXBlc10ueG1sUEsBAi0AFAAGAAgAAAAhADj9If/WAAAAlAEAAAsAAAAAAAAAAAAA&#10;AAAALwEAAF9yZWxzLy5yZWxzUEsBAi0AFAAGAAgAAAAhAGka/Yb7AQAA0wMAAA4AAAAAAAAAAAAA&#10;AAAALgIAAGRycy9lMm9Eb2MueG1sUEsBAi0AFAAGAAgAAAAhAMgyb33gAAAADAEAAA8AAAAAAAAA&#10;AAAAAAAAVQQAAGRycy9kb3ducmV2LnhtbFBLBQYAAAAABAAEAPMAAABiBQAAAAA=&#10;" fillcolor="white [3212]" stroked="f">
                <v:textbox inset="0,0,0,0">
                  <w:txbxContent>
                    <w:p w14:paraId="6C120552" w14:textId="77777777" w:rsidR="00265C5E" w:rsidRPr="006F7497" w:rsidRDefault="00000000"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٣</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02976" behindDoc="0" locked="0" layoutInCell="1" allowOverlap="1" wp14:anchorId="0F29E601" wp14:editId="44B8914E">
                <wp:simplePos x="0" y="0"/>
                <wp:positionH relativeFrom="margin">
                  <wp:posOffset>5778610</wp:posOffset>
                </wp:positionH>
                <wp:positionV relativeFrom="paragraph">
                  <wp:posOffset>697202</wp:posOffset>
                </wp:positionV>
                <wp:extent cx="624178" cy="181610"/>
                <wp:effectExtent l="0" t="0" r="5080" b="889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78" cy="181610"/>
                        </a:xfrm>
                        <a:prstGeom prst="rect">
                          <a:avLst/>
                        </a:prstGeom>
                        <a:solidFill>
                          <a:schemeClr val="bg1"/>
                        </a:solidFill>
                        <a:ln w="9525">
                          <a:noFill/>
                          <a:miter lim="800000"/>
                          <a:headEnd/>
                          <a:tailEnd/>
                        </a:ln>
                      </wps:spPr>
                      <wps:txbx>
                        <w:txbxContent>
                          <w:p w14:paraId="1609BFB8" w14:textId="77777777" w:rsidR="00265C5E" w:rsidRPr="006F7497" w:rsidRDefault="004B58D6"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٢</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9E601" id="Text Box 278" o:spid="_x0000_s1178" type="#_x0000_t202" style="position:absolute;margin-left:455pt;margin-top:54.9pt;width:49.15pt;height:14.3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aE/gEAANMDAAAOAAAAZHJzL2Uyb0RvYy54bWysU9uO0zAQfUfiHyy/0zQVLSVquoIui5CW&#10;i7TwAY7tNBaOx4zdJuXrGTttQbtvK/xgje2ZMzNnjjc3Y2/ZUWMw4GpezuacaSdBGbev+Y/vd6/W&#10;nIUonBIWnK75SQd+s335YjP4Si+gA6s0MgJxoRp8zbsYfVUUQXa6F2EGXjt6bAF7EemI+0KhGAi9&#10;t8ViPl8VA6DyCFKHQLe30yPfZvy21TJ+bdugI7M1p9pi3jHvTdqL7UZUexS+M/JchnhGFb0wjpJe&#10;oW5FFOyA5glUbyRCgDbOJPQFtK2ROvdA3ZTzR908dMLr3AuRE/yVpvD/YOWX44P/hiyO72GkAeYm&#10;gr8H+TMwB7tOuL1+hwhDp4WixGWirBh8qM6hiepQhQTSDJ9B0ZDFIUIGGlvsEyvUJyN0GsDpSroe&#10;I5N0uVq8Lt+QSiQ9letyVeahFKK6BHsM8aOGniWj5kgzzeDieB9iKkZUF5eUK4A16s5Ymw9JR3pn&#10;kR0FKaDZT+U/8rKODTV/u1wsM7CDFJ6V0ZtI8rSmr/l6ntYkmMTFB6eySxTGTjYVYt2ZnMTHxEwc&#10;m5EZRc0tFyk6sdWAOhFfCJMe6f+Q0QH+5mwgLdY8/DoI1JzZT444T8K9GHgxmoshnKTQmkfOJnMX&#10;s8ATNSkZKSeTdFZ5kua/5+z19y9u/wAAAP//AwBQSwMEFAAGAAgAAAAhAM4bnkzfAAAADAEAAA8A&#10;AABkcnMvZG93bnJldi54bWxMj09Lw0AQxe+C32EZwZvdjZGSpNkUFUQQQawePG6zkz80Oxuy2zR+&#10;e6cne5vHe7z5vXK7uEHMOIXek4ZkpUAg1d721Gr4/nq5y0CEaMiawRNq+MUA2+r6qjSF9Sf6xHkX&#10;W8ElFAqjoYtxLKQMdYfOhJUfkdhr/ORMZDm10k7mxOVukPdKraUzPfGHzoz43GF92B2dhqe1b+ck&#10;/XHvb82rzD8ay17U+vZmedyAiLjE/zCc8RkdKmba+yPZIAYNeaJ4S2RD5bzhnFAqS0Hs+UqzB5BV&#10;KS9HVH8AAAD//wMAUEsBAi0AFAAGAAgAAAAhALaDOJL+AAAA4QEAABMAAAAAAAAAAAAAAAAAAAAA&#10;AFtDb250ZW50X1R5cGVzXS54bWxQSwECLQAUAAYACAAAACEAOP0h/9YAAACUAQAACwAAAAAAAAAA&#10;AAAAAAAvAQAAX3JlbHMvLnJlbHNQSwECLQAUAAYACAAAACEAslFGhP4BAADTAwAADgAAAAAAAAAA&#10;AAAAAAAuAgAAZHJzL2Uyb0RvYy54bWxQSwECLQAUAAYACAAAACEAzhueTN8AAAAMAQAADwAAAAAA&#10;AAAAAAAAAABYBAAAZHJzL2Rvd25yZXYueG1sUEsFBgAAAAAEAAQA8wAAAGQFAAAAAA==&#10;" fillcolor="white [3212]" stroked="f">
                <v:textbox inset="0,0,0,0">
                  <w:txbxContent>
                    <w:p w14:paraId="1609BFB8" w14:textId="77777777" w:rsidR="00265C5E" w:rsidRPr="006F7497" w:rsidRDefault="00000000"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٢</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90688" behindDoc="0" locked="0" layoutInCell="1" allowOverlap="1" wp14:anchorId="473D3ABA" wp14:editId="1F5959DF">
                <wp:simplePos x="0" y="0"/>
                <wp:positionH relativeFrom="column">
                  <wp:posOffset>5770658</wp:posOffset>
                </wp:positionH>
                <wp:positionV relativeFrom="paragraph">
                  <wp:posOffset>510347</wp:posOffset>
                </wp:positionV>
                <wp:extent cx="611505" cy="186055"/>
                <wp:effectExtent l="0" t="0" r="0" b="444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86055"/>
                        </a:xfrm>
                        <a:prstGeom prst="rect">
                          <a:avLst/>
                        </a:prstGeom>
                        <a:solidFill>
                          <a:schemeClr val="bg1"/>
                        </a:solidFill>
                        <a:ln w="9525">
                          <a:noFill/>
                          <a:miter lim="800000"/>
                          <a:headEnd/>
                          <a:tailEnd/>
                        </a:ln>
                      </wps:spPr>
                      <wps:txbx>
                        <w:txbxContent>
                          <w:p w14:paraId="726CB01B" w14:textId="77777777" w:rsidR="00265C5E" w:rsidRPr="006F7497" w:rsidRDefault="004B58D6"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١</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D3ABA" id="Text Box 272" o:spid="_x0000_s1179" type="#_x0000_t202" style="position:absolute;margin-left:454.4pt;margin-top:40.2pt;width:48.15pt;height:14.6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Ub/QEAANMDAAAOAAAAZHJzL2Uyb0RvYy54bWysU8GO0zAQvSPxD5bvNElRqhI1XUGXRUgL&#10;i7TsBzi201jYHmO7TcrXM3bagnZvCB+ssT3zZubN8+ZmMpocpQ8KbEurRUmJtByEsvuWPn2/e7Om&#10;JERmBdNgZUtPMtCb7etXm9E1cgkDaCE9QRAbmtG1dIjRNUUR+CANCwtw0uJjD96wiEe/L4RnI6Ib&#10;XSzLclWM4IXzwGUIeHs7P9Jtxu97yeND3wcZiW4p1hbz7vPepb3Ybliz98wNip/LYP9QhWHKYtIr&#10;1C2LjBy8egFlFPcQoI8LDqaAvldc5h6wm6p81s3jwJzMvSA5wV1pCv8Pln89PrpvnsTpA0w4wNxE&#10;cPfAfwRiYTcwu5fvvYdxkExg4ipRVowuNOfQRHVoQgLpxi8gcMjsECEDTb03iRXskyA6DuB0JV1O&#10;kXC8XFVVXdaUcHyq1quyrnMG1lyCnQ/xkwRDktFSjzPN4Ox4H2IqhjUXl5QrgFbiTmmdD0lHcqc9&#10;OTJUQLefy3/mpS0ZW/quXtYZ2EIKz8owKqI8tTItXZdpzYJJXHy0IrtEpvRsYyHanslJfMzMxKmb&#10;iBLYXP02RSe2OhAn5MvDrEf8P2gM4H9RMqIWWxp+HpiXlOjPFjlPwr0Y/mJ0F4NZjqEtjZTM5i5m&#10;gSdqUjJUTibprPIkzb/P2evPX9z+BgAA//8DAFBLAwQUAAYACAAAACEAxPUay98AAAALAQAADwAA&#10;AGRycy9kb3ducmV2LnhtbEyPS0/DMBCE70j8B2uRuFE7PEoS4lSAhJAQEqL00KMbbx4iXkexm4Z/&#10;z+YEt1nNaObbYjO7Xkw4hs6ThmSlQCBV3nbUaNh9vVylIEI0ZE3vCTX8YIBNeX5WmNz6E33itI2N&#10;4BIKudHQxjjkUoaqRWfCyg9I7NV+dCbyOTbSjubE5a6X10qtpTMd8UJrBnxusfreHp2Gp7VvpuRm&#10;797f6leZfdSWvaj15cX8+AAi4hz/wrDgMzqUzHTwR7JB9BoylTJ61JCqWxBLQKm7BMRhUdk9yLKQ&#10;/38ofwEAAP//AwBQSwECLQAUAAYACAAAACEAtoM4kv4AAADhAQAAEwAAAAAAAAAAAAAAAAAAAAAA&#10;W0NvbnRlbnRfVHlwZXNdLnhtbFBLAQItABQABgAIAAAAIQA4/SH/1gAAAJQBAAALAAAAAAAAAAAA&#10;AAAAAC8BAABfcmVscy8ucmVsc1BLAQItABQABgAIAAAAIQB2FeUb/QEAANMDAAAOAAAAAAAAAAAA&#10;AAAAAC4CAABkcnMvZTJvRG9jLnhtbFBLAQItABQABgAIAAAAIQDE9RrL3wAAAAsBAAAPAAAAAAAA&#10;AAAAAAAAAFcEAABkcnMvZG93bnJldi54bWxQSwUGAAAAAAQABADzAAAAYwUAAAAA&#10;" fillcolor="white [3212]" stroked="f">
                <v:textbox inset="0,0,0,0">
                  <w:txbxContent>
                    <w:p w14:paraId="726CB01B" w14:textId="77777777" w:rsidR="00265C5E" w:rsidRPr="006F7497" w:rsidRDefault="00000000" w:rsidP="00265C5E">
                      <w:pPr>
                        <w:bidi/>
                        <w:jc w:val="right"/>
                        <w:rPr>
                          <w:rFonts w:ascii="Dubai" w:hAnsi="Dubai" w:cs="Dubai"/>
                          <w:color w:val="595959" w:themeColor="text1" w:themeTint="A6"/>
                          <w:sz w:val="16"/>
                          <w:szCs w:val="16"/>
                        </w:rPr>
                      </w:pPr>
                      <w:r w:rsidRPr="006F7497">
                        <w:rPr>
                          <w:rFonts w:ascii="Dubai" w:hAnsi="Dubai" w:cs="Dubai"/>
                          <w:color w:val="595959" w:themeColor="text1" w:themeTint="A6"/>
                          <w:sz w:val="16"/>
                          <w:szCs w:val="16"/>
                          <w:rtl/>
                          <w:lang w:val="ar"/>
                        </w:rPr>
                        <w:t>الهدف ١</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887616" behindDoc="0" locked="0" layoutInCell="1" allowOverlap="1" wp14:anchorId="6CDAD178" wp14:editId="6F4D18BB">
                <wp:simplePos x="0" y="0"/>
                <wp:positionH relativeFrom="column">
                  <wp:posOffset>1154953</wp:posOffset>
                </wp:positionH>
                <wp:positionV relativeFrom="paragraph">
                  <wp:posOffset>73660</wp:posOffset>
                </wp:positionV>
                <wp:extent cx="4070350" cy="309880"/>
                <wp:effectExtent l="0" t="0" r="635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09880"/>
                        </a:xfrm>
                        <a:prstGeom prst="rect">
                          <a:avLst/>
                        </a:prstGeom>
                        <a:solidFill>
                          <a:schemeClr val="bg1"/>
                        </a:solidFill>
                        <a:ln w="9525">
                          <a:noFill/>
                          <a:miter lim="800000"/>
                          <a:headEnd/>
                          <a:tailEnd/>
                        </a:ln>
                      </wps:spPr>
                      <wps:txbx>
                        <w:txbxContent>
                          <w:p w14:paraId="5D38B1AA" w14:textId="5C505696" w:rsidR="00265C5E" w:rsidRPr="006F7497" w:rsidRDefault="006F7497" w:rsidP="00265C5E">
                            <w:pPr>
                              <w:bidi/>
                              <w:jc w:val="center"/>
                              <w:rPr>
                                <w:rFonts w:ascii="Dubai" w:hAnsi="Dubai" w:cs="Dubai"/>
                                <w:color w:val="595959" w:themeColor="text1" w:themeTint="A6"/>
                                <w:sz w:val="25"/>
                                <w:szCs w:val="25"/>
                              </w:rPr>
                            </w:pPr>
                            <w:r w:rsidRPr="006F7497">
                              <w:rPr>
                                <w:rFonts w:ascii="Dubai" w:hAnsi="Dubai" w:cs="Dubai"/>
                                <w:color w:val="595959" w:themeColor="text1" w:themeTint="A6"/>
                                <w:sz w:val="25"/>
                                <w:szCs w:val="25"/>
                                <w:rtl/>
                                <w:lang w:val="ar"/>
                              </w:rPr>
                              <w:t>خطة العمل المستهدفة للسلامة - سير عمل الإجراءات بحسب الهدف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AD178" id="_x0000_s1180" type="#_x0000_t202" style="position:absolute;margin-left:90.95pt;margin-top:5.8pt;width:320.5pt;height:24.4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xT/wEAANQDAAAOAAAAZHJzL2Uyb0RvYy54bWysU9tu2zAMfR+wfxD0vthJmy014hRbug4D&#10;ugvQ7QNoSY6FyaImKbGzry8lJ9nQvQ3zg0CZ5CF5eLS+HXvDDsoHjbbm81nJmbICpba7mn//dv9q&#10;xVmIYCUYtKrmRxX47ebli/XgKrXADo1UnhGIDdXgat7F6KqiCKJTPYQZOmXJ2aLvIdLV7wrpYSD0&#10;3hSLsnxdDOil8yhUCPT3bnLyTcZvWyXil7YNKjJTc+ot5tPns0lnsVlDtfPgOi1ObcA/dNGDtlT0&#10;AnUHEdje67+gei08BmzjTGBfYNtqofIMNM28fDbNYwdO5VmInOAuNIX/Bys+Hx7dV8/i+A5HWmAe&#10;IrgHFD8Cs7jtwO7UW+9x6BRIKjxPlBWDC9UpNVEdqpBAmuETSloy7CNmoLH1fWKF5mSETgs4XkhX&#10;Y2SCfl6Xb8qrJbkE+a7Km9Uqb6WA6pztfIgfFPYsGTX3tNSMDoeHEFM3UJ1DUrGARst7bUy+JCGp&#10;rfHsACSBZjf1/yzKWDbU/Ga5WGZgiyk9S6PXkfRpdF/zVZm+STGJjPdW5pAI2kw2NWLsiZ1EyERN&#10;HJuRaUnULa9TdqKrQXkkwjxOgqQHREaH/hdnA4mx5uHnHrzizHy0RHpS7tnwZ6M5G2AFpdY8cjaZ&#10;25gVnqhJxUg6maSTzJM2/7znqN+PcfMEAAD//wMAUEsDBBQABgAIAAAAIQAQisEm3AAAAAkBAAAP&#10;AAAAZHJzL2Rvd25yZXYueG1sTI9PS8RADMXvgt9hiODNnbZK6dZOFxVEEEFcPXjMdtI/2MmUzmy3&#10;fnvjSW95eY+XX6rd6ka10BwGzwbSTQKKuPF24M7Ax/vjVQEqRGSLo2cy8E0BdvX5WYWl9Sd+o2Uf&#10;OyUlHEo00Mc4lVqHpieHYeMnYvFaPzuMIudO2xlPUu5GnSVJrh0OLBd6nOihp+Zrf3QG7nPfLen1&#10;p3t5bp/09rW14kVjLi/Wu1tQkdb4F4ZffEGHWpgO/sg2qFF0kW4lKkOag5JAkWWyOBjIkxvQdaX/&#10;f1D/AAAA//8DAFBLAQItABQABgAIAAAAIQC2gziS/gAAAOEBAAATAAAAAAAAAAAAAAAAAAAAAABb&#10;Q29udGVudF9UeXBlc10ueG1sUEsBAi0AFAAGAAgAAAAhADj9If/WAAAAlAEAAAsAAAAAAAAAAAAA&#10;AAAALwEAAF9yZWxzLy5yZWxzUEsBAi0AFAAGAAgAAAAhAD3GPFP/AQAA1AMAAA4AAAAAAAAAAAAA&#10;AAAALgIAAGRycy9lMm9Eb2MueG1sUEsBAi0AFAAGAAgAAAAhABCKwSbcAAAACQEAAA8AAAAAAAAA&#10;AAAAAAAAWQQAAGRycy9kb3ducmV2LnhtbFBLBQYAAAAABAAEAPMAAABiBQAAAAA=&#10;" fillcolor="white [3212]" stroked="f">
                <v:textbox inset="0,0,0,0">
                  <w:txbxContent>
                    <w:p w14:paraId="5D38B1AA" w14:textId="5C505696" w:rsidR="00265C5E" w:rsidRPr="006F7497" w:rsidRDefault="006F7497" w:rsidP="00265C5E">
                      <w:pPr>
                        <w:bidi/>
                        <w:jc w:val="center"/>
                        <w:rPr>
                          <w:rFonts w:ascii="Dubai" w:hAnsi="Dubai" w:cs="Dubai"/>
                          <w:color w:val="595959" w:themeColor="text1" w:themeTint="A6"/>
                          <w:sz w:val="25"/>
                          <w:szCs w:val="25"/>
                        </w:rPr>
                      </w:pPr>
                      <w:r w:rsidRPr="006F7497">
                        <w:rPr>
                          <w:rFonts w:ascii="Dubai" w:hAnsi="Dubai" w:cs="Dubai"/>
                          <w:color w:val="595959" w:themeColor="text1" w:themeTint="A6"/>
                          <w:sz w:val="25"/>
                          <w:szCs w:val="25"/>
                          <w:rtl/>
                          <w:lang w:val="ar"/>
                        </w:rPr>
                        <w:t>خطة العمل المستهدفة للسلامة - سير عمل الإجراءات بحسب الهدف</w:t>
                      </w:r>
                    </w:p>
                  </w:txbxContent>
                </v:textbox>
              </v:shape>
            </w:pict>
          </mc:Fallback>
        </mc:AlternateContent>
      </w:r>
      <w:r w:rsidR="00893E0D" w:rsidRPr="00F86888">
        <w:rPr>
          <w:rFonts w:ascii="Dubai" w:hAnsi="Dubai" w:cs="Dubai"/>
          <w:noProof/>
          <w:lang w:eastAsia="en-AU"/>
        </w:rPr>
        <w:drawing>
          <wp:inline distT="0" distB="0" distL="0" distR="0" wp14:anchorId="161E8D9A" wp14:editId="5A8CCE48">
            <wp:extent cx="6443980" cy="2018030"/>
            <wp:effectExtent l="0" t="0" r="0" b="1270"/>
            <wp:docPr id="22" name="Picture 22" descr="رسم بياني شريطي يعرض بيانات خطة العمل المستهدفة للسلامة بشكل مرئي من الجدول رقم ١٠ في الصفحة رقم ١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رسم بياني شريطي يعرض بيانات خطة العمل المستهدفة للسلامة بشكل مرئي من الجدول رقم ١٠ في الصفحة رقم ١٦."/>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flipH="1">
                      <a:off x="0" y="0"/>
                      <a:ext cx="6443980" cy="2018030"/>
                    </a:xfrm>
                    <a:prstGeom prst="rect">
                      <a:avLst/>
                    </a:prstGeom>
                    <a:noFill/>
                  </pic:spPr>
                </pic:pic>
              </a:graphicData>
            </a:graphic>
          </wp:inline>
        </w:drawing>
      </w:r>
    </w:p>
    <w:p w14:paraId="2E70D6DA" w14:textId="77777777" w:rsidR="00A81E84" w:rsidRPr="00F86888" w:rsidRDefault="004B58D6" w:rsidP="00D868B5">
      <w:pPr>
        <w:pStyle w:val="Heading1"/>
        <w:bidi/>
        <w:rPr>
          <w:rFonts w:ascii="Dubai" w:hAnsi="Dubai" w:cs="Dubai"/>
        </w:rPr>
      </w:pPr>
      <w:bookmarkStart w:id="8" w:name="_Toc256000006"/>
      <w:r w:rsidRPr="00F86888">
        <w:rPr>
          <w:rFonts w:ascii="Dubai" w:hAnsi="Dubai" w:cs="Dubai"/>
          <w:rtl/>
        </w:rPr>
        <w:lastRenderedPageBreak/>
        <w:t>خطة العمل المستهدفة لإدارة الطوارئ</w:t>
      </w:r>
      <w:bookmarkEnd w:id="8"/>
    </w:p>
    <w:p w14:paraId="39EF2B0F" w14:textId="77777777" w:rsidR="00A75BCD" w:rsidRPr="00F86888" w:rsidRDefault="00A75BCD" w:rsidP="00A75BCD">
      <w:pPr>
        <w:spacing w:before="60" w:after="120" w:line="240" w:lineRule="auto"/>
        <w:rPr>
          <w:rFonts w:ascii="Dubai" w:hAnsi="Dubai" w:cs="Dubai"/>
        </w:rPr>
      </w:pPr>
    </w:p>
    <w:p w14:paraId="2753AB54" w14:textId="77777777" w:rsidR="005E6259" w:rsidRPr="00A21461" w:rsidRDefault="004B58D6" w:rsidP="005E6259">
      <w:pPr>
        <w:autoSpaceDE w:val="0"/>
        <w:autoSpaceDN w:val="0"/>
        <w:bidi/>
        <w:adjustRightInd w:val="0"/>
        <w:spacing w:before="60" w:after="0" w:line="240" w:lineRule="auto"/>
        <w:rPr>
          <w:rFonts w:ascii="Dubai" w:hAnsi="Dubai" w:cs="Dubai"/>
          <w:b/>
          <w:bCs/>
        </w:rPr>
      </w:pPr>
      <w:r w:rsidRPr="00A21461">
        <w:rPr>
          <w:rFonts w:ascii="Dubai" w:hAnsi="Dubai" w:cs="Dubai"/>
          <w:b/>
          <w:bCs/>
          <w:rtl/>
        </w:rPr>
        <w:t>المقدمة</w:t>
      </w:r>
    </w:p>
    <w:p w14:paraId="4FE076ED" w14:textId="77777777" w:rsidR="005E6259" w:rsidRPr="00F86888" w:rsidRDefault="004B58D6" w:rsidP="00A75BCD">
      <w:pPr>
        <w:bidi/>
        <w:spacing w:before="60" w:after="120" w:line="240" w:lineRule="auto"/>
        <w:rPr>
          <w:rFonts w:ascii="Dubai" w:hAnsi="Dubai" w:cs="Dubai"/>
        </w:rPr>
      </w:pPr>
      <w:r w:rsidRPr="00F86888">
        <w:rPr>
          <w:rFonts w:ascii="Dubai" w:hAnsi="Dubai" w:cs="Dubai"/>
          <w:rtl/>
        </w:rPr>
        <w:t xml:space="preserve">تم تصميم خطط العمل المستهدفة لإدارة الطوارئ لدفع التقدم في إطار مجال نتائج الصحة والرفاهية في الاستراتيجية. تهدف </w:t>
      </w:r>
      <w:r w:rsidRPr="00F86888">
        <w:rPr>
          <w:rFonts w:ascii="Dubai" w:hAnsi="Dubai" w:cs="Dubai"/>
          <w:rtl/>
        </w:rPr>
        <w:t>النتائج في هذا المجال إلى ضمان حصول الأشخاص ذوي الإعاقة على أعلى نتائج صحية ورفاهية ممكنة طوال حياتهم.</w:t>
      </w:r>
    </w:p>
    <w:p w14:paraId="713F51E3" w14:textId="77777777" w:rsidR="00DB19BA" w:rsidRPr="00F86888" w:rsidRDefault="004B58D6" w:rsidP="00DB19BA">
      <w:pPr>
        <w:bidi/>
        <w:spacing w:before="60" w:after="120" w:line="240" w:lineRule="auto"/>
        <w:rPr>
          <w:rFonts w:ascii="Dubai" w:hAnsi="Dubai" w:cs="Dubai"/>
        </w:rPr>
      </w:pPr>
      <w:r w:rsidRPr="00F86888">
        <w:rPr>
          <w:rFonts w:ascii="Dubai" w:hAnsi="Dubai" w:cs="Dubai"/>
          <w:rtl/>
        </w:rPr>
        <w:t>بموجب خطة العمل المستهدفة لإدارة الطوارئ، يوجد ٥٨ إجراءً عبر الحكومات الأسترالية وحكومات الولايات والأقاليم. ويشمل ذلك الإجراءات التي تسعى بفاعلية للحصول</w:t>
      </w:r>
      <w:r w:rsidRPr="00F86888">
        <w:rPr>
          <w:rFonts w:ascii="Dubai" w:hAnsi="Dubai" w:cs="Dubai"/>
          <w:rtl/>
        </w:rPr>
        <w:t xml:space="preserve"> على ملاحظات من الأشخاص ذوي الإعاقة والقطاع، ومراجعة خطط الاستجابة للطوارئ وتحسينها والاستعدادات لتضمين الأشخاص ذوي الإعاقة بشكل أفضل، وتحسين الاتصالات المقدمة أثناء حالات الطوارئ.</w:t>
      </w:r>
    </w:p>
    <w:p w14:paraId="253571F8" w14:textId="77777777" w:rsidR="005E6259" w:rsidRPr="00F86888" w:rsidRDefault="005E6259" w:rsidP="00A75BCD">
      <w:pPr>
        <w:spacing w:before="60" w:after="120" w:line="240" w:lineRule="auto"/>
        <w:rPr>
          <w:rFonts w:ascii="Dubai" w:hAnsi="Dubai" w:cs="Dubai"/>
        </w:rPr>
      </w:pPr>
    </w:p>
    <w:p w14:paraId="0E61FE5B" w14:textId="77777777" w:rsidR="005E6259" w:rsidRPr="00A21461" w:rsidRDefault="004B58D6" w:rsidP="005E6259">
      <w:pPr>
        <w:autoSpaceDE w:val="0"/>
        <w:autoSpaceDN w:val="0"/>
        <w:bidi/>
        <w:adjustRightInd w:val="0"/>
        <w:spacing w:before="60" w:after="0" w:line="240" w:lineRule="auto"/>
        <w:rPr>
          <w:rFonts w:ascii="Dubai" w:hAnsi="Dubai" w:cs="Dubai"/>
          <w:b/>
          <w:bCs/>
        </w:rPr>
      </w:pPr>
      <w:r w:rsidRPr="00A21461">
        <w:rPr>
          <w:rFonts w:ascii="Dubai" w:hAnsi="Dubai" w:cs="Dubai"/>
          <w:b/>
          <w:bCs/>
          <w:rtl/>
        </w:rPr>
        <w:t>الأهداف</w:t>
      </w:r>
    </w:p>
    <w:p w14:paraId="60679291" w14:textId="77777777" w:rsidR="005E6259" w:rsidRPr="00F86888" w:rsidRDefault="004B58D6" w:rsidP="00F304C5">
      <w:pPr>
        <w:pStyle w:val="ListParagraph"/>
        <w:numPr>
          <w:ilvl w:val="0"/>
          <w:numId w:val="6"/>
        </w:numPr>
        <w:suppressAutoHyphens/>
        <w:autoSpaceDE w:val="0"/>
        <w:autoSpaceDN w:val="0"/>
        <w:bidi/>
        <w:adjustRightInd w:val="0"/>
        <w:spacing w:before="60" w:after="120" w:line="240" w:lineRule="auto"/>
        <w:ind w:left="357" w:hanging="357"/>
        <w:contextualSpacing w:val="0"/>
        <w:textAlignment w:val="center"/>
        <w:rPr>
          <w:rFonts w:ascii="Dubai" w:hAnsi="Dubai" w:cs="Dubai"/>
        </w:rPr>
      </w:pPr>
      <w:r w:rsidRPr="00F86888">
        <w:rPr>
          <w:rFonts w:ascii="Dubai" w:hAnsi="Dubai" w:cs="Dubai"/>
          <w:rtl/>
        </w:rPr>
        <w:t>التأكد من أن عمليات التخطيط للكوارث/الطوارئ لإجراء تقييمات مخاطر ا</w:t>
      </w:r>
      <w:r w:rsidRPr="00F86888">
        <w:rPr>
          <w:rFonts w:ascii="Dubai" w:hAnsi="Dubai" w:cs="Dubai"/>
          <w:rtl/>
        </w:rPr>
        <w:t xml:space="preserve">لكوارث، وما يتبعها من وضع خطط إدارة الكوارث/الطوارئ واستمراريتها، تكون شاملة للأشخاص ذوي الإعاقة. </w:t>
      </w:r>
    </w:p>
    <w:p w14:paraId="006EB6A5" w14:textId="77777777" w:rsidR="005E6259" w:rsidRPr="00F86888" w:rsidRDefault="004B58D6" w:rsidP="00F304C5">
      <w:pPr>
        <w:pStyle w:val="ListParagraph"/>
        <w:numPr>
          <w:ilvl w:val="0"/>
          <w:numId w:val="6"/>
        </w:numPr>
        <w:suppressAutoHyphens/>
        <w:autoSpaceDE w:val="0"/>
        <w:autoSpaceDN w:val="0"/>
        <w:bidi/>
        <w:adjustRightInd w:val="0"/>
        <w:spacing w:before="60" w:after="120" w:line="240" w:lineRule="auto"/>
        <w:ind w:left="357" w:hanging="357"/>
        <w:contextualSpacing w:val="0"/>
        <w:textAlignment w:val="center"/>
        <w:rPr>
          <w:rFonts w:ascii="Dubai" w:hAnsi="Dubai" w:cs="Dubai"/>
        </w:rPr>
      </w:pPr>
      <w:r w:rsidRPr="00F86888">
        <w:rPr>
          <w:rFonts w:ascii="Dubai" w:hAnsi="Dubai" w:cs="Dubai"/>
          <w:rtl/>
        </w:rPr>
        <w:t>التأكد من إدارة شاملة للكوارث/الطوارئ وأن عمليات التأهب والتخطيط للتعافي تدعم صحة ورفاهية الأشخاص ذوي الإعاقة قبل حالات الطوارئ وأثناءها وبعدها.</w:t>
      </w:r>
    </w:p>
    <w:p w14:paraId="326195FC" w14:textId="77777777" w:rsidR="005E6259" w:rsidRPr="00F86888" w:rsidRDefault="005E6259" w:rsidP="00A75BCD">
      <w:pPr>
        <w:spacing w:before="60" w:after="120" w:line="240" w:lineRule="auto"/>
        <w:rPr>
          <w:rFonts w:ascii="Dubai" w:hAnsi="Dubai" w:cs="Dubai"/>
        </w:rPr>
      </w:pPr>
    </w:p>
    <w:p w14:paraId="64C3A74F" w14:textId="77777777" w:rsidR="00F304C5" w:rsidRPr="00F86888" w:rsidRDefault="004B58D6" w:rsidP="00A75BCD">
      <w:pPr>
        <w:bidi/>
        <w:spacing w:before="60" w:after="120" w:line="240" w:lineRule="auto"/>
        <w:rPr>
          <w:rFonts w:ascii="Dubai" w:hAnsi="Dubai" w:cs="Dubai"/>
        </w:rPr>
      </w:pPr>
      <w:r w:rsidRPr="00F86888">
        <w:rPr>
          <w:rFonts w:ascii="Dubai" w:hAnsi="Dubai" w:cs="Dubai"/>
          <w:rtl/>
        </w:rPr>
        <w:t xml:space="preserve">الجدول رقم </w:t>
      </w:r>
      <w:r w:rsidRPr="00F86888">
        <w:rPr>
          <w:rFonts w:ascii="Dubai" w:hAnsi="Dubai" w:cs="Dubai"/>
          <w:rtl/>
        </w:rPr>
        <w:t>١١: خطة العمل المستهدفة لإدارة الطوارئ - سير عمل الإجراءات بحسب الحكومة</w:t>
      </w:r>
    </w:p>
    <w:tbl>
      <w:tblPr>
        <w:bidiVisual/>
        <w:tblW w:w="9100" w:type="dxa"/>
        <w:tblLook w:val="04A0" w:firstRow="1" w:lastRow="0" w:firstColumn="1" w:lastColumn="0" w:noHBand="0" w:noVBand="1"/>
      </w:tblPr>
      <w:tblGrid>
        <w:gridCol w:w="3060"/>
        <w:gridCol w:w="1240"/>
        <w:gridCol w:w="960"/>
        <w:gridCol w:w="1009"/>
        <w:gridCol w:w="960"/>
        <w:gridCol w:w="1041"/>
        <w:gridCol w:w="960"/>
      </w:tblGrid>
      <w:tr w:rsidR="009B5DC0" w:rsidRPr="00F86888" w14:paraId="4CAA68DF" w14:textId="77777777" w:rsidTr="00A21461">
        <w:trPr>
          <w:trHeight w:val="9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660F9"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الحكومة</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6F2F564"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تم</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1BCDB5C"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يسير وفقاً للجدول الزمني</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538570C"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بعض التأخيرات</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D7066AA"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متوقف مؤقتًا</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C1F529D"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البدء في المستقبل</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8B1161E" w14:textId="77777777" w:rsidR="009A7249" w:rsidRPr="00A21461" w:rsidRDefault="004B58D6" w:rsidP="009A7249">
            <w:pPr>
              <w:bidi/>
              <w:spacing w:after="0" w:line="240" w:lineRule="auto"/>
              <w:jc w:val="center"/>
              <w:rPr>
                <w:rFonts w:ascii="Dubai" w:hAnsi="Dubai" w:cs="Dubai"/>
                <w:b/>
                <w:bCs/>
              </w:rPr>
            </w:pPr>
            <w:r w:rsidRPr="00A21461">
              <w:rPr>
                <w:rFonts w:ascii="Dubai" w:hAnsi="Dubai" w:cs="Dubai"/>
                <w:b/>
                <w:bCs/>
                <w:rtl/>
              </w:rPr>
              <w:t>الإجمالي</w:t>
            </w:r>
          </w:p>
        </w:tc>
      </w:tr>
      <w:tr w:rsidR="009B5DC0" w:rsidRPr="00F86888" w14:paraId="5AAF8708"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860309" w14:textId="77777777" w:rsidR="009A7249" w:rsidRPr="00F86888" w:rsidRDefault="004B58D6" w:rsidP="009A7249">
            <w:pPr>
              <w:bidi/>
              <w:spacing w:after="0" w:line="240" w:lineRule="auto"/>
              <w:rPr>
                <w:rFonts w:ascii="Dubai" w:hAnsi="Dubai" w:cs="Dubai"/>
              </w:rPr>
            </w:pPr>
            <w:r w:rsidRPr="00F86888">
              <w:rPr>
                <w:rFonts w:ascii="Dubai" w:hAnsi="Dubai" w:cs="Dubai"/>
                <w:rtl/>
              </w:rPr>
              <w:t>الحكومة الأسترالية</w:t>
            </w:r>
          </w:p>
        </w:tc>
        <w:tc>
          <w:tcPr>
            <w:tcW w:w="1240" w:type="dxa"/>
            <w:tcBorders>
              <w:top w:val="nil"/>
              <w:left w:val="nil"/>
              <w:bottom w:val="single" w:sz="4" w:space="0" w:color="auto"/>
              <w:right w:val="single" w:sz="4" w:space="0" w:color="auto"/>
            </w:tcBorders>
            <w:shd w:val="clear" w:color="auto" w:fill="auto"/>
            <w:noWrap/>
            <w:vAlign w:val="bottom"/>
            <w:hideMark/>
          </w:tcPr>
          <w:p w14:paraId="702F49C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612F665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١١</w:t>
            </w:r>
          </w:p>
        </w:tc>
        <w:tc>
          <w:tcPr>
            <w:tcW w:w="960" w:type="dxa"/>
            <w:tcBorders>
              <w:top w:val="nil"/>
              <w:left w:val="nil"/>
              <w:bottom w:val="single" w:sz="4" w:space="0" w:color="auto"/>
              <w:right w:val="single" w:sz="4" w:space="0" w:color="auto"/>
            </w:tcBorders>
            <w:shd w:val="clear" w:color="auto" w:fill="auto"/>
            <w:noWrap/>
            <w:vAlign w:val="bottom"/>
            <w:hideMark/>
          </w:tcPr>
          <w:p w14:paraId="7276C17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50E80D1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714A8A0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539D757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١٣</w:t>
            </w:r>
          </w:p>
        </w:tc>
      </w:tr>
      <w:tr w:rsidR="009B5DC0" w:rsidRPr="00F86888" w14:paraId="5103F7B7"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ADC17F9" w14:textId="77777777" w:rsidR="009A7249" w:rsidRPr="00F86888" w:rsidRDefault="004B58D6" w:rsidP="009A7249">
            <w:pPr>
              <w:bidi/>
              <w:spacing w:after="0" w:line="240" w:lineRule="auto"/>
              <w:rPr>
                <w:rFonts w:ascii="Dubai" w:hAnsi="Dubai" w:cs="Dubai"/>
              </w:rPr>
            </w:pPr>
            <w:r w:rsidRPr="00F86888">
              <w:rPr>
                <w:rFonts w:ascii="Dubai" w:hAnsi="Dubai" w:cs="Dubai"/>
                <w:rtl/>
              </w:rPr>
              <w:t>نيو ساوث ويلز</w:t>
            </w:r>
          </w:p>
        </w:tc>
        <w:tc>
          <w:tcPr>
            <w:tcW w:w="1240" w:type="dxa"/>
            <w:tcBorders>
              <w:top w:val="nil"/>
              <w:left w:val="nil"/>
              <w:bottom w:val="single" w:sz="4" w:space="0" w:color="auto"/>
              <w:right w:val="single" w:sz="4" w:space="0" w:color="auto"/>
            </w:tcBorders>
            <w:shd w:val="clear" w:color="auto" w:fill="auto"/>
            <w:noWrap/>
            <w:vAlign w:val="bottom"/>
            <w:hideMark/>
          </w:tcPr>
          <w:p w14:paraId="08906BAD"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277F728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960" w:type="dxa"/>
            <w:tcBorders>
              <w:top w:val="nil"/>
              <w:left w:val="nil"/>
              <w:bottom w:val="single" w:sz="4" w:space="0" w:color="auto"/>
              <w:right w:val="single" w:sz="4" w:space="0" w:color="auto"/>
            </w:tcBorders>
            <w:shd w:val="clear" w:color="auto" w:fill="auto"/>
            <w:noWrap/>
            <w:vAlign w:val="bottom"/>
            <w:hideMark/>
          </w:tcPr>
          <w:p w14:paraId="5F58DAF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6ED410B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5892FD8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1A15CA7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r>
      <w:tr w:rsidR="009B5DC0" w:rsidRPr="00F86888" w14:paraId="598B6FCA"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042F6D5"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فيكتوريا</w:t>
            </w:r>
          </w:p>
        </w:tc>
        <w:tc>
          <w:tcPr>
            <w:tcW w:w="1240" w:type="dxa"/>
            <w:tcBorders>
              <w:top w:val="nil"/>
              <w:left w:val="nil"/>
              <w:bottom w:val="single" w:sz="4" w:space="0" w:color="auto"/>
              <w:right w:val="single" w:sz="4" w:space="0" w:color="auto"/>
            </w:tcBorders>
            <w:shd w:val="clear" w:color="auto" w:fill="auto"/>
            <w:noWrap/>
            <w:vAlign w:val="bottom"/>
            <w:hideMark/>
          </w:tcPr>
          <w:p w14:paraId="44040A9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6A16379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960" w:type="dxa"/>
            <w:tcBorders>
              <w:top w:val="nil"/>
              <w:left w:val="nil"/>
              <w:bottom w:val="single" w:sz="4" w:space="0" w:color="auto"/>
              <w:right w:val="single" w:sz="4" w:space="0" w:color="auto"/>
            </w:tcBorders>
            <w:shd w:val="clear" w:color="auto" w:fill="auto"/>
            <w:noWrap/>
            <w:vAlign w:val="bottom"/>
            <w:hideMark/>
          </w:tcPr>
          <w:p w14:paraId="715E75D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4FDA98F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102BCF1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7BB4937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r>
      <w:tr w:rsidR="009B5DC0" w:rsidRPr="00F86888" w14:paraId="06CA1939"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54C6D93"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كوينزلاند</w:t>
            </w:r>
          </w:p>
        </w:tc>
        <w:tc>
          <w:tcPr>
            <w:tcW w:w="1240" w:type="dxa"/>
            <w:tcBorders>
              <w:top w:val="nil"/>
              <w:left w:val="nil"/>
              <w:bottom w:val="single" w:sz="4" w:space="0" w:color="auto"/>
              <w:right w:val="single" w:sz="4" w:space="0" w:color="auto"/>
            </w:tcBorders>
            <w:shd w:val="clear" w:color="auto" w:fill="auto"/>
            <w:noWrap/>
            <w:vAlign w:val="bottom"/>
            <w:hideMark/>
          </w:tcPr>
          <w:p w14:paraId="70148E65"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960" w:type="dxa"/>
            <w:tcBorders>
              <w:top w:val="nil"/>
              <w:left w:val="nil"/>
              <w:bottom w:val="single" w:sz="4" w:space="0" w:color="auto"/>
              <w:right w:val="single" w:sz="4" w:space="0" w:color="auto"/>
            </w:tcBorders>
            <w:shd w:val="clear" w:color="auto" w:fill="auto"/>
            <w:noWrap/>
            <w:vAlign w:val="bottom"/>
            <w:hideMark/>
          </w:tcPr>
          <w:p w14:paraId="5FA7AB6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960" w:type="dxa"/>
            <w:tcBorders>
              <w:top w:val="nil"/>
              <w:left w:val="nil"/>
              <w:bottom w:val="single" w:sz="4" w:space="0" w:color="auto"/>
              <w:right w:val="single" w:sz="4" w:space="0" w:color="auto"/>
            </w:tcBorders>
            <w:shd w:val="clear" w:color="auto" w:fill="auto"/>
            <w:noWrap/>
            <w:vAlign w:val="bottom"/>
            <w:hideMark/>
          </w:tcPr>
          <w:p w14:paraId="3E67923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2661353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7A43C576"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14FB467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٦</w:t>
            </w:r>
          </w:p>
        </w:tc>
      </w:tr>
      <w:tr w:rsidR="009B5DC0" w:rsidRPr="00F86888" w14:paraId="2FA505CF"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2364DB7"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غرب أستراليا</w:t>
            </w:r>
          </w:p>
        </w:tc>
        <w:tc>
          <w:tcPr>
            <w:tcW w:w="1240" w:type="dxa"/>
            <w:tcBorders>
              <w:top w:val="nil"/>
              <w:left w:val="nil"/>
              <w:bottom w:val="single" w:sz="4" w:space="0" w:color="auto"/>
              <w:right w:val="single" w:sz="4" w:space="0" w:color="auto"/>
            </w:tcBorders>
            <w:shd w:val="clear" w:color="auto" w:fill="auto"/>
            <w:noWrap/>
            <w:vAlign w:val="bottom"/>
            <w:hideMark/>
          </w:tcPr>
          <w:p w14:paraId="48502D3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46E25DC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c>
          <w:tcPr>
            <w:tcW w:w="960" w:type="dxa"/>
            <w:tcBorders>
              <w:top w:val="nil"/>
              <w:left w:val="nil"/>
              <w:bottom w:val="single" w:sz="4" w:space="0" w:color="auto"/>
              <w:right w:val="single" w:sz="4" w:space="0" w:color="auto"/>
            </w:tcBorders>
            <w:shd w:val="clear" w:color="auto" w:fill="auto"/>
            <w:noWrap/>
            <w:vAlign w:val="bottom"/>
            <w:hideMark/>
          </w:tcPr>
          <w:p w14:paraId="7533B4B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5BA8B72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7286677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293D4C4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5901D5EF"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8DC95E3" w14:textId="77777777" w:rsidR="009A7249" w:rsidRPr="00F86888" w:rsidRDefault="004B58D6" w:rsidP="009A7249">
            <w:pPr>
              <w:bidi/>
              <w:spacing w:after="0" w:line="240" w:lineRule="auto"/>
              <w:rPr>
                <w:rFonts w:ascii="Dubai" w:hAnsi="Dubai" w:cs="Dubai"/>
              </w:rPr>
            </w:pPr>
            <w:r w:rsidRPr="00F86888">
              <w:rPr>
                <w:rFonts w:ascii="Dubai" w:hAnsi="Dubai" w:cs="Dubai"/>
                <w:rtl/>
              </w:rPr>
              <w:t>ولاية جنوب أستراليا</w:t>
            </w:r>
          </w:p>
        </w:tc>
        <w:tc>
          <w:tcPr>
            <w:tcW w:w="1240" w:type="dxa"/>
            <w:tcBorders>
              <w:top w:val="nil"/>
              <w:left w:val="nil"/>
              <w:bottom w:val="single" w:sz="4" w:space="0" w:color="auto"/>
              <w:right w:val="single" w:sz="4" w:space="0" w:color="auto"/>
            </w:tcBorders>
            <w:shd w:val="clear" w:color="auto" w:fill="auto"/>
            <w:noWrap/>
            <w:vAlign w:val="bottom"/>
            <w:hideMark/>
          </w:tcPr>
          <w:p w14:paraId="716F0E7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4C89CAE2"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٩</w:t>
            </w:r>
          </w:p>
        </w:tc>
        <w:tc>
          <w:tcPr>
            <w:tcW w:w="960" w:type="dxa"/>
            <w:tcBorders>
              <w:top w:val="nil"/>
              <w:left w:val="nil"/>
              <w:bottom w:val="single" w:sz="4" w:space="0" w:color="auto"/>
              <w:right w:val="single" w:sz="4" w:space="0" w:color="auto"/>
            </w:tcBorders>
            <w:shd w:val="clear" w:color="auto" w:fill="auto"/>
            <w:noWrap/>
            <w:vAlign w:val="bottom"/>
            <w:hideMark/>
          </w:tcPr>
          <w:p w14:paraId="5D39250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744E711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00550FE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5A50636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١٠</w:t>
            </w:r>
          </w:p>
        </w:tc>
      </w:tr>
      <w:tr w:rsidR="009B5DC0" w:rsidRPr="00F86888" w14:paraId="6472CC0C"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791B8D" w14:textId="77777777" w:rsidR="009A7249" w:rsidRPr="00F86888" w:rsidRDefault="004B58D6" w:rsidP="009A7249">
            <w:pPr>
              <w:bidi/>
              <w:spacing w:after="0" w:line="240" w:lineRule="auto"/>
              <w:rPr>
                <w:rFonts w:ascii="Dubai" w:hAnsi="Dubai" w:cs="Dubai"/>
              </w:rPr>
            </w:pPr>
            <w:r w:rsidRPr="00F86888">
              <w:rPr>
                <w:rFonts w:ascii="Dubai" w:hAnsi="Dubai" w:cs="Dubai"/>
                <w:rtl/>
              </w:rPr>
              <w:t>تسمانيا</w:t>
            </w:r>
          </w:p>
        </w:tc>
        <w:tc>
          <w:tcPr>
            <w:tcW w:w="1240" w:type="dxa"/>
            <w:tcBorders>
              <w:top w:val="nil"/>
              <w:left w:val="nil"/>
              <w:bottom w:val="single" w:sz="4" w:space="0" w:color="auto"/>
              <w:right w:val="single" w:sz="4" w:space="0" w:color="auto"/>
            </w:tcBorders>
            <w:shd w:val="clear" w:color="auto" w:fill="auto"/>
            <w:noWrap/>
            <w:vAlign w:val="bottom"/>
            <w:hideMark/>
          </w:tcPr>
          <w:p w14:paraId="5F22AF0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50A0E82C"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960" w:type="dxa"/>
            <w:tcBorders>
              <w:top w:val="nil"/>
              <w:left w:val="nil"/>
              <w:bottom w:val="single" w:sz="4" w:space="0" w:color="auto"/>
              <w:right w:val="single" w:sz="4" w:space="0" w:color="auto"/>
            </w:tcBorders>
            <w:shd w:val="clear" w:color="auto" w:fill="auto"/>
            <w:noWrap/>
            <w:vAlign w:val="bottom"/>
            <w:hideMark/>
          </w:tcPr>
          <w:p w14:paraId="47F7B0E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044A94B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3C38018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4BA06C97"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٥</w:t>
            </w:r>
          </w:p>
        </w:tc>
      </w:tr>
      <w:tr w:rsidR="009B5DC0" w:rsidRPr="00F86888" w14:paraId="1C44861F"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30AD77B" w14:textId="77777777" w:rsidR="009A7249" w:rsidRPr="00F86888" w:rsidRDefault="004B58D6" w:rsidP="009A7249">
            <w:pPr>
              <w:bidi/>
              <w:spacing w:after="0" w:line="240" w:lineRule="auto"/>
              <w:rPr>
                <w:rFonts w:ascii="Dubai" w:hAnsi="Dubai" w:cs="Dubai"/>
              </w:rPr>
            </w:pPr>
            <w:r w:rsidRPr="00F86888">
              <w:rPr>
                <w:rFonts w:ascii="Dubai" w:hAnsi="Dubai" w:cs="Dubai"/>
                <w:rtl/>
              </w:rPr>
              <w:t>إقليم العاصمة الأسترالية</w:t>
            </w:r>
          </w:p>
        </w:tc>
        <w:tc>
          <w:tcPr>
            <w:tcW w:w="1240" w:type="dxa"/>
            <w:tcBorders>
              <w:top w:val="nil"/>
              <w:left w:val="nil"/>
              <w:bottom w:val="single" w:sz="4" w:space="0" w:color="auto"/>
              <w:right w:val="single" w:sz="4" w:space="0" w:color="auto"/>
            </w:tcBorders>
            <w:shd w:val="clear" w:color="auto" w:fill="auto"/>
            <w:noWrap/>
            <w:vAlign w:val="bottom"/>
            <w:hideMark/>
          </w:tcPr>
          <w:p w14:paraId="71F94B78"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960" w:type="dxa"/>
            <w:tcBorders>
              <w:top w:val="nil"/>
              <w:left w:val="nil"/>
              <w:bottom w:val="single" w:sz="4" w:space="0" w:color="auto"/>
              <w:right w:val="single" w:sz="4" w:space="0" w:color="auto"/>
            </w:tcBorders>
            <w:shd w:val="clear" w:color="auto" w:fill="auto"/>
            <w:noWrap/>
            <w:vAlign w:val="bottom"/>
            <w:hideMark/>
          </w:tcPr>
          <w:p w14:paraId="03D126DE"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٢</w:t>
            </w:r>
          </w:p>
        </w:tc>
        <w:tc>
          <w:tcPr>
            <w:tcW w:w="960" w:type="dxa"/>
            <w:tcBorders>
              <w:top w:val="nil"/>
              <w:left w:val="nil"/>
              <w:bottom w:val="single" w:sz="4" w:space="0" w:color="auto"/>
              <w:right w:val="single" w:sz="4" w:space="0" w:color="auto"/>
            </w:tcBorders>
            <w:shd w:val="clear" w:color="auto" w:fill="auto"/>
            <w:noWrap/>
            <w:vAlign w:val="bottom"/>
            <w:hideMark/>
          </w:tcPr>
          <w:p w14:paraId="09CCD843"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12912C01"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6651D58A"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6C79EB4B"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r>
      <w:tr w:rsidR="009B5DC0" w:rsidRPr="00F86888" w14:paraId="5FB1FE53"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BDA2011" w14:textId="77777777" w:rsidR="009A7249" w:rsidRPr="00F86888" w:rsidRDefault="004B58D6" w:rsidP="009A7249">
            <w:pPr>
              <w:bidi/>
              <w:spacing w:after="0" w:line="240" w:lineRule="auto"/>
              <w:rPr>
                <w:rFonts w:ascii="Dubai" w:hAnsi="Dubai" w:cs="Dubai"/>
              </w:rPr>
            </w:pPr>
            <w:r w:rsidRPr="00F86888">
              <w:rPr>
                <w:rFonts w:ascii="Dubai" w:hAnsi="Dubai" w:cs="Dubai"/>
                <w:rtl/>
              </w:rPr>
              <w:t>الإقليم الشمالي</w:t>
            </w:r>
          </w:p>
        </w:tc>
        <w:tc>
          <w:tcPr>
            <w:tcW w:w="1240" w:type="dxa"/>
            <w:tcBorders>
              <w:top w:val="nil"/>
              <w:left w:val="nil"/>
              <w:bottom w:val="single" w:sz="4" w:space="0" w:color="auto"/>
              <w:right w:val="single" w:sz="4" w:space="0" w:color="auto"/>
            </w:tcBorders>
            <w:shd w:val="clear" w:color="auto" w:fill="auto"/>
            <w:noWrap/>
            <w:vAlign w:val="bottom"/>
            <w:hideMark/>
          </w:tcPr>
          <w:p w14:paraId="4A0CE69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٣</w:t>
            </w:r>
          </w:p>
        </w:tc>
        <w:tc>
          <w:tcPr>
            <w:tcW w:w="960" w:type="dxa"/>
            <w:tcBorders>
              <w:top w:val="nil"/>
              <w:left w:val="nil"/>
              <w:bottom w:val="single" w:sz="4" w:space="0" w:color="auto"/>
              <w:right w:val="single" w:sz="4" w:space="0" w:color="auto"/>
            </w:tcBorders>
            <w:shd w:val="clear" w:color="auto" w:fill="auto"/>
            <w:noWrap/>
            <w:vAlign w:val="bottom"/>
            <w:hideMark/>
          </w:tcPr>
          <w:p w14:paraId="6BF82F4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٤</w:t>
            </w:r>
          </w:p>
        </w:tc>
        <w:tc>
          <w:tcPr>
            <w:tcW w:w="960" w:type="dxa"/>
            <w:tcBorders>
              <w:top w:val="nil"/>
              <w:left w:val="nil"/>
              <w:bottom w:val="single" w:sz="4" w:space="0" w:color="auto"/>
              <w:right w:val="single" w:sz="4" w:space="0" w:color="auto"/>
            </w:tcBorders>
            <w:shd w:val="clear" w:color="auto" w:fill="auto"/>
            <w:noWrap/>
            <w:vAlign w:val="bottom"/>
            <w:hideMark/>
          </w:tcPr>
          <w:p w14:paraId="2B3BE9D4"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348634DF"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1BA71419"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73BAC8B0" w14:textId="77777777" w:rsidR="009A7249" w:rsidRPr="00F86888" w:rsidRDefault="004B58D6" w:rsidP="009A7249">
            <w:pPr>
              <w:bidi/>
              <w:spacing w:after="0" w:line="240" w:lineRule="auto"/>
              <w:jc w:val="right"/>
              <w:rPr>
                <w:rFonts w:ascii="Dubai" w:hAnsi="Dubai" w:cs="Dubai"/>
              </w:rPr>
            </w:pPr>
            <w:r w:rsidRPr="00F86888">
              <w:rPr>
                <w:rFonts w:ascii="Dubai" w:hAnsi="Dubai" w:cs="Dubai"/>
                <w:rtl/>
              </w:rPr>
              <w:t>٧</w:t>
            </w:r>
          </w:p>
        </w:tc>
      </w:tr>
      <w:tr w:rsidR="009B5DC0" w:rsidRPr="00F86888" w14:paraId="517CC89A" w14:textId="77777777" w:rsidTr="00A21461">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A768FB1" w14:textId="77777777" w:rsidR="009A7249" w:rsidRPr="00A21461" w:rsidRDefault="004B58D6" w:rsidP="009A7249">
            <w:pPr>
              <w:bidi/>
              <w:spacing w:after="0" w:line="240" w:lineRule="auto"/>
              <w:rPr>
                <w:rFonts w:ascii="Dubai" w:hAnsi="Dubai" w:cs="Dubai"/>
                <w:b/>
                <w:bCs/>
              </w:rPr>
            </w:pPr>
            <w:r w:rsidRPr="00A21461">
              <w:rPr>
                <w:rFonts w:ascii="Dubai" w:hAnsi="Dubai" w:cs="Dubai"/>
                <w:b/>
                <w:bCs/>
                <w:rtl/>
              </w:rPr>
              <w:t>الإجمالي القومي</w:t>
            </w:r>
          </w:p>
        </w:tc>
        <w:tc>
          <w:tcPr>
            <w:tcW w:w="1240" w:type="dxa"/>
            <w:tcBorders>
              <w:top w:val="nil"/>
              <w:left w:val="nil"/>
              <w:bottom w:val="single" w:sz="4" w:space="0" w:color="auto"/>
              <w:right w:val="single" w:sz="4" w:space="0" w:color="auto"/>
            </w:tcBorders>
            <w:shd w:val="clear" w:color="auto" w:fill="auto"/>
            <w:noWrap/>
            <w:vAlign w:val="bottom"/>
            <w:hideMark/>
          </w:tcPr>
          <w:p w14:paraId="41735576"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١١</w:t>
            </w:r>
          </w:p>
        </w:tc>
        <w:tc>
          <w:tcPr>
            <w:tcW w:w="960" w:type="dxa"/>
            <w:tcBorders>
              <w:top w:val="nil"/>
              <w:left w:val="nil"/>
              <w:bottom w:val="single" w:sz="4" w:space="0" w:color="auto"/>
              <w:right w:val="single" w:sz="4" w:space="0" w:color="auto"/>
            </w:tcBorders>
            <w:shd w:val="clear" w:color="auto" w:fill="auto"/>
            <w:noWrap/>
            <w:vAlign w:val="bottom"/>
            <w:hideMark/>
          </w:tcPr>
          <w:p w14:paraId="00A279BF"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٤٤</w:t>
            </w:r>
          </w:p>
        </w:tc>
        <w:tc>
          <w:tcPr>
            <w:tcW w:w="960" w:type="dxa"/>
            <w:tcBorders>
              <w:top w:val="nil"/>
              <w:left w:val="nil"/>
              <w:bottom w:val="single" w:sz="4" w:space="0" w:color="auto"/>
              <w:right w:val="single" w:sz="4" w:space="0" w:color="auto"/>
            </w:tcBorders>
            <w:shd w:val="clear" w:color="auto" w:fill="auto"/>
            <w:noWrap/>
            <w:vAlign w:val="bottom"/>
            <w:hideMark/>
          </w:tcPr>
          <w:p w14:paraId="74253ABF"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٢</w:t>
            </w:r>
          </w:p>
        </w:tc>
        <w:tc>
          <w:tcPr>
            <w:tcW w:w="960" w:type="dxa"/>
            <w:tcBorders>
              <w:top w:val="nil"/>
              <w:left w:val="nil"/>
              <w:bottom w:val="single" w:sz="4" w:space="0" w:color="auto"/>
              <w:right w:val="single" w:sz="4" w:space="0" w:color="auto"/>
            </w:tcBorders>
            <w:shd w:val="clear" w:color="auto" w:fill="auto"/>
            <w:noWrap/>
            <w:vAlign w:val="bottom"/>
            <w:hideMark/>
          </w:tcPr>
          <w:p w14:paraId="534BB197"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19E8CB25"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12C60364" w14:textId="77777777" w:rsidR="009A7249" w:rsidRPr="00A21461" w:rsidRDefault="004B58D6" w:rsidP="009A7249">
            <w:pPr>
              <w:bidi/>
              <w:spacing w:after="0" w:line="240" w:lineRule="auto"/>
              <w:jc w:val="right"/>
              <w:rPr>
                <w:rFonts w:ascii="Dubai" w:hAnsi="Dubai" w:cs="Dubai"/>
                <w:b/>
                <w:bCs/>
              </w:rPr>
            </w:pPr>
            <w:r w:rsidRPr="00A21461">
              <w:rPr>
                <w:rFonts w:ascii="Dubai" w:hAnsi="Dubai" w:cs="Dubai"/>
                <w:b/>
                <w:bCs/>
                <w:rtl/>
              </w:rPr>
              <w:t>٥٨</w:t>
            </w:r>
          </w:p>
        </w:tc>
      </w:tr>
    </w:tbl>
    <w:p w14:paraId="3B289B68" w14:textId="77777777" w:rsidR="00BD2675" w:rsidRPr="00F86888" w:rsidRDefault="00BD2675" w:rsidP="00A75BCD">
      <w:pPr>
        <w:spacing w:before="60" w:after="120" w:line="240" w:lineRule="auto"/>
        <w:rPr>
          <w:rFonts w:ascii="Dubai" w:hAnsi="Dubai" w:cs="Dubai"/>
        </w:rPr>
      </w:pPr>
    </w:p>
    <w:p w14:paraId="65117F67" w14:textId="77777777" w:rsidR="00A21461" w:rsidRDefault="00A21461">
      <w:pPr>
        <w:rPr>
          <w:rFonts w:ascii="Dubai" w:hAnsi="Dubai" w:cs="Dubai"/>
          <w:rtl/>
        </w:rPr>
      </w:pPr>
      <w:r>
        <w:rPr>
          <w:rFonts w:ascii="Dubai" w:hAnsi="Dubai" w:cs="Dubai"/>
          <w:rtl/>
        </w:rPr>
        <w:br w:type="page"/>
      </w:r>
    </w:p>
    <w:p w14:paraId="1FDEA7FF" w14:textId="1D241044" w:rsidR="00F304C5" w:rsidRPr="00F86888" w:rsidRDefault="004938EE" w:rsidP="00A75BCD">
      <w:pPr>
        <w:bidi/>
        <w:spacing w:before="60" w:after="120" w:line="240" w:lineRule="auto"/>
        <w:rPr>
          <w:rFonts w:ascii="Dubai" w:hAnsi="Dubai" w:cs="Dubai"/>
        </w:rPr>
      </w:pPr>
      <w:r w:rsidRPr="00F86888">
        <w:rPr>
          <w:rFonts w:ascii="Dubai" w:hAnsi="Dubai" w:cs="Dubai"/>
          <w:noProof/>
          <w:lang w:eastAsia="en-AU"/>
        </w:rPr>
        <w:lastRenderedPageBreak/>
        <w:drawing>
          <wp:anchor distT="0" distB="0" distL="114300" distR="114300" simplePos="0" relativeHeight="252020736" behindDoc="1" locked="0" layoutInCell="1" allowOverlap="1" wp14:anchorId="236F75FD" wp14:editId="5F805D58">
            <wp:simplePos x="0" y="0"/>
            <wp:positionH relativeFrom="column">
              <wp:posOffset>-796848</wp:posOffset>
            </wp:positionH>
            <wp:positionV relativeFrom="paragraph">
              <wp:posOffset>311785</wp:posOffset>
            </wp:positionV>
            <wp:extent cx="7035165" cy="2974975"/>
            <wp:effectExtent l="0" t="0" r="0" b="0"/>
            <wp:wrapNone/>
            <wp:docPr id="23" name="Picture 23" descr="رسم بياني شريطي يوضح سير عمل خطة العمل المستهدفة للطوارئ حسب دائرة الاختصاص بشكل مرئي من الجدول رقم ١١ في الصفحة رقم ١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رسم بياني شريطي يوضح سير عمل خطة العمل المستهدفة للطوارئ حسب دائرة الاختصاص بشكل مرئي من الجدول رقم ١١ في الصفحة رقم ١٧."/>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flipH="1">
                      <a:off x="0" y="0"/>
                      <a:ext cx="7035165" cy="2974975"/>
                    </a:xfrm>
                    <a:prstGeom prst="rect">
                      <a:avLst/>
                    </a:prstGeom>
                    <a:noFill/>
                  </pic:spPr>
                </pic:pic>
              </a:graphicData>
            </a:graphic>
            <wp14:sizeRelH relativeFrom="page">
              <wp14:pctWidth>0</wp14:pctWidth>
            </wp14:sizeRelH>
            <wp14:sizeRelV relativeFrom="page">
              <wp14:pctHeight>0</wp14:pctHeight>
            </wp14:sizeRelV>
          </wp:anchor>
        </w:drawing>
      </w:r>
      <w:r w:rsidRPr="00F86888">
        <w:rPr>
          <w:rFonts w:ascii="Dubai" w:hAnsi="Dubai" w:cs="Dubai"/>
          <w:rtl/>
        </w:rPr>
        <w:t>الرسم البياني رقم ١١: خطة العمل المستهدفة لإدارة الطوارئ - سير عمل الإجراءات بحسب الحكومة</w:t>
      </w:r>
    </w:p>
    <w:p w14:paraId="3BDF927E" w14:textId="61220C3B" w:rsidR="00F304C5" w:rsidRPr="00F86888" w:rsidRDefault="004938EE"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910144" behindDoc="0" locked="0" layoutInCell="1" allowOverlap="1" wp14:anchorId="1F81F520" wp14:editId="542A8477">
                <wp:simplePos x="0" y="0"/>
                <wp:positionH relativeFrom="margin">
                  <wp:posOffset>-107238</wp:posOffset>
                </wp:positionH>
                <wp:positionV relativeFrom="paragraph">
                  <wp:posOffset>76835</wp:posOffset>
                </wp:positionV>
                <wp:extent cx="5591175" cy="293370"/>
                <wp:effectExtent l="0" t="0" r="9525"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45506A1E" w14:textId="4B54A657" w:rsidR="00C067BA" w:rsidRPr="004938EE" w:rsidRDefault="004938EE" w:rsidP="00C067BA">
                            <w:pPr>
                              <w:bidi/>
                              <w:jc w:val="center"/>
                              <w:rPr>
                                <w:rFonts w:ascii="Dubai" w:hAnsi="Dubai" w:cs="Dubai"/>
                                <w:color w:val="595959" w:themeColor="text1" w:themeTint="A6"/>
                                <w:sz w:val="24"/>
                                <w:szCs w:val="24"/>
                              </w:rPr>
                            </w:pPr>
                            <w:r w:rsidRPr="004938EE">
                              <w:rPr>
                                <w:rFonts w:ascii="Dubai" w:hAnsi="Dubai" w:cs="Dubai"/>
                                <w:color w:val="595959" w:themeColor="text1" w:themeTint="A6"/>
                                <w:sz w:val="24"/>
                                <w:szCs w:val="24"/>
                                <w:rtl/>
                                <w:lang w:val="ar"/>
                              </w:rPr>
                              <w:t>خطة العمل المستهدفة لإدارة الطوارئ - سير عمل الإجراءات بحسب الحكومة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81F520" id="_x0000_s1181" type="#_x0000_t202" style="position:absolute;margin-left:-8.45pt;margin-top:6.05pt;width:440.25pt;height:23.1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H7AAIAANQDAAAOAAAAZHJzL2Uyb0RvYy54bWysU9tu2zAMfR+wfxD0vjhJ4bUx4hRbug4D&#10;ugvQ7gNoSY6FyaImKbGzrx8lJ9nQvg3Tg0BJ5CF5eLS+HXvDDsoHjbbmi9mcM2UFSm13Nf/+dP/m&#10;hrMQwUowaFXNjyrw283rV+vBVWqJHRqpPCMQG6rB1byL0VVFEUSneggzdMrSY4u+h0hHvyukh4HQ&#10;e1Ms5/O3xYBeOo9ChUC3d9Mj32T8tlUifm3boCIzNafaYt593pu0F5s1VDsPrtPiVAb8QxU9aEtJ&#10;L1B3EIHtvX4B1WvhMWAbZwL7AttWC5V7oG4W82fdPHbgVO6FyAnuQlP4f7Diy+HRffMsju9xpAHm&#10;JoJ7QPEjMIvbDuxOvfMeh06BpMSLRFkxuFCdQhPVoQoJpBk+o6Qhwz5iBhpb3ydWqE9G6DSA44V0&#10;NUYm6LIsV4vFdcmZoLfl6urqOk+lgOoc7XyIHxX2LBk19zTUjA6HhxBTNVCdXVKygEbLe21MPiQh&#10;qa3x7AAkgWY31f/My1g21HxVLssMbDGFZ2n0OpI+je5rfjNPa1JMIuODldklgjaTTYUYe2InETJR&#10;E8dmZFoSdWWZohNdDcojEeZxEiR9IDI69L84G0iMNQ8/9+AVZ+aTJdKTcs+GPxvN2QArKLTmkbPJ&#10;3Mas8ERNSkbSySSdZJ60+fc5e/35jJvfAAAA//8DAFBLAwQUAAYACAAAACEARg2ag94AAAAJAQAA&#10;DwAAAGRycy9kb3ducmV2LnhtbEyPTUvDQBCG74L/YRnBW7tJg0uaZlNUEEEEsXrocZudfGB2NmS3&#10;afz3jic9Ds/L+z5T7hc3iBmn0HvSkK4TEEi1tz21Gj4/nlY5iBANWTN4Qg3fGGBfXV+VprD+Qu84&#10;H2IruIRCYTR0MY6FlKHu0Jmw9iMSs8ZPzkQ+p1bayVy43A1ykyRKOtMTL3RmxMcO66/D2Wl4UL6d&#10;0+zoXl+aZ7l9ayyzqPXtzXK/AxFxiX9h+NVndajY6eTPZIMYNKxSteUog00KggO5yhSIk4a7PANZ&#10;lfL/B9UPAAAA//8DAFBLAQItABQABgAIAAAAIQC2gziS/gAAAOEBAAATAAAAAAAAAAAAAAAAAAAA&#10;AABbQ29udGVudF9UeXBlc10ueG1sUEsBAi0AFAAGAAgAAAAhADj9If/WAAAAlAEAAAsAAAAAAAAA&#10;AAAAAAAALwEAAF9yZWxzLy5yZWxzUEsBAi0AFAAGAAgAAAAhAImvYfsAAgAA1AMAAA4AAAAAAAAA&#10;AAAAAAAALgIAAGRycy9lMm9Eb2MueG1sUEsBAi0AFAAGAAgAAAAhAEYNmoPeAAAACQEAAA8AAAAA&#10;AAAAAAAAAAAAWgQAAGRycy9kb3ducmV2LnhtbFBLBQYAAAAABAAEAPMAAABlBQAAAAA=&#10;" fillcolor="white [3212]" stroked="f">
                <v:textbox inset="0,0,0,0">
                  <w:txbxContent>
                    <w:p w14:paraId="45506A1E" w14:textId="4B54A657" w:rsidR="00C067BA" w:rsidRPr="004938EE" w:rsidRDefault="004938EE" w:rsidP="00C067BA">
                      <w:pPr>
                        <w:bidi/>
                        <w:jc w:val="center"/>
                        <w:rPr>
                          <w:rFonts w:ascii="Dubai" w:hAnsi="Dubai" w:cs="Dubai"/>
                          <w:color w:val="595959" w:themeColor="text1" w:themeTint="A6"/>
                          <w:sz w:val="24"/>
                          <w:szCs w:val="24"/>
                        </w:rPr>
                      </w:pPr>
                      <w:r w:rsidRPr="004938EE">
                        <w:rPr>
                          <w:rFonts w:ascii="Dubai" w:hAnsi="Dubai" w:cs="Dubai"/>
                          <w:color w:val="595959" w:themeColor="text1" w:themeTint="A6"/>
                          <w:sz w:val="24"/>
                          <w:szCs w:val="24"/>
                          <w:rtl/>
                          <w:lang w:val="ar"/>
                        </w:rPr>
                        <w:t>خطة العمل المستهدفة لإدارة الطوارئ - سير عمل الإجراءات بحسب الحكومة</w:t>
                      </w:r>
                    </w:p>
                  </w:txbxContent>
                </v:textbox>
                <w10:wrap anchorx="margin"/>
              </v:shape>
            </w:pict>
          </mc:Fallback>
        </mc:AlternateContent>
      </w:r>
    </w:p>
    <w:p w14:paraId="0B03AFBD" w14:textId="22E37114" w:rsidR="00BD2675" w:rsidRPr="00F86888" w:rsidRDefault="004938EE"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923456" behindDoc="0" locked="0" layoutInCell="1" allowOverlap="1" wp14:anchorId="6673F8A1" wp14:editId="28346183">
                <wp:simplePos x="0" y="0"/>
                <wp:positionH relativeFrom="margin">
                  <wp:posOffset>5711825</wp:posOffset>
                </wp:positionH>
                <wp:positionV relativeFrom="paragraph">
                  <wp:posOffset>156845</wp:posOffset>
                </wp:positionV>
                <wp:extent cx="800100" cy="184785"/>
                <wp:effectExtent l="0" t="0" r="0" b="571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4785"/>
                        </a:xfrm>
                        <a:prstGeom prst="rect">
                          <a:avLst/>
                        </a:prstGeom>
                        <a:solidFill>
                          <a:schemeClr val="bg1"/>
                        </a:solidFill>
                        <a:ln w="9525">
                          <a:noFill/>
                          <a:miter lim="800000"/>
                          <a:headEnd/>
                          <a:tailEnd/>
                        </a:ln>
                      </wps:spPr>
                      <wps:txbx>
                        <w:txbxContent>
                          <w:p w14:paraId="796FF7B5"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الحكومة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3F8A1" id="Text Box 288" o:spid="_x0000_s1182" type="#_x0000_t202" style="position:absolute;margin-left:449.75pt;margin-top:12.35pt;width:63pt;height:14.5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41+gEAANMDAAAOAAAAZHJzL2Uyb0RvYy54bWysU9uO0zAQfUfiHyy/06QVXUrUdAVdFiEt&#10;F2nhAxzbaSwcjxm7TcrXM3aagpY3xIt1fJkzM2eOt7djb9lJYzDgar5clJxpJ0EZd6j5t6/3Lzac&#10;hSicEhacrvlZB367e/5sO/hKr6ADqzQyInGhGnzNuxh9VRRBdroXYQFeO7psAXsRaYuHQqEYiL23&#10;xaosb4oBUHkEqUOg07vpku8yf9tqGT+3bdCR2ZpTbTGvmNcmrcVuK6oDCt8ZeSlD/EMVvTCOkl6p&#10;7kQU7IjmL6reSIQAbVxI6AtoWyN17oG6WZZPunnshNe5FxIn+KtM4f/Ryk+nR/8FWRzfwkgDzE0E&#10;/wDye2AO9p1wB/0GEYZOC0WJl0myYvChuoQmqUMVEkkzfARFQxbHCJlobLFPqlCfjNhpAOer6HqM&#10;TNLhpqTG6UbS1XLz8tVmnTOIag72GOJ7DT1LoOZIM83k4vQQYipGVPOTlCuANereWJs3yUd6b5Gd&#10;BDmgOUzlP3llHRtq/nq9WmdiByk8O6M3kexpTZ/rLKnOfJy0eOdUxlEYO2EqxLqLOEmPSZk4NiMz&#10;ippb36TopFYD6kx6IUx+pP9DoAP8ydlAXqx5+HEUqDmzHxxpnow7A5xBMwPhJIXWPHI2wX3MBqdc&#10;eU7knCzSxeXJmn/u86vff3H3CwAA//8DAFBLAwQUAAYACAAAACEATdypsN8AAAAKAQAADwAAAGRy&#10;cy9kb3ducmV2LnhtbEyPTUvDQBCG74L/YRnBm900NTWJ2RQVRJCC2PbgcZudfGB2NmS3afz3Tk96&#10;nHkf3nmm2My2FxOOvnOkYLmIQCBVznTUKDjsX+9SED5oMrp3hAp+0MOmvL4qdG7cmT5x2oVGcAn5&#10;XCtoQxhyKX3VotV+4QYkzmo3Wh14HBtpRn3mctvLOIrW0uqO+EKrB3xpsfrenayC57VrpuXqy27f&#10;6zeZfdSGs6DU7c389Agi4Bz+YLjoszqU7HR0JzJe9ArSLEsYVRDfP4C4AFGc8OaoIFmlIMtC/n+h&#10;/AUAAP//AwBQSwECLQAUAAYACAAAACEAtoM4kv4AAADhAQAAEwAAAAAAAAAAAAAAAAAAAAAAW0Nv&#10;bnRlbnRfVHlwZXNdLnhtbFBLAQItABQABgAIAAAAIQA4/SH/1gAAAJQBAAALAAAAAAAAAAAAAAAA&#10;AC8BAABfcmVscy8ucmVsc1BLAQItABQABgAIAAAAIQCaWV41+gEAANMDAAAOAAAAAAAAAAAAAAAA&#10;AC4CAABkcnMvZTJvRG9jLnhtbFBLAQItABQABgAIAAAAIQBN3Kmw3wAAAAoBAAAPAAAAAAAAAAAA&#10;AAAAAFQEAABkcnMvZG93bnJldi54bWxQSwUGAAAAAAQABADzAAAAYAUAAAAA&#10;" fillcolor="white [3212]" stroked="f">
                <v:textbox inset="0,0,0,0">
                  <w:txbxContent>
                    <w:p w14:paraId="796FF7B5"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الحكومة الأسترالية</w:t>
                      </w:r>
                    </w:p>
                  </w:txbxContent>
                </v:textbox>
                <w10:wrap anchorx="margin"/>
              </v:shape>
            </w:pict>
          </mc:Fallback>
        </mc:AlternateContent>
      </w:r>
    </w:p>
    <w:p w14:paraId="186A1363" w14:textId="18188D9E" w:rsidR="004938EE" w:rsidRDefault="004938EE" w:rsidP="00A75BCD">
      <w:pPr>
        <w:bidi/>
        <w:spacing w:before="60" w:after="120" w:line="240" w:lineRule="auto"/>
        <w:rPr>
          <w:rFonts w:ascii="Dubai" w:hAnsi="Dubai" w:cs="Dubai"/>
          <w:rtl/>
        </w:rPr>
      </w:pPr>
      <w:r w:rsidRPr="00F86888">
        <w:rPr>
          <w:rFonts w:ascii="Dubai" w:hAnsi="Dubai" w:cs="Dubai"/>
          <w:noProof/>
          <w:lang w:eastAsia="en-AU"/>
        </w:rPr>
        <mc:AlternateContent>
          <mc:Choice Requires="wps">
            <w:drawing>
              <wp:anchor distT="45720" distB="45720" distL="114300" distR="114300" simplePos="0" relativeHeight="251927552" behindDoc="0" locked="0" layoutInCell="1" allowOverlap="1" wp14:anchorId="11736301" wp14:editId="60B3EEAC">
                <wp:simplePos x="0" y="0"/>
                <wp:positionH relativeFrom="column">
                  <wp:posOffset>5715000</wp:posOffset>
                </wp:positionH>
                <wp:positionV relativeFrom="paragraph">
                  <wp:posOffset>273685</wp:posOffset>
                </wp:positionV>
                <wp:extent cx="565150" cy="210185"/>
                <wp:effectExtent l="0" t="0" r="635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10185"/>
                        </a:xfrm>
                        <a:prstGeom prst="rect">
                          <a:avLst/>
                        </a:prstGeom>
                        <a:solidFill>
                          <a:schemeClr val="bg1"/>
                        </a:solidFill>
                        <a:ln w="9525">
                          <a:noFill/>
                          <a:miter lim="800000"/>
                          <a:headEnd/>
                          <a:tailEnd/>
                        </a:ln>
                      </wps:spPr>
                      <wps:txbx>
                        <w:txbxContent>
                          <w:p w14:paraId="23A9B1F2"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ولاية فيكتوريا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36301" id="Text Box 290" o:spid="_x0000_s1183" type="#_x0000_t202" style="position:absolute;left:0;text-align:left;margin-left:450pt;margin-top:21.55pt;width:44.5pt;height:16.5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9A/AEAANMDAAAOAAAAZHJzL2Uyb0RvYy54bWysU8GO0zAQvSPxD5bvNEmlLCVquoIui5AW&#10;FmnhAxzbaSxsj7HdJuXrGTtNQcsNkYM1zsy8mXnzvL2djCYn6YMC29JqVVIiLQeh7KGl377ev9pQ&#10;EiKzgmmwsqVnGejt7uWL7egauYYBtJCeIIgNzehaOsTomqIIfJCGhRU4adHZgzcs4tUfCuHZiOhG&#10;F+uyvClG8MJ54DIE/Hs3O+ku4/e95PGx74OMRLcUe4v59Pns0lnstqw5eOYGxS9tsH/owjBlsegV&#10;6o5FRo5e/QVlFPcQoI8rDqaAvldc5hlwmqp8Ns3TwJzMsyA5wV1pCv8Pln8+PbkvnsTpHUy4wDxE&#10;cA/AvwdiYT8we5BvvYdxkExg4SpRVowuNJfURHVoQgLpxk8gcMnsGCEDTb03iRWckyA6LuB8JV1O&#10;kXD8Wd/UVY0ejq51VVabOldgzZLsfIgfJBiSjJZ63GkGZ6eHEFMzrFlCUq0AWol7pXW+JB3Jvfbk&#10;xFAB3WFu/1mUtmRs6Zt6XWdgCyk9K8OoiPLUyrR0U6ZvFkzi4r0VOSQypWcbG9H2Qk7iY2YmTt1E&#10;lEDm6tcpO7HVgTgjXx5mPeL7QWMA/5OSEbXY0vDjyLykRH+0yHkS7mL4xegWg1mOqS2NlMzmPmaB&#10;J2pSMVROJumi8iTNP+856vdb3P0CAAD//wMAUEsDBBQABgAIAAAAIQDecDux3gAAAAkBAAAPAAAA&#10;ZHJzL2Rvd25yZXYueG1sTI/NSsRAEITvgu8wtODNnWRX4iams6ggggji6sHjbKbzg5mekJnNxre3&#10;Pemxq4rqr8rd4gY10xR6zwjpKgFFXHvbc4vw8f54tQUVomFrBs+E8E0BdtX5WWkK60/8RvM+tkpK&#10;OBQGoYtxLLQOdUfOhJUficVr/ORMlHNqtZ3MScrdoNdJkmlnepYPnRnpoaP6a390CPeZb+d08+le&#10;npsnnb82VryIeHmx3N2CirTEvzD84gs6VMJ08Ee2QQ0IeZLIlohwvUlBSSDf5iIcEG6yNeiq1P8X&#10;VD8AAAD//wMAUEsBAi0AFAAGAAgAAAAhALaDOJL+AAAA4QEAABMAAAAAAAAAAAAAAAAAAAAAAFtD&#10;b250ZW50X1R5cGVzXS54bWxQSwECLQAUAAYACAAAACEAOP0h/9YAAACUAQAACwAAAAAAAAAAAAAA&#10;AAAvAQAAX3JlbHMvLnJlbHNQSwECLQAUAAYACAAAACEAk58/QPwBAADTAwAADgAAAAAAAAAAAAAA&#10;AAAuAgAAZHJzL2Uyb0RvYy54bWxQSwECLQAUAAYACAAAACEA3nA7sd4AAAAJAQAADwAAAAAAAAAA&#10;AAAAAABWBAAAZHJzL2Rvd25yZXYueG1sUEsFBgAAAAAEAAQA8wAAAGEFAAAAAA==&#10;" fillcolor="white [3212]" stroked="f">
                <v:textbox inset="0,0,0,0">
                  <w:txbxContent>
                    <w:p w14:paraId="23A9B1F2"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ولاية فيكتوريا</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25504" behindDoc="0" locked="0" layoutInCell="1" allowOverlap="1" wp14:anchorId="0C70AAB1" wp14:editId="0D273AA4">
                <wp:simplePos x="0" y="0"/>
                <wp:positionH relativeFrom="column">
                  <wp:posOffset>5711825</wp:posOffset>
                </wp:positionH>
                <wp:positionV relativeFrom="paragraph">
                  <wp:posOffset>54610</wp:posOffset>
                </wp:positionV>
                <wp:extent cx="771525" cy="191770"/>
                <wp:effectExtent l="0" t="0" r="9525"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91770"/>
                        </a:xfrm>
                        <a:prstGeom prst="rect">
                          <a:avLst/>
                        </a:prstGeom>
                        <a:solidFill>
                          <a:schemeClr val="bg1"/>
                        </a:solidFill>
                        <a:ln w="9525">
                          <a:noFill/>
                          <a:miter lim="800000"/>
                          <a:headEnd/>
                          <a:tailEnd/>
                        </a:ln>
                      </wps:spPr>
                      <wps:txbx>
                        <w:txbxContent>
                          <w:p w14:paraId="354D013D"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نيو ساوث ويلز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70AAB1" id="Text Box 289" o:spid="_x0000_s1184" type="#_x0000_t202" style="position:absolute;left:0;text-align:left;margin-left:449.75pt;margin-top:4.3pt;width:60.75pt;height:15.1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6x/gEAANMDAAAOAAAAZHJzL2Uyb0RvYy54bWysU9uO2yAQfa/Uf0C8N44jpclacVZttltV&#10;2l6k3X7AGHCMihkKJHb69R1wkla7b1V5QAPMnJk5c9jcjr1hR+WDRlvzcjbnTFmBUtt9zb8/3b9Z&#10;cxYiWAkGrar5SQV+u339ajO4Si2wQyOVZwRiQzW4mncxuqooguhUD2GGTll6bNH3EOno94X0MBB6&#10;b4rFfP62GNBL51GoEOj2bnrk24zftkrEr20bVGSm5lRbzLvPe5P2YruBau/BdVqcy4B/qKIHbSnp&#10;FeoOIrCD1y+gei08BmzjTGBfYNtqoXIP1E05f9bNYwdO5V6InOCuNIX/Byu+HB/dN8/i+B5HGmBu&#10;IrgHFD8Cs7jrwO7VO+9x6BRISlwmyorBheocmqgOVUggzfAZJQ0ZDhEz0Nj6PrFCfTJCpwGcrqSr&#10;MTJBl6tVuVwsORP0VN6Uq1UeSgHVJdj5ED8q7Fkyau5pphkcjg8hpmKgurikXAGNlvfamHxIOlI7&#10;49kRSAHNfir/mZexbKj5TSojBVlM4VkZvY4kT6P7mq/naU2CSVx8sDK7RNBmsqkQY8/kJD4mZuLY&#10;jExLam65TtGJrQblifjyOOmR/g8ZHfpfnA2kxZqHnwfwijPzyRLnSbgXw1+M5mKAFRRa88jZZO5i&#10;FniiJiUj5WSSzipP0vz7nL3+/MXtbwAAAP//AwBQSwMEFAAGAAgAAAAhANyAL3reAAAACQEAAA8A&#10;AABkcnMvZG93bnJldi54bWxMj81qwzAQhO+FvoPYQG+N7IQa27Ec2kIplEJpkkOOirX+IdbKWIrj&#10;vn03p/a2wzfMzhTb2fZiwtF3jhTEywgEUuVMR42Cw/7tMQXhgyaje0eo4Ac9bMv7u0Lnxl3pG6dd&#10;aASHkM+1gjaEIZfSVy1a7ZduQGJWu9HqwHJspBn1lcNtL1dRlEirO+IPrR7wtcXqvLtYBS+Ja6Z4&#10;fbSfH/W7zL5qwywo9bCYnzcgAs7hzwy3+lwdSu50chcyXvQK0ix7YisfCYgbj1YxjzspWKcpyLKQ&#10;/xeUvwAAAP//AwBQSwECLQAUAAYACAAAACEAtoM4kv4AAADhAQAAEwAAAAAAAAAAAAAAAAAAAAAA&#10;W0NvbnRlbnRfVHlwZXNdLnhtbFBLAQItABQABgAIAAAAIQA4/SH/1gAAAJQBAAALAAAAAAAAAAAA&#10;AAAAAC8BAABfcmVscy8ucmVsc1BLAQItABQABgAIAAAAIQBPwd6x/gEAANMDAAAOAAAAAAAAAAAA&#10;AAAAAC4CAABkcnMvZTJvRG9jLnhtbFBLAQItABQABgAIAAAAIQDcgC963gAAAAkBAAAPAAAAAAAA&#10;AAAAAAAAAFgEAABkcnMvZG93bnJldi54bWxQSwUGAAAAAAQABADzAAAAYwUAAAAA&#10;" fillcolor="white [3212]" stroked="f">
                <v:textbox inset="0,0,0,0">
                  <w:txbxContent>
                    <w:p w14:paraId="354D013D"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نيو ساوث ويلز</w:t>
                      </w:r>
                    </w:p>
                  </w:txbxContent>
                </v:textbox>
              </v:shape>
            </w:pict>
          </mc:Fallback>
        </mc:AlternateContent>
      </w:r>
    </w:p>
    <w:p w14:paraId="3245F66A" w14:textId="216BCE4D" w:rsidR="004938EE" w:rsidRDefault="004938EE" w:rsidP="004938EE">
      <w:pPr>
        <w:bidi/>
        <w:spacing w:before="60" w:after="120" w:line="240" w:lineRule="auto"/>
        <w:rPr>
          <w:rFonts w:ascii="Dubai" w:hAnsi="Dubai" w:cs="Dubai"/>
          <w:rtl/>
        </w:rPr>
      </w:pPr>
      <w:r w:rsidRPr="00F86888">
        <w:rPr>
          <w:rFonts w:ascii="Dubai" w:hAnsi="Dubai" w:cs="Dubai"/>
          <w:noProof/>
          <w:lang w:eastAsia="en-AU"/>
        </w:rPr>
        <mc:AlternateContent>
          <mc:Choice Requires="wps">
            <w:drawing>
              <wp:anchor distT="45720" distB="45720" distL="114300" distR="114300" simplePos="0" relativeHeight="251929600" behindDoc="0" locked="0" layoutInCell="1" allowOverlap="1" wp14:anchorId="1983C559" wp14:editId="43F992B5">
                <wp:simplePos x="0" y="0"/>
                <wp:positionH relativeFrom="column">
                  <wp:posOffset>5715000</wp:posOffset>
                </wp:positionH>
                <wp:positionV relativeFrom="paragraph">
                  <wp:posOffset>177800</wp:posOffset>
                </wp:positionV>
                <wp:extent cx="565150" cy="210185"/>
                <wp:effectExtent l="0" t="0" r="635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10185"/>
                        </a:xfrm>
                        <a:prstGeom prst="rect">
                          <a:avLst/>
                        </a:prstGeom>
                        <a:solidFill>
                          <a:schemeClr val="bg1"/>
                        </a:solidFill>
                        <a:ln w="9525">
                          <a:noFill/>
                          <a:miter lim="800000"/>
                          <a:headEnd/>
                          <a:tailEnd/>
                        </a:ln>
                      </wps:spPr>
                      <wps:txbx>
                        <w:txbxContent>
                          <w:p w14:paraId="1CBCA559"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ولاية كوينزلاند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3C559" id="Text Box 291" o:spid="_x0000_s1185" type="#_x0000_t202" style="position:absolute;left:0;text-align:left;margin-left:450pt;margin-top:14pt;width:44.5pt;height:16.5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iu/AEAANMDAAAOAAAAZHJzL2Uyb0RvYy54bWysU8GO0zAQvSPxD5bvNEmlrLpR0xV0WYS0&#10;wEoLH+DYTmNhe4ztNilfz9hpClpuiByscWbmzcyb5+3dZDQ5SR8U2JZWq5ISaTkIZQ8t/fb14c2G&#10;khCZFUyDlS09y0Dvdq9fbUfXyDUMoIX0BEFsaEbX0iFG1xRF4IM0LKzASYvOHrxhEa/+UAjPRkQ3&#10;uliX5U0xghfOA5ch4N/72Ul3Gb/vJY9f+j7ISHRLsbeYT5/PLp3Fbsuag2duUPzSBvuHLgxTFote&#10;oe5ZZOTo1V9QRnEPAfq44mAK6HvFZZ4Bp6nKF9M8D8zJPAuSE9yVpvD/YPnn07N78iRO72DCBeYh&#10;gnsE/j0QC/uB2YN86z2Mg2QCC1eJsmJ0obmkJqpDExJIN34CgUtmxwgZaOq9SazgnATRcQHnK+ly&#10;ioTjz/qmrmr0cHStq7La1LkCa5Zk50P8IMGQZLTU404zODs9hpiaYc0SkmoF0Eo8KK3zJelI7rUn&#10;J4YK6A5z+y+itCVjS2/rdZ2BLaT0rAyjIspTK9PSTZm+WTCJi/dW5JDIlJ5tbETbCzmJj5mZOHUT&#10;UQKZq29TdmKrA3FGvjzMesT3g8YA/iclI2qxpeHHkXlJif5okfMk3MXwi9EtBrMcU1saKZnNfcwC&#10;T9SkYqicTNJF5Umaf95z1O+3uPsFAAD//wMAUEsDBBQABgAIAAAAIQA/lZTk3QAAAAkBAAAPAAAA&#10;ZHJzL2Rvd25yZXYueG1sTI9PS8RADMXvgt9hiODNnXaF0tamiwoiiCDuevA420n/YCdTOrPd+u2N&#10;Jz0l4T1efq/arW5UC81h8IyQbhJQxI23A3cIH4enmxxUiIatGT0TwjcF2NWXF5UprT/zOy372CkJ&#10;4VAahD7GqdQ6ND05EzZ+Ihat9bMzUc6503Y2Zwl3o94mSaadGVg+9Gaix56ar/3JITxkvlvS20/3&#10;+tI+6+KttaJFxOur9f4OVKQ1/pnhF1/QoRamoz+xDWpEKJJEukSEbS5TDEVeyHJEyNIUdF3p/w3q&#10;HwAAAP//AwBQSwECLQAUAAYACAAAACEAtoM4kv4AAADhAQAAEwAAAAAAAAAAAAAAAAAAAAAAW0Nv&#10;bnRlbnRfVHlwZXNdLnhtbFBLAQItABQABgAIAAAAIQA4/SH/1gAAAJQBAAALAAAAAAAAAAAAAAAA&#10;AC8BAABfcmVscy8ucmVsc1BLAQItABQABgAIAAAAIQD7Kqiu/AEAANMDAAAOAAAAAAAAAAAAAAAA&#10;AC4CAABkcnMvZTJvRG9jLnhtbFBLAQItABQABgAIAAAAIQA/lZTk3QAAAAkBAAAPAAAAAAAAAAAA&#10;AAAAAFYEAABkcnMvZG93bnJldi54bWxQSwUGAAAAAAQABADzAAAAYAUAAAAA&#10;" fillcolor="white [3212]" stroked="f">
                <v:textbox inset="0,0,0,0">
                  <w:txbxContent>
                    <w:p w14:paraId="1CBCA559"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ولاية كوينزلاند</w:t>
                      </w:r>
                    </w:p>
                  </w:txbxContent>
                </v:textbox>
              </v:shape>
            </w:pict>
          </mc:Fallback>
        </mc:AlternateContent>
      </w:r>
    </w:p>
    <w:p w14:paraId="605AECE2" w14:textId="1CBA71F3" w:rsidR="004938EE" w:rsidRDefault="004938EE" w:rsidP="004938EE">
      <w:pPr>
        <w:bidi/>
        <w:spacing w:before="60" w:after="120" w:line="240" w:lineRule="auto"/>
        <w:rPr>
          <w:rFonts w:ascii="Dubai" w:hAnsi="Dubai" w:cs="Dubai"/>
          <w:rtl/>
        </w:rPr>
      </w:pPr>
      <w:r w:rsidRPr="00F86888">
        <w:rPr>
          <w:rFonts w:ascii="Dubai" w:hAnsi="Dubai" w:cs="Dubai"/>
          <w:noProof/>
          <w:lang w:eastAsia="en-AU"/>
        </w:rPr>
        <mc:AlternateContent>
          <mc:Choice Requires="wps">
            <w:drawing>
              <wp:anchor distT="45720" distB="45720" distL="114300" distR="114300" simplePos="0" relativeHeight="251933696" behindDoc="0" locked="0" layoutInCell="1" allowOverlap="1" wp14:anchorId="12353B02" wp14:editId="2F3BEBA1">
                <wp:simplePos x="0" y="0"/>
                <wp:positionH relativeFrom="column">
                  <wp:posOffset>5702300</wp:posOffset>
                </wp:positionH>
                <wp:positionV relativeFrom="paragraph">
                  <wp:posOffset>271780</wp:posOffset>
                </wp:positionV>
                <wp:extent cx="781050" cy="21018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solidFill>
                        <a:ln w="9525">
                          <a:noFill/>
                          <a:miter lim="800000"/>
                          <a:headEnd/>
                          <a:tailEnd/>
                        </a:ln>
                      </wps:spPr>
                      <wps:txbx>
                        <w:txbxContent>
                          <w:p w14:paraId="7D1148B3"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ولاية جنوب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53B02" id="Text Box 293" o:spid="_x0000_s1186" type="#_x0000_t202" style="position:absolute;left:0;text-align:left;margin-left:449pt;margin-top:21.4pt;width:61.5pt;height:16.5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gEAANMDAAAOAAAAZHJzL2Uyb0RvYy54bWysU8GO0zAQvSPxD5bvNEmlLiVquoIui5AW&#10;FmnhAxzbSSxsj7HdJuXrGTtNQcsN4YM19njezLx53t1ORpOT9EGBbWi1KimRloNQtm/ot6/3r7aU&#10;hMisYBqsbOhZBnq7f/liN7parmEALaQnCGJDPbqGDjG6uigCH6RhYQVOWnR24A2LePR9ITwbEd3o&#10;Yl2WN8UIXjgPXIaAt3ezk+4zftdJHh+7LshIdEOxtph3n/c27cV+x+reMzcofimD/UMVhimLSa9Q&#10;dywycvTqLyijuIcAXVxxMAV0neIy94DdVOWzbp4G5mTuBckJ7kpT+H+w/PPpyX3xJE7vYMIB5iaC&#10;ewD+PRALh4HZXr71HsZBMoGJq0RZMbpQX0IT1aEOCaQdP4HAIbNjhAw0dd4kVrBPgug4gPOVdDlF&#10;wvHy9bYqN+jh6FpXZbXd5AysXoKdD/GDBEOS0VCPM83g7PQQYiqG1cuTlCuAVuJeaZ0PSUfyoD05&#10;MVRA28/lP3ulLRkb+maz3mRgCyk8K8OoiPLUyjR0W6Y1CyZx8d6K/CQypWcbC9H2Qk7iY2YmTu1E&#10;lEDmbnJ0YqsFcUa+PMx6xP+DxgD+JyUjarGh4ceReUmJ/miR8yTcxfCL0S4GsxxDGxopmc1DzAJf&#10;5oTKySRdVJ6k+ec5F/z7L+5/AQAA//8DAFBLAwQUAAYACAAAACEAOachPt8AAAAKAQAADwAAAGRy&#10;cy9kb3ducmV2LnhtbEyPzU7DMBCE70i8g7VI3KiTACUJ2VQFCSGhShWFA0c3dn7UeB3Fbhrenu2J&#10;HndmNDtfsZptLyYz+s4RQryIQBiqnO6oQfj+ertLQfigSKvekUH4NR5W5fVVoXLtTvRppl1oBJeQ&#10;zxVCG8KQS+mr1ljlF24wxF7tRqsCn2Mj9ahOXG57mUTRUlrVEX9o1WBeW1MddkeL8LJ0zRTf/9jN&#10;R/0us22t2QuItzfz+hlEMHP4D8N5Pk+Hkjft3ZG0Fz1CmqXMEhAeEkY4B6IkZmWP8PSYgSwLeYlQ&#10;/gEAAP//AwBQSwECLQAUAAYACAAAACEAtoM4kv4AAADhAQAAEwAAAAAAAAAAAAAAAAAAAAAAW0Nv&#10;bnRlbnRfVHlwZXNdLnhtbFBLAQItABQABgAIAAAAIQA4/SH/1gAAAJQBAAALAAAAAAAAAAAAAAAA&#10;AC8BAABfcmVscy8ucmVsc1BLAQItABQABgAIAAAAIQBbO3/++gEAANMDAAAOAAAAAAAAAAAAAAAA&#10;AC4CAABkcnMvZTJvRG9jLnhtbFBLAQItABQABgAIAAAAIQA5pyE+3wAAAAoBAAAPAAAAAAAAAAAA&#10;AAAAAFQEAABkcnMvZG93bnJldi54bWxQSwUGAAAAAAQABADzAAAAYAUAAAAA&#10;" fillcolor="white [3212]" stroked="f">
                <v:textbox inset="0,0,0,0">
                  <w:txbxContent>
                    <w:p w14:paraId="7D1148B3"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ولاية جنوب أستراليا</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31648" behindDoc="0" locked="0" layoutInCell="1" allowOverlap="1" wp14:anchorId="1CF4C7D7" wp14:editId="19B019A0">
                <wp:simplePos x="0" y="0"/>
                <wp:positionH relativeFrom="column">
                  <wp:posOffset>5708650</wp:posOffset>
                </wp:positionH>
                <wp:positionV relativeFrom="paragraph">
                  <wp:posOffset>71755</wp:posOffset>
                </wp:positionV>
                <wp:extent cx="736600" cy="199390"/>
                <wp:effectExtent l="0" t="0" r="635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9390"/>
                        </a:xfrm>
                        <a:prstGeom prst="rect">
                          <a:avLst/>
                        </a:prstGeom>
                        <a:solidFill>
                          <a:schemeClr val="bg1"/>
                        </a:solidFill>
                        <a:ln w="9525">
                          <a:noFill/>
                          <a:miter lim="800000"/>
                          <a:headEnd/>
                          <a:tailEnd/>
                        </a:ln>
                      </wps:spPr>
                      <wps:txbx>
                        <w:txbxContent>
                          <w:p w14:paraId="4563A0A7"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ولاية غرب أستراليا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4C7D7" id="Text Box 292" o:spid="_x0000_s1187" type="#_x0000_t202" style="position:absolute;left:0;text-align:left;margin-left:449.5pt;margin-top:5.65pt;width:58pt;height:15.7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tw/AEAANMDAAAOAAAAZHJzL2Uyb0RvYy54bWysU9uO0zAQfUfiHyy/06RdbdlGTVfQZRHS&#10;cpEWPmBiO42F4zG222T5esZOU9DyhvCDNfZ4zsycOd7ejr1hJ+WDRlvz5aLkTFmBUttDzb99vX91&#10;w1mIYCUYtKrmTyrw293LF9vBVWqFHRqpPCMQG6rB1byL0VVFEUSneggLdMqSs0XfQ6SjPxTSw0Do&#10;vSlWZbkuBvTSeRQqBLq9m5x8l/HbVon4uW2DiszUnGqLefd5b9Je7LZQHTy4TotzGfAPVfSgLSW9&#10;QN1BBHb0+i+oXguPAdu4ENgX2LZaqNwDdbMsn3Xz2IFTuRciJ7gLTeH/wYpPp0f3xbM4vsWRBpib&#10;CO4BxffALO47sAf1xnscOgWSEi8TZcXgQnUOTVSHKiSQZviIkoYMx4gZaGx9n1ihPhmh0wCeLqSr&#10;MTJBl6+v1uuSPIJcy83mapOHUkA1Bzsf4nuFPUtGzT3NNIPD6SHEVAxU85OUK6DR8l4bkw9JR2pv&#10;PDsBKaA5TOU/e2UsG2q+uV5dZ2CLKTwro9eR5Gl0X/ObMq1JMImLd1bmJxG0mWwqxNgzOYmPiZk4&#10;NiPTkppb5+SJrQblE/HlcdIj/R8yOvQ/ORtIizUPP47gFWfmgyXOk3Bnw89GMxtgBYXWPHI2mfuY&#10;BT7PiZSTSTqrPEnzz3Mu+Pdf3P0CAAD//wMAUEsDBBQABgAIAAAAIQBhIOOI3gAAAAoBAAAPAAAA&#10;ZHJzL2Rvd25yZXYueG1sTI9PS8NAEMXvgt9hGcGb3aTV2sRsigoiiCBWDx632ckfzM6G7DSN397p&#10;SY/zfo837xXb2fdqwjF2gQykiwQUUhVcR42Bz4+nqw2oyJac7QOhgR+MsC3Pzwqbu3Ckd5x23CgJ&#10;oZhbAy3zkGsdqxa9jYswIAmrw+gtyzk22o32KOG+18skWWtvO5IPrR3wscXqe3fwBh7WoZnS1Zd/&#10;famfdfZWO2FszOXFfH8HinHmPzOc6kt1KKXTPhzIRdUb2GSZbGEB6QrUyZCkN6LsDVwvb0GXhf4/&#10;ofwFAAD//wMAUEsBAi0AFAAGAAgAAAAhALaDOJL+AAAA4QEAABMAAAAAAAAAAAAAAAAAAAAAAFtD&#10;b250ZW50X1R5cGVzXS54bWxQSwECLQAUAAYACAAAACEAOP0h/9YAAACUAQAACwAAAAAAAAAAAAAA&#10;AAAvAQAAX3JlbHMvLnJlbHNQSwECLQAUAAYACAAAACEAxGMLcPwBAADTAwAADgAAAAAAAAAAAAAA&#10;AAAuAgAAZHJzL2Uyb0RvYy54bWxQSwECLQAUAAYACAAAACEAYSDjiN4AAAAKAQAADwAAAAAAAAAA&#10;AAAAAABWBAAAZHJzL2Rvd25yZXYueG1sUEsFBgAAAAAEAAQA8wAAAGEFAAAAAA==&#10;" fillcolor="white [3212]" stroked="f">
                <v:textbox inset="0,0,0,0">
                  <w:txbxContent>
                    <w:p w14:paraId="4563A0A7"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ولاية غرب أستراليا</w:t>
                      </w:r>
                    </w:p>
                  </w:txbxContent>
                </v:textbox>
              </v:shape>
            </w:pict>
          </mc:Fallback>
        </mc:AlternateContent>
      </w:r>
    </w:p>
    <w:p w14:paraId="49CF89BC" w14:textId="37AF92A4" w:rsidR="004938EE" w:rsidRDefault="004938EE" w:rsidP="004938EE">
      <w:pPr>
        <w:bidi/>
        <w:spacing w:before="60" w:after="120" w:line="240" w:lineRule="auto"/>
        <w:rPr>
          <w:rFonts w:ascii="Dubai" w:hAnsi="Dubai" w:cs="Dubai"/>
          <w:rtl/>
        </w:rPr>
      </w:pPr>
      <w:r w:rsidRPr="00F86888">
        <w:rPr>
          <w:rFonts w:ascii="Dubai" w:hAnsi="Dubai" w:cs="Dubai"/>
          <w:noProof/>
          <w:lang w:eastAsia="en-AU"/>
        </w:rPr>
        <mc:AlternateContent>
          <mc:Choice Requires="wps">
            <w:drawing>
              <wp:anchor distT="45720" distB="45720" distL="114300" distR="114300" simplePos="0" relativeHeight="251935744" behindDoc="0" locked="0" layoutInCell="1" allowOverlap="1" wp14:anchorId="7E1BC209" wp14:editId="163B999B">
                <wp:simplePos x="0" y="0"/>
                <wp:positionH relativeFrom="column">
                  <wp:posOffset>5714365</wp:posOffset>
                </wp:positionH>
                <wp:positionV relativeFrom="paragraph">
                  <wp:posOffset>180340</wp:posOffset>
                </wp:positionV>
                <wp:extent cx="424180" cy="188595"/>
                <wp:effectExtent l="0" t="0" r="0" b="190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88595"/>
                        </a:xfrm>
                        <a:prstGeom prst="rect">
                          <a:avLst/>
                        </a:prstGeom>
                        <a:solidFill>
                          <a:schemeClr val="bg1"/>
                        </a:solidFill>
                        <a:ln w="9525">
                          <a:noFill/>
                          <a:miter lim="800000"/>
                          <a:headEnd/>
                          <a:tailEnd/>
                        </a:ln>
                      </wps:spPr>
                      <wps:txbx>
                        <w:txbxContent>
                          <w:p w14:paraId="0F1472B3"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تسمانيا</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1BC209" id="Text Box 294" o:spid="_x0000_s1188" type="#_x0000_t202" style="position:absolute;left:0;text-align:left;margin-left:449.95pt;margin-top:14.2pt;width:33.4pt;height:14.8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V/QEAANMDAAAOAAAAZHJzL2Uyb0RvYy54bWysU1Fv0zAQfkfiP1h+p2mrdeqiphN0DCEN&#10;hjT4ARfbaSxsn7HdJuPXc3bagsYbIg/WOXf33d13nze3ozXsqELU6Bq+mM05U06g1G7f8G9f79+s&#10;OYsJnASDTjX8WUV+u339ajP4Wi2xRyNVYATiYj34hvcp+bqqouiVhThDrxw5OwwWEl3DvpIBBkK3&#10;plrO59fVgEH6gELFSH/vJiffFvyuUyI9dl1UiZmGU2+pnKGcbT6r7QbqfQDfa3FqA/6hCwvaUdEL&#10;1B0kYIeg/4KyWgSM2KWZQFth12mhygw0zWL+YpqnHrwqsxA50V9oiv8PVnw+PvkvgaXxHY60wDJE&#10;9A8ovkfmcNeD26u3IeDQK5BUeJEpqwYf61NqpjrWMYO0wyeUtGQ4JCxAYxdsZoXmZIROC3i+kK7G&#10;xAT9vFpeLdbkEeRarNerm1WpAPU52YeYPii0LBsND7TTAg7Hh5hyM1CfQ3KtiEbLe21MuWQdqZ0J&#10;7AikgHY/tf8iyjg2NPxmtVwVYIc5vSjD6kTyNNo2fD3P3ySYzMV7J0tIAm0mmxox7kRO5mNiJo3t&#10;yLSk4a6XOTuz1aJ8Jr4CTnqk90NGj+EnZwNpseHxxwGC4sx8dMR5Fu7ZCGejPRvgBKU2PHE2mbtU&#10;BJ6pycVIOYWkk8qzNP+8l6jfb3H7CwAA//8DAFBLAwQUAAYACAAAACEAjS7e+t4AAAAJAQAADwAA&#10;AGRycy9kb3ducmV2LnhtbEyPTUvEMBCG74L/IYzgzU27am1qp4sKIoggrnvYY7aZfmAzKU22W/+9&#10;8aTH4X1432fKzWIHMdPke8cI6SoBQVw703OLsPt8vspB+KDZ6MExIXyTh011flbqwrgTf9C8Da2I&#10;JewLjdCFMBZS+rojq/3KjcQxa9xkdYjn1Eoz6VMst4NcJ0kmre45LnR6pKeO6q/t0SI8Zq6d0+u9&#10;fXttXqR6b0zMAuLlxfJwDyLQEv5g+NWP6lBFp4M7svFiQMiVUhFFWOc3ICKgsuwOxAHhNk9BVqX8&#10;/0H1AwAA//8DAFBLAQItABQABgAIAAAAIQC2gziS/gAAAOEBAAATAAAAAAAAAAAAAAAAAAAAAABb&#10;Q29udGVudF9UeXBlc10ueG1sUEsBAi0AFAAGAAgAAAAhADj9If/WAAAAlAEAAAsAAAAAAAAAAAAA&#10;AAAALwEAAF9yZWxzLy5yZWxzUEsBAi0AFAAGAAgAAAAhACiYb5X9AQAA0wMAAA4AAAAAAAAAAAAA&#10;AAAALgIAAGRycy9lMm9Eb2MueG1sUEsBAi0AFAAGAAgAAAAhAI0u3vreAAAACQEAAA8AAAAAAAAA&#10;AAAAAAAAVwQAAGRycy9kb3ducmV2LnhtbFBLBQYAAAAABAAEAPMAAABiBQAAAAA=&#10;" fillcolor="white [3212]" stroked="f">
                <v:textbox inset="0,0,0,0">
                  <w:txbxContent>
                    <w:p w14:paraId="0F1472B3"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تسمانيا</w:t>
                      </w:r>
                    </w:p>
                  </w:txbxContent>
                </v:textbox>
              </v:shape>
            </w:pict>
          </mc:Fallback>
        </mc:AlternateContent>
      </w:r>
    </w:p>
    <w:p w14:paraId="73288D0E" w14:textId="00FD9D53" w:rsidR="004938EE" w:rsidRDefault="004938EE" w:rsidP="004938EE">
      <w:pPr>
        <w:bidi/>
        <w:spacing w:before="60" w:after="120" w:line="240" w:lineRule="auto"/>
        <w:rPr>
          <w:rFonts w:ascii="Dubai" w:hAnsi="Dubai" w:cs="Dubai"/>
          <w:rtl/>
        </w:rPr>
      </w:pPr>
      <w:r w:rsidRPr="00F86888">
        <w:rPr>
          <w:rFonts w:ascii="Dubai" w:hAnsi="Dubai" w:cs="Dubai"/>
          <w:noProof/>
          <w:lang w:eastAsia="en-AU"/>
        </w:rPr>
        <mc:AlternateContent>
          <mc:Choice Requires="wps">
            <w:drawing>
              <wp:anchor distT="45720" distB="45720" distL="114300" distR="114300" simplePos="0" relativeHeight="251939840" behindDoc="0" locked="0" layoutInCell="1" allowOverlap="1" wp14:anchorId="74E8811A" wp14:editId="4F1DDDE3">
                <wp:simplePos x="0" y="0"/>
                <wp:positionH relativeFrom="column">
                  <wp:posOffset>5705475</wp:posOffset>
                </wp:positionH>
                <wp:positionV relativeFrom="paragraph">
                  <wp:posOffset>301625</wp:posOffset>
                </wp:positionV>
                <wp:extent cx="603250" cy="203200"/>
                <wp:effectExtent l="0" t="0" r="6350" b="63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03200"/>
                        </a:xfrm>
                        <a:prstGeom prst="rect">
                          <a:avLst/>
                        </a:prstGeom>
                        <a:solidFill>
                          <a:schemeClr val="bg1"/>
                        </a:solidFill>
                        <a:ln w="9525">
                          <a:noFill/>
                          <a:miter lim="800000"/>
                          <a:headEnd/>
                          <a:tailEnd/>
                        </a:ln>
                      </wps:spPr>
                      <wps:txbx>
                        <w:txbxContent>
                          <w:p w14:paraId="2D12CA58"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الإقليم الشمالي</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E8811A" id="Text Box 296" o:spid="_x0000_s1189" type="#_x0000_t202" style="position:absolute;left:0;text-align:left;margin-left:449.25pt;margin-top:23.75pt;width:47.5pt;height:16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Te/AEAANMDAAAOAAAAZHJzL2Uyb0RvYy54bWysU9uO0zAQfUfiHyy/06RdtVqipivosghp&#10;uUgLH+DYTmPheMzYbVK+nrHTFLS8IfJgjTMzZ2bOHG/vxt6yk8ZgwNV8uSg5006CMu5Q829fH17d&#10;chaicEpYcLrmZx343e7li+3gK72CDqzSyAjEhWrwNe9i9FVRBNnpXoQFeO3I2QL2ItIVD4VCMRB6&#10;b4tVWW6KAVB5BKlDoL/3k5PvMn7bahk/t23QkdmaU28xn5jPJp3FbiuqAwrfGXlpQ/xDF70wjope&#10;oe5FFOyI5i+o3kiEAG1cSOgLaFsjdZ6BplmWz6Z56oTXeRYiJ/grTeH/wcpPpyf/BVkc38JIC8xD&#10;BP8I8ntgDvadcAf9BhGGTgtFhZeJsmLwobqkJqpDFRJIM3wERUsWxwgZaGyxT6zQnIzQaQHnK+l6&#10;jEzSz015s1qTR5JrRXaZl1KIak72GOJ7DT1LRs2RdprBxekxxNSMqOaQVCuANerBWJsvSUd6b5Gd&#10;BCmgOUztP4uyjg01f71erTOwg5SeldGbSPK0pq/5bZm+STCJi3dO5ZAojJ1sasS6CzmJj4mZODYj&#10;M4qY29yk7MRWA+pMfCFMeqT3Q0YH+JOzgbRY8/DjKFBzZj844jwJdzZwNprZEE5Sas0jZ5O5j1ng&#10;iZpUjJSTSbqoPEnzz3uO+v0Wd78AAAD//wMAUEsDBBQABgAIAAAAIQDP9udz3gAAAAkBAAAPAAAA&#10;ZHJzL2Rvd25yZXYueG1sTI9PS8NAEMXvgt9hGcGb3dTaNomZFBVEEEGsHjxus5M/mJ0N2W0av73j&#10;SU8zw3u8+b1iN7teTTSGzjPCcpGAIq687bhB+Hh/vEpBhWjYmt4zIXxTgF15flaY3PoTv9G0j42S&#10;EA65QWhjHHKtQ9WSM2HhB2LRaj86E+UcG21Hc5Jw1+vrJNloZzqWD60Z6KGl6mt/dAj3G99My9Wn&#10;e3mun3T2WlvRIuLlxXx3CyrSHP/M8Isv6FAK08Ef2QbVI6RZuhYrws1WphiybCXLAWGbrUGXhf7f&#10;oPwBAAD//wMAUEsBAi0AFAAGAAgAAAAhALaDOJL+AAAA4QEAABMAAAAAAAAAAAAAAAAAAAAAAFtD&#10;b250ZW50X1R5cGVzXS54bWxQSwECLQAUAAYACAAAACEAOP0h/9YAAACUAQAACwAAAAAAAAAAAAAA&#10;AAAvAQAAX3JlbHMvLnJlbHNQSwECLQAUAAYACAAAACEA2lRE3vwBAADTAwAADgAAAAAAAAAAAAAA&#10;AAAuAgAAZHJzL2Uyb0RvYy54bWxQSwECLQAUAAYACAAAACEAz/bnc94AAAAJAQAADwAAAAAAAAAA&#10;AAAAAABWBAAAZHJzL2Rvd25yZXYueG1sUEsFBgAAAAAEAAQA8wAAAGEFAAAAAA==&#10;" fillcolor="white [3212]" stroked="f">
                <v:textbox inset="0,0,0,0">
                  <w:txbxContent>
                    <w:p w14:paraId="2D12CA58"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الإقليم الشمالي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37792" behindDoc="0" locked="0" layoutInCell="1" allowOverlap="1" wp14:anchorId="51934F10" wp14:editId="60727956">
                <wp:simplePos x="0" y="0"/>
                <wp:positionH relativeFrom="column">
                  <wp:posOffset>5708650</wp:posOffset>
                </wp:positionH>
                <wp:positionV relativeFrom="paragraph">
                  <wp:posOffset>85725</wp:posOffset>
                </wp:positionV>
                <wp:extent cx="974725" cy="19939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99390"/>
                        </a:xfrm>
                        <a:prstGeom prst="rect">
                          <a:avLst/>
                        </a:prstGeom>
                        <a:solidFill>
                          <a:schemeClr val="bg1"/>
                        </a:solidFill>
                        <a:ln w="9525">
                          <a:noFill/>
                          <a:miter lim="800000"/>
                          <a:headEnd/>
                          <a:tailEnd/>
                        </a:ln>
                      </wps:spPr>
                      <wps:txbx>
                        <w:txbxContent>
                          <w:p w14:paraId="520D8841" w14:textId="77777777" w:rsidR="00C067BA" w:rsidRPr="004938EE" w:rsidRDefault="004B58D6"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إقليم العاصمة الأسترالية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34F10" id="Text Box 295" o:spid="_x0000_s1190" type="#_x0000_t202" style="position:absolute;left:0;text-align:left;margin-left:449.5pt;margin-top:6.75pt;width:76.75pt;height:15.7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7Ov/gEAANMDAAAOAAAAZHJzL2Uyb0RvYy54bWysU9uO0zAQfUfiHyy/07Rlb42arqDLIqTl&#10;Ii18wMR2GgvbY2y3yfL1jJ22oOUNkQdrHHvOnDlzvL4drWEHFaJG1/DFbM6ZcgKldruGf/t6/+qG&#10;s5jASTDoVMOfVOS3m5cv1oOv1RJ7NFIFRiAu1oNveJ+Sr6sqil5ZiDP0ytFhh8FCom3YVTLAQOjW&#10;VMv5/KoaMEgfUKgY6e/ddMg3Bb/rlEifuy6qxEzDiVsqayhrm9dqs4Z6F8D3WhxpwD+wsKAdFT1D&#10;3UECtg/6LyirRcCIXZoJtBV2nRaq9EDdLObPunnswavSC4kT/Vmm+P9gxafDo/8SWBrf4kgDLE1E&#10;/4Die2QOtz24nXoTAg69AkmFF1myavCxPqZmqWMdM0g7fERJQ4Z9wgI0dsFmVahPRug0gKez6GpM&#10;TNDP1fXF9fKSM0FHi9Xq9aoMpYL6lOxDTO8VWpaDhgeaaQGHw0NMmQzUpyu5VkSj5b02pmyyj9TW&#10;BHYAckC7m+g/u2UcG4jIJdHISQ5zenGG1YnsabRt+M08f5NhshbvnCxXEmgzxUTEuKM4WY9JmTS2&#10;I9OSmru6yNlZrRblE+kVcPIjvR8Kegw/ORvIiw2PP/YQFGfmgyPNs3FPQTgF7SkAJyi14YmzKdym&#10;YvAsTS5GzikiHV2erfnnvtz6/RY3vwAAAP//AwBQSwMEFAAGAAgAAAAhAOHJtbDeAAAACgEAAA8A&#10;AABkcnMvZG93bnJldi54bWxMj0tLxEAQhO+C/2FowZs72SebmM6igggiLK4ePM5mOg/M9ITMbDb+&#10;e3tPeuviK6qr8t3kOjXSEFrPCPNZAoq49LblGuHz4/luCypEw9Z0ngnhhwLsiuur3GTWn/mdxkOs&#10;lYRwyAxCE2OfaR3KhpwJM98TC6v84EwUOdTaDuYs4a7TiyTZaGdalg+N6empofL7cHIIjxtfj/Pl&#10;l3t7rV50uq+ssIh4ezM93IOKNMU/M1zqS3UopNPRn9gG1SFs01S2RAHLNaiLIVkv5DoirFYp6CLX&#10;/ycUvwAAAP//AwBQSwECLQAUAAYACAAAACEAtoM4kv4AAADhAQAAEwAAAAAAAAAAAAAAAAAAAAAA&#10;W0NvbnRlbnRfVHlwZXNdLnhtbFBLAQItABQABgAIAAAAIQA4/SH/1gAAAJQBAAALAAAAAAAAAAAA&#10;AAAAAC8BAABfcmVscy8ucmVsc1BLAQItABQABgAIAAAAIQCL07Ov/gEAANMDAAAOAAAAAAAAAAAA&#10;AAAAAC4CAABkcnMvZTJvRG9jLnhtbFBLAQItABQABgAIAAAAIQDhybWw3gAAAAoBAAAPAAAAAAAA&#10;AAAAAAAAAFgEAABkcnMvZG93bnJldi54bWxQSwUGAAAAAAQABADzAAAAYwUAAAAA&#10;" fillcolor="white [3212]" stroked="f">
                <v:textbox inset="0,0,0,0">
                  <w:txbxContent>
                    <w:p w14:paraId="520D8841" w14:textId="77777777" w:rsidR="00C067BA" w:rsidRPr="004938EE" w:rsidRDefault="00000000" w:rsidP="00C067BA">
                      <w:pPr>
                        <w:bidi/>
                        <w:jc w:val="right"/>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إقليم العاصمة الأسترالية</w:t>
                      </w:r>
                    </w:p>
                  </w:txbxContent>
                </v:textbox>
              </v:shape>
            </w:pict>
          </mc:Fallback>
        </mc:AlternateContent>
      </w:r>
    </w:p>
    <w:p w14:paraId="3B8A2F02" w14:textId="2882C956" w:rsidR="004938EE" w:rsidRDefault="004938EE" w:rsidP="004938EE">
      <w:pPr>
        <w:bidi/>
        <w:spacing w:before="60" w:after="120" w:line="240" w:lineRule="auto"/>
        <w:rPr>
          <w:rFonts w:ascii="Dubai" w:hAnsi="Dubai" w:cs="Dubai"/>
          <w:rtl/>
        </w:rPr>
      </w:pPr>
      <w:r w:rsidRPr="00F86888">
        <w:rPr>
          <w:rFonts w:ascii="Dubai" w:hAnsi="Dubai" w:cs="Dubai"/>
          <w:noProof/>
          <w:lang w:eastAsia="en-AU"/>
        </w:rPr>
        <mc:AlternateContent>
          <mc:Choice Requires="wps">
            <w:drawing>
              <wp:anchor distT="45720" distB="45720" distL="114300" distR="114300" simplePos="0" relativeHeight="252022784" behindDoc="0" locked="0" layoutInCell="1" allowOverlap="1" wp14:anchorId="14FADB5B" wp14:editId="0D6656AC">
                <wp:simplePos x="0" y="0"/>
                <wp:positionH relativeFrom="column">
                  <wp:posOffset>-708025</wp:posOffset>
                </wp:positionH>
                <wp:positionV relativeFrom="paragraph">
                  <wp:posOffset>292018</wp:posOffset>
                </wp:positionV>
                <wp:extent cx="6863080" cy="194310"/>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194310"/>
                        </a:xfrm>
                        <a:prstGeom prst="rect">
                          <a:avLst/>
                        </a:prstGeom>
                        <a:solidFill>
                          <a:schemeClr val="bg1"/>
                        </a:solidFill>
                        <a:ln w="9525">
                          <a:noFill/>
                          <a:miter lim="800000"/>
                          <a:headEnd/>
                          <a:tailEnd/>
                        </a:ln>
                      </wps:spPr>
                      <wps:txbx>
                        <w:txbxContent>
                          <w:p w14:paraId="2FAC8779" w14:textId="0ADAFDA9" w:rsidR="004938EE" w:rsidRPr="00CA7FB9" w:rsidRDefault="004938EE" w:rsidP="004938EE">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٢  </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٦</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٨</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١٠ </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١٢                                 ١٤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ADB5B" id="Text Box 339" o:spid="_x0000_s1191" type="#_x0000_t202" style="position:absolute;left:0;text-align:left;margin-left:-55.75pt;margin-top:23pt;width:540.4pt;height:15.3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B4CQIAAO4DAAAOAAAAZHJzL2Uyb0RvYy54bWysU9tu2zAMfR+wfxD0vthJlyA14hRdug4D&#10;ugvQ7QNkSY6FyaJGKbG7rx8lJ+nQvQ3zg0CZ5CF5eLS5GXvLjhqDAVfz+azkTDsJyrh9zb9/u3+z&#10;5ixE4ZSw4HTNn3TgN9vXrzaDr/QCOrBKIyMQF6rB17yL0VdFEWSnexFm4LUjZwvYi0hX3BcKxUDo&#10;vS0WZbkqBkDlEaQOgf7eTU6+zfhtq2X80rZBR2ZrTr3FfGI+m3QW242o9ih8Z+SpDfEPXfTCOCp6&#10;gboTUbADmr+geiMRArRxJqEvoG2N1HkGmmZevpjmsRNe51mInOAvNIX/Bys/Hx/9V2RxfAcjLTAP&#10;EfwDyB+BOdh1wu31LSIMnRaKCs8TZcXgQ3VKTVSHKiSQZvgEipYsDhEy0Nhin1ihORmh0wKeLqTr&#10;MTJJP1fr1VW5Jpck3/z67dU8b6UQ1TnbY4gfNPQsGTVHWmpGF8eHEFM3ojqHpGIBrFH3xtp8SULS&#10;O4vsKEgCzX7q/0WUdWyo+fVysczADlJ6lkZvIunTmr7m6zJ9k2ISGe+dyiFRGDvZ1Ih1J3YSIRM1&#10;cWxGZhQNt1qm7ERXA+qJCEOYBEkPiIwO8BdnA4mx5uHnQaDmzH50RHpS7tnAs9GcDeEkpdY8cjaZ&#10;u5gVnuZ3cEvLaE3m6bnyqUkSVabv9ACSav+856jnZ7r9DQAA//8DAFBLAwQUAAYACAAAACEAdv3I&#10;RN4AAAAKAQAADwAAAGRycy9kb3ducmV2LnhtbEyPTUvEMBCG74L/IYzgbTeNq9HWThcVRBBBXD14&#10;zDbTD2yS0mS79d87nvQ4vA/vPG+5XdwgZppiHzyCWmcgyNfB9r5F+Hh/XN2AiMl4a4bgCeGbImyr&#10;05PSFDYc/RvNu9QKLvGxMAhdSmMhZaw7ciauw0iesyZMziQ+p1bayRy53A3yIsu0dKb3/KEzIz10&#10;VH/tDg7hXod2VptP9/LcPMn8tbGcJcTzs+XuFkSiJf3B8KvP6lCx0z4cvI1iQFgppa6YRbjUPIqJ&#10;XOcbEHuEa61BVqX8P6H6AQAA//8DAFBLAQItABQABgAIAAAAIQC2gziS/gAAAOEBAAATAAAAAAAA&#10;AAAAAAAAAAAAAABbQ29udGVudF9UeXBlc10ueG1sUEsBAi0AFAAGAAgAAAAhADj9If/WAAAAlAEA&#10;AAsAAAAAAAAAAAAAAAAALwEAAF9yZWxzLy5yZWxzUEsBAi0AFAAGAAgAAAAhAAxp8HgJAgAA7gMA&#10;AA4AAAAAAAAAAAAAAAAALgIAAGRycy9lMm9Eb2MueG1sUEsBAi0AFAAGAAgAAAAhAHb9yETeAAAA&#10;CgEAAA8AAAAAAAAAAAAAAAAAYwQAAGRycy9kb3ducmV2LnhtbFBLBQYAAAAABAAEAPMAAABuBQAA&#10;AAA=&#10;" fillcolor="white [3212]" stroked="f">
                <v:textbox inset="0,0,0,0">
                  <w:txbxContent>
                    <w:p w14:paraId="2FAC8779" w14:textId="0ADAFDA9" w:rsidR="004938EE" w:rsidRPr="00CA7FB9" w:rsidRDefault="004938EE" w:rsidP="004938EE">
                      <w:pPr>
                        <w:bidi/>
                        <w:ind w:firstLine="720"/>
                        <w:rPr>
                          <w:rFonts w:ascii="Dubai" w:hAnsi="Dubai" w:cs="Dubai"/>
                          <w:color w:val="595959" w:themeColor="text1" w:themeTint="A6"/>
                          <w:sz w:val="16"/>
                          <w:szCs w:val="16"/>
                          <w:lang w:bidi="ar-EG"/>
                        </w:rPr>
                      </w:pPr>
                      <w:r>
                        <w:rPr>
                          <w:rFonts w:ascii="Dubai" w:hAnsi="Dubai" w:cs="Dubai" w:hint="cs"/>
                          <w:color w:val="595959" w:themeColor="text1" w:themeTint="A6"/>
                          <w:sz w:val="16"/>
                          <w:szCs w:val="16"/>
                          <w:rtl/>
                          <w:lang w:bidi="ar-EG"/>
                        </w:rPr>
                        <w:t>٠</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٢  </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٤</w:t>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٦</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٨</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١٠ </w:t>
                      </w:r>
                      <w:r>
                        <w:rPr>
                          <w:rFonts w:ascii="Dubai" w:hAnsi="Dubai" w:cs="Dubai"/>
                          <w:color w:val="595959" w:themeColor="text1" w:themeTint="A6"/>
                          <w:sz w:val="16"/>
                          <w:szCs w:val="16"/>
                          <w:rtl/>
                          <w:lang w:bidi="ar-EG"/>
                        </w:rPr>
                        <w:tab/>
                      </w:r>
                      <w:r>
                        <w:rPr>
                          <w:rFonts w:ascii="Dubai" w:hAnsi="Dubai" w:cs="Dubai"/>
                          <w:color w:val="595959" w:themeColor="text1" w:themeTint="A6"/>
                          <w:sz w:val="16"/>
                          <w:szCs w:val="16"/>
                          <w:rtl/>
                          <w:lang w:bidi="ar-EG"/>
                        </w:rPr>
                        <w:tab/>
                      </w:r>
                      <w:r>
                        <w:rPr>
                          <w:rFonts w:ascii="Dubai" w:hAnsi="Dubai" w:cs="Dubai" w:hint="cs"/>
                          <w:color w:val="595959" w:themeColor="text1" w:themeTint="A6"/>
                          <w:sz w:val="16"/>
                          <w:szCs w:val="16"/>
                          <w:rtl/>
                          <w:lang w:bidi="ar-EG"/>
                        </w:rPr>
                        <w:t xml:space="preserve">            ١٢                                 ١٤</w:t>
                      </w:r>
                    </w:p>
                  </w:txbxContent>
                </v:textbox>
              </v:shape>
            </w:pict>
          </mc:Fallback>
        </mc:AlternateContent>
      </w:r>
    </w:p>
    <w:p w14:paraId="38B0B67C" w14:textId="3B9D9C52" w:rsidR="004938EE" w:rsidRDefault="004938EE" w:rsidP="004938EE">
      <w:pPr>
        <w:bidi/>
        <w:spacing w:before="60" w:after="120" w:line="240" w:lineRule="auto"/>
        <w:rPr>
          <w:rFonts w:ascii="Dubai" w:hAnsi="Dubai" w:cs="Dubai"/>
          <w:rtl/>
        </w:rPr>
      </w:pPr>
      <w:r w:rsidRPr="00F86888">
        <w:rPr>
          <w:rFonts w:ascii="Dubai" w:hAnsi="Dubai" w:cs="Dubai"/>
          <w:noProof/>
          <w:lang w:eastAsia="en-AU"/>
        </w:rPr>
        <mc:AlternateContent>
          <mc:Choice Requires="wps">
            <w:drawing>
              <wp:anchor distT="45720" distB="45720" distL="114300" distR="114300" simplePos="0" relativeHeight="251921408" behindDoc="0" locked="0" layoutInCell="1" allowOverlap="1" wp14:anchorId="509FE614" wp14:editId="07AC2D41">
                <wp:simplePos x="0" y="0"/>
                <wp:positionH relativeFrom="column">
                  <wp:posOffset>564860</wp:posOffset>
                </wp:positionH>
                <wp:positionV relativeFrom="paragraph">
                  <wp:posOffset>195580</wp:posOffset>
                </wp:positionV>
                <wp:extent cx="1005840" cy="188595"/>
                <wp:effectExtent l="0" t="0" r="3810" b="190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28F13171" w14:textId="77777777" w:rsidR="00C067BA" w:rsidRPr="004938EE" w:rsidRDefault="004B58D6" w:rsidP="00C067BA">
                            <w:pPr>
                              <w:bidi/>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FE614" id="Text Box 287" o:spid="_x0000_s1192" type="#_x0000_t202" style="position:absolute;left:0;text-align:left;margin-left:44.5pt;margin-top:15.4pt;width:79.2pt;height:14.8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MF/gEAANQDAAAOAAAAZHJzL2Uyb0RvYy54bWysU9tu2zAMfR+wfxD0vtgJliA14hRbug4D&#10;ugvQ7gNoSY6FyaImKbGzrx8lJ9nQvg3zg0CZ5CF5eLS5HXvDjsoHjbbm81nJmbICpbb7mn9/un+z&#10;5ixEsBIMWlXzkwr8dvv61WZwlVpgh0YqzwjEhmpwNe9idFVRBNGpHsIMnbLkbNH3EOnq94X0MBB6&#10;b4pFWa6KAb10HoUKgf7eTU6+zfhtq0T82rZBRWZqTr3FfPp8Nuksthuo9h5cp8W5DfiHLnrQlope&#10;oe4gAjt4/QKq18JjwDbOBPYFtq0WKs9A08zLZ9M8duBUnoXICe5KU/h/sOLL8dF98yyO73GkBeYh&#10;gntA8SMwi7sO7F698x6HToGkwvNEWTG4UJ1TE9WhCgmkGT6jpCXDIWIGGlvfJ1ZoTkbotIDTlXQ1&#10;RiZSybJcrt+SS5Bvvl4vb5a5BFSXbOdD/KiwZ8mouaelZnQ4PoSYuoHqEpKKBTRa3mtj8iUJSe2M&#10;Z0cgCTT7qf9nUcayoeY3y8UyA1tM6VkavY6kT6P7mq/L9E2KSWR8sDKHRNBmsqkRY8/sJEImauLY&#10;jExLGm61StmJrgbliQjzOAmSHhAZHfpfnA0kxpqHnwfwijPzyRLpSbkXw1+M5mKAFZRa88jZZO5i&#10;VniiJhUj6WSSzjJP2vz7nqP+PMbtbwAAAP//AwBQSwMEFAAGAAgAAAAhADYraiPeAAAACAEAAA8A&#10;AABkcnMvZG93bnJldi54bWxMj01Lw0AQhu+C/2EZwZvd9MPYxkyKCiKIINYeetxmJx+YnQ3ZbRr/&#10;veNJj8MzvO/z5tvJdWqkIbSeEeazBBRx6W3LNcL+8/lmDSpEw9Z0ngnhmwJsi8uL3GTWn/mDxl2s&#10;lYRwyAxCE2OfaR3KhpwJM98TC6v84EyUc6i1HcxZwl2nF0mSamdalobG9PTUUPm1OzmEx9TX43x5&#10;cG+v1YvevFdWWES8vpoe7kFFmuLfM/zqizoU4nT0J7ZBdQjrjUyJCMtEFghfrO5WoI4IaXILusj1&#10;/wHFDwAAAP//AwBQSwECLQAUAAYACAAAACEAtoM4kv4AAADhAQAAEwAAAAAAAAAAAAAAAAAAAAAA&#10;W0NvbnRlbnRfVHlwZXNdLnhtbFBLAQItABQABgAIAAAAIQA4/SH/1gAAAJQBAAALAAAAAAAAAAAA&#10;AAAAAC8BAABfcmVscy8ucmVsc1BLAQItABQABgAIAAAAIQD4U7MF/gEAANQDAAAOAAAAAAAAAAAA&#10;AAAAAC4CAABkcnMvZTJvRG9jLnhtbFBLAQItABQABgAIAAAAIQA2K2oj3gAAAAgBAAAPAAAAAAAA&#10;AAAAAAAAAFgEAABkcnMvZG93bnJldi54bWxQSwUGAAAAAAQABADzAAAAYwUAAAAA&#10;" fillcolor="white [3212]" stroked="f">
                <v:textbox inset="0,0,0,0">
                  <w:txbxContent>
                    <w:p w14:paraId="28F13171" w14:textId="77777777" w:rsidR="00C067BA" w:rsidRPr="004938EE" w:rsidRDefault="00000000" w:rsidP="00C067BA">
                      <w:pPr>
                        <w:bidi/>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البدء في المستقبل</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19360" behindDoc="0" locked="0" layoutInCell="1" allowOverlap="1" wp14:anchorId="4202BEB5" wp14:editId="2AD711B6">
                <wp:simplePos x="0" y="0"/>
                <wp:positionH relativeFrom="margin">
                  <wp:posOffset>1704404</wp:posOffset>
                </wp:positionH>
                <wp:positionV relativeFrom="paragraph">
                  <wp:posOffset>182722</wp:posOffset>
                </wp:positionV>
                <wp:extent cx="441960" cy="366337"/>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66337"/>
                        </a:xfrm>
                        <a:prstGeom prst="rect">
                          <a:avLst/>
                        </a:prstGeom>
                        <a:solidFill>
                          <a:schemeClr val="bg1"/>
                        </a:solidFill>
                        <a:ln w="9525">
                          <a:noFill/>
                          <a:miter lim="800000"/>
                          <a:headEnd/>
                          <a:tailEnd/>
                        </a:ln>
                      </wps:spPr>
                      <wps:txbx>
                        <w:txbxContent>
                          <w:p w14:paraId="231E0174" w14:textId="77777777" w:rsidR="00C067BA" w:rsidRPr="004938EE" w:rsidRDefault="004B58D6" w:rsidP="004938EE">
                            <w:pPr>
                              <w:bidi/>
                              <w:spacing w:line="240" w:lineRule="auto"/>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2BEB5" id="Text Box 286" o:spid="_x0000_s1193" type="#_x0000_t202" style="position:absolute;left:0;text-align:left;margin-left:134.2pt;margin-top:14.4pt;width:34.8pt;height:28.8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X+CAIAAO0DAAAOAAAAZHJzL2Uyb0RvYy54bWysU9tu2zAMfR+wfxD0vjiXNmuNOEWXrsOA&#10;7gK0+wBZlmNhkqhRSuzs60fJSTq0b8P8IFAmeUgeHq1uBmvYXmHQ4Co+m0w5U05Co9224j+e7t9d&#10;cRaicI0w4FTFDyrwm/XbN6vel2oOHZhGISMQF8reV7yL0ZdFEWSnrAgT8MqRswW0ItIVt0WDoid0&#10;a4r5dLosesDGI0gVAv29G518nfHbVsn4rW2DisxUnHqL+cR81uks1itRblH4TstjG+IfurBCOyp6&#10;hroTUbAd6ldQVkuEAG2cSLAFtK2WKs9A08ymL6Z57IRXeRYiJ/gzTeH/wcqv+0f/HVkcPsBAC8xD&#10;BP8A8mdgDjadcFt1iwh9p0RDhWeJsqL3oTymJqpDGRJI3X+BhpYsdhEy0NCiTazQnIzQaQGHM+lq&#10;iEzSz4uL2fWSPJJci+VysXifK4jylOwxxE8KLEtGxZF2msHF/iHE1IwoTyGpVgCjm3ttTL4kHamN&#10;QbYXpIB6O7b/Iso41lf8+nJ+mYEdpPSsDKsjydNoW/GrafpGwSQuPromh0ShzWhTI8YdyUl8jMzE&#10;oR6Yboi5ZZ4ssVVDcyC+EEY90vshowP8zVlPWqx4+LUTqDgznx1xnoR7MvBk1CdDOEmpFY+cjeYm&#10;ZoGn+R3c0i5anXl6rnxskjSV6TvqP4n273uOen6l6z8AAAD//wMAUEsDBBQABgAIAAAAIQATrSIs&#10;3gAAAAkBAAAPAAAAZHJzL2Rvd25yZXYueG1sTI9PS8NAEMXvgt9hGcGb3bTRsMZsigoiFKG09eBx&#10;m538wexsyG7T+O2dnvQ2j/fjzXvFena9mHAMnScNy0UCAqnytqNGw+fh7U6BCNGQNb0n1PCDAdbl&#10;9VVhcuvPtMNpHxvBIRRyo6GNccilDFWLzoSFH5DYq/3oTGQ5NtKO5szhrperJMmkMx3xh9YM+Npi&#10;9b0/OQ0vmW+mZfrlPjb1u3zc1pa9qPXtzfz8BCLiHP9guNTn6lByp6M/kQ2i17DK1D2jfCiewECa&#10;Kh531KCyB5BlIf8vKH8BAAD//wMAUEsBAi0AFAAGAAgAAAAhALaDOJL+AAAA4QEAABMAAAAAAAAA&#10;AAAAAAAAAAAAAFtDb250ZW50X1R5cGVzXS54bWxQSwECLQAUAAYACAAAACEAOP0h/9YAAACUAQAA&#10;CwAAAAAAAAAAAAAAAAAvAQAAX3JlbHMvLnJlbHNQSwECLQAUAAYACAAAACEAGzzV/ggCAADtAwAA&#10;DgAAAAAAAAAAAAAAAAAuAgAAZHJzL2Uyb0RvYy54bWxQSwECLQAUAAYACAAAACEAE60iLN4AAAAJ&#10;AQAADwAAAAAAAAAAAAAAAABiBAAAZHJzL2Rvd25yZXYueG1sUEsFBgAAAAAEAAQA8wAAAG0FAAAA&#10;AA==&#10;" fillcolor="white [3212]" stroked="f">
                <v:textbox inset="0,0,0,0">
                  <w:txbxContent>
                    <w:p w14:paraId="231E0174" w14:textId="77777777" w:rsidR="00C067BA" w:rsidRPr="004938EE" w:rsidRDefault="00000000" w:rsidP="004938EE">
                      <w:pPr>
                        <w:bidi/>
                        <w:spacing w:line="240" w:lineRule="auto"/>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متوقف مؤقتًا</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17312" behindDoc="0" locked="0" layoutInCell="1" allowOverlap="1" wp14:anchorId="05833C5A" wp14:editId="12B24C53">
                <wp:simplePos x="0" y="0"/>
                <wp:positionH relativeFrom="column">
                  <wp:posOffset>2291122</wp:posOffset>
                </wp:positionH>
                <wp:positionV relativeFrom="paragraph">
                  <wp:posOffset>184282</wp:posOffset>
                </wp:positionV>
                <wp:extent cx="643890" cy="206375"/>
                <wp:effectExtent l="0" t="0" r="3810" b="317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66247CB9" w14:textId="77777777" w:rsidR="00C067BA" w:rsidRPr="004938EE" w:rsidRDefault="004B58D6" w:rsidP="00C067BA">
                            <w:pPr>
                              <w:bidi/>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 xml:space="preserve">بعض </w:t>
                            </w:r>
                            <w:r w:rsidRPr="004938EE">
                              <w:rPr>
                                <w:rFonts w:ascii="Dubai" w:hAnsi="Dubai" w:cs="Dubai"/>
                                <w:color w:val="595959" w:themeColor="text1" w:themeTint="A6"/>
                                <w:sz w:val="16"/>
                                <w:szCs w:val="16"/>
                                <w:rtl/>
                                <w:lang w:val="ar"/>
                              </w:rPr>
                              <w:t>التأخيرات</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33C5A" id="Text Box 285" o:spid="_x0000_s1194" type="#_x0000_t202" style="position:absolute;left:0;text-align:left;margin-left:180.4pt;margin-top:14.5pt;width:50.7pt;height:16.2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ko/wEAANMDAAAOAAAAZHJzL2Uyb0RvYy54bWysU9tu2zAMfR+wfxD0vthNlyw14hRbug4D&#10;ugvQ7QNkWY6FSaJGKbGzry8lJ9nQvQ3zg0CZ5CF5eLS+Ha1hB4VBg6v51azkTDkJrXa7mn//dv9q&#10;xVmIwrXCgFM1P6rAbzcvX6wHX6k59GBahYxAXKgGX/M+Rl8VRZC9siLMwCtHzg7QikhX3BUtioHQ&#10;rSnmZbksBsDWI0gVAv29m5x8k/G7Tsn4peuCiszUnHqL+cR8NuksNmtR7VD4XstTG+IfurBCOyp6&#10;gboTUbA96r+grJYIAbo4k2AL6DotVZ6Bprkqn03z2Auv8ixETvAXmsL/g5WfD4/+K7I4voORFpiH&#10;CP4B5I/AHGx74XbqLSIMvRItFb5KlBWDD9UpNVEdqpBAmuETtLRksY+QgcYObWKF5mSETgs4XkhX&#10;Y2SSfi5fX69uyCPJNS+X128WuYKozskeQ/ygwLJk1BxppxlcHB5CTM2I6hySagUwur3XxuRL0pHa&#10;GmQHQQpodlP7z6KMY0PNbxbzRQZ2kNKzMqyOJE+jbc1XZfomwSQu3rs2h0ShzWRTI8adyEl8TMzE&#10;sRmZbom55SplJ7YaaI/EF8KkR3o/ZPSAvzgbSIs1Dz/3AhVn5qMjzpNwzwaejeZsCCcpteaRs8nc&#10;xizwRE0qRsrJJJ1UnqT55z1H/X6LmycAAAD//wMAUEsDBBQABgAIAAAAIQCH6WHr3QAAAAkBAAAP&#10;AAAAZHJzL2Rvd25yZXYueG1sTI/NSsRAEITvgu8wtODNnSSrwY3pLCqIIMLi6sHjbKbzg5mekJnN&#10;xre3PemxqKLqq3K7uEHNNIXeM0K6SkAR19723CJ8vD9d3YIK0bA1g2dC+KYA2+r8rDSF9Sd+o3kf&#10;WyUlHAqD0MU4FlqHuiNnwsqPxOI1fnImipxabSdzknI36CxJcu1Mz7LQmZEeO6q/9keH8JD7dk7X&#10;n+71pXnWm11jxYuIlxfL/R2oSEv8C8MvvqBDJUwHf2Qb1ICwzhNBjwjZRj5J4DrPMlAHhDy9AV2V&#10;+v+D6gcAAP//AwBQSwECLQAUAAYACAAAACEAtoM4kv4AAADhAQAAEwAAAAAAAAAAAAAAAAAAAAAA&#10;W0NvbnRlbnRfVHlwZXNdLnhtbFBLAQItABQABgAIAAAAIQA4/SH/1gAAAJQBAAALAAAAAAAAAAAA&#10;AAAAAC8BAABfcmVscy8ucmVsc1BLAQItABQABgAIAAAAIQDGBYko/wEAANMDAAAOAAAAAAAAAAAA&#10;AAAAAC4CAABkcnMvZTJvRG9jLnhtbFBLAQItABQABgAIAAAAIQCH6WHr3QAAAAkBAAAPAAAAAAAA&#10;AAAAAAAAAFkEAABkcnMvZG93bnJldi54bWxQSwUGAAAAAAQABADzAAAAYwUAAAAA&#10;" fillcolor="white [3212]" stroked="f">
                <v:textbox inset="0,0,0,0">
                  <w:txbxContent>
                    <w:p w14:paraId="66247CB9" w14:textId="77777777" w:rsidR="00C067BA" w:rsidRPr="004938EE" w:rsidRDefault="00000000" w:rsidP="00C067BA">
                      <w:pPr>
                        <w:bidi/>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بعض التأخيرات</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15264" behindDoc="0" locked="0" layoutInCell="1" allowOverlap="1" wp14:anchorId="05B888A0" wp14:editId="38AD4D9E">
                <wp:simplePos x="0" y="0"/>
                <wp:positionH relativeFrom="column">
                  <wp:posOffset>3092635</wp:posOffset>
                </wp:positionH>
                <wp:positionV relativeFrom="paragraph">
                  <wp:posOffset>177169</wp:posOffset>
                </wp:positionV>
                <wp:extent cx="461010" cy="513448"/>
                <wp:effectExtent l="0" t="0" r="0" b="127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13448"/>
                        </a:xfrm>
                        <a:prstGeom prst="rect">
                          <a:avLst/>
                        </a:prstGeom>
                        <a:solidFill>
                          <a:schemeClr val="bg1"/>
                        </a:solidFill>
                        <a:ln w="9525">
                          <a:noFill/>
                          <a:miter lim="800000"/>
                          <a:headEnd/>
                          <a:tailEnd/>
                        </a:ln>
                      </wps:spPr>
                      <wps:txbx>
                        <w:txbxContent>
                          <w:p w14:paraId="696130AF" w14:textId="77777777" w:rsidR="00C067BA" w:rsidRPr="004938EE" w:rsidRDefault="004B58D6" w:rsidP="004938EE">
                            <w:pPr>
                              <w:bidi/>
                              <w:spacing w:line="240" w:lineRule="auto"/>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888A0" id="Text Box 284" o:spid="_x0000_s1195" type="#_x0000_t202" style="position:absolute;left:0;text-align:left;margin-left:243.5pt;margin-top:13.95pt;width:36.3pt;height:40.4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yiCAIAAO0DAAAOAAAAZHJzL2Uyb0RvYy54bWysU9uO2yAQfa/Uf0C8N07SJMpacVbbbLeq&#10;tL1I237AGHCMihkKJHb69R1wkq22b1X9gAbDnJlz5rC5HTrDjsoHjbbis8mUM2UFSm33Ff/+7eHN&#10;mrMQwUowaFXFTyrw2+3rV5velWqOLRqpPCMQG8reVbyN0ZVFEUSrOggTdMrSYYO+g0hbvy+kh57Q&#10;O1PMp9NV0aOXzqNQIdDf+/GQbzN+0ygRvzRNUJGZilNvMa8+r3Vai+0Gyr0H12pxbgP+oYsOtKWi&#10;V6h7iMAOXv8F1WnhMWATJwK7AptGC5U5EJvZ9AWbpxacylxInOCuMoX/Bys+H5/cV8/i8A4HGmAm&#10;Edwjih+BWdy1YPfqznvsWwWSCs+SZEXvQnlOTVKHMiSQuv+EkoYMh4gZaGh8l1QhnozQaQCnq+hq&#10;iEzQz8VqRsw5E3S0nL1dLNa5ApSXZOdD/KCwYymouKeZZnA4PoaYmoHyciXVCmi0fNDG5E3ykdoZ&#10;z45ADqj3Y/svbhnL+orfLOfLDGwxpWdndDqSPY3uKr6epm80TNLivZX5SgRtxpgaMfYsTtJjVCYO&#10;9cC0JOVWNyk7qVWjPJFeHkc/0vuhoEX/i7OevFjx8PMAXnFmPlrSPBn3EvhLUF8CsIJSKx45G8Nd&#10;zAZP/C3e0SwanXV6rnxukjyV5Tv7P5n2z32+9fxKt78BAAD//wMAUEsDBBQABgAIAAAAIQDqjYpA&#10;3wAAAAoBAAAPAAAAZHJzL2Rvd25yZXYueG1sTI9NS8NAEIbvgv9hGcGb3fQrTdJsihWKIIJYPfS4&#10;zU4+MDsbsts0/nvHkx6H9+Gd5813k+3EiINvHSmYzyIQSKUzLdUKPj8ODwkIHzQZ3TlCBd/oYVfc&#10;3uQ6M+5K7zgeQy24hHymFTQh9JmUvmzQaj9zPRJnlRusDnwOtTSDvnK57eQiimJpdUv8odE9PjVY&#10;fh0vVsE+dvU4X57s60v1LNO3ynAWlLq/mx63IAJO4Q+GX31Wh4Kdzu5CxotOwSrZ8JagYLFJQTCw&#10;XqcxiDOTUZKALHL5f0LxAwAA//8DAFBLAQItABQABgAIAAAAIQC2gziS/gAAAOEBAAATAAAAAAAA&#10;AAAAAAAAAAAAAABbQ29udGVudF9UeXBlc10ueG1sUEsBAi0AFAAGAAgAAAAhADj9If/WAAAAlAEA&#10;AAsAAAAAAAAAAAAAAAAALwEAAF9yZWxzLy5yZWxzUEsBAi0AFAAGAAgAAAAhAK4oDKIIAgAA7QMA&#10;AA4AAAAAAAAAAAAAAAAALgIAAGRycy9lMm9Eb2MueG1sUEsBAi0AFAAGAAgAAAAhAOqNikDfAAAA&#10;CgEAAA8AAAAAAAAAAAAAAAAAYgQAAGRycy9kb3ducmV2LnhtbFBLBQYAAAAABAAEAPMAAABuBQAA&#10;AAA=&#10;" fillcolor="white [3212]" stroked="f">
                <v:textbox inset="0,0,0,0">
                  <w:txbxContent>
                    <w:p w14:paraId="696130AF" w14:textId="77777777" w:rsidR="00C067BA" w:rsidRPr="004938EE" w:rsidRDefault="00000000" w:rsidP="004938EE">
                      <w:pPr>
                        <w:bidi/>
                        <w:spacing w:line="240" w:lineRule="auto"/>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يسير وفقاً للجدول الزمني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13216" behindDoc="0" locked="0" layoutInCell="1" allowOverlap="1" wp14:anchorId="1B5887A8" wp14:editId="1FE34C48">
                <wp:simplePos x="0" y="0"/>
                <wp:positionH relativeFrom="column">
                  <wp:posOffset>3696752</wp:posOffset>
                </wp:positionH>
                <wp:positionV relativeFrom="paragraph">
                  <wp:posOffset>195092</wp:posOffset>
                </wp:positionV>
                <wp:extent cx="605790" cy="195580"/>
                <wp:effectExtent l="0" t="0" r="381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13BF8118" w14:textId="77777777" w:rsidR="00C067BA" w:rsidRPr="004938EE" w:rsidRDefault="004B58D6" w:rsidP="00C067BA">
                            <w:pPr>
                              <w:bidi/>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5887A8" id="Text Box 283" o:spid="_x0000_s1196" type="#_x0000_t202" style="position:absolute;left:0;text-align:left;margin-left:291.1pt;margin-top:15.35pt;width:47.7pt;height:15.4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7+wEAANMDAAAOAAAAZHJzL2Uyb0RvYy54bWysU8GO0zAQvSPxD5bvNGml7rZR0xV0WYS0&#10;sEgLH+DYTmJhe4ztNilfz9hpClpuiBys54zneebN8+5uNJqcpA8KbE2Xi5ISaTkIZbuafvv68GZD&#10;SYjMCqbBypqeZaB3+9evdoOr5Ap60EJ6giQ2VIOraR+jq4oi8F4aFhbgpMVgC96wiFvfFcKzAdmN&#10;LlZleVMM4IXzwGUI+Pd+CtJ95m9byeNT2wYZia4p1hbz6vPapLXY71jVeeZ6xS9lsH+owjBl8dIr&#10;1T2LjBy9+ovKKO4hQBsXHEwBbau4zD1gN8vyRTfPPXMy94LiBHeVKfw/Wv759Oy+eBLHdzDiAHMT&#10;wT0C/x6IhUPPbCffeg9DL5nAi5dJsmJwobqkJqlDFRJJM3wCgUNmxwiZaGy9SapgnwTZcQDnq+hy&#10;jITjz5tyfbvFCMfQcrteb/JQClbNyc6H+EGCIQnU1ONMMzk7PYaYimHVfCTdFUAr8aC0zpvkI3nQ&#10;npwYOqDppvJfnNKWDDXdrlfrTGwhpWdnGBXRnlqZmm7K9E2GSVq8tyIfiUzpCWMh2l7ESXpMysSx&#10;GYkS2Nxtzk5qNSDOqJeHyY/4fhD04H9SMqAXaxp+HJmXlOiPFjVPxp2Bn0EzA2Y5ptY0UjLBQ8wG&#10;n+eEzskiXVyerPnnPhf8+y3ufwEAAP//AwBQSwMEFAAGAAgAAAAhABeh2mbfAAAACQEAAA8AAABk&#10;cnMvZG93bnJldi54bWxMj01Lw0AQhu9C/8MyQm92k5QmNWZTqlAEEYrVg8dtdvKB2dmQ3abx3zue&#10;9DbD+/DOM8Vutr2YcPSdIwXxKgKBVDnTUaPg4/1wtwXhgyaje0eo4Bs97MrFTaFz4670htMpNIJL&#10;yOdaQRvCkEvpqxat9is3IHFWu9HqwOvYSDPqK5fbXiZRlEqrO+ILrR7wqcXq63SxCh5T10zx+tO+&#10;vtTP8v5YG86CUsvbef8AIuAc/mD41Wd1KNnp7C5kvOgVbLZJwqiCdZSBYCDNshTEmYd4A7Is5P8P&#10;yh8AAAD//wMAUEsBAi0AFAAGAAgAAAAhALaDOJL+AAAA4QEAABMAAAAAAAAAAAAAAAAAAAAAAFtD&#10;b250ZW50X1R5cGVzXS54bWxQSwECLQAUAAYACAAAACEAOP0h/9YAAACUAQAACwAAAAAAAAAAAAAA&#10;AAAvAQAAX3JlbHMvLnJlbHNQSwECLQAUAAYACAAAACEAvxb3e/sBAADTAwAADgAAAAAAAAAAAAAA&#10;AAAuAgAAZHJzL2Uyb0RvYy54bWxQSwECLQAUAAYACAAAACEAF6HaZt8AAAAJAQAADwAAAAAAAAAA&#10;AAAAAABVBAAAZHJzL2Rvd25yZXYueG1sUEsFBgAAAAAEAAQA8wAAAGEFAAAAAA==&#10;" fillcolor="white [3212]" stroked="f">
                <v:textbox inset="0,0,0,0">
                  <w:txbxContent>
                    <w:p w14:paraId="13BF8118" w14:textId="77777777" w:rsidR="00C067BA" w:rsidRPr="004938EE" w:rsidRDefault="00000000" w:rsidP="00C067BA">
                      <w:pPr>
                        <w:bidi/>
                        <w:rPr>
                          <w:rFonts w:ascii="Dubai" w:hAnsi="Dubai" w:cs="Dubai"/>
                          <w:color w:val="595959" w:themeColor="text1" w:themeTint="A6"/>
                          <w:sz w:val="16"/>
                          <w:szCs w:val="16"/>
                        </w:rPr>
                      </w:pPr>
                      <w:r w:rsidRPr="004938EE">
                        <w:rPr>
                          <w:rFonts w:ascii="Dubai" w:hAnsi="Dubai" w:cs="Dubai"/>
                          <w:color w:val="595959" w:themeColor="text1" w:themeTint="A6"/>
                          <w:sz w:val="16"/>
                          <w:szCs w:val="16"/>
                          <w:rtl/>
                          <w:lang w:val="ar"/>
                        </w:rPr>
                        <w:t>تم</w:t>
                      </w:r>
                    </w:p>
                  </w:txbxContent>
                </v:textbox>
              </v:shape>
            </w:pict>
          </mc:Fallback>
        </mc:AlternateContent>
      </w:r>
    </w:p>
    <w:p w14:paraId="62D6F476" w14:textId="4460B30D" w:rsidR="004938EE" w:rsidRDefault="004938EE" w:rsidP="004938EE">
      <w:pPr>
        <w:bidi/>
        <w:spacing w:before="60" w:after="120" w:line="240" w:lineRule="auto"/>
        <w:rPr>
          <w:rFonts w:ascii="Dubai" w:hAnsi="Dubai" w:cs="Dubai"/>
          <w:rtl/>
        </w:rPr>
      </w:pPr>
    </w:p>
    <w:p w14:paraId="5BA5B062" w14:textId="28EE8922" w:rsidR="004938EE" w:rsidRDefault="004938EE" w:rsidP="004938EE">
      <w:pPr>
        <w:bidi/>
        <w:spacing w:before="60" w:after="120" w:line="240" w:lineRule="auto"/>
        <w:rPr>
          <w:rFonts w:ascii="Dubai" w:hAnsi="Dubai" w:cs="Dubai"/>
          <w:rtl/>
        </w:rPr>
      </w:pPr>
    </w:p>
    <w:p w14:paraId="27798F79" w14:textId="6B6D5012" w:rsidR="00F304C5" w:rsidRPr="00F86888" w:rsidRDefault="004B58D6" w:rsidP="004938EE">
      <w:pPr>
        <w:bidi/>
        <w:spacing w:before="60" w:after="120" w:line="240" w:lineRule="auto"/>
        <w:rPr>
          <w:rFonts w:ascii="Dubai" w:hAnsi="Dubai" w:cs="Dubai"/>
        </w:rPr>
      </w:pPr>
      <w:r w:rsidRPr="00F86888">
        <w:rPr>
          <w:rFonts w:ascii="Dubai" w:hAnsi="Dubai" w:cs="Dubai"/>
          <w:rtl/>
        </w:rPr>
        <w:t>الجدول رقم ١٢: خطة العمل المستهدفة للتوظيف - سير عمل الإجراءات بحسب الهدف</w:t>
      </w:r>
    </w:p>
    <w:tbl>
      <w:tblPr>
        <w:bidiVisual/>
        <w:tblW w:w="9100" w:type="dxa"/>
        <w:tblLook w:val="04A0" w:firstRow="1" w:lastRow="0" w:firstColumn="1" w:lastColumn="0" w:noHBand="0" w:noVBand="1"/>
      </w:tblPr>
      <w:tblGrid>
        <w:gridCol w:w="3060"/>
        <w:gridCol w:w="1240"/>
        <w:gridCol w:w="960"/>
        <w:gridCol w:w="1009"/>
        <w:gridCol w:w="960"/>
        <w:gridCol w:w="1041"/>
        <w:gridCol w:w="960"/>
      </w:tblGrid>
      <w:tr w:rsidR="009B5DC0" w:rsidRPr="00F86888" w14:paraId="71427AAA" w14:textId="77777777" w:rsidTr="00773189">
        <w:trPr>
          <w:trHeight w:val="9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1D611" w14:textId="77777777" w:rsidR="00F078A0" w:rsidRPr="00773189" w:rsidRDefault="004B58D6" w:rsidP="00F078A0">
            <w:pPr>
              <w:bidi/>
              <w:spacing w:after="0" w:line="240" w:lineRule="auto"/>
              <w:rPr>
                <w:rFonts w:ascii="Dubai" w:hAnsi="Dubai" w:cs="Dubai"/>
                <w:b/>
                <w:bCs/>
              </w:rPr>
            </w:pPr>
            <w:r w:rsidRPr="00773189">
              <w:rPr>
                <w:rFonts w:ascii="Dubai" w:hAnsi="Dubai" w:cs="Dubai"/>
                <w:b/>
                <w:bCs/>
                <w:rtl/>
              </w:rPr>
              <w:t>الهدف</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8FE4475" w14:textId="77777777" w:rsidR="00F078A0" w:rsidRPr="00773189" w:rsidRDefault="004B58D6" w:rsidP="00F078A0">
            <w:pPr>
              <w:bidi/>
              <w:spacing w:after="0" w:line="240" w:lineRule="auto"/>
              <w:jc w:val="center"/>
              <w:rPr>
                <w:rFonts w:ascii="Dubai" w:hAnsi="Dubai" w:cs="Dubai"/>
                <w:b/>
                <w:bCs/>
              </w:rPr>
            </w:pPr>
            <w:r w:rsidRPr="00773189">
              <w:rPr>
                <w:rFonts w:ascii="Dubai" w:hAnsi="Dubai" w:cs="Dubai"/>
                <w:b/>
                <w:bCs/>
                <w:rtl/>
              </w:rPr>
              <w:t>تم</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D952720" w14:textId="77777777" w:rsidR="00F078A0" w:rsidRPr="00773189" w:rsidRDefault="004B58D6" w:rsidP="00F078A0">
            <w:pPr>
              <w:bidi/>
              <w:spacing w:after="0" w:line="240" w:lineRule="auto"/>
              <w:jc w:val="center"/>
              <w:rPr>
                <w:rFonts w:ascii="Dubai" w:hAnsi="Dubai" w:cs="Dubai"/>
                <w:b/>
                <w:bCs/>
              </w:rPr>
            </w:pPr>
            <w:r w:rsidRPr="00773189">
              <w:rPr>
                <w:rFonts w:ascii="Dubai" w:hAnsi="Dubai" w:cs="Dubai"/>
                <w:b/>
                <w:bCs/>
                <w:rtl/>
              </w:rPr>
              <w:t>يسير وفقاً للجدول الزمني</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E0AE2BE" w14:textId="77777777" w:rsidR="00F078A0" w:rsidRPr="00773189" w:rsidRDefault="004B58D6" w:rsidP="00F078A0">
            <w:pPr>
              <w:bidi/>
              <w:spacing w:after="0" w:line="240" w:lineRule="auto"/>
              <w:jc w:val="center"/>
              <w:rPr>
                <w:rFonts w:ascii="Dubai" w:hAnsi="Dubai" w:cs="Dubai"/>
                <w:b/>
                <w:bCs/>
              </w:rPr>
            </w:pPr>
            <w:r w:rsidRPr="00773189">
              <w:rPr>
                <w:rFonts w:ascii="Dubai" w:hAnsi="Dubai" w:cs="Dubai"/>
                <w:b/>
                <w:bCs/>
                <w:rtl/>
              </w:rPr>
              <w:t>بعض التأخيرات</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2A99759" w14:textId="77777777" w:rsidR="00F078A0" w:rsidRPr="00773189" w:rsidRDefault="004B58D6" w:rsidP="00F078A0">
            <w:pPr>
              <w:bidi/>
              <w:spacing w:after="0" w:line="240" w:lineRule="auto"/>
              <w:jc w:val="center"/>
              <w:rPr>
                <w:rFonts w:ascii="Dubai" w:hAnsi="Dubai" w:cs="Dubai"/>
                <w:b/>
                <w:bCs/>
              </w:rPr>
            </w:pPr>
            <w:r w:rsidRPr="00773189">
              <w:rPr>
                <w:rFonts w:ascii="Dubai" w:hAnsi="Dubai" w:cs="Dubai"/>
                <w:b/>
                <w:bCs/>
                <w:rtl/>
              </w:rPr>
              <w:t>متوقف مؤقتًا</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F2002C8" w14:textId="77777777" w:rsidR="00F078A0" w:rsidRPr="00773189" w:rsidRDefault="004B58D6" w:rsidP="00F078A0">
            <w:pPr>
              <w:bidi/>
              <w:spacing w:after="0" w:line="240" w:lineRule="auto"/>
              <w:jc w:val="center"/>
              <w:rPr>
                <w:rFonts w:ascii="Dubai" w:hAnsi="Dubai" w:cs="Dubai"/>
                <w:b/>
                <w:bCs/>
              </w:rPr>
            </w:pPr>
            <w:r w:rsidRPr="00773189">
              <w:rPr>
                <w:rFonts w:ascii="Dubai" w:hAnsi="Dubai" w:cs="Dubai"/>
                <w:b/>
                <w:bCs/>
                <w:rtl/>
              </w:rPr>
              <w:t>البدء في المستقبل</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A177723" w14:textId="77777777" w:rsidR="00F078A0" w:rsidRPr="00773189" w:rsidRDefault="004B58D6" w:rsidP="00F078A0">
            <w:pPr>
              <w:bidi/>
              <w:spacing w:after="0" w:line="240" w:lineRule="auto"/>
              <w:jc w:val="center"/>
              <w:rPr>
                <w:rFonts w:ascii="Dubai" w:hAnsi="Dubai" w:cs="Dubai"/>
                <w:b/>
                <w:bCs/>
              </w:rPr>
            </w:pPr>
            <w:r w:rsidRPr="00773189">
              <w:rPr>
                <w:rFonts w:ascii="Dubai" w:hAnsi="Dubai" w:cs="Dubai"/>
                <w:b/>
                <w:bCs/>
                <w:rtl/>
              </w:rPr>
              <w:t>الإجمالي</w:t>
            </w:r>
          </w:p>
        </w:tc>
      </w:tr>
      <w:tr w:rsidR="009B5DC0" w:rsidRPr="00F86888" w14:paraId="51330038" w14:textId="77777777" w:rsidTr="0077318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E68BCD4" w14:textId="77777777" w:rsidR="00F078A0" w:rsidRPr="00F86888" w:rsidRDefault="004B58D6" w:rsidP="00F078A0">
            <w:pPr>
              <w:bidi/>
              <w:spacing w:after="0" w:line="240" w:lineRule="auto"/>
              <w:rPr>
                <w:rFonts w:ascii="Dubai" w:hAnsi="Dubai" w:cs="Dubai"/>
              </w:rPr>
            </w:pPr>
            <w:r w:rsidRPr="00F86888">
              <w:rPr>
                <w:rFonts w:ascii="Dubai" w:hAnsi="Dubai" w:cs="Dubai"/>
                <w:rtl/>
              </w:rPr>
              <w:t>الهدف ١</w:t>
            </w:r>
          </w:p>
        </w:tc>
        <w:tc>
          <w:tcPr>
            <w:tcW w:w="1240" w:type="dxa"/>
            <w:tcBorders>
              <w:top w:val="nil"/>
              <w:left w:val="nil"/>
              <w:bottom w:val="single" w:sz="4" w:space="0" w:color="auto"/>
              <w:right w:val="single" w:sz="4" w:space="0" w:color="auto"/>
            </w:tcBorders>
            <w:shd w:val="clear" w:color="auto" w:fill="auto"/>
            <w:noWrap/>
            <w:vAlign w:val="bottom"/>
            <w:hideMark/>
          </w:tcPr>
          <w:p w14:paraId="3320C83D"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٥</w:t>
            </w:r>
          </w:p>
        </w:tc>
        <w:tc>
          <w:tcPr>
            <w:tcW w:w="960" w:type="dxa"/>
            <w:tcBorders>
              <w:top w:val="nil"/>
              <w:left w:val="nil"/>
              <w:bottom w:val="single" w:sz="4" w:space="0" w:color="auto"/>
              <w:right w:val="single" w:sz="4" w:space="0" w:color="auto"/>
            </w:tcBorders>
            <w:shd w:val="clear" w:color="auto" w:fill="auto"/>
            <w:noWrap/>
            <w:vAlign w:val="bottom"/>
            <w:hideMark/>
          </w:tcPr>
          <w:p w14:paraId="0BAEA0FC"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٢٢</w:t>
            </w:r>
          </w:p>
        </w:tc>
        <w:tc>
          <w:tcPr>
            <w:tcW w:w="960" w:type="dxa"/>
            <w:tcBorders>
              <w:top w:val="nil"/>
              <w:left w:val="nil"/>
              <w:bottom w:val="single" w:sz="4" w:space="0" w:color="auto"/>
              <w:right w:val="single" w:sz="4" w:space="0" w:color="auto"/>
            </w:tcBorders>
            <w:shd w:val="clear" w:color="auto" w:fill="auto"/>
            <w:noWrap/>
            <w:vAlign w:val="bottom"/>
            <w:hideMark/>
          </w:tcPr>
          <w:p w14:paraId="45628856"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٢</w:t>
            </w:r>
          </w:p>
        </w:tc>
        <w:tc>
          <w:tcPr>
            <w:tcW w:w="960" w:type="dxa"/>
            <w:tcBorders>
              <w:top w:val="nil"/>
              <w:left w:val="nil"/>
              <w:bottom w:val="single" w:sz="4" w:space="0" w:color="auto"/>
              <w:right w:val="single" w:sz="4" w:space="0" w:color="auto"/>
            </w:tcBorders>
            <w:shd w:val="clear" w:color="auto" w:fill="auto"/>
            <w:noWrap/>
            <w:vAlign w:val="bottom"/>
            <w:hideMark/>
          </w:tcPr>
          <w:p w14:paraId="70152C32"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774D7C03"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729B770C"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٢٩</w:t>
            </w:r>
          </w:p>
        </w:tc>
      </w:tr>
      <w:tr w:rsidR="009B5DC0" w:rsidRPr="00F86888" w14:paraId="11FBF9F4" w14:textId="77777777" w:rsidTr="0077318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C9C3DBC" w14:textId="77777777" w:rsidR="00F078A0" w:rsidRPr="00F86888" w:rsidRDefault="004B58D6" w:rsidP="00F078A0">
            <w:pPr>
              <w:bidi/>
              <w:spacing w:after="0" w:line="240" w:lineRule="auto"/>
              <w:rPr>
                <w:rFonts w:ascii="Dubai" w:hAnsi="Dubai" w:cs="Dubai"/>
              </w:rPr>
            </w:pPr>
            <w:r w:rsidRPr="00F86888">
              <w:rPr>
                <w:rFonts w:ascii="Dubai" w:hAnsi="Dubai" w:cs="Dubai"/>
                <w:rtl/>
              </w:rPr>
              <w:t>الهدف ٢</w:t>
            </w:r>
          </w:p>
        </w:tc>
        <w:tc>
          <w:tcPr>
            <w:tcW w:w="1240" w:type="dxa"/>
            <w:tcBorders>
              <w:top w:val="nil"/>
              <w:left w:val="nil"/>
              <w:bottom w:val="single" w:sz="4" w:space="0" w:color="auto"/>
              <w:right w:val="single" w:sz="4" w:space="0" w:color="auto"/>
            </w:tcBorders>
            <w:shd w:val="clear" w:color="auto" w:fill="auto"/>
            <w:noWrap/>
            <w:vAlign w:val="bottom"/>
            <w:hideMark/>
          </w:tcPr>
          <w:p w14:paraId="00F92387"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٦</w:t>
            </w:r>
          </w:p>
        </w:tc>
        <w:tc>
          <w:tcPr>
            <w:tcW w:w="960" w:type="dxa"/>
            <w:tcBorders>
              <w:top w:val="nil"/>
              <w:left w:val="nil"/>
              <w:bottom w:val="single" w:sz="4" w:space="0" w:color="auto"/>
              <w:right w:val="single" w:sz="4" w:space="0" w:color="auto"/>
            </w:tcBorders>
            <w:shd w:val="clear" w:color="auto" w:fill="auto"/>
            <w:noWrap/>
            <w:vAlign w:val="bottom"/>
            <w:hideMark/>
          </w:tcPr>
          <w:p w14:paraId="70D4976E"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٢٢</w:t>
            </w:r>
          </w:p>
        </w:tc>
        <w:tc>
          <w:tcPr>
            <w:tcW w:w="960" w:type="dxa"/>
            <w:tcBorders>
              <w:top w:val="nil"/>
              <w:left w:val="nil"/>
              <w:bottom w:val="single" w:sz="4" w:space="0" w:color="auto"/>
              <w:right w:val="single" w:sz="4" w:space="0" w:color="auto"/>
            </w:tcBorders>
            <w:shd w:val="clear" w:color="auto" w:fill="auto"/>
            <w:noWrap/>
            <w:vAlign w:val="bottom"/>
            <w:hideMark/>
          </w:tcPr>
          <w:p w14:paraId="26C2494E"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0682FB66"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69F32529"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2FE57D12" w14:textId="77777777" w:rsidR="00F078A0" w:rsidRPr="00F86888" w:rsidRDefault="004B58D6" w:rsidP="00F078A0">
            <w:pPr>
              <w:bidi/>
              <w:spacing w:after="0" w:line="240" w:lineRule="auto"/>
              <w:jc w:val="right"/>
              <w:rPr>
                <w:rFonts w:ascii="Dubai" w:hAnsi="Dubai" w:cs="Dubai"/>
              </w:rPr>
            </w:pPr>
            <w:r w:rsidRPr="00F86888">
              <w:rPr>
                <w:rFonts w:ascii="Dubai" w:hAnsi="Dubai" w:cs="Dubai"/>
                <w:rtl/>
              </w:rPr>
              <w:t>٢٩</w:t>
            </w:r>
          </w:p>
        </w:tc>
      </w:tr>
      <w:tr w:rsidR="009B5DC0" w:rsidRPr="00F86888" w14:paraId="3065B019" w14:textId="77777777" w:rsidTr="0077318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AB0B406" w14:textId="77777777" w:rsidR="00F078A0" w:rsidRPr="00773189" w:rsidRDefault="004B58D6" w:rsidP="00F078A0">
            <w:pPr>
              <w:bidi/>
              <w:spacing w:after="0" w:line="240" w:lineRule="auto"/>
              <w:rPr>
                <w:rFonts w:ascii="Dubai" w:hAnsi="Dubai" w:cs="Dubai"/>
                <w:b/>
                <w:bCs/>
              </w:rPr>
            </w:pPr>
            <w:r w:rsidRPr="00773189">
              <w:rPr>
                <w:rFonts w:ascii="Dubai" w:hAnsi="Dubai" w:cs="Dubai"/>
                <w:b/>
                <w:bCs/>
                <w:rtl/>
              </w:rPr>
              <w:t>الإجمالي</w:t>
            </w:r>
          </w:p>
        </w:tc>
        <w:tc>
          <w:tcPr>
            <w:tcW w:w="1240" w:type="dxa"/>
            <w:tcBorders>
              <w:top w:val="nil"/>
              <w:left w:val="nil"/>
              <w:bottom w:val="single" w:sz="4" w:space="0" w:color="auto"/>
              <w:right w:val="single" w:sz="4" w:space="0" w:color="auto"/>
            </w:tcBorders>
            <w:shd w:val="clear" w:color="auto" w:fill="auto"/>
            <w:noWrap/>
            <w:vAlign w:val="bottom"/>
            <w:hideMark/>
          </w:tcPr>
          <w:p w14:paraId="37F70E5E" w14:textId="77777777" w:rsidR="00F078A0" w:rsidRPr="00773189" w:rsidRDefault="004B58D6" w:rsidP="00F078A0">
            <w:pPr>
              <w:bidi/>
              <w:spacing w:after="0" w:line="240" w:lineRule="auto"/>
              <w:jc w:val="right"/>
              <w:rPr>
                <w:rFonts w:ascii="Dubai" w:hAnsi="Dubai" w:cs="Dubai"/>
                <w:b/>
                <w:bCs/>
              </w:rPr>
            </w:pPr>
            <w:r w:rsidRPr="00773189">
              <w:rPr>
                <w:rFonts w:ascii="Dubai" w:hAnsi="Dubai" w:cs="Dubai"/>
                <w:b/>
                <w:bCs/>
                <w:rtl/>
              </w:rPr>
              <w:t>١١</w:t>
            </w:r>
          </w:p>
        </w:tc>
        <w:tc>
          <w:tcPr>
            <w:tcW w:w="960" w:type="dxa"/>
            <w:tcBorders>
              <w:top w:val="nil"/>
              <w:left w:val="nil"/>
              <w:bottom w:val="single" w:sz="4" w:space="0" w:color="auto"/>
              <w:right w:val="single" w:sz="4" w:space="0" w:color="auto"/>
            </w:tcBorders>
            <w:shd w:val="clear" w:color="auto" w:fill="auto"/>
            <w:noWrap/>
            <w:vAlign w:val="bottom"/>
            <w:hideMark/>
          </w:tcPr>
          <w:p w14:paraId="1BEEEADE" w14:textId="77777777" w:rsidR="00F078A0" w:rsidRPr="00773189" w:rsidRDefault="004B58D6" w:rsidP="00F078A0">
            <w:pPr>
              <w:bidi/>
              <w:spacing w:after="0" w:line="240" w:lineRule="auto"/>
              <w:jc w:val="right"/>
              <w:rPr>
                <w:rFonts w:ascii="Dubai" w:hAnsi="Dubai" w:cs="Dubai"/>
                <w:b/>
                <w:bCs/>
              </w:rPr>
            </w:pPr>
            <w:r w:rsidRPr="00773189">
              <w:rPr>
                <w:rFonts w:ascii="Dubai" w:hAnsi="Dubai" w:cs="Dubai"/>
                <w:b/>
                <w:bCs/>
                <w:rtl/>
              </w:rPr>
              <w:t>٤٤</w:t>
            </w:r>
          </w:p>
        </w:tc>
        <w:tc>
          <w:tcPr>
            <w:tcW w:w="960" w:type="dxa"/>
            <w:tcBorders>
              <w:top w:val="nil"/>
              <w:left w:val="nil"/>
              <w:bottom w:val="single" w:sz="4" w:space="0" w:color="auto"/>
              <w:right w:val="single" w:sz="4" w:space="0" w:color="auto"/>
            </w:tcBorders>
            <w:shd w:val="clear" w:color="auto" w:fill="auto"/>
            <w:noWrap/>
            <w:vAlign w:val="bottom"/>
            <w:hideMark/>
          </w:tcPr>
          <w:p w14:paraId="37B4FB66" w14:textId="77777777" w:rsidR="00F078A0" w:rsidRPr="00773189" w:rsidRDefault="004B58D6" w:rsidP="00F078A0">
            <w:pPr>
              <w:bidi/>
              <w:spacing w:after="0" w:line="240" w:lineRule="auto"/>
              <w:jc w:val="right"/>
              <w:rPr>
                <w:rFonts w:ascii="Dubai" w:hAnsi="Dubai" w:cs="Dubai"/>
                <w:b/>
                <w:bCs/>
              </w:rPr>
            </w:pPr>
            <w:r w:rsidRPr="00773189">
              <w:rPr>
                <w:rFonts w:ascii="Dubai" w:hAnsi="Dubai" w:cs="Dubai"/>
                <w:b/>
                <w:bCs/>
                <w:rtl/>
              </w:rPr>
              <w:t>٢</w:t>
            </w:r>
          </w:p>
        </w:tc>
        <w:tc>
          <w:tcPr>
            <w:tcW w:w="960" w:type="dxa"/>
            <w:tcBorders>
              <w:top w:val="nil"/>
              <w:left w:val="nil"/>
              <w:bottom w:val="single" w:sz="4" w:space="0" w:color="auto"/>
              <w:right w:val="single" w:sz="4" w:space="0" w:color="auto"/>
            </w:tcBorders>
            <w:shd w:val="clear" w:color="auto" w:fill="auto"/>
            <w:noWrap/>
            <w:vAlign w:val="bottom"/>
            <w:hideMark/>
          </w:tcPr>
          <w:p w14:paraId="351D4D19" w14:textId="77777777" w:rsidR="00F078A0" w:rsidRPr="00773189" w:rsidRDefault="004B58D6" w:rsidP="00F078A0">
            <w:pPr>
              <w:bidi/>
              <w:spacing w:after="0" w:line="240" w:lineRule="auto"/>
              <w:jc w:val="right"/>
              <w:rPr>
                <w:rFonts w:ascii="Dubai" w:hAnsi="Dubai" w:cs="Dubai"/>
                <w:b/>
                <w:bCs/>
              </w:rPr>
            </w:pPr>
            <w:r w:rsidRPr="00773189">
              <w:rPr>
                <w:rFonts w:ascii="Dubai" w:hAnsi="Dubai" w:cs="Dubai"/>
                <w:b/>
                <w:bCs/>
                <w:rtl/>
              </w:rPr>
              <w:t>١</w:t>
            </w:r>
          </w:p>
        </w:tc>
        <w:tc>
          <w:tcPr>
            <w:tcW w:w="960" w:type="dxa"/>
            <w:tcBorders>
              <w:top w:val="nil"/>
              <w:left w:val="nil"/>
              <w:bottom w:val="single" w:sz="4" w:space="0" w:color="auto"/>
              <w:right w:val="single" w:sz="4" w:space="0" w:color="auto"/>
            </w:tcBorders>
            <w:shd w:val="clear" w:color="auto" w:fill="auto"/>
            <w:noWrap/>
            <w:vAlign w:val="bottom"/>
            <w:hideMark/>
          </w:tcPr>
          <w:p w14:paraId="40239824" w14:textId="77777777" w:rsidR="00F078A0" w:rsidRPr="00773189" w:rsidRDefault="004B58D6" w:rsidP="00F078A0">
            <w:pPr>
              <w:bidi/>
              <w:spacing w:after="0" w:line="240" w:lineRule="auto"/>
              <w:jc w:val="right"/>
              <w:rPr>
                <w:rFonts w:ascii="Dubai" w:hAnsi="Dubai" w:cs="Dubai"/>
                <w:b/>
                <w:bCs/>
              </w:rPr>
            </w:pPr>
            <w:r w:rsidRPr="00773189">
              <w:rPr>
                <w:rFonts w:ascii="Dubai" w:hAnsi="Dubai" w:cs="Dubai"/>
                <w:b/>
                <w:bCs/>
                <w:rtl/>
              </w:rPr>
              <w:t>٠</w:t>
            </w:r>
          </w:p>
        </w:tc>
        <w:tc>
          <w:tcPr>
            <w:tcW w:w="960" w:type="dxa"/>
            <w:tcBorders>
              <w:top w:val="nil"/>
              <w:left w:val="nil"/>
              <w:bottom w:val="single" w:sz="4" w:space="0" w:color="auto"/>
              <w:right w:val="single" w:sz="4" w:space="0" w:color="auto"/>
            </w:tcBorders>
            <w:shd w:val="clear" w:color="auto" w:fill="auto"/>
            <w:noWrap/>
            <w:vAlign w:val="bottom"/>
            <w:hideMark/>
          </w:tcPr>
          <w:p w14:paraId="309071AC" w14:textId="77777777" w:rsidR="00F078A0" w:rsidRPr="00773189" w:rsidRDefault="004B58D6" w:rsidP="00F078A0">
            <w:pPr>
              <w:bidi/>
              <w:spacing w:after="0" w:line="240" w:lineRule="auto"/>
              <w:jc w:val="right"/>
              <w:rPr>
                <w:rFonts w:ascii="Dubai" w:hAnsi="Dubai" w:cs="Dubai"/>
                <w:b/>
                <w:bCs/>
              </w:rPr>
            </w:pPr>
            <w:r w:rsidRPr="00773189">
              <w:rPr>
                <w:rFonts w:ascii="Dubai" w:hAnsi="Dubai" w:cs="Dubai"/>
                <w:b/>
                <w:bCs/>
                <w:rtl/>
              </w:rPr>
              <w:t>٥٨</w:t>
            </w:r>
          </w:p>
        </w:tc>
      </w:tr>
    </w:tbl>
    <w:p w14:paraId="4821760A" w14:textId="77777777" w:rsidR="00BD2675" w:rsidRPr="00F86888" w:rsidRDefault="00BD2675" w:rsidP="00A75BCD">
      <w:pPr>
        <w:spacing w:before="60" w:after="120" w:line="240" w:lineRule="auto"/>
        <w:rPr>
          <w:rFonts w:ascii="Dubai" w:hAnsi="Dubai" w:cs="Dubai"/>
        </w:rPr>
      </w:pPr>
    </w:p>
    <w:p w14:paraId="46BA37FF" w14:textId="77777777" w:rsidR="00F304C5" w:rsidRPr="00F86888" w:rsidRDefault="004B58D6" w:rsidP="00A75BCD">
      <w:pPr>
        <w:bidi/>
        <w:spacing w:before="60" w:after="120" w:line="240" w:lineRule="auto"/>
        <w:rPr>
          <w:rFonts w:ascii="Dubai" w:hAnsi="Dubai" w:cs="Dubai"/>
        </w:rPr>
      </w:pPr>
      <w:r w:rsidRPr="00F86888">
        <w:rPr>
          <w:rFonts w:ascii="Dubai" w:hAnsi="Dubai" w:cs="Dubai"/>
          <w:rtl/>
        </w:rPr>
        <w:t>الرسم البياني رقم ١٢: خطة العمل المستهدفة للتوظيف - سير عمل الإجراءات بحسب الهدف</w:t>
      </w:r>
    </w:p>
    <w:p w14:paraId="71030DB9" w14:textId="3D1842CD" w:rsidR="00F304C5" w:rsidRPr="00F86888" w:rsidRDefault="004C566B" w:rsidP="00A75BCD">
      <w:pPr>
        <w:spacing w:before="60" w:after="120" w:line="240" w:lineRule="auto"/>
        <w:rPr>
          <w:rFonts w:ascii="Dubai" w:hAnsi="Dubai" w:cs="Dubai"/>
        </w:rPr>
      </w:pPr>
      <w:r w:rsidRPr="00F86888">
        <w:rPr>
          <w:rFonts w:ascii="Dubai" w:hAnsi="Dubai" w:cs="Dubai"/>
          <w:noProof/>
          <w:lang w:eastAsia="en-AU"/>
        </w:rPr>
        <mc:AlternateContent>
          <mc:Choice Requires="wps">
            <w:drawing>
              <wp:anchor distT="45720" distB="45720" distL="114300" distR="114300" simplePos="0" relativeHeight="251954176" behindDoc="0" locked="0" layoutInCell="1" allowOverlap="1" wp14:anchorId="0C96216E" wp14:editId="17226FA2">
                <wp:simplePos x="0" y="0"/>
                <wp:positionH relativeFrom="column">
                  <wp:posOffset>828675</wp:posOffset>
                </wp:positionH>
                <wp:positionV relativeFrom="paragraph">
                  <wp:posOffset>1357630</wp:posOffset>
                </wp:positionV>
                <wp:extent cx="1005840" cy="228600"/>
                <wp:effectExtent l="0" t="0" r="381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17FBBEC3" w14:textId="77777777" w:rsidR="001E043C" w:rsidRPr="004C566B" w:rsidRDefault="004B58D6" w:rsidP="001E043C">
                            <w:pPr>
                              <w:bidi/>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البدء في المستقبل</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6216E" id="Text Box 303" o:spid="_x0000_s1197" type="#_x0000_t202" style="position:absolute;margin-left:65.25pt;margin-top:106.9pt;width:79.2pt;height:18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l4+wEAANQDAAAOAAAAZHJzL2Uyb0RvYy54bWysU9uO0zAQfUfiHyy/06QVXUrUdAVdFiEt&#10;F2nhAxzbaSwcjxm7TcrXM3aagpY3RB6smYznzMyZ4+3t2Ft20hgMuJovFyVn2klQxh1q/u3r/YsN&#10;ZyEKp4QFp2t+1oHf7p4/2w6+0ivowCqNjEBcqAZf8y5GXxVFkJ3uRViA146CLWAvIrl4KBSKgdB7&#10;W6zK8qYYAJVHkDoE+ns3Bfku47etlvFz2wYdma059Rbzifls0lnstqI6oPCdkZc2xD900QvjqOgV&#10;6k5EwY5o/oLqjUQI0MaFhL6AtjVS5xlommX5ZJrHTnidZyFygr/SFP4frPx0evRfkMXxLYy0wDxE&#10;8A8gvwfmYN8Jd9BvEGHotFBUeJkoKwYfqktqojpUIYE0w0dQtGRxjJCBxhb7xArNyQidFnC+kq7H&#10;yGQqWZbrzUsKSYqtVpubMm+lENWc7THE9xp6loyaIy01o4vTQ4ipG1HNV1KxANaoe2NtdpKQ9N4i&#10;OwmSQHOY+n9yyzo21Pz1erXOwA5SepZGbyLp05q+5psyfZNiEhnvnMpXojB2sqkR6y7sJEImauLY&#10;jMwomvRVLp7oakCdiTCESZD0gMjoAH9yNpAYax5+HAVqzuwHR6Qn5c4GzkYzG8JJSq155Gwy9zEr&#10;fF4USSeTdJF50uaffm7492Pc/QIAAP//AwBQSwMEFAAGAAgAAAAhADeu57LfAAAACwEAAA8AAABk&#10;cnMvZG93bnJldi54bWxMj81Lw0AQxe9C/4dlBG9286ElidmUKogggtj24HGbnXxgdjZkt2n87x1P&#10;epvH+/HmvXK72EHMOPnekYJ4HYFAqp3pqVVwPDzfZiB80GT04AgVfKOHbbW6KnVh3IU+cN6HVnAI&#10;+UIr6EIYCyl93aHVfu1GJPYaN1kdWE6tNJO+cLgdZBJFG2l1T/yh0yM+dVh/7c9WwePGtXOcftq3&#10;1+ZF5u+NYS8odXO97B5ABFzCHwy/9bk6VNzp5M5kvBhYp9E9owqSOOUNTCRZloM48XGXZyCrUv7f&#10;UP0AAAD//wMAUEsBAi0AFAAGAAgAAAAhALaDOJL+AAAA4QEAABMAAAAAAAAAAAAAAAAAAAAAAFtD&#10;b250ZW50X1R5cGVzXS54bWxQSwECLQAUAAYACAAAACEAOP0h/9YAAACUAQAACwAAAAAAAAAAAAAA&#10;AAAvAQAAX3JlbHMvLnJlbHNQSwECLQAUAAYACAAAACEASZ1pePsBAADUAwAADgAAAAAAAAAAAAAA&#10;AAAuAgAAZHJzL2Uyb0RvYy54bWxQSwECLQAUAAYACAAAACEAN67nst8AAAALAQAADwAAAAAAAAAA&#10;AAAAAABVBAAAZHJzL2Rvd25yZXYueG1sUEsFBgAAAAAEAAQA8wAAAGEFAAAAAA==&#10;" fillcolor="white [3212]" stroked="f">
                <v:textbox inset="0,0,0,0">
                  <w:txbxContent>
                    <w:p w14:paraId="17FBBEC3" w14:textId="77777777" w:rsidR="001E043C" w:rsidRPr="004C566B" w:rsidRDefault="00000000" w:rsidP="001E043C">
                      <w:pPr>
                        <w:bidi/>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البدء في المستقبل</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52128" behindDoc="0" locked="0" layoutInCell="1" allowOverlap="1" wp14:anchorId="56A6E252" wp14:editId="1C496624">
                <wp:simplePos x="0" y="0"/>
                <wp:positionH relativeFrom="margin">
                  <wp:posOffset>1957070</wp:posOffset>
                </wp:positionH>
                <wp:positionV relativeFrom="paragraph">
                  <wp:posOffset>1349375</wp:posOffset>
                </wp:positionV>
                <wp:extent cx="441960" cy="361784"/>
                <wp:effectExtent l="0" t="0" r="0" b="63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61784"/>
                        </a:xfrm>
                        <a:prstGeom prst="rect">
                          <a:avLst/>
                        </a:prstGeom>
                        <a:solidFill>
                          <a:schemeClr val="bg1"/>
                        </a:solidFill>
                        <a:ln w="9525">
                          <a:noFill/>
                          <a:miter lim="800000"/>
                          <a:headEnd/>
                          <a:tailEnd/>
                        </a:ln>
                      </wps:spPr>
                      <wps:txbx>
                        <w:txbxContent>
                          <w:p w14:paraId="15CB463D" w14:textId="77777777" w:rsidR="001E043C" w:rsidRPr="004C566B" w:rsidRDefault="004B58D6" w:rsidP="004C566B">
                            <w:pPr>
                              <w:bidi/>
                              <w:spacing w:line="240" w:lineRule="auto"/>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متوقف مؤقتًا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A6E252" id="Text Box 302" o:spid="_x0000_s1198" type="#_x0000_t202" style="position:absolute;margin-left:154.1pt;margin-top:106.25pt;width:34.8pt;height:28.5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vVCQIAAO0DAAAOAAAAZHJzL2Uyb0RvYy54bWysU9tu2zAMfR+wfxD0vjjJ0jQ14hRdug4D&#10;ugvQ7QNoSY6FyaImKbGzrx8lJ+nQvQ3zg0CZ5CF5eLS+HTrDDsoHjbbis8mUM2UFSm13Ff/+7eHN&#10;irMQwUowaFXFjyrw283rV+velWqOLRqpPCMQG8reVbyN0ZVFEUSrOggTdMqSs0HfQaSr3xXSQ0/o&#10;nSnm0+my6NFL51GoEOjv/ejkm4zfNErEL00TVGSm4tRbzKfPZ53OYrOGcufBtVqc2oB/6KIDbano&#10;BeoeIrC9139BdVp4DNjEicCuwKbRQuUZaJrZ9MU0Ty04lWchcoK70BT+H6z4fHhyXz2LwzscaIF5&#10;iOAeUfwIzOK2BbtTd95j3yqQVHiWKCt6F8pTaqI6lCGB1P0nlLRk2EfMQEPju8QKzckInRZwvJCu&#10;hsgE/VwsZjdL8ghyvV3OrleLXAHKc7LzIX5Q2LFkVNzTTjM4HB5DTM1AeQ5JtQIaLR+0MfmSdKS2&#10;xrMDkALq3dj+iyhjWV/xm6v5VQa2mNKzMjodSZ5GdxVfTdM3CiZx8d7KHBJBm9GmRow9kZP4GJmJ&#10;Qz0wLYm563nKTmzVKI/El8dRj/R+yGjR/+KsJy1WPPzcg1ecmY+WOE/CPRv+bNRnA6yg1IpHzkZz&#10;G7PA0/wW72gXjc48PVc+NUmayvSd9J9E++c9Rz2/0s1vAAAA//8DAFBLAwQUAAYACAAAACEAsr4N&#10;2uAAAAALAQAADwAAAGRycy9kb3ducmV2LnhtbEyPS0/DMBCE70j9D9ZW4kadh5q2IU5VkBASQkIU&#10;DhzdePNQ43UUu2n49ywnOO7Mp9mZYj/bXkw4+s6RgngVgUCqnOmoUfD58XS3BeGDJqN7R6jgGz3s&#10;y8VNoXPjrvSO0zE0gkPI51pBG8KQS+mrFq32KzcgsVe70erA59hIM+orh9teJlGUSas74g+tHvCx&#10;xep8vFgFD5lrpjj9sq8v9bPcvdWGvaDU7XI+3IMIOIc/GH7rc3UoudPJXch40StIo23CqIIkTtYg&#10;mEg3Gx5zYiXbrUGWhfy/ofwBAAD//wMAUEsBAi0AFAAGAAgAAAAhALaDOJL+AAAA4QEAABMAAAAA&#10;AAAAAAAAAAAAAAAAAFtDb250ZW50X1R5cGVzXS54bWxQSwECLQAUAAYACAAAACEAOP0h/9YAAACU&#10;AQAACwAAAAAAAAAAAAAAAAAvAQAAX3JlbHMvLnJlbHNQSwECLQAUAAYACAAAACEARs/L1QkCAADt&#10;AwAADgAAAAAAAAAAAAAAAAAuAgAAZHJzL2Uyb0RvYy54bWxQSwECLQAUAAYACAAAACEAsr4N2uAA&#10;AAALAQAADwAAAAAAAAAAAAAAAABjBAAAZHJzL2Rvd25yZXYueG1sUEsFBgAAAAAEAAQA8wAAAHAF&#10;AAAAAA==&#10;" fillcolor="white [3212]" stroked="f">
                <v:textbox inset="0,0,0,0">
                  <w:txbxContent>
                    <w:p w14:paraId="15CB463D" w14:textId="77777777" w:rsidR="001E043C" w:rsidRPr="004C566B" w:rsidRDefault="00000000" w:rsidP="004C566B">
                      <w:pPr>
                        <w:bidi/>
                        <w:spacing w:line="240" w:lineRule="auto"/>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متوقف مؤقتًا</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50080" behindDoc="0" locked="0" layoutInCell="1" allowOverlap="1" wp14:anchorId="4F6D1861" wp14:editId="39690DE7">
                <wp:simplePos x="0" y="0"/>
                <wp:positionH relativeFrom="column">
                  <wp:posOffset>2555875</wp:posOffset>
                </wp:positionH>
                <wp:positionV relativeFrom="paragraph">
                  <wp:posOffset>1352550</wp:posOffset>
                </wp:positionV>
                <wp:extent cx="643890" cy="200025"/>
                <wp:effectExtent l="0" t="0" r="3810" b="952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556486F5" w14:textId="77777777" w:rsidR="001E043C" w:rsidRPr="004C566B" w:rsidRDefault="004B58D6" w:rsidP="001E043C">
                            <w:pPr>
                              <w:bidi/>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بعض التأخيرات</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6D1861" id="Text Box 301" o:spid="_x0000_s1199" type="#_x0000_t202" style="position:absolute;margin-left:201.25pt;margin-top:106.5pt;width:50.7pt;height:15.7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Tx/gEAANMDAAAOAAAAZHJzL2Uyb0RvYy54bWysU9tu2zAMfR+wfxD0vthJ1y414hRbug4D&#10;ugvQ7QNkSY6FyaJGKbGzry8lJ1nRvg17ESiRPCQPj1Y3Y2/ZXmMw4Go+n5WcaSdBGbet+c8fd2+W&#10;nIUonBIWnK75QQd+s379ajX4Si+gA6s0MgJxoRp8zbsYfVUUQXa6F2EGXjtytoC9iHTFbaFQDITe&#10;22JRllfFAKg8gtQh0Ovt5OTrjN+2WsZvbRt0ZLbm1FvMJ+azSWexXolqi8J3Rh7bEP/QRS+Mo6Jn&#10;qFsRBduheQHVG4kQoI0zCX0BbWukzjPQNPPy2TQPnfA6z0LkBH+mKfw/WPl1/+C/I4vjBxhpgXmI&#10;4O9B/grMwaYTbqvfI8LQaaGo8DxRVgw+VMfURHWoQgJphi+gaMliFyEDjS32iRWakxE6LeBwJl2P&#10;kUl6vHp7sbwmjyQXbbRcXOYKojolewzxk4aeJaPmSDvN4GJ/H2JqRlSnkFQrgDXqzlibL0lHemOR&#10;7QUpoNlO7T+Lso4NNb++pNIpyUFKz8roTSR5WtPXfEm9lUfBJC4+OpVDojB2sqkR647kJD4mZuLY&#10;jMwoYu7dRZossdWAOhBfCJMe6f+Q0QH+4WwgLdY8/N4J1JzZz444T8I9GXgympMhnKTUmkfOJnMT&#10;s8ATNakYKSeTdFR5kubTe476+xfXjwAAAP//AwBQSwMEFAAGAAgAAAAhABEFpb/fAAAACwEAAA8A&#10;AABkcnMvZG93bnJldi54bWxMj0tPwzAQhO9I/AdrkbhR51nRNE4FSAgJIVUUDj268eYh4nUUu2n4&#10;9ywnOO7Mp9mZcrfYQcw4+d6RgngVgUCqnempVfD58Xx3D8IHTUYPjlDBN3rYVddXpS6Mu9A7zofQ&#10;Cg4hX2gFXQhjIaWvO7Tar9yIxF7jJqsDn1MrzaQvHG4HmUTRWlrdE3/o9IhPHdZfh7NV8Lh27Ryn&#10;R/v22rzIzb4x7AWlbm+Why2IgEv4g+G3PleHijud3JmMF4OCLEpyRhUkccqjmMijdAPixEqW5SCr&#10;Uv7fUP0AAAD//wMAUEsBAi0AFAAGAAgAAAAhALaDOJL+AAAA4QEAABMAAAAAAAAAAAAAAAAAAAAA&#10;AFtDb250ZW50X1R5cGVzXS54bWxQSwECLQAUAAYACAAAACEAOP0h/9YAAACUAQAACwAAAAAAAAAA&#10;AAAAAAAvAQAAX3JlbHMvLnJlbHNQSwECLQAUAAYACAAAACEACtDE8f4BAADTAwAADgAAAAAAAAAA&#10;AAAAAAAuAgAAZHJzL2Uyb0RvYy54bWxQSwECLQAUAAYACAAAACEAEQWlv98AAAALAQAADwAAAAAA&#10;AAAAAAAAAABYBAAAZHJzL2Rvd25yZXYueG1sUEsFBgAAAAAEAAQA8wAAAGQFAAAAAA==&#10;" fillcolor="white [3212]" stroked="f">
                <v:textbox inset="0,0,0,0">
                  <w:txbxContent>
                    <w:p w14:paraId="556486F5" w14:textId="77777777" w:rsidR="001E043C" w:rsidRPr="004C566B" w:rsidRDefault="00000000" w:rsidP="001E043C">
                      <w:pPr>
                        <w:bidi/>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بعض التأخيرات</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48032" behindDoc="0" locked="0" layoutInCell="1" allowOverlap="1" wp14:anchorId="7DF91C64" wp14:editId="394FD4E4">
                <wp:simplePos x="0" y="0"/>
                <wp:positionH relativeFrom="column">
                  <wp:posOffset>3365500</wp:posOffset>
                </wp:positionH>
                <wp:positionV relativeFrom="paragraph">
                  <wp:posOffset>1352550</wp:posOffset>
                </wp:positionV>
                <wp:extent cx="461010" cy="572494"/>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72494"/>
                        </a:xfrm>
                        <a:prstGeom prst="rect">
                          <a:avLst/>
                        </a:prstGeom>
                        <a:solidFill>
                          <a:schemeClr val="bg1"/>
                        </a:solidFill>
                        <a:ln w="9525">
                          <a:noFill/>
                          <a:miter lim="800000"/>
                          <a:headEnd/>
                          <a:tailEnd/>
                        </a:ln>
                      </wps:spPr>
                      <wps:txbx>
                        <w:txbxContent>
                          <w:p w14:paraId="74824C74" w14:textId="77777777" w:rsidR="001E043C" w:rsidRPr="004C566B" w:rsidRDefault="004B58D6" w:rsidP="004C566B">
                            <w:pPr>
                              <w:bidi/>
                              <w:spacing w:line="240" w:lineRule="auto"/>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يسير وفقاً للجدول الزمني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91C64" id="Text Box 300" o:spid="_x0000_s1200" type="#_x0000_t202" style="position:absolute;margin-left:265pt;margin-top:106.5pt;width:36.3pt;height:45.1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vrCAIAAO0DAAAOAAAAZHJzL2Uyb0RvYy54bWysU8tu2zAQvBfoPxC817INOw/BcpA6TVEg&#10;TQuk+YAVSVlEKS5L0pbcr++Ssp0ivQXVgViK3Nmd2eHqZugM2ysfNNqKzyZTzpQVKLXdVvz5x/2H&#10;K85CBCvBoFUVP6jAb9bv3616V6o5tmik8oxAbCh7V/E2RlcWRRCt6iBM0ClLhw36DiJt/baQHnpC&#10;70wxn04vih69dB6FCoH+3o2HfJ3xm0aJ+K1pgorMVJx6i3n1ea3TWqxXUG49uFaLYxvwhi460JaK&#10;nqHuIALbef0PVKeFx4BNnAjsCmwaLVTmQGxm01dsnlpwKnMhcYI7yxT+H6x43D+5757F4SMONMBM&#10;IrgHFD8Ds7hpwW7VrffYtwokFZ4lyYrehfKYmqQOZUggdf8VJQ0ZdhEz0ND4LqlCPBmh0wAOZ9HV&#10;EJmgn4uLGTHnTNDR8nK+uF7kClCekp0P8bPCjqWg4p5mmsFh/xBiagbK05VUK6DR8l4bkzfJR2pj&#10;PNsDOaDeju2/umUs6yt+vZwvM7DFlJ6d0elI9jS6q/jVNH2jYZIWn6zMVyJoM8bUiLFHcZIeozJx&#10;qAemJSl3mZkltWqUB9LL4+hHej8UtOh/c9aTFysefu3AK87MF0uaJ+OeAn8K6lMAVlBqxSNnY7iJ&#10;2eCJv8VbmkWjs04vlY9NkqeyfEf/J9P+vc+3Xl7p+g8AAAD//wMAUEsDBBQABgAIAAAAIQB9TGEo&#10;3gAAAAsBAAAPAAAAZHJzL2Rvd25yZXYueG1sTI9PS8QwEMXvgt8hjODNTdpg0dp0UUEEEWRXDx6z&#10;zfQPNpPSZLv12zue9DaP93jze9V29aNYcI5DIAPZRoFAaoIbqDPw8f50dQMiJkvOjoHQwDdG2Nbn&#10;Z5UtXTjRDpd96gSXUCytgT6lqZQyNj16GzdhQmKvDbO3ieXcSTfbE5f7UeZKFdLbgfhDbyd87LH5&#10;2h+9gYcidEumP/3rS/ssb99ax14y5vJivb8DkXBNf2H4xWd0qJnpEI7kohgNXGvFW5KBPNN8cKJQ&#10;eQHiYEArnYOsK/l/Q/0DAAD//wMAUEsBAi0AFAAGAAgAAAAhALaDOJL+AAAA4QEAABMAAAAAAAAA&#10;AAAAAAAAAAAAAFtDb250ZW50X1R5cGVzXS54bWxQSwECLQAUAAYACAAAACEAOP0h/9YAAACUAQAA&#10;CwAAAAAAAAAAAAAAAAAvAQAAX3JlbHMvLnJlbHNQSwECLQAUAAYACAAAACEAQyE76wgCAADtAwAA&#10;DgAAAAAAAAAAAAAAAAAuAgAAZHJzL2Uyb0RvYy54bWxQSwECLQAUAAYACAAAACEAfUxhKN4AAAAL&#10;AQAADwAAAAAAAAAAAAAAAABiBAAAZHJzL2Rvd25yZXYueG1sUEsFBgAAAAAEAAQA8wAAAG0FAAAA&#10;AA==&#10;" fillcolor="white [3212]" stroked="f">
                <v:textbox inset="0,0,0,0">
                  <w:txbxContent>
                    <w:p w14:paraId="74824C74" w14:textId="77777777" w:rsidR="001E043C" w:rsidRPr="004C566B" w:rsidRDefault="00000000" w:rsidP="004C566B">
                      <w:pPr>
                        <w:bidi/>
                        <w:spacing w:line="240" w:lineRule="auto"/>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يسير وفقاً للجدول الزمني</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45984" behindDoc="0" locked="0" layoutInCell="1" allowOverlap="1" wp14:anchorId="607C3612" wp14:editId="471A24B1">
                <wp:simplePos x="0" y="0"/>
                <wp:positionH relativeFrom="column">
                  <wp:posOffset>3947795</wp:posOffset>
                </wp:positionH>
                <wp:positionV relativeFrom="paragraph">
                  <wp:posOffset>1358265</wp:posOffset>
                </wp:positionV>
                <wp:extent cx="605790" cy="194945"/>
                <wp:effectExtent l="0" t="0" r="381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436D63B4" w14:textId="77777777" w:rsidR="001E043C" w:rsidRPr="004C566B" w:rsidRDefault="004B58D6" w:rsidP="001E043C">
                            <w:pPr>
                              <w:bidi/>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تم</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C3612" id="Text Box 299" o:spid="_x0000_s1201" type="#_x0000_t202" style="position:absolute;margin-left:310.85pt;margin-top:106.95pt;width:47.7pt;height:15.3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3s7/AEAANMDAAAOAAAAZHJzL2Uyb0RvYy54bWysU8GO0zAQvSPxD5bvNGm13d1GTVfQZRHS&#10;siAtfIBjO4mF7TG226R8PWOnKWi5IXKwxrHnzbw3z9u70WhylD4osDVdLkpKpOUglO1q+u3rw5tb&#10;SkJkVjANVtb0JAO9271+tR1cJVfQgxbSEwSxoRpcTfsYXVUUgffSsLAAJy0etuANi7j1XSE8GxDd&#10;6GJVltfFAF44D1yGgH/vp0O6y/htK3n83LZBRqJrir3FvPq8NmktdltWdZ65XvFzG+wfujBMWSx6&#10;gbpnkZGDV39BGcU9BGjjgoMpoG0Vl5kDslmWL9g898zJzAXFCe4iU/h/sPzp+Oy+eBLHdzDiADOJ&#10;4B6Bfw/Ewr5ntpNvvYehl0xg4WWSrBhcqM6pSepQhQTSDJ9A4JDZIUIGGltvkirIkyA6DuB0EV2O&#10;kXD8eV2ubzZ4wvFoubnaXK1zBVbNyc6H+EGCISmoqceZZnB2fAwxNcOq+UqqFUAr8aC0zpvkI7nX&#10;nhwZOqDppvZf3NKWDDXdrFfrDGwhpWdnGBXRnlqZmt6W6ZsMk7R4b0W+EpnSU4yNaHsWJ+kxKRPH&#10;ZiRKILmbzCyp1YA4oV4eJj/i+8GgB/+TkgG9WNPw48C8pER/tKh5Mu4c+Dlo5oBZjqk1jZRM4T5m&#10;g89zQudkkc4uT9b8c58b/v0Wd78AAAD//wMAUEsDBBQABgAIAAAAIQAcKnHB3wAAAAsBAAAPAAAA&#10;ZHJzL2Rvd25yZXYueG1sTI9NS8QwEIbvgv8hjODNTdNdWrc2XVQQQYTF1YPHbDP9wGZSmmy3/nvH&#10;kx5n3od3nil3ixvEjFPoPWlQqwQEUu1tT62Gj/enm1sQIRqyZvCEGr4xwK66vChNYf2Z3nA+xFZw&#10;CYXCaOhiHAspQ92hM2HlRyTOGj85E3mcWmknc+ZyN8g0STLpTE98oTMjPnZYfx1OTsND5ttZrT/d&#10;60vzLLf7xnIWtb6+Wu7vQERc4h8Mv/qsDhU7Hf2JbBCDhixVOaMaUrXegmAiV7kCceTNZpOBrEr5&#10;/4fqBwAA//8DAFBLAQItABQABgAIAAAAIQC2gziS/gAAAOEBAAATAAAAAAAAAAAAAAAAAAAAAABb&#10;Q29udGVudF9UeXBlc10ueG1sUEsBAi0AFAAGAAgAAAAhADj9If/WAAAAlAEAAAsAAAAAAAAAAAAA&#10;AAAALwEAAF9yZWxzLy5yZWxzUEsBAi0AFAAGAAgAAAAhAHnHezv8AQAA0wMAAA4AAAAAAAAAAAAA&#10;AAAALgIAAGRycy9lMm9Eb2MueG1sUEsBAi0AFAAGAAgAAAAhABwqccHfAAAACwEAAA8AAAAAAAAA&#10;AAAAAAAAVgQAAGRycy9kb3ducmV2LnhtbFBLBQYAAAAABAAEAPMAAABiBQAAAAA=&#10;" fillcolor="white [3212]" stroked="f">
                <v:textbox inset="0,0,0,0">
                  <w:txbxContent>
                    <w:p w14:paraId="436D63B4" w14:textId="77777777" w:rsidR="001E043C" w:rsidRPr="004C566B" w:rsidRDefault="00000000" w:rsidP="001E043C">
                      <w:pPr>
                        <w:bidi/>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تم</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56224" behindDoc="0" locked="0" layoutInCell="1" allowOverlap="1" wp14:anchorId="4C21ED11" wp14:editId="10AD907E">
                <wp:simplePos x="0" y="0"/>
                <wp:positionH relativeFrom="margin">
                  <wp:posOffset>5321174</wp:posOffset>
                </wp:positionH>
                <wp:positionV relativeFrom="paragraph">
                  <wp:posOffset>841972</wp:posOffset>
                </wp:positionV>
                <wp:extent cx="593492" cy="181610"/>
                <wp:effectExtent l="0" t="0" r="0" b="889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2" cy="181610"/>
                        </a:xfrm>
                        <a:prstGeom prst="rect">
                          <a:avLst/>
                        </a:prstGeom>
                        <a:solidFill>
                          <a:schemeClr val="bg1"/>
                        </a:solidFill>
                        <a:ln w="9525">
                          <a:noFill/>
                          <a:miter lim="800000"/>
                          <a:headEnd/>
                          <a:tailEnd/>
                        </a:ln>
                      </wps:spPr>
                      <wps:txbx>
                        <w:txbxContent>
                          <w:p w14:paraId="29419741" w14:textId="77777777" w:rsidR="001E043C" w:rsidRPr="004C566B" w:rsidRDefault="004B58D6" w:rsidP="001E043C">
                            <w:pPr>
                              <w:bidi/>
                              <w:jc w:val="right"/>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الهدف ٢</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1ED11" id="Text Box 304" o:spid="_x0000_s1202" type="#_x0000_t202" style="position:absolute;margin-left:419pt;margin-top:66.3pt;width:46.75pt;height:14.3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Y5/wEAANMDAAAOAAAAZHJzL2Uyb0RvYy54bWysU9uO0zAQfUfiHyy/0zSFljZquoIui5CW&#10;i7TwAY7tNBaOx4zdJsvXM3bagpY3hB+ssT1zZubM8fZm7C07aQwGXM3L2Zwz7SQo4w41//b17sWa&#10;sxCFU8KC0zV/1IHf7J4/2w6+0gvowCqNjEBcqAZf8y5GXxVFkJ3uRZiB144eW8BeRDrioVAoBkLv&#10;bbGYz1fFAKg8gtQh0O3t9Mh3Gb9ttYyf2zboyGzNqbaYd8x7k/ZitxXVAYXvjDyXIf6hil4YR0mv&#10;ULciCnZE8xdUbyRCgDbOJPQFtK2ROvdA3ZTzJ908dMLr3AuRE/yVpvD/YOWn04P/giyOb2GkAeYm&#10;gr8H+T0wB/tOuIN+gwhDp4WixGWirBh8qM6hiepQhQTSDB9B0ZDFMUIGGlvsEyvUJyN0GsDjlXQ9&#10;Ribpcrl5+Wqz4EzSU7kuV2UeSiGqS7DHEN9r6Fkyao400wwuTvchpmJEdXFJuQJYo+6MtfmQdKT3&#10;FtlJkAKaw1T+Ey/r2FDzzXKxzMAOUnhWRm8iydOavubreVqTYBIX75zKLlEYO9lUiHVnchIfEzNx&#10;bEZmFDX3epWiE1sNqEfiC2HSI/0fMjrAn5wNpMWahx9HgZoz+8ER50m4FwMvRnMxhJMUWvPI2WTu&#10;YxZ4oiYlI+Vkks4qT9L885y9fv/F3S8AAAD//wMAUEsDBBQABgAIAAAAIQCL5L+L3wAAAAsBAAAP&#10;AAAAZHJzL2Rvd25yZXYueG1sTI/NS8NAEMXvgv/DMkJvdvOBIY3ZFBWkIIK09eBxm518YHY2ZLdp&#10;/O8dT/Y47/d48165XewgZpx870hBvI5AINXO9NQq+Dy+3ucgfNBk9OAIFfygh211e1PqwrgL7XE+&#10;hFZwCPlCK+hCGAspfd2h1X7tRiRmjZusDnxOrTSTvnC4HWQSRZm0uif+0OkRXzqsvw9nq+A5c+0c&#10;p1/2/a3Zyc1HY5gFpVZ3y9MjiIBL+DfDX32uDhV3OrkzGS8GBXma85bAIE0yEOzYpPEDiBMrWZyA&#10;rEp5vaH6BQAA//8DAFBLAQItABQABgAIAAAAIQC2gziS/gAAAOEBAAATAAAAAAAAAAAAAAAAAAAA&#10;AABbQ29udGVudF9UeXBlc10ueG1sUEsBAi0AFAAGAAgAAAAhADj9If/WAAAAlAEAAAsAAAAAAAAA&#10;AAAAAAAALwEAAF9yZWxzLy5yZWxzUEsBAi0AFAAGAAgAAAAhAJMvRjn/AQAA0wMAAA4AAAAAAAAA&#10;AAAAAAAALgIAAGRycy9lMm9Eb2MueG1sUEsBAi0AFAAGAAgAAAAhAIvkv4vfAAAACwEAAA8AAAAA&#10;AAAAAAAAAAAAWQQAAGRycy9kb3ducmV2LnhtbFBLBQYAAAAABAAEAPMAAABlBQAAAAA=&#10;" fillcolor="white [3212]" stroked="f">
                <v:textbox inset="0,0,0,0">
                  <w:txbxContent>
                    <w:p w14:paraId="29419741" w14:textId="77777777" w:rsidR="001E043C" w:rsidRPr="004C566B" w:rsidRDefault="00000000" w:rsidP="001E043C">
                      <w:pPr>
                        <w:bidi/>
                        <w:jc w:val="right"/>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الهدف ٢</w:t>
                      </w:r>
                    </w:p>
                  </w:txbxContent>
                </v:textbox>
                <w10:wrap anchorx="margin"/>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43936" behindDoc="0" locked="0" layoutInCell="1" allowOverlap="1" wp14:anchorId="17D511A8" wp14:editId="52084B73">
                <wp:simplePos x="0" y="0"/>
                <wp:positionH relativeFrom="column">
                  <wp:posOffset>5307593</wp:posOffset>
                </wp:positionH>
                <wp:positionV relativeFrom="paragraph">
                  <wp:posOffset>556788</wp:posOffset>
                </wp:positionV>
                <wp:extent cx="597529" cy="186055"/>
                <wp:effectExtent l="0" t="0" r="0" b="444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29" cy="186055"/>
                        </a:xfrm>
                        <a:prstGeom prst="rect">
                          <a:avLst/>
                        </a:prstGeom>
                        <a:solidFill>
                          <a:schemeClr val="bg1"/>
                        </a:solidFill>
                        <a:ln w="9525">
                          <a:noFill/>
                          <a:miter lim="800000"/>
                          <a:headEnd/>
                          <a:tailEnd/>
                        </a:ln>
                      </wps:spPr>
                      <wps:txbx>
                        <w:txbxContent>
                          <w:p w14:paraId="0F7CD8D8" w14:textId="77777777" w:rsidR="001E043C" w:rsidRPr="004C566B" w:rsidRDefault="004B58D6" w:rsidP="001E043C">
                            <w:pPr>
                              <w:bidi/>
                              <w:jc w:val="right"/>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الهدف ١</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D511A8" id="Text Box 298" o:spid="_x0000_s1203" type="#_x0000_t202" style="position:absolute;margin-left:417.9pt;margin-top:43.85pt;width:47.05pt;height:14.6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UB/gEAANMDAAAOAAAAZHJzL2Uyb0RvYy54bWysU8GO2yAQvVfqPyDujZ1I3iRWnFWb7VaV&#10;tt1K2/0ADDhGBYYCiZ1+fQecpNXurSoHNMDMm5k3j83taDQ5Sh8U2IbOZyUl0nIQyu4b+vz9/t2K&#10;khCZFUyDlQ09yUBvt2/fbAZXywX0oIX0BEFsqAfX0D5GVxdF4L00LMzASYuPHXjDIh79vhCeDYhu&#10;dLEoy5tiAC+cBy5DwNu76ZFuM37XSR4fuy7ISHRDsbaYd5/3Nu3FdsPqvWeuV/xcBvuHKgxTFpNe&#10;oe5YZOTg1Ssoo7iHAF2ccTAFdJ3iMveA3czLF9089czJ3AuSE9yVpvD/YPnX45P75kkcP8CIA8xN&#10;BPcA/EcgFnY9s3v53nsYeskEJp4nyorBhfocmqgOdUgg7fAFBA6ZHSJkoLHzJrGCfRJExwGcrqTL&#10;MRKOl9V6WS3WlHB8mq9uyqrKGVh9CXY+xE8SDElGQz3ONIOz40OIqRhWX1xSrgBaiXuldT4kHcmd&#10;9uTIUAHtfir/hZe2ZGjoulpUGdhCCs/KMCqiPLUyDV2VaU2CSVx8tCK7RKb0ZGMh2p7JSXxMzMSx&#10;HYkS2NxymaITWy2IE/LlYdIj/h80evC/KBlQiw0NPw/MS0r0Z4ucJ+FeDH8x2ovBLMfQhkZKJnMX&#10;s8ATNSkZKieTdFZ5kubf5+z15y9ufwMAAP//AwBQSwMEFAAGAAgAAAAhAK1YCtPfAAAACgEAAA8A&#10;AABkcnMvZG93bnJldi54bWxMj01Lw0AQhu9C/8MyBW92kxabJs2mtIIIIhSrB4/b7OSDZmdDdpvG&#10;f+940tsM78M7z+S7yXZixMG3jhTEiwgEUulMS7WCz4/nhw0IHzQZ3TlCBd/oYVfM7nKdGXejdxxP&#10;oRZcQj7TCpoQ+kxKXzZotV+4Homzyg1WB16HWppB37jcdnIZRWtpdUt8odE9PjVYXk5Xq+CwdvUY&#10;r77s22v1ItNjZTgLSt3Pp/0WRMAp/MHwq8/qULDT2V3JeNEp2KweWT3wkCQgGEiXaQrizGScRCCL&#10;XP5/ofgBAAD//wMAUEsBAi0AFAAGAAgAAAAhALaDOJL+AAAA4QEAABMAAAAAAAAAAAAAAAAAAAAA&#10;AFtDb250ZW50X1R5cGVzXS54bWxQSwECLQAUAAYACAAAACEAOP0h/9YAAACUAQAACwAAAAAAAAAA&#10;AAAAAAAvAQAAX3JlbHMvLnJlbHNQSwECLQAUAAYACAAAACEA61o1Af4BAADTAwAADgAAAAAAAAAA&#10;AAAAAAAuAgAAZHJzL2Uyb0RvYy54bWxQSwECLQAUAAYACAAAACEArVgK098AAAAKAQAADwAAAAAA&#10;AAAAAAAAAABYBAAAZHJzL2Rvd25yZXYueG1sUEsFBgAAAAAEAAQA8wAAAGQFAAAAAA==&#10;" fillcolor="white [3212]" stroked="f">
                <v:textbox inset="0,0,0,0">
                  <w:txbxContent>
                    <w:p w14:paraId="0F7CD8D8" w14:textId="77777777" w:rsidR="001E043C" w:rsidRPr="004C566B" w:rsidRDefault="00000000" w:rsidP="001E043C">
                      <w:pPr>
                        <w:bidi/>
                        <w:jc w:val="right"/>
                        <w:rPr>
                          <w:rFonts w:ascii="Dubai" w:hAnsi="Dubai" w:cs="Dubai"/>
                          <w:color w:val="595959" w:themeColor="text1" w:themeTint="A6"/>
                          <w:sz w:val="16"/>
                          <w:szCs w:val="16"/>
                        </w:rPr>
                      </w:pPr>
                      <w:r w:rsidRPr="004C566B">
                        <w:rPr>
                          <w:rFonts w:ascii="Dubai" w:hAnsi="Dubai" w:cs="Dubai"/>
                          <w:color w:val="595959" w:themeColor="text1" w:themeTint="A6"/>
                          <w:sz w:val="16"/>
                          <w:szCs w:val="16"/>
                          <w:rtl/>
                          <w:lang w:val="ar"/>
                        </w:rPr>
                        <w:t>الهدف ١</w:t>
                      </w:r>
                    </w:p>
                  </w:txbxContent>
                </v:textbox>
              </v:shape>
            </w:pict>
          </mc:Fallback>
        </mc:AlternateContent>
      </w:r>
      <w:r w:rsidRPr="00F86888">
        <w:rPr>
          <w:rFonts w:ascii="Dubai" w:hAnsi="Dubai" w:cs="Dubai"/>
          <w:noProof/>
          <w:lang w:eastAsia="en-AU"/>
        </w:rPr>
        <mc:AlternateContent>
          <mc:Choice Requires="wps">
            <w:drawing>
              <wp:anchor distT="45720" distB="45720" distL="114300" distR="114300" simplePos="0" relativeHeight="251940864" behindDoc="0" locked="0" layoutInCell="1" allowOverlap="1" wp14:anchorId="68CCF552" wp14:editId="30165430">
                <wp:simplePos x="0" y="0"/>
                <wp:positionH relativeFrom="column">
                  <wp:posOffset>556260</wp:posOffset>
                </wp:positionH>
                <wp:positionV relativeFrom="paragraph">
                  <wp:posOffset>59055</wp:posOffset>
                </wp:positionV>
                <wp:extent cx="4754880" cy="309880"/>
                <wp:effectExtent l="0" t="0" r="762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09880"/>
                        </a:xfrm>
                        <a:prstGeom prst="rect">
                          <a:avLst/>
                        </a:prstGeom>
                        <a:solidFill>
                          <a:schemeClr val="bg1"/>
                        </a:solidFill>
                        <a:ln w="9525">
                          <a:noFill/>
                          <a:miter lim="800000"/>
                          <a:headEnd/>
                          <a:tailEnd/>
                        </a:ln>
                      </wps:spPr>
                      <wps:txbx>
                        <w:txbxContent>
                          <w:p w14:paraId="01620C7E" w14:textId="51518C25" w:rsidR="001E043C" w:rsidRPr="004C566B" w:rsidRDefault="004C566B" w:rsidP="001E043C">
                            <w:pPr>
                              <w:bidi/>
                              <w:jc w:val="center"/>
                              <w:rPr>
                                <w:rFonts w:ascii="Dubai" w:hAnsi="Dubai" w:cs="Dubai"/>
                                <w:color w:val="595959" w:themeColor="text1" w:themeTint="A6"/>
                                <w:sz w:val="25"/>
                                <w:szCs w:val="25"/>
                              </w:rPr>
                            </w:pPr>
                            <w:r w:rsidRPr="004C566B">
                              <w:rPr>
                                <w:rFonts w:ascii="Dubai" w:hAnsi="Dubai" w:cs="Dubai"/>
                                <w:color w:val="595959" w:themeColor="text1" w:themeTint="A6"/>
                                <w:sz w:val="25"/>
                                <w:szCs w:val="25"/>
                                <w:rtl/>
                                <w:lang w:val="ar"/>
                              </w:rPr>
                              <w:t>خطة العمل المستهدفة للتوظيف - سير عمل الإجراءات بحسب الهدف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CF552" id="_x0000_s1204" type="#_x0000_t202" style="position:absolute;margin-left:43.8pt;margin-top:4.65pt;width:374.4pt;height:24.4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qe/QEAANQDAAAOAAAAZHJzL2Uyb0RvYy54bWysU9tu2zAMfR+wfxD0vtjJmjU14hRbug4D&#10;ugvQ7QNkSY6FyaJGKbGzry8lJ9nQvQ3zg0CZ5CF5eLS+HXvLDhqDAVfz+azkTDsJyrhdzb9/u3+1&#10;4ixE4ZSw4HTNjzrw283LF+vBV3oBHVilkRGIC9Xga97F6KuiCLLTvQgz8NqRswXsRaQr7gqFYiD0&#10;3haLsnxTDIDKI0gdAv29m5x8k/HbVsv4pW2DjszWnHqL+cR8NuksNmtR7VD4zshTG+IfuuiFcVT0&#10;AnUnomB7NH9B9UYiBGjjTEJfQNsaqfMMNM28fDbNYye8zrMQOcFfaAr/D1Z+Pjz6r8ji+A5GWmAe&#10;IvgHkD8Cc7DthNvpt4gwdFooKjxPlBWDD9UpNVEdqpBAmuETKFqy2EfIQGOLfWKF5mSETgs4XkjX&#10;Y2SSfl5dL69WK3JJ8r0ub5KdSojqnO0xxA8aepaMmiMtNaOLw0OIU+g5JBULYI26N9bmSxKS3lpk&#10;B0ESaHZT/8+irGNDzW+Wi2UGdpDSszR6E0mf1vQ1X5XpmxSTyHjvVA6JwtjJpp6tO7GTCJmoiWMz&#10;MqOIuutVyk50NaCORBjCJEh6QGR0gL84G0iMNQ8/9wI1Z/ajI9KTcs8Gno3mbAgnKbXmkbPJ3Mas&#10;8ERNKkbSyXyeZJ60+ec9R/1+jJsnAAAA//8DAFBLAwQUAAYACAAAACEAxzBrYtwAAAAHAQAADwAA&#10;AGRycy9kb3ducmV2LnhtbEyOTUvEQBBE74L/YWjBmzuJ0ZiN6SwqiCCCuHrwOJvpfGCmJ2Rmd+O/&#10;tz3psXhF1as2ixvVgeYweEZIVwko4sbbgTuEj/fHiwJUiIatGT0TwjcF2NSnJ5UprT/yGx22sVMy&#10;wqE0CH2MU6l1aHpyJqz8RCys9bMzUeLcaTubo4y7UV8mSa6dGVgeejPRQ0/N13bvEO5z3x3S7NO9&#10;PLdPev3aWmER8fxsubsFFWmJf2X41Rd1qMVp5/dsgxoRiptcmgjrDJTgIsuvQO0QrosUdF3p//71&#10;DwAAAP//AwBQSwECLQAUAAYACAAAACEAtoM4kv4AAADhAQAAEwAAAAAAAAAAAAAAAAAAAAAAW0Nv&#10;bnRlbnRfVHlwZXNdLnhtbFBLAQItABQABgAIAAAAIQA4/SH/1gAAAJQBAAALAAAAAAAAAAAAAAAA&#10;AC8BAABfcmVscy8ucmVsc1BLAQItABQABgAIAAAAIQDbxsqe/QEAANQDAAAOAAAAAAAAAAAAAAAA&#10;AC4CAABkcnMvZTJvRG9jLnhtbFBLAQItABQABgAIAAAAIQDHMGti3AAAAAcBAAAPAAAAAAAAAAAA&#10;AAAAAFcEAABkcnMvZG93bnJldi54bWxQSwUGAAAAAAQABADzAAAAYAUAAAAA&#10;" fillcolor="white [3212]" stroked="f">
                <v:textbox inset="0,0,0,0">
                  <w:txbxContent>
                    <w:p w14:paraId="01620C7E" w14:textId="51518C25" w:rsidR="001E043C" w:rsidRPr="004C566B" w:rsidRDefault="004C566B" w:rsidP="001E043C">
                      <w:pPr>
                        <w:bidi/>
                        <w:jc w:val="center"/>
                        <w:rPr>
                          <w:rFonts w:ascii="Dubai" w:hAnsi="Dubai" w:cs="Dubai"/>
                          <w:color w:val="595959" w:themeColor="text1" w:themeTint="A6"/>
                          <w:sz w:val="25"/>
                          <w:szCs w:val="25"/>
                        </w:rPr>
                      </w:pPr>
                      <w:r w:rsidRPr="004C566B">
                        <w:rPr>
                          <w:rFonts w:ascii="Dubai" w:hAnsi="Dubai" w:cs="Dubai"/>
                          <w:color w:val="595959" w:themeColor="text1" w:themeTint="A6"/>
                          <w:sz w:val="25"/>
                          <w:szCs w:val="25"/>
                          <w:rtl/>
                          <w:lang w:val="ar"/>
                        </w:rPr>
                        <w:t>خطة العمل المستهدفة للتوظيف - سير عمل الإجراءات بحسب الهدف</w:t>
                      </w:r>
                    </w:p>
                  </w:txbxContent>
                </v:textbox>
              </v:shape>
            </w:pict>
          </mc:Fallback>
        </mc:AlternateContent>
      </w:r>
      <w:r w:rsidR="00BD2675" w:rsidRPr="00F86888">
        <w:rPr>
          <w:rFonts w:ascii="Dubai" w:hAnsi="Dubai" w:cs="Dubai"/>
          <w:noProof/>
          <w:lang w:eastAsia="en-AU"/>
        </w:rPr>
        <w:drawing>
          <wp:inline distT="0" distB="0" distL="0" distR="0" wp14:anchorId="1EB29019" wp14:editId="34EDDCF1">
            <wp:extent cx="5968365" cy="1640205"/>
            <wp:effectExtent l="0" t="0" r="0" b="0"/>
            <wp:docPr id="24" name="Picture 24" descr="رسم بياني شريطي يعرض بيانات خطة العمل المستهدفة للطوارئ بشكل مرئي من الجدول رقم ١٢ في الصفحة رقم ١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رسم بياني شريطي يعرض بيانات خطة العمل المستهدفة للطوارئ بشكل مرئي من الجدول رقم ١٢ في الصفحة رقم ١٨."/>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flipH="1">
                      <a:off x="0" y="0"/>
                      <a:ext cx="5968365" cy="1640205"/>
                    </a:xfrm>
                    <a:prstGeom prst="rect">
                      <a:avLst/>
                    </a:prstGeom>
                    <a:noFill/>
                  </pic:spPr>
                </pic:pic>
              </a:graphicData>
            </a:graphic>
          </wp:inline>
        </w:drawing>
      </w:r>
    </w:p>
    <w:p w14:paraId="1D32551D" w14:textId="752C3C75" w:rsidR="00F304C5" w:rsidRPr="00F86888" w:rsidRDefault="00F304C5" w:rsidP="00A75BCD">
      <w:pPr>
        <w:spacing w:before="60" w:after="120" w:line="240" w:lineRule="auto"/>
        <w:rPr>
          <w:rFonts w:ascii="Dubai" w:hAnsi="Dubai" w:cs="Dubai"/>
        </w:rPr>
      </w:pPr>
    </w:p>
    <w:p w14:paraId="2EF80A62" w14:textId="45C00E52" w:rsidR="00F304C5" w:rsidRPr="00F86888" w:rsidRDefault="00F304C5" w:rsidP="00A75BCD">
      <w:pPr>
        <w:spacing w:before="60" w:after="120" w:line="240" w:lineRule="auto"/>
        <w:rPr>
          <w:rFonts w:ascii="Dubai" w:hAnsi="Dubai" w:cs="Dubai"/>
        </w:rPr>
      </w:pPr>
    </w:p>
    <w:p w14:paraId="7C830437" w14:textId="77777777" w:rsidR="00A81E84" w:rsidRPr="00F86888" w:rsidRDefault="004B58D6" w:rsidP="00D868B5">
      <w:pPr>
        <w:pStyle w:val="Heading1"/>
        <w:bidi/>
        <w:rPr>
          <w:rFonts w:ascii="Dubai" w:hAnsi="Dubai" w:cs="Dubai"/>
        </w:rPr>
      </w:pPr>
      <w:bookmarkStart w:id="9" w:name="_Toc256000007"/>
      <w:r w:rsidRPr="00F86888">
        <w:rPr>
          <w:rFonts w:ascii="Dubai" w:hAnsi="Dubai" w:cs="Dubai"/>
          <w:rtl/>
        </w:rPr>
        <w:lastRenderedPageBreak/>
        <w:t>الإجراءات قيد الممارسة</w:t>
      </w:r>
      <w:bookmarkEnd w:id="9"/>
    </w:p>
    <w:p w14:paraId="4945ABAA" w14:textId="77777777" w:rsidR="005D0130" w:rsidRPr="00F86888" w:rsidRDefault="004B58D6" w:rsidP="00A75BCD">
      <w:pPr>
        <w:bidi/>
        <w:spacing w:before="60" w:after="120" w:line="240" w:lineRule="auto"/>
        <w:rPr>
          <w:rFonts w:ascii="Dubai" w:hAnsi="Dubai" w:cs="Dubai"/>
        </w:rPr>
      </w:pPr>
      <w:r w:rsidRPr="00F86888">
        <w:rPr>
          <w:rFonts w:ascii="Dubai" w:hAnsi="Dubai" w:cs="Dubai"/>
          <w:rtl/>
        </w:rPr>
        <w:t xml:space="preserve">تلتزم جميع مستويات الحكومة بتنفيذ الإجراءات بموجب خطط العمل المستهدفة الخمس وقد أحرزت تقدمًا جيدًا في العديد من الإجراءات خلال الفترة المشمولة بالتقرير. </w:t>
      </w:r>
    </w:p>
    <w:p w14:paraId="10D77D8A" w14:textId="77777777" w:rsidR="005D0130" w:rsidRPr="00F86888" w:rsidRDefault="004B58D6" w:rsidP="00A75BCD">
      <w:pPr>
        <w:bidi/>
        <w:spacing w:before="60" w:after="120" w:line="240" w:lineRule="auto"/>
        <w:rPr>
          <w:rFonts w:ascii="Dubai" w:hAnsi="Dubai" w:cs="Dubai"/>
        </w:rPr>
      </w:pPr>
      <w:r w:rsidRPr="00F86888">
        <w:rPr>
          <w:rFonts w:ascii="Dubai" w:hAnsi="Dubai" w:cs="Dubai"/>
          <w:rtl/>
        </w:rPr>
        <w:t xml:space="preserve">يقدم الجزء التالي أمثلة مختارة من كل خطط العمل </w:t>
      </w:r>
      <w:r w:rsidRPr="00F86888">
        <w:rPr>
          <w:rFonts w:ascii="Dubai" w:hAnsi="Dubai" w:cs="Dubai"/>
          <w:rtl/>
        </w:rPr>
        <w:t>المستهدفة، ومن كل حكومة، على المهام التي يتم إنجازها وكيف تساهم هذه الإجراءات في تحسين النتائج للأشخاص من ذوي الإعاقة.</w:t>
      </w:r>
    </w:p>
    <w:p w14:paraId="35F7D660" w14:textId="77777777" w:rsidR="005D0130" w:rsidRPr="00F86888" w:rsidRDefault="005D0130" w:rsidP="00A75BCD">
      <w:pPr>
        <w:spacing w:before="60" w:after="120" w:line="240" w:lineRule="auto"/>
        <w:rPr>
          <w:rFonts w:ascii="Dubai" w:hAnsi="Dubai" w:cs="Dubai"/>
        </w:rPr>
      </w:pPr>
    </w:p>
    <w:p w14:paraId="7FE7E009" w14:textId="77777777" w:rsidR="007B0106" w:rsidRPr="00F86888" w:rsidRDefault="004B58D6" w:rsidP="007B0106">
      <w:pPr>
        <w:bidi/>
        <w:spacing w:before="60" w:after="120" w:line="240" w:lineRule="auto"/>
        <w:rPr>
          <w:rFonts w:ascii="Dubai" w:hAnsi="Dubai" w:cs="Dubai"/>
        </w:rPr>
      </w:pPr>
      <w:r w:rsidRPr="00F86888">
        <w:rPr>
          <w:rFonts w:ascii="Dubai" w:hAnsi="Dubai" w:cs="Dubai"/>
          <w:highlight w:val="yellow"/>
          <w:rtl/>
        </w:rPr>
        <w:t>خطة العمل المستهدفة للتوظيف</w:t>
      </w:r>
    </w:p>
    <w:tbl>
      <w:tblPr>
        <w:bidiVisual/>
        <w:tblW w:w="9918" w:type="dxa"/>
        <w:tblLook w:val="04A0" w:firstRow="1" w:lastRow="0" w:firstColumn="1" w:lastColumn="0" w:noHBand="0" w:noVBand="1"/>
      </w:tblPr>
      <w:tblGrid>
        <w:gridCol w:w="2542"/>
        <w:gridCol w:w="7376"/>
      </w:tblGrid>
      <w:tr w:rsidR="009B5DC0" w:rsidRPr="00F86888" w14:paraId="344F50CF" w14:textId="77777777" w:rsidTr="00773189">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7D8ABE30" w14:textId="77777777" w:rsidR="00D9560A" w:rsidRPr="00773189" w:rsidRDefault="00D9560A" w:rsidP="00CB3DE2">
            <w:pPr>
              <w:spacing w:after="0" w:line="240" w:lineRule="auto"/>
              <w:rPr>
                <w:rFonts w:ascii="Dubai" w:hAnsi="Dubai" w:cs="Dubai"/>
                <w:b/>
                <w:bCs/>
              </w:rPr>
            </w:pPr>
          </w:p>
        </w:tc>
        <w:tc>
          <w:tcPr>
            <w:tcW w:w="73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EAF40A1" w14:textId="77777777" w:rsidR="00D9560A" w:rsidRPr="00773189" w:rsidRDefault="004B58D6" w:rsidP="00CB3DE2">
            <w:pPr>
              <w:bidi/>
              <w:spacing w:after="0" w:line="240" w:lineRule="auto"/>
              <w:rPr>
                <w:rFonts w:ascii="Dubai" w:hAnsi="Dubai" w:cs="Dubai"/>
                <w:b/>
                <w:bCs/>
                <w:highlight w:val="yellow"/>
              </w:rPr>
            </w:pPr>
            <w:r w:rsidRPr="00773189">
              <w:rPr>
                <w:rFonts w:ascii="Dubai" w:hAnsi="Dubai" w:cs="Dubai"/>
                <w:b/>
                <w:bCs/>
                <w:rtl/>
              </w:rPr>
              <w:t>دعم المراحل الانتقالية للطلاب</w:t>
            </w:r>
          </w:p>
        </w:tc>
      </w:tr>
      <w:tr w:rsidR="009B5DC0" w:rsidRPr="00F86888" w14:paraId="4E771BF9" w14:textId="77777777" w:rsidTr="00773189">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BD363" w14:textId="77777777" w:rsidR="00D9560A" w:rsidRPr="00773189" w:rsidRDefault="004B58D6" w:rsidP="00CB3DE2">
            <w:pPr>
              <w:bidi/>
              <w:spacing w:after="0" w:line="240" w:lineRule="auto"/>
              <w:rPr>
                <w:rFonts w:ascii="Dubai" w:hAnsi="Dubai" w:cs="Dubai"/>
                <w:b/>
                <w:bCs/>
              </w:rPr>
            </w:pPr>
            <w:r w:rsidRPr="00773189">
              <w:rPr>
                <w:rFonts w:ascii="Dubai" w:hAnsi="Dubai" w:cs="Dubai"/>
                <w:b/>
                <w:bCs/>
                <w:rtl/>
              </w:rPr>
              <w:t>دائرة الاختصاص/الوكالة</w:t>
            </w:r>
          </w:p>
        </w:tc>
        <w:tc>
          <w:tcPr>
            <w:tcW w:w="7376" w:type="dxa"/>
            <w:tcBorders>
              <w:top w:val="single" w:sz="4" w:space="0" w:color="auto"/>
              <w:left w:val="nil"/>
              <w:bottom w:val="single" w:sz="4" w:space="0" w:color="auto"/>
              <w:right w:val="single" w:sz="4" w:space="0" w:color="auto"/>
            </w:tcBorders>
            <w:shd w:val="clear" w:color="auto" w:fill="auto"/>
            <w:vAlign w:val="center"/>
            <w:hideMark/>
          </w:tcPr>
          <w:p w14:paraId="49497407" w14:textId="77777777" w:rsidR="00D9560A" w:rsidRPr="00F86888" w:rsidRDefault="004B58D6" w:rsidP="00CB3DE2">
            <w:pPr>
              <w:bidi/>
              <w:spacing w:after="0" w:line="240" w:lineRule="auto"/>
              <w:rPr>
                <w:rFonts w:ascii="Dubai" w:hAnsi="Dubai" w:cs="Dubai"/>
              </w:rPr>
            </w:pPr>
            <w:r w:rsidRPr="00F86888">
              <w:rPr>
                <w:rFonts w:ascii="Dubai" w:hAnsi="Dubai" w:cs="Dubai"/>
                <w:rtl/>
              </w:rPr>
              <w:t>الإقليم الشمالي</w:t>
            </w:r>
          </w:p>
          <w:p w14:paraId="21F4FC13" w14:textId="77777777" w:rsidR="00D9560A" w:rsidRPr="00F86888" w:rsidRDefault="004B58D6" w:rsidP="00CB3DE2">
            <w:pPr>
              <w:bidi/>
              <w:spacing w:after="0" w:line="240" w:lineRule="auto"/>
              <w:rPr>
                <w:rFonts w:ascii="Dubai" w:hAnsi="Dubai" w:cs="Dubai"/>
              </w:rPr>
            </w:pPr>
            <w:r w:rsidRPr="00F86888">
              <w:rPr>
                <w:rFonts w:ascii="Dubai" w:hAnsi="Dubai" w:cs="Dubai"/>
                <w:rtl/>
              </w:rPr>
              <w:t>وزارة التعليم</w:t>
            </w:r>
          </w:p>
        </w:tc>
      </w:tr>
      <w:tr w:rsidR="009B5DC0" w:rsidRPr="00F86888" w14:paraId="2BCE873B" w14:textId="77777777" w:rsidTr="00773189">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4A790CB4" w14:textId="77777777" w:rsidR="00D9560A" w:rsidRPr="00773189" w:rsidRDefault="004B58D6" w:rsidP="00CB3DE2">
            <w:pPr>
              <w:bidi/>
              <w:spacing w:after="0" w:line="240" w:lineRule="auto"/>
              <w:rPr>
                <w:rFonts w:ascii="Dubai" w:hAnsi="Dubai" w:cs="Dubai"/>
                <w:b/>
                <w:bCs/>
              </w:rPr>
            </w:pPr>
            <w:r w:rsidRPr="00773189">
              <w:rPr>
                <w:rFonts w:ascii="Dubai" w:hAnsi="Dubai" w:cs="Dubai"/>
                <w:b/>
                <w:bCs/>
                <w:rtl/>
              </w:rPr>
              <w:t>TAP</w:t>
            </w:r>
          </w:p>
        </w:tc>
        <w:tc>
          <w:tcPr>
            <w:tcW w:w="7376" w:type="dxa"/>
            <w:tcBorders>
              <w:top w:val="nil"/>
              <w:left w:val="nil"/>
              <w:bottom w:val="single" w:sz="4" w:space="0" w:color="auto"/>
              <w:right w:val="single" w:sz="4" w:space="0" w:color="auto"/>
            </w:tcBorders>
            <w:shd w:val="clear" w:color="auto" w:fill="auto"/>
            <w:noWrap/>
            <w:vAlign w:val="bottom"/>
            <w:hideMark/>
          </w:tcPr>
          <w:p w14:paraId="20E928CA" w14:textId="77777777" w:rsidR="00D9560A" w:rsidRPr="00F86888" w:rsidRDefault="004B58D6" w:rsidP="00CB3DE2">
            <w:pPr>
              <w:bidi/>
              <w:spacing w:after="0" w:line="240" w:lineRule="auto"/>
              <w:rPr>
                <w:rFonts w:ascii="Dubai" w:hAnsi="Dubai" w:cs="Dubai"/>
              </w:rPr>
            </w:pPr>
            <w:r w:rsidRPr="00F86888">
              <w:rPr>
                <w:rFonts w:ascii="Dubai" w:hAnsi="Dubai" w:cs="Dubai"/>
                <w:rtl/>
              </w:rPr>
              <w:t>التوظيف</w:t>
            </w:r>
          </w:p>
        </w:tc>
      </w:tr>
      <w:tr w:rsidR="009B5DC0" w:rsidRPr="00F86888" w14:paraId="238C4122" w14:textId="77777777" w:rsidTr="00773189">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2D269E9A" w14:textId="77777777" w:rsidR="00D9560A" w:rsidRPr="00773189" w:rsidRDefault="004B58D6" w:rsidP="00CB3DE2">
            <w:pPr>
              <w:bidi/>
              <w:spacing w:after="0" w:line="240" w:lineRule="auto"/>
              <w:rPr>
                <w:rFonts w:ascii="Dubai" w:hAnsi="Dubai" w:cs="Dubai"/>
                <w:b/>
                <w:bCs/>
              </w:rPr>
            </w:pPr>
            <w:r w:rsidRPr="00773189">
              <w:rPr>
                <w:rFonts w:ascii="Dubai" w:hAnsi="Dubai" w:cs="Dubai"/>
                <w:b/>
                <w:bCs/>
                <w:rtl/>
              </w:rPr>
              <w:t xml:space="preserve">هدف خطة </w:t>
            </w:r>
            <w:r w:rsidRPr="00773189">
              <w:rPr>
                <w:rFonts w:ascii="Dubai" w:hAnsi="Dubai" w:cs="Dubai"/>
                <w:b/>
                <w:bCs/>
                <w:rtl/>
              </w:rPr>
              <w:t>العمل المستهدفة</w:t>
            </w:r>
          </w:p>
        </w:tc>
        <w:tc>
          <w:tcPr>
            <w:tcW w:w="7376" w:type="dxa"/>
            <w:tcBorders>
              <w:top w:val="nil"/>
              <w:left w:val="nil"/>
              <w:bottom w:val="single" w:sz="4" w:space="0" w:color="auto"/>
              <w:right w:val="single" w:sz="4" w:space="0" w:color="auto"/>
            </w:tcBorders>
            <w:shd w:val="clear" w:color="auto" w:fill="auto"/>
            <w:noWrap/>
            <w:vAlign w:val="bottom"/>
            <w:hideMark/>
          </w:tcPr>
          <w:p w14:paraId="3D9F4E51" w14:textId="77777777" w:rsidR="00D9560A" w:rsidRPr="00F86888" w:rsidRDefault="004B58D6" w:rsidP="00CB3DE2">
            <w:pPr>
              <w:bidi/>
              <w:spacing w:after="0" w:line="240" w:lineRule="auto"/>
              <w:rPr>
                <w:rFonts w:ascii="Dubai" w:hAnsi="Dubai" w:cs="Dubai"/>
              </w:rPr>
            </w:pPr>
            <w:r w:rsidRPr="00F86888">
              <w:rPr>
                <w:rFonts w:ascii="Dubai" w:hAnsi="Dubai" w:cs="Dubai"/>
                <w:rtl/>
              </w:rPr>
              <w:t>الهدف ٢: تحسين انتقال الشباب ذوي الإعاقة من التعليم إلى العمل.</w:t>
            </w:r>
          </w:p>
        </w:tc>
      </w:tr>
      <w:tr w:rsidR="009B5DC0" w:rsidRPr="00F86888" w14:paraId="41D90DEB" w14:textId="77777777" w:rsidTr="00773189">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56AB88AC" w14:textId="77777777" w:rsidR="00D9560A" w:rsidRPr="00773189" w:rsidRDefault="004B58D6" w:rsidP="00CB3DE2">
            <w:pPr>
              <w:bidi/>
              <w:spacing w:after="0" w:line="240" w:lineRule="auto"/>
              <w:rPr>
                <w:rFonts w:ascii="Dubai" w:hAnsi="Dubai" w:cs="Dubai"/>
                <w:b/>
                <w:bCs/>
              </w:rPr>
            </w:pPr>
            <w:r w:rsidRPr="00773189">
              <w:rPr>
                <w:rFonts w:ascii="Dubai" w:hAnsi="Dubai" w:cs="Dubai"/>
                <w:b/>
                <w:bCs/>
                <w:rtl/>
              </w:rPr>
              <w:t>الإجراء</w:t>
            </w:r>
          </w:p>
        </w:tc>
        <w:tc>
          <w:tcPr>
            <w:tcW w:w="7376" w:type="dxa"/>
            <w:tcBorders>
              <w:top w:val="nil"/>
              <w:left w:val="nil"/>
              <w:bottom w:val="single" w:sz="4" w:space="0" w:color="auto"/>
              <w:right w:val="single" w:sz="4" w:space="0" w:color="auto"/>
            </w:tcBorders>
            <w:shd w:val="clear" w:color="auto" w:fill="auto"/>
            <w:noWrap/>
            <w:vAlign w:val="bottom"/>
            <w:hideMark/>
          </w:tcPr>
          <w:p w14:paraId="0DA707BA" w14:textId="77777777" w:rsidR="00D9560A" w:rsidRPr="00F86888" w:rsidRDefault="004B58D6" w:rsidP="00CB3DE2">
            <w:pPr>
              <w:bidi/>
              <w:spacing w:after="0" w:line="240" w:lineRule="auto"/>
              <w:rPr>
                <w:rFonts w:ascii="Dubai" w:hAnsi="Dubai" w:cs="Dubai"/>
              </w:rPr>
            </w:pPr>
            <w:r w:rsidRPr="00F86888">
              <w:rPr>
                <w:rFonts w:ascii="Dubai" w:hAnsi="Dubai" w:cs="Dubai"/>
                <w:rtl/>
              </w:rPr>
              <w:t>٢.٣: مساعدة الطلاب على الانتقال</w:t>
            </w:r>
          </w:p>
          <w:p w14:paraId="5BE02ADB" w14:textId="77777777" w:rsidR="00D9560A" w:rsidRPr="00F86888" w:rsidRDefault="004B58D6" w:rsidP="00CB3DE2">
            <w:pPr>
              <w:bidi/>
              <w:spacing w:after="0" w:line="240" w:lineRule="auto"/>
              <w:rPr>
                <w:rFonts w:ascii="Dubai" w:hAnsi="Dubai" w:cs="Dubai"/>
              </w:rPr>
            </w:pPr>
            <w:r w:rsidRPr="00F86888">
              <w:rPr>
                <w:rFonts w:ascii="Dubai" w:hAnsi="Dubai" w:cs="Dubai"/>
                <w:rtl/>
              </w:rPr>
              <w:t>تحسين مساعدة الأطفال والطلاب من ذوي الإعاقة على الانتقال، بما في ذلك الانتقال من المدرسة، بالشراكة مع المنظمات المجتمعية والصناعة.</w:t>
            </w:r>
          </w:p>
        </w:tc>
      </w:tr>
      <w:tr w:rsidR="009B5DC0" w:rsidRPr="00F86888" w14:paraId="23538698" w14:textId="77777777" w:rsidTr="00773189">
        <w:trPr>
          <w:trHeight w:val="264"/>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3EF7BB99" w14:textId="77777777" w:rsidR="00D9560A" w:rsidRPr="00773189" w:rsidRDefault="004B58D6" w:rsidP="00CB3DE2">
            <w:pPr>
              <w:bidi/>
              <w:spacing w:after="0" w:line="240" w:lineRule="auto"/>
              <w:rPr>
                <w:rFonts w:ascii="Dubai" w:hAnsi="Dubai" w:cs="Dubai"/>
                <w:b/>
                <w:bCs/>
              </w:rPr>
            </w:pPr>
            <w:r w:rsidRPr="00773189">
              <w:rPr>
                <w:rFonts w:ascii="Dubai" w:hAnsi="Dubai" w:cs="Dubai"/>
                <w:b/>
                <w:bCs/>
                <w:rtl/>
              </w:rPr>
              <w:t>مؤشر</w:t>
            </w:r>
          </w:p>
        </w:tc>
        <w:tc>
          <w:tcPr>
            <w:tcW w:w="7376" w:type="dxa"/>
            <w:tcBorders>
              <w:top w:val="nil"/>
              <w:left w:val="nil"/>
              <w:bottom w:val="single" w:sz="4" w:space="0" w:color="auto"/>
              <w:right w:val="single" w:sz="4" w:space="0" w:color="auto"/>
            </w:tcBorders>
            <w:shd w:val="clear" w:color="auto" w:fill="auto"/>
            <w:vAlign w:val="bottom"/>
            <w:hideMark/>
          </w:tcPr>
          <w:p w14:paraId="40E4C482" w14:textId="77777777" w:rsidR="00D9560A" w:rsidRPr="00F86888" w:rsidRDefault="004B58D6" w:rsidP="00CB3DE2">
            <w:pPr>
              <w:bidi/>
              <w:spacing w:after="0" w:line="240" w:lineRule="auto"/>
              <w:rPr>
                <w:rFonts w:ascii="Dubai" w:hAnsi="Dubai" w:cs="Dubai"/>
              </w:rPr>
            </w:pPr>
            <w:r w:rsidRPr="00F86888">
              <w:rPr>
                <w:rFonts w:ascii="Dubai" w:hAnsi="Dubai" w:cs="Dubai"/>
                <w:rtl/>
              </w:rPr>
              <w:t>عدد الطلاب من ذوي الإعاقة مع خطط الانتقال الفردية.</w:t>
            </w:r>
          </w:p>
        </w:tc>
      </w:tr>
      <w:tr w:rsidR="009B5DC0" w:rsidRPr="00F86888" w14:paraId="1B944036" w14:textId="77777777" w:rsidTr="00773189">
        <w:trPr>
          <w:trHeight w:val="2962"/>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F471D" w14:textId="77777777" w:rsidR="00951CBA" w:rsidRPr="00773189" w:rsidRDefault="004B58D6" w:rsidP="00CB3DE2">
            <w:pPr>
              <w:bidi/>
              <w:spacing w:after="0" w:line="240" w:lineRule="auto"/>
              <w:rPr>
                <w:rFonts w:ascii="Dubai" w:hAnsi="Dubai" w:cs="Dubai"/>
                <w:b/>
                <w:bCs/>
              </w:rPr>
            </w:pPr>
            <w:r w:rsidRPr="00773189">
              <w:rPr>
                <w:rFonts w:ascii="Dubai" w:hAnsi="Dubai" w:cs="Dubai"/>
                <w:b/>
                <w:bCs/>
                <w:rtl/>
              </w:rPr>
              <w:t>الحالة: تسير وفقاً للجدول الزمني</w:t>
            </w:r>
          </w:p>
        </w:tc>
        <w:tc>
          <w:tcPr>
            <w:tcW w:w="7376" w:type="dxa"/>
            <w:tcBorders>
              <w:top w:val="single" w:sz="4" w:space="0" w:color="auto"/>
              <w:left w:val="nil"/>
              <w:bottom w:val="single" w:sz="4" w:space="0" w:color="auto"/>
              <w:right w:val="single" w:sz="4" w:space="0" w:color="auto"/>
            </w:tcBorders>
            <w:shd w:val="clear" w:color="auto" w:fill="auto"/>
            <w:noWrap/>
            <w:vAlign w:val="bottom"/>
            <w:hideMark/>
          </w:tcPr>
          <w:p w14:paraId="203811D5" w14:textId="77777777" w:rsidR="00951CBA" w:rsidRPr="00F86888" w:rsidRDefault="004B58D6" w:rsidP="00CB3DE2">
            <w:pPr>
              <w:bidi/>
              <w:spacing w:after="0" w:line="240" w:lineRule="auto"/>
              <w:rPr>
                <w:rFonts w:ascii="Dubai" w:hAnsi="Dubai" w:cs="Dubai"/>
              </w:rPr>
            </w:pPr>
            <w:r w:rsidRPr="00F86888">
              <w:rPr>
                <w:rFonts w:ascii="Dubai" w:hAnsi="Dubai" w:cs="Dubai"/>
                <w:rtl/>
              </w:rPr>
              <w:t xml:space="preserve">تروج الوزارة لعدد من الاستراتجيات لتحسين انتقال الطلاب من ذوي الإعاقة إلى مرحلة التوظيف. </w:t>
            </w:r>
          </w:p>
          <w:p w14:paraId="2210DA3E" w14:textId="77777777" w:rsidR="00951CBA" w:rsidRPr="00F86888" w:rsidRDefault="004B58D6" w:rsidP="00CB3DE2">
            <w:pPr>
              <w:bidi/>
              <w:spacing w:after="0" w:line="240" w:lineRule="auto"/>
              <w:rPr>
                <w:rFonts w:ascii="Dubai" w:hAnsi="Dubai" w:cs="Dubai"/>
              </w:rPr>
            </w:pPr>
            <w:r w:rsidRPr="00F86888">
              <w:rPr>
                <w:rFonts w:ascii="Dubai" w:hAnsi="Dubai" w:cs="Dubai"/>
                <w:rtl/>
              </w:rPr>
              <w:t xml:space="preserve"> لدى ٧٨ طالب خطط انتقال فردية. </w:t>
            </w:r>
          </w:p>
          <w:p w14:paraId="7B914966" w14:textId="77777777" w:rsidR="00951CBA" w:rsidRPr="00F86888" w:rsidRDefault="004B58D6" w:rsidP="00CB3DE2">
            <w:pPr>
              <w:bidi/>
              <w:spacing w:after="0" w:line="240" w:lineRule="auto"/>
              <w:rPr>
                <w:rFonts w:ascii="Dubai" w:hAnsi="Dubai" w:cs="Dubai"/>
              </w:rPr>
            </w:pPr>
            <w:r w:rsidRPr="00F86888">
              <w:rPr>
                <w:rFonts w:ascii="Dubai" w:hAnsi="Dubai" w:cs="Dubai"/>
                <w:rtl/>
              </w:rPr>
              <w:t xml:space="preserve"> تم تقديم المنح إلى ٨ مدارس نائية لدعم اجراءات الخطط الانتقالية للطلاب من ذوي الإعاقة. </w:t>
            </w:r>
          </w:p>
          <w:p w14:paraId="0FB9B5D5" w14:textId="77777777" w:rsidR="00951CBA" w:rsidRPr="00F86888" w:rsidRDefault="004B58D6" w:rsidP="00CB3DE2">
            <w:pPr>
              <w:bidi/>
              <w:spacing w:after="0" w:line="240" w:lineRule="auto"/>
              <w:rPr>
                <w:rFonts w:ascii="Dubai" w:hAnsi="Dubai" w:cs="Dubai"/>
              </w:rPr>
            </w:pPr>
            <w:r w:rsidRPr="00F86888">
              <w:rPr>
                <w:rFonts w:ascii="Dubai" w:hAnsi="Dubai" w:cs="Dubai"/>
                <w:rtl/>
              </w:rPr>
              <w:t xml:space="preserve"> شارك ٢٨ طالب من داروين و١٠ من أليس سبرينجز في تعيينات الأماكن الملائمة لاكتساب خبرة عملية مدعمة. توفر هذه التعيينات اكتساب مهارات الاعداد للعمل ومهارات الاستقلالية وال</w:t>
            </w:r>
            <w:r w:rsidRPr="00F86888">
              <w:rPr>
                <w:rFonts w:ascii="Dubai" w:hAnsi="Dubai" w:cs="Dubai"/>
                <w:rtl/>
              </w:rPr>
              <w:t>قدرة في مكان العمل.</w:t>
            </w:r>
          </w:p>
          <w:p w14:paraId="628175E2" w14:textId="77777777" w:rsidR="00951CBA" w:rsidRPr="00F86888" w:rsidRDefault="004B58D6" w:rsidP="00CB3DE2">
            <w:pPr>
              <w:bidi/>
              <w:spacing w:after="0" w:line="240" w:lineRule="auto"/>
              <w:rPr>
                <w:rFonts w:ascii="Dubai" w:hAnsi="Dubai" w:cs="Dubai"/>
              </w:rPr>
            </w:pPr>
            <w:r w:rsidRPr="00F86888">
              <w:rPr>
                <w:rFonts w:ascii="Dubai" w:hAnsi="Dubai" w:cs="Dubai"/>
                <w:rtl/>
              </w:rPr>
              <w:t xml:space="preserve"> شارك ١٦ طالب في شراكة مع </w:t>
            </w:r>
            <w:r w:rsidRPr="00E003AE">
              <w:rPr>
                <w:rFonts w:asciiTheme="minorBidi" w:hAnsiTheme="minorBidi"/>
                <w:rtl/>
              </w:rPr>
              <w:t>YouthWorX</w:t>
            </w:r>
            <w:r w:rsidRPr="00F86888">
              <w:rPr>
                <w:rFonts w:ascii="Dubai" w:hAnsi="Dubai" w:cs="Dubai"/>
                <w:rtl/>
              </w:rPr>
              <w:t xml:space="preserve">. يتم تسجيل الطلاب في الشهادة الأولى في اكتساب الاستقلال </w:t>
            </w:r>
            <w:r w:rsidRPr="00E003AE">
              <w:rPr>
                <w:rFonts w:asciiTheme="minorBidi" w:hAnsiTheme="minorBidi"/>
                <w:rtl/>
              </w:rPr>
              <w:t>Certificate I in Developing Independence</w:t>
            </w:r>
            <w:r w:rsidRPr="00F86888">
              <w:rPr>
                <w:rFonts w:ascii="Dubai" w:hAnsi="Dubai" w:cs="Dubai"/>
                <w:rtl/>
              </w:rPr>
              <w:t xml:space="preserve"> وسوف يكملون المؤهل بالإضافة إلى الحصول على مسار مدعوم للتوظيف.</w:t>
            </w:r>
          </w:p>
        </w:tc>
      </w:tr>
    </w:tbl>
    <w:p w14:paraId="271C03FA" w14:textId="77777777" w:rsidR="00D9560A" w:rsidRPr="00F86888" w:rsidRDefault="00D9560A" w:rsidP="007C4356">
      <w:pPr>
        <w:spacing w:before="60" w:after="120" w:line="240" w:lineRule="auto"/>
        <w:rPr>
          <w:rFonts w:ascii="Dubai" w:hAnsi="Dubai" w:cs="Dubai"/>
        </w:rPr>
      </w:pPr>
    </w:p>
    <w:p w14:paraId="11780574" w14:textId="77777777" w:rsidR="00E003AE" w:rsidRDefault="00E003AE" w:rsidP="007B0106">
      <w:pPr>
        <w:bidi/>
        <w:spacing w:before="60" w:after="120" w:line="240" w:lineRule="auto"/>
        <w:rPr>
          <w:rFonts w:ascii="Dubai" w:hAnsi="Dubai" w:cs="Dubai"/>
          <w:highlight w:val="yellow"/>
        </w:rPr>
      </w:pPr>
    </w:p>
    <w:p w14:paraId="7D110B0E" w14:textId="7C9CE0FC" w:rsidR="00E003AE" w:rsidRDefault="00E003AE" w:rsidP="00E003AE">
      <w:pPr>
        <w:bidi/>
        <w:spacing w:before="60" w:after="120" w:line="240" w:lineRule="auto"/>
        <w:rPr>
          <w:rFonts w:ascii="Dubai" w:hAnsi="Dubai" w:cs="Dubai"/>
          <w:highlight w:val="yellow"/>
          <w:rtl/>
        </w:rPr>
      </w:pPr>
    </w:p>
    <w:p w14:paraId="29702134" w14:textId="4DB692E5" w:rsidR="00FB2AE5" w:rsidRDefault="00FB2AE5" w:rsidP="00FB2AE5">
      <w:pPr>
        <w:bidi/>
        <w:spacing w:before="60" w:after="120" w:line="240" w:lineRule="auto"/>
        <w:rPr>
          <w:rFonts w:ascii="Dubai" w:hAnsi="Dubai" w:cs="Dubai"/>
          <w:highlight w:val="yellow"/>
          <w:rtl/>
        </w:rPr>
      </w:pPr>
    </w:p>
    <w:p w14:paraId="702E2E36" w14:textId="36AFB159" w:rsidR="00FB2AE5" w:rsidRDefault="00FB2AE5" w:rsidP="00FB2AE5">
      <w:pPr>
        <w:bidi/>
        <w:spacing w:before="60" w:after="120" w:line="240" w:lineRule="auto"/>
        <w:rPr>
          <w:rFonts w:ascii="Dubai" w:hAnsi="Dubai" w:cs="Dubai"/>
          <w:highlight w:val="yellow"/>
          <w:rtl/>
        </w:rPr>
      </w:pPr>
    </w:p>
    <w:p w14:paraId="0D33742F" w14:textId="77777777" w:rsidR="00FB2AE5" w:rsidRDefault="00FB2AE5" w:rsidP="00FB2AE5">
      <w:pPr>
        <w:bidi/>
        <w:spacing w:before="60" w:after="120" w:line="240" w:lineRule="auto"/>
        <w:rPr>
          <w:rFonts w:ascii="Dubai" w:hAnsi="Dubai" w:cs="Dubai"/>
          <w:highlight w:val="yellow"/>
        </w:rPr>
      </w:pPr>
    </w:p>
    <w:p w14:paraId="78D15D3E" w14:textId="4475FA53" w:rsidR="007B0106" w:rsidRPr="00F86888" w:rsidRDefault="004B58D6" w:rsidP="00E003AE">
      <w:pPr>
        <w:bidi/>
        <w:spacing w:before="60" w:after="120" w:line="240" w:lineRule="auto"/>
        <w:rPr>
          <w:rFonts w:ascii="Dubai" w:hAnsi="Dubai" w:cs="Dubai"/>
        </w:rPr>
      </w:pPr>
      <w:r w:rsidRPr="00F86888">
        <w:rPr>
          <w:rFonts w:ascii="Dubai" w:hAnsi="Dubai" w:cs="Dubai"/>
          <w:highlight w:val="yellow"/>
          <w:rtl/>
        </w:rPr>
        <w:lastRenderedPageBreak/>
        <w:t xml:space="preserve">خطة العمل المستهدفة لمواقف </w:t>
      </w:r>
      <w:r w:rsidRPr="00F86888">
        <w:rPr>
          <w:rFonts w:ascii="Dubai" w:hAnsi="Dubai" w:cs="Dubai"/>
          <w:highlight w:val="yellow"/>
          <w:rtl/>
        </w:rPr>
        <w:t>المجتمع</w:t>
      </w:r>
    </w:p>
    <w:tbl>
      <w:tblPr>
        <w:bidiVisual/>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9B5DC0" w:rsidRPr="00F86888" w14:paraId="5D1E9D96"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2F3020C" w14:textId="77777777" w:rsidR="00D9560A" w:rsidRPr="00E003AE" w:rsidRDefault="00D9560A" w:rsidP="00CB3DE2">
            <w:pPr>
              <w:spacing w:after="0" w:line="240" w:lineRule="auto"/>
              <w:rPr>
                <w:rFonts w:ascii="Dubai" w:hAnsi="Dubai" w:cs="Dubai"/>
                <w:b/>
                <w:bCs/>
                <w:highlight w:val="yellow"/>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FA236D7" w14:textId="77777777" w:rsidR="00D9560A" w:rsidRPr="00E003AE" w:rsidRDefault="004B58D6" w:rsidP="00CB3DE2">
            <w:pPr>
              <w:bidi/>
              <w:spacing w:after="0" w:line="240" w:lineRule="auto"/>
              <w:rPr>
                <w:rFonts w:ascii="Dubai" w:hAnsi="Dubai" w:cs="Dubai"/>
                <w:b/>
                <w:bCs/>
                <w:highlight w:val="yellow"/>
              </w:rPr>
            </w:pPr>
            <w:r w:rsidRPr="00E003AE">
              <w:rPr>
                <w:rFonts w:ascii="Dubai" w:hAnsi="Dubai" w:cs="Dubai"/>
                <w:b/>
                <w:bCs/>
                <w:rtl/>
              </w:rPr>
              <w:t>استراتيجية مجال الإعاقة لإقليم العاصمة الأسترالية</w:t>
            </w:r>
          </w:p>
        </w:tc>
      </w:tr>
      <w:tr w:rsidR="009B5DC0" w:rsidRPr="00F86888" w14:paraId="4E7E33DD"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7A906844" w14:textId="77777777" w:rsidR="00D9560A" w:rsidRPr="00E003AE" w:rsidRDefault="004B58D6" w:rsidP="00CB3DE2">
            <w:pPr>
              <w:bidi/>
              <w:spacing w:after="0" w:line="240" w:lineRule="auto"/>
              <w:rPr>
                <w:rFonts w:ascii="Dubai" w:hAnsi="Dubai" w:cs="Dubai"/>
                <w:b/>
                <w:bCs/>
              </w:rPr>
            </w:pPr>
            <w:r w:rsidRPr="00E003AE">
              <w:rPr>
                <w:rFonts w:ascii="Dubai" w:hAnsi="Dubai" w:cs="Dubai"/>
                <w:b/>
                <w:bCs/>
                <w:rtl/>
              </w:rPr>
              <w:t>دائرة الاختصاص/الوكالة</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0FD04AC" w14:textId="77777777" w:rsidR="00AE0A96" w:rsidRPr="00F86888" w:rsidRDefault="004B58D6" w:rsidP="00AE0A96">
            <w:pPr>
              <w:bidi/>
              <w:spacing w:after="0" w:line="240" w:lineRule="auto"/>
              <w:rPr>
                <w:rFonts w:ascii="Dubai" w:hAnsi="Dubai" w:cs="Dubai"/>
              </w:rPr>
            </w:pPr>
            <w:r w:rsidRPr="00F86888">
              <w:rPr>
                <w:rFonts w:ascii="Dubai" w:hAnsi="Dubai" w:cs="Dubai"/>
                <w:rtl/>
              </w:rPr>
              <w:t>حكومة إقليم العاصمة الأسترالية</w:t>
            </w:r>
          </w:p>
          <w:p w14:paraId="55A8F9A6" w14:textId="77777777" w:rsidR="00D9560A" w:rsidRPr="00F86888" w:rsidRDefault="004B58D6" w:rsidP="00AE0A96">
            <w:pPr>
              <w:bidi/>
              <w:spacing w:after="0" w:line="240" w:lineRule="auto"/>
              <w:rPr>
                <w:rFonts w:ascii="Dubai" w:hAnsi="Dubai" w:cs="Dubai"/>
              </w:rPr>
            </w:pPr>
            <w:r w:rsidRPr="00F86888">
              <w:rPr>
                <w:rFonts w:ascii="Dubai" w:hAnsi="Dubai" w:cs="Dubai"/>
                <w:rtl/>
              </w:rPr>
              <w:t xml:space="preserve">مديرية الخدمات المجتمعية </w:t>
            </w:r>
          </w:p>
        </w:tc>
      </w:tr>
      <w:tr w:rsidR="009B5DC0" w:rsidRPr="00F86888" w14:paraId="5ABFCC19"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5A9887F7" w14:textId="77777777" w:rsidR="00D9560A" w:rsidRPr="00E003AE" w:rsidRDefault="004B58D6" w:rsidP="00CB3DE2">
            <w:pPr>
              <w:bidi/>
              <w:spacing w:after="0" w:line="240" w:lineRule="auto"/>
              <w:rPr>
                <w:rFonts w:ascii="Dubai" w:hAnsi="Dubai" w:cs="Dubai"/>
                <w:b/>
                <w:bCs/>
              </w:rPr>
            </w:pPr>
            <w:r w:rsidRPr="00E003AE">
              <w:rPr>
                <w:rFonts w:ascii="Dubai" w:hAnsi="Dubai" w:cs="Dubai"/>
                <w:b/>
                <w:bCs/>
                <w:rtl/>
              </w:rPr>
              <w:t>TAP</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28A4F10A" w14:textId="77777777" w:rsidR="00D9560A" w:rsidRPr="00F86888" w:rsidRDefault="004B58D6" w:rsidP="00CB3DE2">
            <w:pPr>
              <w:bidi/>
              <w:spacing w:after="0" w:line="240" w:lineRule="auto"/>
              <w:rPr>
                <w:rFonts w:ascii="Dubai" w:hAnsi="Dubai" w:cs="Dubai"/>
              </w:rPr>
            </w:pPr>
            <w:r w:rsidRPr="00F86888">
              <w:rPr>
                <w:rFonts w:ascii="Dubai" w:hAnsi="Dubai" w:cs="Dubai"/>
                <w:rtl/>
              </w:rPr>
              <w:t>مواقف المجتمع</w:t>
            </w:r>
          </w:p>
        </w:tc>
      </w:tr>
      <w:tr w:rsidR="009B5DC0" w:rsidRPr="00F86888" w14:paraId="20C7FC98"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0B05AF28" w14:textId="77777777" w:rsidR="00D9560A" w:rsidRPr="00E003AE" w:rsidRDefault="004B58D6" w:rsidP="00CB3DE2">
            <w:pPr>
              <w:bidi/>
              <w:spacing w:after="0" w:line="240" w:lineRule="auto"/>
              <w:rPr>
                <w:rFonts w:ascii="Dubai" w:hAnsi="Dubai" w:cs="Dubai"/>
                <w:b/>
                <w:bCs/>
              </w:rPr>
            </w:pPr>
            <w:r w:rsidRPr="00E003AE">
              <w:rPr>
                <w:rFonts w:ascii="Dubai" w:hAnsi="Dubai" w:cs="Dubai"/>
                <w:b/>
                <w:bCs/>
                <w:rtl/>
              </w:rPr>
              <w:t>هدف خطة العمل المستهدفة</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741D3D5D" w14:textId="77777777" w:rsidR="00D9560A" w:rsidRPr="00F86888" w:rsidRDefault="004B58D6" w:rsidP="00D3669B">
            <w:pPr>
              <w:bidi/>
              <w:spacing w:after="0" w:line="240" w:lineRule="auto"/>
              <w:rPr>
                <w:rFonts w:ascii="Dubai" w:hAnsi="Dubai" w:cs="Dubai"/>
              </w:rPr>
            </w:pPr>
            <w:r w:rsidRPr="00F86888">
              <w:rPr>
                <w:rFonts w:ascii="Dubai" w:hAnsi="Dubai" w:cs="Dubai"/>
                <w:rtl/>
              </w:rPr>
              <w:t>الهدف ٤: تعزيز إدماج الأشخاص ذوي الإعاقة في المجتمع، بما في ذلك التوظيف،</w:t>
            </w:r>
            <w:r w:rsidRPr="00F86888">
              <w:rPr>
                <w:rFonts w:ascii="Dubai" w:hAnsi="Dubai" w:cs="Dubai"/>
                <w:rtl/>
              </w:rPr>
              <w:t xml:space="preserve"> من خلال زيادة وعي المجتمع وفهمه للإعاقة.</w:t>
            </w:r>
          </w:p>
        </w:tc>
      </w:tr>
      <w:tr w:rsidR="009B5DC0" w:rsidRPr="00F86888" w14:paraId="3285D5B0"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33320499" w14:textId="77777777" w:rsidR="00D9560A" w:rsidRPr="00E003AE" w:rsidRDefault="004B58D6" w:rsidP="00CB3DE2">
            <w:pPr>
              <w:bidi/>
              <w:spacing w:after="0" w:line="240" w:lineRule="auto"/>
              <w:rPr>
                <w:rFonts w:ascii="Dubai" w:hAnsi="Dubai" w:cs="Dubai"/>
                <w:b/>
                <w:bCs/>
              </w:rPr>
            </w:pPr>
            <w:r w:rsidRPr="00E003AE">
              <w:rPr>
                <w:rFonts w:ascii="Dubai" w:hAnsi="Dubai" w:cs="Dubai"/>
                <w:b/>
                <w:bCs/>
                <w:rtl/>
              </w:rPr>
              <w:t>الإجراء</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20E72FF6" w14:textId="77777777" w:rsidR="00D9560A" w:rsidRPr="00F86888" w:rsidRDefault="004B58D6" w:rsidP="00CB3DE2">
            <w:pPr>
              <w:bidi/>
              <w:spacing w:after="0" w:line="240" w:lineRule="auto"/>
              <w:rPr>
                <w:rFonts w:ascii="Dubai" w:hAnsi="Dubai" w:cs="Dubai"/>
              </w:rPr>
            </w:pPr>
            <w:r w:rsidRPr="00F86888">
              <w:rPr>
                <w:rFonts w:ascii="Dubai" w:hAnsi="Dubai" w:cs="Dubai"/>
                <w:rtl/>
              </w:rPr>
              <w:t>٤.٥: إستراتيجية مجال الإعاقة لإقليم العاصمة الأسترالية</w:t>
            </w:r>
          </w:p>
          <w:p w14:paraId="6027A3B1" w14:textId="77777777" w:rsidR="00D9560A" w:rsidRPr="00F86888" w:rsidRDefault="004B58D6" w:rsidP="00CB3DE2">
            <w:pPr>
              <w:bidi/>
              <w:spacing w:after="0" w:line="240" w:lineRule="auto"/>
              <w:rPr>
                <w:rFonts w:ascii="Dubai" w:hAnsi="Dubai" w:cs="Dubai"/>
              </w:rPr>
            </w:pPr>
            <w:r w:rsidRPr="00F86888">
              <w:rPr>
                <w:rFonts w:ascii="Dubai" w:hAnsi="Dubai" w:cs="Dubai"/>
                <w:rtl/>
              </w:rPr>
              <w:t>سيضع إقليم العاصمة الأسترالية التزام متجدداً بإستراتيجية أستراليا الجديدة في مجال الإعاقة (</w:t>
            </w:r>
            <w:r w:rsidRPr="00E003AE">
              <w:rPr>
                <w:rFonts w:asciiTheme="minorBidi" w:hAnsiTheme="minorBidi"/>
                <w:rtl/>
              </w:rPr>
              <w:t>ADS</w:t>
            </w:r>
            <w:r w:rsidRPr="00F86888">
              <w:rPr>
                <w:rFonts w:ascii="Dubai" w:hAnsi="Dubai" w:cs="Dubai"/>
                <w:rtl/>
              </w:rPr>
              <w:t>) ٢٠٢١ - ٢٠٣١. سيشمل الالتزام الجديد لإقليم العاصمة الأس</w:t>
            </w:r>
            <w:r w:rsidRPr="00F86888">
              <w:rPr>
                <w:rFonts w:ascii="Dubai" w:hAnsi="Dubai" w:cs="Dubai"/>
                <w:rtl/>
              </w:rPr>
              <w:t>ترالية التزامًا عالي المستوى من الحكومة بأكملها لتطوير الحصول على الفرص والاندماج في إقليم العاصمة الأسترالية لذوي الإعاقة.</w:t>
            </w:r>
          </w:p>
          <w:p w14:paraId="6BBFA766" w14:textId="77777777" w:rsidR="00D9560A" w:rsidRPr="00F86888" w:rsidRDefault="004B58D6" w:rsidP="00CB3DE2">
            <w:pPr>
              <w:bidi/>
              <w:spacing w:after="0" w:line="240" w:lineRule="auto"/>
              <w:rPr>
                <w:rFonts w:ascii="Dubai" w:hAnsi="Dubai" w:cs="Dubai"/>
              </w:rPr>
            </w:pPr>
            <w:r w:rsidRPr="00F86888">
              <w:rPr>
                <w:rFonts w:ascii="Dubai" w:hAnsi="Dubai" w:cs="Dubai"/>
                <w:rtl/>
              </w:rPr>
              <w:t>سيتم تصميم الالتزام الجديد لإقليم العاصمة الأسترالية بالاشتراك مع الأشخاص من ذوي الإعاقة.</w:t>
            </w:r>
          </w:p>
        </w:tc>
      </w:tr>
      <w:tr w:rsidR="009B5DC0" w:rsidRPr="00F86888" w14:paraId="10AB280E"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53638E7D" w14:textId="77777777" w:rsidR="00D9560A" w:rsidRPr="00E003AE" w:rsidRDefault="004B58D6" w:rsidP="00AE0A96">
            <w:pPr>
              <w:bidi/>
              <w:spacing w:after="0" w:line="240" w:lineRule="auto"/>
              <w:rPr>
                <w:rFonts w:ascii="Dubai" w:hAnsi="Dubai" w:cs="Dubai"/>
                <w:b/>
                <w:bCs/>
              </w:rPr>
            </w:pPr>
            <w:r w:rsidRPr="00E003AE">
              <w:rPr>
                <w:rFonts w:ascii="Dubai" w:hAnsi="Dubai" w:cs="Dubai"/>
                <w:b/>
                <w:bCs/>
                <w:rtl/>
              </w:rPr>
              <w:t>مؤشر</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2D5E2B2D" w14:textId="77777777" w:rsidR="00D9560A" w:rsidRPr="00F86888" w:rsidRDefault="004B58D6" w:rsidP="00AE0A96">
            <w:pPr>
              <w:bidi/>
              <w:spacing w:after="0" w:line="240" w:lineRule="auto"/>
              <w:rPr>
                <w:rFonts w:ascii="Dubai" w:hAnsi="Dubai" w:cs="Dubai"/>
              </w:rPr>
            </w:pPr>
            <w:r w:rsidRPr="00F86888">
              <w:rPr>
                <w:rFonts w:ascii="Dubai" w:hAnsi="Dubai" w:cs="Dubai"/>
                <w:rtl/>
              </w:rPr>
              <w:t>سيتم تفعيل الالتزام الجديد لإقليم ال</w:t>
            </w:r>
            <w:r w:rsidRPr="00F86888">
              <w:rPr>
                <w:rFonts w:ascii="Dubai" w:hAnsi="Dubai" w:cs="Dubai"/>
                <w:rtl/>
              </w:rPr>
              <w:t>عاصمة الأسترالية لاستراتيجية أستراليا في مجال الإعاقة في ديسمبر/كانون الأول ٢٠٢٢.</w:t>
            </w:r>
          </w:p>
        </w:tc>
      </w:tr>
      <w:tr w:rsidR="009B5DC0" w:rsidRPr="00F86888" w14:paraId="0EFB8695" w14:textId="77777777" w:rsidTr="00E003AE">
        <w:trPr>
          <w:trHeight w:val="3414"/>
        </w:trPr>
        <w:tc>
          <w:tcPr>
            <w:tcW w:w="2547" w:type="dxa"/>
            <w:tcBorders>
              <w:top w:val="single" w:sz="4" w:space="0" w:color="auto"/>
              <w:left w:val="single" w:sz="4" w:space="0" w:color="auto"/>
              <w:right w:val="single" w:sz="4" w:space="0" w:color="auto"/>
            </w:tcBorders>
            <w:vAlign w:val="center"/>
            <w:hideMark/>
          </w:tcPr>
          <w:p w14:paraId="112C583D" w14:textId="77777777" w:rsidR="00951CBA" w:rsidRPr="00E003AE" w:rsidRDefault="004B58D6" w:rsidP="00951CBA">
            <w:pPr>
              <w:bidi/>
              <w:spacing w:after="0" w:line="240" w:lineRule="auto"/>
              <w:rPr>
                <w:rFonts w:ascii="Dubai" w:hAnsi="Dubai" w:cs="Dubai"/>
                <w:b/>
                <w:bCs/>
              </w:rPr>
            </w:pPr>
            <w:r w:rsidRPr="00E003AE">
              <w:rPr>
                <w:rFonts w:ascii="Dubai" w:hAnsi="Dubai" w:cs="Dubai"/>
                <w:b/>
                <w:bCs/>
                <w:rtl/>
              </w:rPr>
              <w:t>الحالة: تسير وفقاً للجدول الزمني</w:t>
            </w:r>
          </w:p>
        </w:tc>
        <w:tc>
          <w:tcPr>
            <w:tcW w:w="7371" w:type="dxa"/>
            <w:tcBorders>
              <w:top w:val="single" w:sz="4" w:space="0" w:color="auto"/>
              <w:left w:val="single" w:sz="4" w:space="0" w:color="auto"/>
              <w:right w:val="single" w:sz="4" w:space="0" w:color="auto"/>
            </w:tcBorders>
            <w:noWrap/>
            <w:vAlign w:val="bottom"/>
            <w:hideMark/>
          </w:tcPr>
          <w:p w14:paraId="6D41C3A5" w14:textId="77777777" w:rsidR="00951CBA" w:rsidRPr="00F86888" w:rsidRDefault="004B58D6" w:rsidP="00CB3DE2">
            <w:pPr>
              <w:bidi/>
              <w:spacing w:after="0" w:line="240" w:lineRule="auto"/>
              <w:rPr>
                <w:rFonts w:ascii="Dubai" w:hAnsi="Dubai" w:cs="Dubai"/>
              </w:rPr>
            </w:pPr>
            <w:r w:rsidRPr="00F86888">
              <w:rPr>
                <w:rFonts w:ascii="Dubai" w:hAnsi="Dubai" w:cs="Dubai"/>
                <w:rtl/>
              </w:rPr>
              <w:t xml:space="preserve">تم تيسير التشاور المجتمعي حول استراتيجية إقليم العاصمة الأسترالية في مجال الإعاقة بين مارس/آذار ويوليو/تموز ٢٠٢٢. تم تصميم التشاور بشكل مشترك مع </w:t>
            </w:r>
            <w:r w:rsidRPr="00E003AE">
              <w:rPr>
                <w:rFonts w:asciiTheme="minorBidi" w:hAnsiTheme="minorBidi"/>
                <w:rtl/>
              </w:rPr>
              <w:t>ACT Disability Reference Group</w:t>
            </w:r>
            <w:r w:rsidRPr="00F86888">
              <w:rPr>
                <w:rFonts w:ascii="Dubai" w:hAnsi="Dubai" w:cs="Dubai"/>
                <w:rtl/>
              </w:rPr>
              <w:t>، وفي نهج فريد للحكومات، قاد جميع المحادثات الأشخاص ذوو الإعاقة. قدم التشاور مجمو</w:t>
            </w:r>
            <w:r w:rsidRPr="00F86888">
              <w:rPr>
                <w:rFonts w:ascii="Dubai" w:hAnsi="Dubai" w:cs="Dubai"/>
                <w:rtl/>
              </w:rPr>
              <w:t xml:space="preserve">عة متنوعة من السبل للأشخاص لإبداء رأيهم بالطريقة التي يفضلونها، بما في ذلك إكمال استطلاع رأي عبر الإنترنت أو بإرساله، أو حضور واحد من ٣٢ حدثًا شخصيًا أو بالمحادثة عبر الإنترنت، والتي تضمنت مجموعة واسعة من فرص المحادثة المركزة، أو المشاركة في محادثة </w:t>
            </w:r>
            <w:r w:rsidRPr="00E003AE">
              <w:rPr>
                <w:rFonts w:asciiTheme="minorBidi" w:hAnsiTheme="minorBidi"/>
                <w:rtl/>
              </w:rPr>
              <w:t>Kitchen</w:t>
            </w:r>
            <w:r w:rsidRPr="00F86888">
              <w:rPr>
                <w:rFonts w:ascii="Dubai" w:hAnsi="Dubai" w:cs="Dubai"/>
                <w:rtl/>
              </w:rPr>
              <w:t xml:space="preserve"> </w:t>
            </w:r>
            <w:r w:rsidRPr="00E003AE">
              <w:rPr>
                <w:rFonts w:asciiTheme="minorBidi" w:hAnsiTheme="minorBidi"/>
                <w:rtl/>
              </w:rPr>
              <w:t>Table</w:t>
            </w:r>
            <w:r w:rsidRPr="00F86888">
              <w:rPr>
                <w:rFonts w:ascii="Dubai" w:hAnsi="Dubai" w:cs="Dubai"/>
                <w:rtl/>
              </w:rPr>
              <w:t xml:space="preserve">، مدعمة بمجموعة أدوات المحادثة </w:t>
            </w:r>
            <w:r w:rsidRPr="00E003AE">
              <w:rPr>
                <w:rFonts w:asciiTheme="minorBidi" w:hAnsiTheme="minorBidi"/>
                <w:rtl/>
              </w:rPr>
              <w:t>Kitchen</w:t>
            </w:r>
            <w:r w:rsidRPr="00F86888">
              <w:rPr>
                <w:rFonts w:ascii="Dubai" w:hAnsi="Dubai" w:cs="Dubai"/>
                <w:rtl/>
              </w:rPr>
              <w:t xml:space="preserve"> </w:t>
            </w:r>
            <w:r w:rsidRPr="00E003AE">
              <w:rPr>
                <w:rFonts w:asciiTheme="minorBidi" w:hAnsiTheme="minorBidi"/>
                <w:rtl/>
              </w:rPr>
              <w:t>Table</w:t>
            </w:r>
            <w:r w:rsidRPr="00F86888">
              <w:rPr>
                <w:rFonts w:ascii="Dubai" w:hAnsi="Dubai" w:cs="Dubai"/>
                <w:rtl/>
              </w:rPr>
              <w:t xml:space="preserve"> </w:t>
            </w:r>
            <w:r w:rsidRPr="00E003AE">
              <w:rPr>
                <w:rFonts w:asciiTheme="minorBidi" w:hAnsiTheme="minorBidi"/>
                <w:rtl/>
              </w:rPr>
              <w:t>Conversation</w:t>
            </w:r>
            <w:r w:rsidRPr="00F86888">
              <w:rPr>
                <w:rFonts w:ascii="Dubai" w:hAnsi="Dubai" w:cs="Dubai"/>
                <w:rtl/>
              </w:rPr>
              <w:t xml:space="preserve"> </w:t>
            </w:r>
            <w:r w:rsidRPr="00E003AE">
              <w:rPr>
                <w:rFonts w:asciiTheme="minorBidi" w:hAnsiTheme="minorBidi"/>
                <w:rtl/>
              </w:rPr>
              <w:t>Kit</w:t>
            </w:r>
            <w:r w:rsidRPr="00F86888">
              <w:rPr>
                <w:rFonts w:ascii="Dubai" w:hAnsi="Dubai" w:cs="Dubai"/>
                <w:rtl/>
              </w:rPr>
              <w:t xml:space="preserve">. تم استلام المشاركات كتابة، وصوتياً، وبمجموعة من التنسيقات الفنية. سعى التشاور إلى تلقي آراء المجتمع وخبراته وأفكاره من أجل التغيير، وهي ما سيتم دمجها في تقرير الاستماع، والذي سيتم إصداره </w:t>
            </w:r>
            <w:r w:rsidRPr="00F86888">
              <w:rPr>
                <w:rFonts w:ascii="Dubai" w:hAnsi="Dubai" w:cs="Dubai"/>
                <w:rtl/>
              </w:rPr>
              <w:t>لاحقًا في عام ٢٠٢٢.</w:t>
            </w:r>
          </w:p>
        </w:tc>
      </w:tr>
    </w:tbl>
    <w:p w14:paraId="6266BC7F" w14:textId="77777777" w:rsidR="00425B5E" w:rsidRPr="00F86888" w:rsidRDefault="00425B5E" w:rsidP="007B0106">
      <w:pPr>
        <w:spacing w:before="60" w:after="120" w:line="240" w:lineRule="auto"/>
        <w:rPr>
          <w:rFonts w:ascii="Dubai" w:hAnsi="Dubai" w:cs="Dubai"/>
        </w:rPr>
      </w:pPr>
    </w:p>
    <w:tbl>
      <w:tblPr>
        <w:bidiVisual/>
        <w:tblW w:w="9916" w:type="dxa"/>
        <w:tblInd w:w="-3" w:type="dxa"/>
        <w:tblCellMar>
          <w:left w:w="0" w:type="dxa"/>
          <w:right w:w="0" w:type="dxa"/>
        </w:tblCellMar>
        <w:tblLook w:val="04A0" w:firstRow="1" w:lastRow="0" w:firstColumn="1" w:lastColumn="0" w:noHBand="0" w:noVBand="1"/>
      </w:tblPr>
      <w:tblGrid>
        <w:gridCol w:w="2545"/>
        <w:gridCol w:w="7371"/>
      </w:tblGrid>
      <w:tr w:rsidR="009B5DC0" w:rsidRPr="00F86888" w14:paraId="223DB249" w14:textId="77777777" w:rsidTr="00E003AE">
        <w:trPr>
          <w:trHeight w:val="327"/>
        </w:trPr>
        <w:tc>
          <w:tcPr>
            <w:tcW w:w="254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1A5A4116" w14:textId="77777777" w:rsidR="00D9560A" w:rsidRPr="00E003AE" w:rsidRDefault="00D9560A" w:rsidP="00D9560A">
            <w:pPr>
              <w:spacing w:after="0" w:line="240" w:lineRule="auto"/>
              <w:rPr>
                <w:rFonts w:ascii="Dubai" w:hAnsi="Dubai" w:cs="Dubai"/>
                <w:b/>
                <w:bCs/>
              </w:rPr>
            </w:pPr>
          </w:p>
        </w:tc>
        <w:tc>
          <w:tcPr>
            <w:tcW w:w="737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137FA084" w14:textId="77777777" w:rsidR="00A51A98" w:rsidRPr="00E003AE" w:rsidRDefault="004B58D6" w:rsidP="00D9560A">
            <w:pPr>
              <w:bidi/>
              <w:spacing w:after="0" w:line="240" w:lineRule="auto"/>
              <w:rPr>
                <w:rFonts w:ascii="Dubai" w:hAnsi="Dubai" w:cs="Dubai"/>
                <w:b/>
                <w:bCs/>
              </w:rPr>
            </w:pPr>
            <w:r w:rsidRPr="00E003AE">
              <w:rPr>
                <w:rFonts w:ascii="Dubai" w:hAnsi="Dubai" w:cs="Dubai"/>
                <w:b/>
                <w:bCs/>
                <w:rtl/>
              </w:rPr>
              <w:t>تنمية ثقة ذوي الإعاقة في المهنيين الرئيسيين</w:t>
            </w:r>
          </w:p>
        </w:tc>
      </w:tr>
      <w:tr w:rsidR="009B5DC0" w:rsidRPr="00F86888" w14:paraId="388A0D0C" w14:textId="77777777" w:rsidTr="00E003AE">
        <w:trPr>
          <w:trHeight w:val="300"/>
        </w:trPr>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D5530" w14:textId="77777777" w:rsidR="00D9560A" w:rsidRPr="00E003AE" w:rsidRDefault="004B58D6" w:rsidP="00D9560A">
            <w:pPr>
              <w:bidi/>
              <w:spacing w:after="0" w:line="240" w:lineRule="auto"/>
              <w:rPr>
                <w:rFonts w:ascii="Dubai" w:hAnsi="Dubai" w:cs="Dubai"/>
                <w:b/>
                <w:bCs/>
              </w:rPr>
            </w:pPr>
            <w:r w:rsidRPr="00E003AE">
              <w:rPr>
                <w:rFonts w:ascii="Dubai" w:hAnsi="Dubai" w:cs="Dubai"/>
                <w:b/>
                <w:bCs/>
                <w:rtl/>
              </w:rPr>
              <w:t>دائرة الاختصاص/الوكالة</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E9F4E5" w14:textId="77777777" w:rsidR="00AE0A96" w:rsidRPr="00F86888" w:rsidRDefault="004B58D6" w:rsidP="00AE0A96">
            <w:pPr>
              <w:bidi/>
              <w:spacing w:after="0" w:line="240" w:lineRule="auto"/>
              <w:rPr>
                <w:rFonts w:ascii="Dubai" w:hAnsi="Dubai" w:cs="Dubai"/>
              </w:rPr>
            </w:pPr>
            <w:r w:rsidRPr="00F86888">
              <w:rPr>
                <w:rFonts w:ascii="Dubai" w:hAnsi="Dubai" w:cs="Dubai"/>
                <w:rtl/>
              </w:rPr>
              <w:t>الحكومة الأسترالية</w:t>
            </w:r>
          </w:p>
          <w:p w14:paraId="5464C297" w14:textId="77777777" w:rsidR="00D9560A" w:rsidRPr="00F86888" w:rsidRDefault="004B58D6" w:rsidP="00AE0A96">
            <w:pPr>
              <w:bidi/>
              <w:spacing w:after="0" w:line="240" w:lineRule="auto"/>
              <w:rPr>
                <w:rFonts w:ascii="Dubai" w:hAnsi="Dubai" w:cs="Dubai"/>
              </w:rPr>
            </w:pPr>
            <w:r w:rsidRPr="00F86888">
              <w:rPr>
                <w:rFonts w:ascii="Dubai" w:hAnsi="Dubai" w:cs="Dubai"/>
                <w:rtl/>
              </w:rPr>
              <w:t>وزارة الخدمات الاجتماعية</w:t>
            </w:r>
          </w:p>
        </w:tc>
      </w:tr>
      <w:tr w:rsidR="009B5DC0" w:rsidRPr="00F86888" w14:paraId="6EA1E4F9" w14:textId="77777777" w:rsidTr="00E003AE">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23584F" w14:textId="77777777" w:rsidR="00D9560A" w:rsidRPr="00E003AE" w:rsidRDefault="004B58D6" w:rsidP="00D9560A">
            <w:pPr>
              <w:bidi/>
              <w:spacing w:after="0" w:line="240" w:lineRule="auto"/>
              <w:rPr>
                <w:rFonts w:ascii="Dubai" w:hAnsi="Dubai" w:cs="Dubai"/>
                <w:b/>
                <w:bCs/>
              </w:rPr>
            </w:pPr>
            <w:r w:rsidRPr="00E003AE">
              <w:rPr>
                <w:rFonts w:ascii="Dubai" w:hAnsi="Dubai" w:cs="Dubai"/>
                <w:b/>
                <w:bCs/>
                <w:rtl/>
              </w:rPr>
              <w:t>TAP</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FF8519" w14:textId="77777777" w:rsidR="00D9560A" w:rsidRPr="00F86888" w:rsidRDefault="004B58D6" w:rsidP="00D9560A">
            <w:pPr>
              <w:bidi/>
              <w:spacing w:after="0" w:line="240" w:lineRule="auto"/>
              <w:rPr>
                <w:rFonts w:ascii="Dubai" w:hAnsi="Dubai" w:cs="Dubai"/>
              </w:rPr>
            </w:pPr>
            <w:r w:rsidRPr="00F86888">
              <w:rPr>
                <w:rFonts w:ascii="Dubai" w:hAnsi="Dubai" w:cs="Dubai"/>
                <w:rtl/>
              </w:rPr>
              <w:t>مواقف المجتمع</w:t>
            </w:r>
          </w:p>
        </w:tc>
      </w:tr>
      <w:tr w:rsidR="009B5DC0" w:rsidRPr="00F86888" w14:paraId="01EE7FD5" w14:textId="77777777" w:rsidTr="00E003AE">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DA1CF1" w14:textId="77777777" w:rsidR="00D9560A" w:rsidRPr="00E003AE" w:rsidRDefault="004B58D6" w:rsidP="00D9560A">
            <w:pPr>
              <w:bidi/>
              <w:spacing w:after="0" w:line="240" w:lineRule="auto"/>
              <w:rPr>
                <w:rFonts w:ascii="Dubai" w:hAnsi="Dubai" w:cs="Dubai"/>
                <w:b/>
                <w:bCs/>
              </w:rPr>
            </w:pPr>
            <w:r w:rsidRPr="00E003AE">
              <w:rPr>
                <w:rFonts w:ascii="Dubai" w:hAnsi="Dubai" w:cs="Dubai"/>
                <w:b/>
                <w:bCs/>
                <w:rtl/>
              </w:rPr>
              <w:t>هدف خطة العمل المستهدفة</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952662" w14:textId="77777777" w:rsidR="00D9560A" w:rsidRPr="00F86888" w:rsidRDefault="004B58D6" w:rsidP="00D9560A">
            <w:pPr>
              <w:bidi/>
              <w:spacing w:after="0" w:line="240" w:lineRule="auto"/>
              <w:rPr>
                <w:rFonts w:ascii="Dubai" w:hAnsi="Dubai" w:cs="Dubai"/>
              </w:rPr>
            </w:pPr>
            <w:r w:rsidRPr="00F86888">
              <w:rPr>
                <w:rFonts w:ascii="Dubai" w:hAnsi="Dubai" w:cs="Dubai"/>
                <w:rtl/>
              </w:rPr>
              <w:t xml:space="preserve">الهدف ٢: إن القوى العاملة المهنية الرئيسية قادرة على الاستجابة بثقة وإيجابية </w:t>
            </w:r>
            <w:r w:rsidRPr="00F86888">
              <w:rPr>
                <w:rFonts w:ascii="Dubai" w:hAnsi="Dubai" w:cs="Dubai"/>
                <w:rtl/>
              </w:rPr>
              <w:t>للأشخاص ذوي الإعاقة.</w:t>
            </w:r>
          </w:p>
        </w:tc>
      </w:tr>
      <w:tr w:rsidR="009B5DC0" w:rsidRPr="00F86888" w14:paraId="5668B58B" w14:textId="77777777" w:rsidTr="00FB2AE5">
        <w:trPr>
          <w:cantSplit/>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AB62B" w14:textId="77777777" w:rsidR="00D9560A" w:rsidRPr="00E003AE" w:rsidRDefault="004B58D6" w:rsidP="00D9560A">
            <w:pPr>
              <w:bidi/>
              <w:spacing w:after="0" w:line="240" w:lineRule="auto"/>
              <w:rPr>
                <w:rFonts w:ascii="Dubai" w:hAnsi="Dubai" w:cs="Dubai"/>
                <w:b/>
                <w:bCs/>
              </w:rPr>
            </w:pPr>
            <w:r w:rsidRPr="00E003AE">
              <w:rPr>
                <w:rFonts w:ascii="Dubai" w:hAnsi="Dubai" w:cs="Dubai"/>
                <w:b/>
                <w:bCs/>
                <w:rtl/>
              </w:rPr>
              <w:t>الإجراء</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B5468" w14:textId="77777777" w:rsidR="00D9560A" w:rsidRPr="00F86888" w:rsidRDefault="004B58D6" w:rsidP="00D9560A">
            <w:pPr>
              <w:bidi/>
              <w:spacing w:after="0" w:line="240" w:lineRule="auto"/>
              <w:rPr>
                <w:rFonts w:ascii="Dubai" w:hAnsi="Dubai" w:cs="Dubai"/>
              </w:rPr>
            </w:pPr>
            <w:r w:rsidRPr="00F86888">
              <w:rPr>
                <w:rFonts w:ascii="Dubai" w:hAnsi="Dubai" w:cs="Dubai"/>
                <w:rtl/>
              </w:rPr>
              <w:t>٢.١: تنمية ثقة ذوي الإعاقة في المهنيين الرئيسيين</w:t>
            </w:r>
          </w:p>
          <w:p w14:paraId="408200E2" w14:textId="77777777" w:rsidR="00D9560A" w:rsidRPr="00F86888" w:rsidRDefault="004B58D6" w:rsidP="00D9560A">
            <w:pPr>
              <w:bidi/>
              <w:spacing w:after="0" w:line="240" w:lineRule="auto"/>
              <w:rPr>
                <w:rFonts w:ascii="Dubai" w:hAnsi="Dubai" w:cs="Dubai"/>
              </w:rPr>
            </w:pPr>
            <w:r w:rsidRPr="00F86888">
              <w:rPr>
                <w:rFonts w:ascii="Dubai" w:hAnsi="Dubai" w:cs="Dubai"/>
                <w:rtl/>
              </w:rPr>
              <w:t>استثمار ٢.٥ مليون دولار في بناء ممارسات شاملة لذوي الإعاقة في التعليم والتدريب قبل وبعد التأهيل وتنمية الموارد التي يمكن استخدامها في التعليم العالي والتطوير المهني.</w:t>
            </w:r>
          </w:p>
        </w:tc>
      </w:tr>
      <w:tr w:rsidR="009B5DC0" w:rsidRPr="00F86888" w14:paraId="540614D1" w14:textId="77777777" w:rsidTr="00E003AE">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096E5D" w14:textId="77777777" w:rsidR="00D9560A" w:rsidRPr="00E003AE" w:rsidRDefault="004B58D6" w:rsidP="00D9560A">
            <w:pPr>
              <w:bidi/>
              <w:spacing w:after="0" w:line="240" w:lineRule="auto"/>
              <w:rPr>
                <w:rFonts w:ascii="Dubai" w:hAnsi="Dubai" w:cs="Dubai"/>
                <w:b/>
                <w:bCs/>
              </w:rPr>
            </w:pPr>
            <w:r w:rsidRPr="00E003AE">
              <w:rPr>
                <w:rFonts w:ascii="Dubai" w:hAnsi="Dubai" w:cs="Dubai"/>
                <w:b/>
                <w:bCs/>
                <w:rtl/>
              </w:rPr>
              <w:lastRenderedPageBreak/>
              <w:t>مؤشر</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DBA999" w14:textId="77777777" w:rsidR="00D9560A" w:rsidRPr="00F86888" w:rsidRDefault="004B58D6" w:rsidP="00D9560A">
            <w:pPr>
              <w:bidi/>
              <w:spacing w:after="0" w:line="240" w:lineRule="auto"/>
              <w:rPr>
                <w:rFonts w:ascii="Dubai" w:hAnsi="Dubai" w:cs="Dubai"/>
              </w:rPr>
            </w:pPr>
            <w:r w:rsidRPr="00F86888">
              <w:rPr>
                <w:rFonts w:ascii="Dubai" w:hAnsi="Dubai" w:cs="Dubai"/>
                <w:rtl/>
              </w:rPr>
              <w:t xml:space="preserve">عدد </w:t>
            </w:r>
            <w:r w:rsidRPr="00F86888">
              <w:rPr>
                <w:rFonts w:ascii="Dubai" w:hAnsi="Dubai" w:cs="Dubai"/>
                <w:rtl/>
              </w:rPr>
              <w:t>المهنيين الرئيسيين المطلعين والمدعومين لمساعدة الأشخاص ذوي الإعاقة.</w:t>
            </w:r>
          </w:p>
        </w:tc>
      </w:tr>
      <w:tr w:rsidR="009B5DC0" w:rsidRPr="00F86888" w14:paraId="70D505B5" w14:textId="77777777" w:rsidTr="00E003AE">
        <w:trPr>
          <w:trHeight w:val="1553"/>
        </w:trPr>
        <w:tc>
          <w:tcPr>
            <w:tcW w:w="254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85985A6" w14:textId="77777777" w:rsidR="00951CBA" w:rsidRPr="00E003AE" w:rsidRDefault="004B58D6" w:rsidP="00951CBA">
            <w:pPr>
              <w:bidi/>
              <w:spacing w:after="0" w:line="240" w:lineRule="auto"/>
              <w:rPr>
                <w:rFonts w:ascii="Dubai" w:hAnsi="Dubai" w:cs="Dubai"/>
                <w:b/>
                <w:bCs/>
              </w:rPr>
            </w:pPr>
            <w:r w:rsidRPr="00E003AE">
              <w:rPr>
                <w:rFonts w:ascii="Dubai" w:hAnsi="Dubai" w:cs="Dubai"/>
                <w:b/>
                <w:bCs/>
                <w:rtl/>
              </w:rPr>
              <w:t>الحالة: تسير وفقاً للجدول الزمني</w:t>
            </w:r>
          </w:p>
        </w:tc>
        <w:tc>
          <w:tcPr>
            <w:tcW w:w="7371"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6D68DE1C" w14:textId="77777777" w:rsidR="00CE4E1B" w:rsidRPr="00F86888" w:rsidRDefault="004B58D6" w:rsidP="00CE4E1B">
            <w:pPr>
              <w:bidi/>
              <w:spacing w:after="0" w:line="240" w:lineRule="auto"/>
              <w:rPr>
                <w:rFonts w:ascii="Dubai" w:hAnsi="Dubai" w:cs="Dubai"/>
              </w:rPr>
            </w:pPr>
            <w:r w:rsidRPr="00F86888">
              <w:rPr>
                <w:rFonts w:ascii="Dubai" w:hAnsi="Dubai" w:cs="Dubai"/>
                <w:rtl/>
              </w:rPr>
              <w:t xml:space="preserve">لإحراز تقدم في تنمية ثقة ذوي الإعاقة في إجراءات المهنيين الرئيسيين، أشركت وزارة الخدمات الاجتماعية المجلس الأسترالي للأكاديميات المكتسبة </w:t>
            </w:r>
            <w:r w:rsidRPr="00E003AE">
              <w:rPr>
                <w:rFonts w:asciiTheme="minorBidi" w:hAnsiTheme="minorBidi"/>
                <w:rtl/>
              </w:rPr>
              <w:t xml:space="preserve">Australian </w:t>
            </w:r>
            <w:r w:rsidRPr="00E003AE">
              <w:rPr>
                <w:rFonts w:asciiTheme="minorBidi" w:hAnsiTheme="minorBidi"/>
                <w:rtl/>
              </w:rPr>
              <w:t>Council of Learned Academies</w:t>
            </w:r>
            <w:r w:rsidRPr="00F86888">
              <w:rPr>
                <w:rFonts w:ascii="Dubai" w:hAnsi="Dubai" w:cs="Dubai"/>
                <w:rtl/>
              </w:rPr>
              <w:t xml:space="preserve"> (المعروف أيضًا باسم </w:t>
            </w:r>
            <w:r w:rsidRPr="00E003AE">
              <w:rPr>
                <w:rFonts w:asciiTheme="minorBidi" w:hAnsiTheme="minorBidi"/>
                <w:rtl/>
              </w:rPr>
              <w:t>ACOLA</w:t>
            </w:r>
            <w:r w:rsidRPr="00F86888">
              <w:rPr>
                <w:rFonts w:ascii="Dubai" w:hAnsi="Dubai" w:cs="Dubai"/>
                <w:rtl/>
              </w:rPr>
              <w:t>) لمراجعة وتقديم المشورة بشأن مدى كفاية التدريب قبل التأهيل وبعده لذوي الإعاقة في أستراليا. والتركيز تحديداً على ثقة ذوي الإعاقة في قطاعات التعليم والعدالة والصحة والقطاعات الاجتماعية والمجتمعية. كانت ه</w:t>
            </w:r>
            <w:r w:rsidRPr="00F86888">
              <w:rPr>
                <w:rFonts w:ascii="Dubai" w:hAnsi="Dubai" w:cs="Dubai"/>
                <w:rtl/>
              </w:rPr>
              <w:t>ذه القطاعات هي أكثر مجالات المعاناة السلبية للأشخاص ذوو الإعاقة كما أخبروا الحكومة.</w:t>
            </w:r>
          </w:p>
          <w:p w14:paraId="6B1DC9D6" w14:textId="77777777" w:rsidR="00951CBA" w:rsidRPr="00F86888" w:rsidRDefault="004B58D6" w:rsidP="00CE4E1B">
            <w:pPr>
              <w:bidi/>
              <w:spacing w:after="0" w:line="240" w:lineRule="auto"/>
              <w:rPr>
                <w:rFonts w:ascii="Dubai" w:hAnsi="Dubai" w:cs="Dubai"/>
              </w:rPr>
            </w:pPr>
            <w:r w:rsidRPr="00F86888">
              <w:rPr>
                <w:rFonts w:ascii="Dubai" w:hAnsi="Dubai" w:cs="Dubai"/>
                <w:rtl/>
              </w:rPr>
              <w:t xml:space="preserve">نتجت عن هذه المرحلة الأولية من العمل لتنفيذ هذا الإجراء مواد إرشادية ومجموعة من الإجراءات التي يمكن لجميع مستويات الحكومة ومؤسسات التعليم العالي وأجهزة القطاع وأرباب العمل </w:t>
            </w:r>
            <w:r w:rsidRPr="00F86888">
              <w:rPr>
                <w:rFonts w:ascii="Dubai" w:hAnsi="Dubai" w:cs="Dubai"/>
                <w:rtl/>
              </w:rPr>
              <w:t>تنفيذها لبناء ممارسة شاملة لذوي الإعاقة.</w:t>
            </w:r>
          </w:p>
        </w:tc>
      </w:tr>
    </w:tbl>
    <w:p w14:paraId="3748F168" w14:textId="77777777" w:rsidR="00D9560A" w:rsidRPr="00F86888" w:rsidRDefault="00D9560A" w:rsidP="007B0106">
      <w:pPr>
        <w:spacing w:before="60" w:after="120" w:line="240" w:lineRule="auto"/>
        <w:rPr>
          <w:rFonts w:ascii="Dubai" w:hAnsi="Dubai" w:cs="Dubai"/>
        </w:rPr>
      </w:pPr>
    </w:p>
    <w:p w14:paraId="3D72F974" w14:textId="77777777" w:rsidR="007C4356" w:rsidRPr="00F86888" w:rsidRDefault="007C4356" w:rsidP="007B0106">
      <w:pPr>
        <w:spacing w:before="60" w:after="120" w:line="240" w:lineRule="auto"/>
        <w:rPr>
          <w:rFonts w:ascii="Dubai" w:hAnsi="Dubai" w:cs="Dubai"/>
        </w:rPr>
      </w:pPr>
    </w:p>
    <w:p w14:paraId="7ED8A37D" w14:textId="77777777" w:rsidR="007B0106" w:rsidRPr="00F86888" w:rsidRDefault="004B58D6" w:rsidP="007B0106">
      <w:pPr>
        <w:bidi/>
        <w:spacing w:before="60" w:after="120" w:line="240" w:lineRule="auto"/>
        <w:rPr>
          <w:rFonts w:ascii="Dubai" w:hAnsi="Dubai" w:cs="Dubai"/>
        </w:rPr>
      </w:pPr>
      <w:r w:rsidRPr="00F86888">
        <w:rPr>
          <w:rFonts w:ascii="Dubai" w:hAnsi="Dubai" w:cs="Dubai"/>
          <w:highlight w:val="yellow"/>
          <w:rtl/>
        </w:rPr>
        <w:t>خطة العمل المستهدفة لمرحلة الطفولة المبكرة</w:t>
      </w:r>
    </w:p>
    <w:tbl>
      <w:tblPr>
        <w:bidiVisual/>
        <w:tblW w:w="9923" w:type="dxa"/>
        <w:tblInd w:w="-5" w:type="dxa"/>
        <w:tblLook w:val="04A0" w:firstRow="1" w:lastRow="0" w:firstColumn="1" w:lastColumn="0" w:noHBand="0" w:noVBand="1"/>
      </w:tblPr>
      <w:tblGrid>
        <w:gridCol w:w="2552"/>
        <w:gridCol w:w="7371"/>
      </w:tblGrid>
      <w:tr w:rsidR="009B5DC0" w:rsidRPr="00F86888" w14:paraId="6BEB23BE" w14:textId="77777777" w:rsidTr="00E003AE">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04F622" w14:textId="77777777" w:rsidR="00A51A98" w:rsidRPr="00E003AE" w:rsidRDefault="00A51A98" w:rsidP="00CB3DE2">
            <w:pPr>
              <w:spacing w:after="0" w:line="240" w:lineRule="auto"/>
              <w:rPr>
                <w:rFonts w:ascii="Dubai" w:hAnsi="Dubai" w:cs="Dubai"/>
                <w:b/>
                <w:bCs/>
              </w:rPr>
            </w:pPr>
          </w:p>
        </w:tc>
        <w:tc>
          <w:tcPr>
            <w:tcW w:w="73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1635CC7" w14:textId="77777777" w:rsidR="00A51A98" w:rsidRPr="00E003AE" w:rsidRDefault="004B58D6" w:rsidP="00CB3DE2">
            <w:pPr>
              <w:bidi/>
              <w:spacing w:after="0" w:line="240" w:lineRule="auto"/>
              <w:rPr>
                <w:rFonts w:ascii="Dubai" w:hAnsi="Dubai" w:cs="Dubai"/>
                <w:b/>
                <w:bCs/>
              </w:rPr>
            </w:pPr>
            <w:r w:rsidRPr="00E003AE">
              <w:rPr>
                <w:rFonts w:ascii="Dubai" w:hAnsi="Dubai" w:cs="Dubai"/>
                <w:b/>
                <w:bCs/>
                <w:rtl/>
              </w:rPr>
              <w:t>مراكز تعليم الطفل والأسرة</w:t>
            </w:r>
          </w:p>
        </w:tc>
      </w:tr>
      <w:tr w:rsidR="009B5DC0" w:rsidRPr="00F86888" w14:paraId="08E1808B" w14:textId="77777777" w:rsidTr="00E003AE">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72DFB" w14:textId="77777777" w:rsidR="00A51A98" w:rsidRPr="00E003AE" w:rsidRDefault="004B58D6" w:rsidP="00CB3DE2">
            <w:pPr>
              <w:bidi/>
              <w:spacing w:after="0" w:line="240" w:lineRule="auto"/>
              <w:rPr>
                <w:rFonts w:ascii="Dubai" w:hAnsi="Dubai" w:cs="Dubai"/>
                <w:b/>
                <w:bCs/>
              </w:rPr>
            </w:pPr>
            <w:r w:rsidRPr="00E003AE">
              <w:rPr>
                <w:rFonts w:ascii="Dubai" w:hAnsi="Dubai" w:cs="Dubai"/>
                <w:b/>
                <w:bCs/>
                <w:rtl/>
              </w:rPr>
              <w:t>دائرة الاختصاص/الوكالة</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123BB6B3" w14:textId="77777777" w:rsidR="00A51A98" w:rsidRPr="00F86888" w:rsidRDefault="004B58D6" w:rsidP="00A51A98">
            <w:pPr>
              <w:bidi/>
              <w:spacing w:after="0" w:line="240" w:lineRule="auto"/>
              <w:rPr>
                <w:rFonts w:ascii="Dubai" w:hAnsi="Dubai" w:cs="Dubai"/>
              </w:rPr>
            </w:pPr>
            <w:r w:rsidRPr="00F86888">
              <w:rPr>
                <w:rFonts w:ascii="Dubai" w:hAnsi="Dubai" w:cs="Dubai"/>
                <w:rtl/>
              </w:rPr>
              <w:t>تسمانيا</w:t>
            </w:r>
          </w:p>
          <w:p w14:paraId="17DCB391" w14:textId="77777777" w:rsidR="00A51A98" w:rsidRPr="00F86888" w:rsidRDefault="004B58D6" w:rsidP="00A51A98">
            <w:pPr>
              <w:bidi/>
              <w:spacing w:after="0" w:line="240" w:lineRule="auto"/>
              <w:rPr>
                <w:rFonts w:ascii="Dubai" w:hAnsi="Dubai" w:cs="Dubai"/>
              </w:rPr>
            </w:pPr>
            <w:r w:rsidRPr="00F86888">
              <w:rPr>
                <w:rFonts w:ascii="Dubai" w:hAnsi="Dubai" w:cs="Dubai"/>
                <w:rtl/>
              </w:rPr>
              <w:t xml:space="preserve">وزارة التعليم </w:t>
            </w:r>
          </w:p>
        </w:tc>
      </w:tr>
      <w:tr w:rsidR="009B5DC0" w:rsidRPr="00F86888" w14:paraId="7E8F9C2E" w14:textId="77777777" w:rsidTr="00E003AE">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E0D172F" w14:textId="77777777" w:rsidR="00A51A98" w:rsidRPr="00E003AE" w:rsidRDefault="004B58D6" w:rsidP="00CB3DE2">
            <w:pPr>
              <w:bidi/>
              <w:spacing w:after="0" w:line="240" w:lineRule="auto"/>
              <w:rPr>
                <w:rFonts w:ascii="Dubai" w:hAnsi="Dubai" w:cs="Dubai"/>
                <w:b/>
                <w:bCs/>
              </w:rPr>
            </w:pPr>
            <w:r w:rsidRPr="00E003AE">
              <w:rPr>
                <w:rFonts w:ascii="Dubai" w:hAnsi="Dubai" w:cs="Dubai"/>
                <w:b/>
                <w:bCs/>
                <w:rtl/>
              </w:rPr>
              <w:t>TAP</w:t>
            </w:r>
          </w:p>
        </w:tc>
        <w:tc>
          <w:tcPr>
            <w:tcW w:w="7371" w:type="dxa"/>
            <w:tcBorders>
              <w:top w:val="nil"/>
              <w:left w:val="nil"/>
              <w:bottom w:val="single" w:sz="4" w:space="0" w:color="auto"/>
              <w:right w:val="single" w:sz="4" w:space="0" w:color="auto"/>
            </w:tcBorders>
            <w:shd w:val="clear" w:color="auto" w:fill="auto"/>
            <w:noWrap/>
            <w:vAlign w:val="bottom"/>
            <w:hideMark/>
          </w:tcPr>
          <w:p w14:paraId="673F32E0" w14:textId="77777777" w:rsidR="00A51A98" w:rsidRPr="00F86888" w:rsidRDefault="004B58D6" w:rsidP="00CB3DE2">
            <w:pPr>
              <w:bidi/>
              <w:spacing w:after="0" w:line="240" w:lineRule="auto"/>
              <w:rPr>
                <w:rFonts w:ascii="Dubai" w:hAnsi="Dubai" w:cs="Dubai"/>
              </w:rPr>
            </w:pPr>
            <w:r w:rsidRPr="00F86888">
              <w:rPr>
                <w:rFonts w:ascii="Dubai" w:hAnsi="Dubai" w:cs="Dubai"/>
                <w:rtl/>
              </w:rPr>
              <w:t>الطفولة المبكرة</w:t>
            </w:r>
          </w:p>
        </w:tc>
      </w:tr>
      <w:tr w:rsidR="009B5DC0" w:rsidRPr="00F86888" w14:paraId="3E9F2067" w14:textId="77777777" w:rsidTr="00E003AE">
        <w:trPr>
          <w:trHeight w:val="8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667849F" w14:textId="77777777" w:rsidR="00A51A98" w:rsidRPr="00E003AE" w:rsidRDefault="004B58D6" w:rsidP="00CB3DE2">
            <w:pPr>
              <w:bidi/>
              <w:spacing w:after="0" w:line="240" w:lineRule="auto"/>
              <w:rPr>
                <w:rFonts w:ascii="Dubai" w:hAnsi="Dubai" w:cs="Dubai"/>
                <w:b/>
                <w:bCs/>
              </w:rPr>
            </w:pPr>
            <w:r w:rsidRPr="00E003AE">
              <w:rPr>
                <w:rFonts w:ascii="Dubai" w:hAnsi="Dubai" w:cs="Dubai"/>
                <w:b/>
                <w:bCs/>
                <w:rtl/>
              </w:rPr>
              <w:t>هدف خطة العمل المستهدفة</w:t>
            </w:r>
          </w:p>
        </w:tc>
        <w:tc>
          <w:tcPr>
            <w:tcW w:w="7371" w:type="dxa"/>
            <w:tcBorders>
              <w:top w:val="nil"/>
              <w:left w:val="nil"/>
              <w:bottom w:val="single" w:sz="4" w:space="0" w:color="auto"/>
              <w:right w:val="single" w:sz="4" w:space="0" w:color="auto"/>
            </w:tcBorders>
            <w:shd w:val="clear" w:color="auto" w:fill="auto"/>
            <w:vAlign w:val="bottom"/>
            <w:hideMark/>
          </w:tcPr>
          <w:p w14:paraId="2C57C7F7" w14:textId="77777777" w:rsidR="00A51A98" w:rsidRPr="00F86888" w:rsidRDefault="004B58D6" w:rsidP="00CB3DE2">
            <w:pPr>
              <w:bidi/>
              <w:spacing w:after="0" w:line="240" w:lineRule="auto"/>
              <w:rPr>
                <w:rFonts w:ascii="Dubai" w:hAnsi="Dubai" w:cs="Dubai"/>
              </w:rPr>
            </w:pPr>
            <w:r w:rsidRPr="00F86888">
              <w:rPr>
                <w:rFonts w:ascii="Dubai" w:hAnsi="Dubai" w:cs="Dubai"/>
                <w:rtl/>
              </w:rPr>
              <w:t xml:space="preserve">الهدف ٣: </w:t>
            </w:r>
            <w:r w:rsidR="00DE4C59" w:rsidRPr="00F86888">
              <w:rPr>
                <w:rFonts w:ascii="Dubai" w:hAnsi="Dubai" w:cs="Dubai"/>
                <w:rtl/>
              </w:rPr>
              <w:t>تشجيع الشعور الأقوى بالإدماج وإتاحة الفرص للوالدين ومقدمي الرعاية والأطفال لبناء شبكات الأقران، بما في ذلك السكان الأصليين وسكان جزر مضيق توريس والوالدين ومقدمي الرعاية المتنوعين ثقافياً ولغوياً.</w:t>
            </w:r>
          </w:p>
        </w:tc>
      </w:tr>
      <w:tr w:rsidR="009B5DC0" w:rsidRPr="00F86888" w14:paraId="47D2F05A" w14:textId="77777777" w:rsidTr="00E003AE">
        <w:trPr>
          <w:trHeight w:val="8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9AAE8CE" w14:textId="77777777" w:rsidR="00A51A98" w:rsidRPr="00E003AE" w:rsidRDefault="004B58D6" w:rsidP="00CB3DE2">
            <w:pPr>
              <w:bidi/>
              <w:spacing w:after="0" w:line="240" w:lineRule="auto"/>
              <w:rPr>
                <w:rFonts w:ascii="Dubai" w:hAnsi="Dubai" w:cs="Dubai"/>
                <w:b/>
                <w:bCs/>
              </w:rPr>
            </w:pPr>
            <w:r w:rsidRPr="00E003AE">
              <w:rPr>
                <w:rFonts w:ascii="Dubai" w:hAnsi="Dubai" w:cs="Dubai"/>
                <w:b/>
                <w:bCs/>
                <w:rtl/>
              </w:rPr>
              <w:t>الإجراء</w:t>
            </w:r>
          </w:p>
        </w:tc>
        <w:tc>
          <w:tcPr>
            <w:tcW w:w="7371" w:type="dxa"/>
            <w:tcBorders>
              <w:top w:val="nil"/>
              <w:left w:val="nil"/>
              <w:bottom w:val="single" w:sz="4" w:space="0" w:color="auto"/>
              <w:right w:val="single" w:sz="4" w:space="0" w:color="auto"/>
            </w:tcBorders>
            <w:shd w:val="clear" w:color="auto" w:fill="auto"/>
            <w:vAlign w:val="bottom"/>
            <w:hideMark/>
          </w:tcPr>
          <w:p w14:paraId="2CB21B6D" w14:textId="77777777" w:rsidR="00A51A98" w:rsidRPr="00F86888" w:rsidRDefault="004B58D6" w:rsidP="00CB3DE2">
            <w:pPr>
              <w:bidi/>
              <w:spacing w:after="0" w:line="240" w:lineRule="auto"/>
              <w:rPr>
                <w:rFonts w:ascii="Dubai" w:hAnsi="Dubai" w:cs="Dubai"/>
              </w:rPr>
            </w:pPr>
            <w:r w:rsidRPr="00F86888">
              <w:rPr>
                <w:rFonts w:ascii="Dubai" w:hAnsi="Dubai" w:cs="Dubai"/>
                <w:rtl/>
              </w:rPr>
              <w:t>٣.٢: بناء ٦ مراكز جديدة لتوسيع شبكة مراكز الأطفال والأسرة التي تدعم مجال التعليم من أجل</w:t>
            </w:r>
            <w:r w:rsidRPr="00F86888">
              <w:rPr>
                <w:rFonts w:ascii="Dubai" w:hAnsi="Dubai" w:cs="Dubai"/>
                <w:rtl/>
              </w:rPr>
              <w:t xml:space="preserve"> الصحة والرفاهية ورعاية أطفال تسمانيا الصغار جدًا من خلال دعم الوالدين وتعزيز إمكانية الحصول على الخدمات في المجتمع المحلي.</w:t>
            </w:r>
          </w:p>
        </w:tc>
      </w:tr>
      <w:tr w:rsidR="009B5DC0" w:rsidRPr="00F86888" w14:paraId="1E58CDAC" w14:textId="77777777" w:rsidTr="00E003AE">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25B78AD" w14:textId="77777777" w:rsidR="00A51A98" w:rsidRPr="00E003AE" w:rsidRDefault="004B58D6" w:rsidP="00CB3DE2">
            <w:pPr>
              <w:bidi/>
              <w:spacing w:after="0" w:line="240" w:lineRule="auto"/>
              <w:rPr>
                <w:rFonts w:ascii="Dubai" w:hAnsi="Dubai" w:cs="Dubai"/>
                <w:b/>
                <w:bCs/>
              </w:rPr>
            </w:pPr>
            <w:r w:rsidRPr="00E003AE">
              <w:rPr>
                <w:rFonts w:ascii="Dubai" w:hAnsi="Dubai" w:cs="Dubai"/>
                <w:b/>
                <w:bCs/>
                <w:rtl/>
              </w:rPr>
              <w:t>مؤشر</w:t>
            </w:r>
          </w:p>
        </w:tc>
        <w:tc>
          <w:tcPr>
            <w:tcW w:w="7371" w:type="dxa"/>
            <w:tcBorders>
              <w:top w:val="nil"/>
              <w:left w:val="nil"/>
              <w:bottom w:val="single" w:sz="4" w:space="0" w:color="auto"/>
              <w:right w:val="single" w:sz="4" w:space="0" w:color="auto"/>
            </w:tcBorders>
            <w:shd w:val="clear" w:color="auto" w:fill="auto"/>
            <w:noWrap/>
            <w:vAlign w:val="bottom"/>
            <w:hideMark/>
          </w:tcPr>
          <w:p w14:paraId="0A313F5F" w14:textId="77777777" w:rsidR="00A51A98" w:rsidRPr="00F86888" w:rsidRDefault="004B58D6" w:rsidP="00CB3DE2">
            <w:pPr>
              <w:bidi/>
              <w:spacing w:after="0" w:line="240" w:lineRule="auto"/>
              <w:rPr>
                <w:rFonts w:ascii="Dubai" w:hAnsi="Dubai" w:cs="Dubai"/>
              </w:rPr>
            </w:pPr>
            <w:r w:rsidRPr="00F86888">
              <w:rPr>
                <w:rFonts w:ascii="Dubai" w:hAnsi="Dubai" w:cs="Dubai"/>
                <w:rtl/>
              </w:rPr>
              <w:t>زيادة القدرة الاستيعابية لبناء شبكات داعمة.</w:t>
            </w:r>
          </w:p>
        </w:tc>
      </w:tr>
      <w:tr w:rsidR="009B5DC0" w:rsidRPr="00F86888" w14:paraId="5BC44F4A" w14:textId="77777777" w:rsidTr="00E003AE">
        <w:trPr>
          <w:trHeight w:val="303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705C2" w14:textId="77777777" w:rsidR="0013521D" w:rsidRPr="00E003AE" w:rsidRDefault="004B58D6" w:rsidP="0013521D">
            <w:pPr>
              <w:bidi/>
              <w:spacing w:after="0" w:line="240" w:lineRule="auto"/>
              <w:rPr>
                <w:rFonts w:ascii="Dubai" w:hAnsi="Dubai" w:cs="Dubai"/>
                <w:b/>
                <w:bCs/>
              </w:rPr>
            </w:pPr>
            <w:r w:rsidRPr="00E003AE">
              <w:rPr>
                <w:rFonts w:ascii="Dubai" w:hAnsi="Dubai" w:cs="Dubai"/>
                <w:b/>
                <w:bCs/>
                <w:rtl/>
              </w:rPr>
              <w:t>الحالة: تسير وفقاً للجدول الزمني</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0704BC9C" w14:textId="60AE6284" w:rsidR="0013521D" w:rsidRPr="00F86888" w:rsidRDefault="004B58D6" w:rsidP="00DE4C59">
            <w:pPr>
              <w:bidi/>
              <w:spacing w:after="0" w:line="240" w:lineRule="auto"/>
              <w:rPr>
                <w:rFonts w:ascii="Dubai" w:hAnsi="Dubai" w:cs="Dubai"/>
              </w:rPr>
            </w:pPr>
            <w:r w:rsidRPr="00F86888">
              <w:rPr>
                <w:rFonts w:ascii="Dubai" w:hAnsi="Dubai" w:cs="Dubai"/>
                <w:rtl/>
              </w:rPr>
              <w:t xml:space="preserve">تواصل حكومة تسمانيا الاستثمار في أصغر المتعلمين </w:t>
            </w:r>
            <w:r w:rsidRPr="00F86888">
              <w:rPr>
                <w:rFonts w:ascii="Dubai" w:hAnsi="Dubai" w:cs="Dubai"/>
                <w:rtl/>
              </w:rPr>
              <w:t>لدينا وأسرهم من خلال توفير التعليم الجيد في السنوات الأولى والانتقال إلى المدرسة. تعد مراكز تعليم الأطفال والأسرة (</w:t>
            </w:r>
            <w:r w:rsidRPr="00E003AE">
              <w:rPr>
                <w:rFonts w:asciiTheme="minorBidi" w:hAnsiTheme="minorBidi"/>
                <w:rtl/>
              </w:rPr>
              <w:t>CFLCs</w:t>
            </w:r>
            <w:r w:rsidRPr="00F86888">
              <w:rPr>
                <w:rFonts w:ascii="Dubai" w:hAnsi="Dubai" w:cs="Dubai"/>
                <w:rtl/>
              </w:rPr>
              <w:t>) القائمة على المكان بيئات آمنة وشاملة تخلق الظروف المناسبة للتعلم والرفاهية، حيث يمكن للعائلات التي لديها أطفال تتراوح أعمارهم بين ٥ سن</w:t>
            </w:r>
            <w:r w:rsidRPr="00F86888">
              <w:rPr>
                <w:rFonts w:ascii="Dubai" w:hAnsi="Dubai" w:cs="Dubai"/>
                <w:rtl/>
              </w:rPr>
              <w:t xml:space="preserve">وات فأقل الحصول في النهاية على الخدمات والمساعدات التي تستجيب لاحتياجات المجتمعات المحلية. ستة مراكز جديدة في مراحل مختلفة من البناء وسيبدأ تشغيلها بحلول عام ٢٠٢٤. ستساعد هذه المراكز الجديدة على زيادة النفاذ والمشاركة والتفاعل لدعم المزيد من الأسر في جميع </w:t>
            </w:r>
            <w:r w:rsidRPr="00F86888">
              <w:rPr>
                <w:rFonts w:ascii="Dubai" w:hAnsi="Dubai" w:cs="Dubai"/>
                <w:rtl/>
              </w:rPr>
              <w:t xml:space="preserve">أنحاء الولاية من أجل الازدهار. سيتم افتتاح أول مركز جديد لـ </w:t>
            </w:r>
            <w:r w:rsidRPr="00E003AE">
              <w:rPr>
                <w:rFonts w:asciiTheme="minorBidi" w:hAnsiTheme="minorBidi"/>
                <w:rtl/>
              </w:rPr>
              <w:t>CFLCs</w:t>
            </w:r>
            <w:r w:rsidRPr="00F86888">
              <w:rPr>
                <w:rFonts w:ascii="Dubai" w:hAnsi="Dubai" w:cs="Dubai"/>
                <w:rtl/>
              </w:rPr>
              <w:t xml:space="preserve"> في </w:t>
            </w:r>
            <w:r w:rsidRPr="00E003AE">
              <w:rPr>
                <w:rFonts w:asciiTheme="minorBidi" w:hAnsiTheme="minorBidi"/>
                <w:rtl/>
              </w:rPr>
              <w:t>East Tamar</w:t>
            </w:r>
            <w:r w:rsidRPr="00F86888">
              <w:rPr>
                <w:rFonts w:ascii="Dubai" w:hAnsi="Dubai" w:cs="Dubai"/>
                <w:rtl/>
              </w:rPr>
              <w:t xml:space="preserve"> في نوفمبر/تشرين الثاني ٢٠٢٢، تليها </w:t>
            </w:r>
            <w:r w:rsidRPr="00E003AE">
              <w:rPr>
                <w:rFonts w:asciiTheme="minorBidi" w:hAnsiTheme="minorBidi"/>
                <w:rtl/>
              </w:rPr>
              <w:t>Larapi</w:t>
            </w:r>
            <w:r w:rsidRPr="00F86888">
              <w:rPr>
                <w:rFonts w:ascii="Dubai" w:hAnsi="Dubai" w:cs="Dubai"/>
                <w:rtl/>
              </w:rPr>
              <w:t xml:space="preserve"> في </w:t>
            </w:r>
            <w:r w:rsidRPr="00E003AE">
              <w:rPr>
                <w:rFonts w:asciiTheme="minorBidi" w:hAnsiTheme="minorBidi"/>
                <w:rtl/>
              </w:rPr>
              <w:t>Waratah</w:t>
            </w:r>
            <w:r w:rsidRPr="00F86888">
              <w:rPr>
                <w:rFonts w:ascii="Dubai" w:hAnsi="Dubai" w:cs="Dubai"/>
                <w:rtl/>
              </w:rPr>
              <w:t xml:space="preserve"> </w:t>
            </w:r>
            <w:r w:rsidRPr="00E003AE">
              <w:rPr>
                <w:rFonts w:asciiTheme="minorBidi" w:hAnsiTheme="minorBidi"/>
                <w:rtl/>
              </w:rPr>
              <w:t>Wynyard</w:t>
            </w:r>
            <w:r w:rsidRPr="00F86888">
              <w:rPr>
                <w:rFonts w:ascii="Dubai" w:hAnsi="Dubai" w:cs="Dubai"/>
                <w:rtl/>
              </w:rPr>
              <w:t xml:space="preserve"> في فبراير/شباط ٢٠٢٣. من المقرر افتتاح المراكز في </w:t>
            </w:r>
            <w:r w:rsidRPr="00E003AE">
              <w:rPr>
                <w:rFonts w:asciiTheme="minorBidi" w:hAnsiTheme="minorBidi"/>
                <w:rtl/>
              </w:rPr>
              <w:t>Kingborough</w:t>
            </w:r>
            <w:r w:rsidRPr="00F86888">
              <w:rPr>
                <w:rFonts w:ascii="Dubai" w:hAnsi="Dubai" w:cs="Dubai"/>
                <w:rtl/>
              </w:rPr>
              <w:t xml:space="preserve"> </w:t>
            </w:r>
            <w:r w:rsidRPr="00E003AE">
              <w:rPr>
                <w:rFonts w:ascii="Dubai" w:hAnsi="Dubai" w:cs="Dubai"/>
                <w:rtl/>
              </w:rPr>
              <w:t>و</w:t>
            </w:r>
            <w:r w:rsidR="004A1AA5">
              <w:rPr>
                <w:rFonts w:ascii="Dubai" w:hAnsi="Dubai" w:cs="Dubai"/>
              </w:rPr>
              <w:t xml:space="preserve"> </w:t>
            </w:r>
            <w:r w:rsidRPr="00E003AE">
              <w:rPr>
                <w:rFonts w:asciiTheme="minorBidi" w:hAnsiTheme="minorBidi"/>
                <w:rtl/>
              </w:rPr>
              <w:t>Glenorchy</w:t>
            </w:r>
            <w:r w:rsidRPr="00F86888">
              <w:rPr>
                <w:rFonts w:ascii="Dubai" w:hAnsi="Dubai" w:cs="Dubai"/>
                <w:rtl/>
              </w:rPr>
              <w:t xml:space="preserve"> </w:t>
            </w:r>
            <w:r w:rsidRPr="00E003AE">
              <w:rPr>
                <w:rFonts w:ascii="Dubai" w:hAnsi="Dubai" w:cs="Dubai"/>
                <w:rtl/>
              </w:rPr>
              <w:t>و</w:t>
            </w:r>
            <w:r w:rsidR="00190CA2">
              <w:rPr>
                <w:rFonts w:ascii="Dubai" w:hAnsi="Dubai" w:cs="Dubai"/>
              </w:rPr>
              <w:t xml:space="preserve"> </w:t>
            </w:r>
            <w:r w:rsidRPr="00E003AE">
              <w:rPr>
                <w:rFonts w:asciiTheme="minorBidi" w:hAnsiTheme="minorBidi"/>
                <w:rtl/>
              </w:rPr>
              <w:t>West</w:t>
            </w:r>
            <w:r w:rsidRPr="00F86888">
              <w:rPr>
                <w:rFonts w:ascii="Dubai" w:hAnsi="Dubai" w:cs="Dubai"/>
                <w:rtl/>
              </w:rPr>
              <w:t xml:space="preserve"> </w:t>
            </w:r>
            <w:r w:rsidRPr="00E003AE">
              <w:rPr>
                <w:rFonts w:asciiTheme="minorBidi" w:hAnsiTheme="minorBidi"/>
                <w:rtl/>
              </w:rPr>
              <w:t>Ulverstone</w:t>
            </w:r>
            <w:r w:rsidRPr="00F86888">
              <w:rPr>
                <w:rFonts w:ascii="Dubai" w:hAnsi="Dubai" w:cs="Dubai"/>
                <w:rtl/>
              </w:rPr>
              <w:t xml:space="preserve"> في أواخر عام ٢٠٢٣ وفي Sorell في أواخر عام ٢٠٢٤.</w:t>
            </w:r>
          </w:p>
        </w:tc>
      </w:tr>
    </w:tbl>
    <w:p w14:paraId="1522A094" w14:textId="77777777" w:rsidR="00E60BD6" w:rsidRPr="00F86888" w:rsidRDefault="00E60BD6" w:rsidP="00E60BD6">
      <w:pPr>
        <w:spacing w:before="60" w:after="120" w:line="240" w:lineRule="auto"/>
        <w:rPr>
          <w:rFonts w:ascii="Dubai" w:hAnsi="Dubai" w:cs="Dubai"/>
        </w:rPr>
      </w:pPr>
    </w:p>
    <w:tbl>
      <w:tblPr>
        <w:bidiVisual/>
        <w:tblW w:w="9918" w:type="dxa"/>
        <w:tblLook w:val="04A0" w:firstRow="1" w:lastRow="0" w:firstColumn="1" w:lastColumn="0" w:noHBand="0" w:noVBand="1"/>
      </w:tblPr>
      <w:tblGrid>
        <w:gridCol w:w="2547"/>
        <w:gridCol w:w="7371"/>
      </w:tblGrid>
      <w:tr w:rsidR="009B5DC0" w:rsidRPr="00F86888" w14:paraId="62B8CDC5"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7074F" w14:textId="77777777" w:rsidR="00DE4C59" w:rsidRPr="00E003AE" w:rsidRDefault="00DE4C59" w:rsidP="00CB3DE2">
            <w:pPr>
              <w:spacing w:after="0" w:line="240" w:lineRule="auto"/>
              <w:rPr>
                <w:rFonts w:ascii="Dubai" w:hAnsi="Dubai" w:cs="Dubai"/>
                <w:b/>
                <w:bCs/>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2D604EB9" w14:textId="77777777" w:rsidR="00DE4C59" w:rsidRPr="00E003AE" w:rsidRDefault="004B58D6" w:rsidP="00CB3DE2">
            <w:pPr>
              <w:bidi/>
              <w:spacing w:after="0" w:line="240" w:lineRule="auto"/>
              <w:rPr>
                <w:rFonts w:ascii="Dubai" w:hAnsi="Dubai" w:cs="Dubai"/>
                <w:b/>
                <w:bCs/>
              </w:rPr>
            </w:pPr>
            <w:r w:rsidRPr="00E003AE">
              <w:rPr>
                <w:rFonts w:ascii="Dubai" w:hAnsi="Dubai" w:cs="Dubai"/>
                <w:b/>
                <w:bCs/>
                <w:rtl/>
              </w:rPr>
              <w:t>مورد إلكتروني في مكان واحد لتتصفح نظام التعليم بشكل أفضل</w:t>
            </w:r>
          </w:p>
        </w:tc>
      </w:tr>
      <w:tr w:rsidR="009B5DC0" w:rsidRPr="00F86888" w14:paraId="79DC2B2D"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AF21B" w14:textId="77777777" w:rsidR="00DE4C59" w:rsidRPr="00E003AE" w:rsidRDefault="004B58D6" w:rsidP="00CB3DE2">
            <w:pPr>
              <w:bidi/>
              <w:spacing w:after="0" w:line="240" w:lineRule="auto"/>
              <w:rPr>
                <w:rFonts w:ascii="Dubai" w:hAnsi="Dubai" w:cs="Dubai"/>
                <w:b/>
                <w:bCs/>
              </w:rPr>
            </w:pPr>
            <w:r w:rsidRPr="00E003AE">
              <w:rPr>
                <w:rFonts w:ascii="Dubai" w:hAnsi="Dubai" w:cs="Dubai"/>
                <w:b/>
                <w:bCs/>
                <w:rtl/>
              </w:rPr>
              <w:t>دائرة الاختصاص/الوكالة</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2CE6D319" w14:textId="77777777" w:rsidR="00DE4C59" w:rsidRPr="00F86888" w:rsidRDefault="004B58D6" w:rsidP="00CB3DE2">
            <w:pPr>
              <w:bidi/>
              <w:spacing w:after="0" w:line="240" w:lineRule="auto"/>
              <w:rPr>
                <w:rFonts w:ascii="Dubai" w:hAnsi="Dubai" w:cs="Dubai"/>
              </w:rPr>
            </w:pPr>
            <w:r w:rsidRPr="00F86888">
              <w:rPr>
                <w:rFonts w:ascii="Dubai" w:hAnsi="Dubai" w:cs="Dubai"/>
                <w:rtl/>
              </w:rPr>
              <w:t>نيو ساوث ويلز</w:t>
            </w:r>
          </w:p>
          <w:p w14:paraId="2E3D1F07" w14:textId="77777777" w:rsidR="00DE4C59" w:rsidRPr="00F86888" w:rsidRDefault="004B58D6" w:rsidP="00CB3DE2">
            <w:pPr>
              <w:bidi/>
              <w:spacing w:after="0" w:line="240" w:lineRule="auto"/>
              <w:rPr>
                <w:rFonts w:ascii="Dubai" w:hAnsi="Dubai" w:cs="Dubai"/>
              </w:rPr>
            </w:pPr>
            <w:r w:rsidRPr="00F86888">
              <w:rPr>
                <w:rFonts w:ascii="Dubai" w:hAnsi="Dubai" w:cs="Dubai"/>
                <w:rtl/>
              </w:rPr>
              <w:t>وزارة التعليم</w:t>
            </w:r>
          </w:p>
        </w:tc>
      </w:tr>
      <w:tr w:rsidR="009B5DC0" w:rsidRPr="00F86888" w14:paraId="3AC1DF1F" w14:textId="77777777" w:rsidTr="00E003AE">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E71632C" w14:textId="77777777" w:rsidR="00DE4C59" w:rsidRPr="00E003AE" w:rsidRDefault="004B58D6" w:rsidP="00CB3DE2">
            <w:pPr>
              <w:bidi/>
              <w:spacing w:after="0" w:line="240" w:lineRule="auto"/>
              <w:rPr>
                <w:rFonts w:ascii="Dubai" w:hAnsi="Dubai" w:cs="Dubai"/>
                <w:b/>
                <w:bCs/>
              </w:rPr>
            </w:pPr>
            <w:r w:rsidRPr="00E003AE">
              <w:rPr>
                <w:rFonts w:ascii="Dubai" w:hAnsi="Dubai" w:cs="Dubai"/>
                <w:b/>
                <w:bCs/>
                <w:rtl/>
              </w:rPr>
              <w:t>TAP</w:t>
            </w:r>
          </w:p>
        </w:tc>
        <w:tc>
          <w:tcPr>
            <w:tcW w:w="7371" w:type="dxa"/>
            <w:tcBorders>
              <w:top w:val="nil"/>
              <w:left w:val="nil"/>
              <w:bottom w:val="single" w:sz="4" w:space="0" w:color="auto"/>
              <w:right w:val="single" w:sz="4" w:space="0" w:color="auto"/>
            </w:tcBorders>
            <w:shd w:val="clear" w:color="auto" w:fill="auto"/>
            <w:vAlign w:val="bottom"/>
            <w:hideMark/>
          </w:tcPr>
          <w:p w14:paraId="2EF65259" w14:textId="77777777" w:rsidR="00DE4C59" w:rsidRPr="00F86888" w:rsidRDefault="004B58D6" w:rsidP="00CB3DE2">
            <w:pPr>
              <w:bidi/>
              <w:spacing w:after="0" w:line="240" w:lineRule="auto"/>
              <w:rPr>
                <w:rFonts w:ascii="Dubai" w:hAnsi="Dubai" w:cs="Dubai"/>
              </w:rPr>
            </w:pPr>
            <w:r w:rsidRPr="00F86888">
              <w:rPr>
                <w:rFonts w:ascii="Dubai" w:hAnsi="Dubai" w:cs="Dubai"/>
                <w:rtl/>
              </w:rPr>
              <w:t>الطفولة المبكرة</w:t>
            </w:r>
          </w:p>
        </w:tc>
      </w:tr>
      <w:tr w:rsidR="009B5DC0" w:rsidRPr="00F86888" w14:paraId="23106543" w14:textId="77777777" w:rsidTr="00E003AE">
        <w:trPr>
          <w:trHeight w:val="6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A998A58" w14:textId="77777777" w:rsidR="00DE4C59" w:rsidRPr="00E003AE" w:rsidRDefault="004B58D6" w:rsidP="00CB3DE2">
            <w:pPr>
              <w:bidi/>
              <w:spacing w:after="0" w:line="240" w:lineRule="auto"/>
              <w:rPr>
                <w:rFonts w:ascii="Dubai" w:hAnsi="Dubai" w:cs="Dubai"/>
                <w:b/>
                <w:bCs/>
              </w:rPr>
            </w:pPr>
            <w:r w:rsidRPr="00E003AE">
              <w:rPr>
                <w:rFonts w:ascii="Dubai" w:hAnsi="Dubai" w:cs="Dubai"/>
                <w:b/>
                <w:bCs/>
                <w:rtl/>
              </w:rPr>
              <w:t>هدف خطة العمل المستهدفة</w:t>
            </w:r>
          </w:p>
        </w:tc>
        <w:tc>
          <w:tcPr>
            <w:tcW w:w="7371" w:type="dxa"/>
            <w:tcBorders>
              <w:top w:val="nil"/>
              <w:left w:val="nil"/>
              <w:bottom w:val="single" w:sz="4" w:space="0" w:color="auto"/>
              <w:right w:val="single" w:sz="4" w:space="0" w:color="auto"/>
            </w:tcBorders>
            <w:shd w:val="clear" w:color="auto" w:fill="auto"/>
            <w:vAlign w:val="bottom"/>
            <w:hideMark/>
          </w:tcPr>
          <w:p w14:paraId="2F5D22E5" w14:textId="77777777" w:rsidR="00DE4C59" w:rsidRPr="00F86888" w:rsidRDefault="004B58D6" w:rsidP="00CB3DE2">
            <w:pPr>
              <w:bidi/>
              <w:spacing w:after="0" w:line="240" w:lineRule="auto"/>
              <w:rPr>
                <w:rFonts w:ascii="Dubai" w:hAnsi="Dubai" w:cs="Dubai"/>
              </w:rPr>
            </w:pPr>
            <w:r w:rsidRPr="00F86888">
              <w:rPr>
                <w:rFonts w:ascii="Dubai" w:hAnsi="Dubai" w:cs="Dubai"/>
                <w:rtl/>
              </w:rPr>
              <w:t xml:space="preserve">الهدف ٢: تعزيز الكفاءات القابلة للتطوير وقدرة الخدمات الرئيسية والأنظمة لدعم الوالدين ومقدمي الرعاية لاتخاذ خيارات مستنيرة بشأن أطفالهم. </w:t>
            </w:r>
          </w:p>
        </w:tc>
      </w:tr>
      <w:tr w:rsidR="009B5DC0" w:rsidRPr="00F86888" w14:paraId="7CA13EC8" w14:textId="77777777" w:rsidTr="00E003AE">
        <w:trPr>
          <w:trHeight w:val="9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7098C6A" w14:textId="77777777" w:rsidR="00DE4C59" w:rsidRPr="00E003AE" w:rsidRDefault="004B58D6" w:rsidP="00CB3DE2">
            <w:pPr>
              <w:bidi/>
              <w:spacing w:after="0" w:line="240" w:lineRule="auto"/>
              <w:rPr>
                <w:rFonts w:ascii="Dubai" w:hAnsi="Dubai" w:cs="Dubai"/>
                <w:b/>
                <w:bCs/>
              </w:rPr>
            </w:pPr>
            <w:r w:rsidRPr="00E003AE">
              <w:rPr>
                <w:rFonts w:ascii="Dubai" w:hAnsi="Dubai" w:cs="Dubai"/>
                <w:b/>
                <w:bCs/>
                <w:rtl/>
              </w:rPr>
              <w:t>الإجراء</w:t>
            </w:r>
          </w:p>
        </w:tc>
        <w:tc>
          <w:tcPr>
            <w:tcW w:w="7371" w:type="dxa"/>
            <w:tcBorders>
              <w:top w:val="nil"/>
              <w:left w:val="nil"/>
              <w:bottom w:val="single" w:sz="4" w:space="0" w:color="auto"/>
              <w:right w:val="single" w:sz="4" w:space="0" w:color="auto"/>
            </w:tcBorders>
            <w:shd w:val="clear" w:color="auto" w:fill="auto"/>
            <w:vAlign w:val="bottom"/>
            <w:hideMark/>
          </w:tcPr>
          <w:p w14:paraId="545C8683" w14:textId="77777777" w:rsidR="00DE4C59" w:rsidRPr="00F86888" w:rsidRDefault="004B58D6" w:rsidP="00CB3DE2">
            <w:pPr>
              <w:bidi/>
              <w:spacing w:after="0" w:line="240" w:lineRule="auto"/>
              <w:rPr>
                <w:rFonts w:ascii="Dubai" w:hAnsi="Dubai" w:cs="Dubai"/>
              </w:rPr>
            </w:pPr>
            <w:r w:rsidRPr="00F86888">
              <w:rPr>
                <w:rFonts w:ascii="Dubai" w:hAnsi="Dubai" w:cs="Dubai"/>
                <w:rtl/>
              </w:rPr>
              <w:t xml:space="preserve">٢.٢: ستنشئ وزارة التعليم في نيو ساوث ويلز موردًا واحدًا عبر الإنترنت يحتوي على معلومات للعائلات ومقدمي </w:t>
            </w:r>
            <w:r w:rsidRPr="00F86888">
              <w:rPr>
                <w:rFonts w:ascii="Dubai" w:hAnsi="Dubai" w:cs="Dubai"/>
                <w:rtl/>
              </w:rPr>
              <w:t>الرعاية للحصول على خبرات أفضل وأسهل عند التعامل مع نظامنا والحصول على المشورة.</w:t>
            </w:r>
          </w:p>
        </w:tc>
      </w:tr>
      <w:tr w:rsidR="009B5DC0" w:rsidRPr="00F86888" w14:paraId="27532469" w14:textId="77777777" w:rsidTr="00E003AE">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0F26DC6" w14:textId="77777777" w:rsidR="00DE4C59" w:rsidRPr="00E003AE" w:rsidRDefault="004B58D6" w:rsidP="00CB3DE2">
            <w:pPr>
              <w:bidi/>
              <w:spacing w:after="0" w:line="240" w:lineRule="auto"/>
              <w:rPr>
                <w:rFonts w:ascii="Dubai" w:hAnsi="Dubai" w:cs="Dubai"/>
                <w:b/>
                <w:bCs/>
              </w:rPr>
            </w:pPr>
            <w:r w:rsidRPr="00E003AE">
              <w:rPr>
                <w:rFonts w:ascii="Dubai" w:hAnsi="Dubai" w:cs="Dubai"/>
                <w:b/>
                <w:bCs/>
                <w:rtl/>
              </w:rPr>
              <w:t>مؤشر</w:t>
            </w:r>
          </w:p>
        </w:tc>
        <w:tc>
          <w:tcPr>
            <w:tcW w:w="7371" w:type="dxa"/>
            <w:tcBorders>
              <w:top w:val="nil"/>
              <w:left w:val="nil"/>
              <w:bottom w:val="single" w:sz="4" w:space="0" w:color="auto"/>
              <w:right w:val="single" w:sz="4" w:space="0" w:color="auto"/>
            </w:tcBorders>
            <w:shd w:val="clear" w:color="auto" w:fill="auto"/>
            <w:vAlign w:val="bottom"/>
            <w:hideMark/>
          </w:tcPr>
          <w:p w14:paraId="7F6A2D27" w14:textId="77777777" w:rsidR="00DE4C59" w:rsidRPr="00F86888" w:rsidRDefault="004B58D6" w:rsidP="00CB3DE2">
            <w:pPr>
              <w:bidi/>
              <w:spacing w:after="0" w:line="240" w:lineRule="auto"/>
              <w:rPr>
                <w:rFonts w:ascii="Dubai" w:hAnsi="Dubai" w:cs="Dubai"/>
              </w:rPr>
            </w:pPr>
            <w:r w:rsidRPr="00F86888">
              <w:rPr>
                <w:rFonts w:ascii="Dubai" w:hAnsi="Dubai" w:cs="Dubai"/>
                <w:rtl/>
              </w:rPr>
              <w:t>أرقام الدخول على الموقع.</w:t>
            </w:r>
          </w:p>
        </w:tc>
      </w:tr>
      <w:tr w:rsidR="009B5DC0" w:rsidRPr="00F86888" w14:paraId="60A70B28" w14:textId="77777777" w:rsidTr="00E003AE">
        <w:trPr>
          <w:trHeight w:val="1043"/>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891B5" w14:textId="77777777" w:rsidR="0013521D" w:rsidRPr="00E003AE" w:rsidRDefault="004B58D6" w:rsidP="0013521D">
            <w:pPr>
              <w:bidi/>
              <w:spacing w:after="0" w:line="240" w:lineRule="auto"/>
              <w:rPr>
                <w:rFonts w:ascii="Dubai" w:hAnsi="Dubai" w:cs="Dubai"/>
                <w:b/>
                <w:bCs/>
              </w:rPr>
            </w:pPr>
            <w:r w:rsidRPr="00E003AE">
              <w:rPr>
                <w:rFonts w:ascii="Dubai" w:hAnsi="Dubai" w:cs="Dubai"/>
                <w:b/>
                <w:bCs/>
                <w:rtl/>
              </w:rPr>
              <w:t>الحالة: تسير وفقاً للجدول الزمني</w:t>
            </w:r>
          </w:p>
        </w:tc>
        <w:tc>
          <w:tcPr>
            <w:tcW w:w="7371" w:type="dxa"/>
            <w:tcBorders>
              <w:top w:val="single" w:sz="4" w:space="0" w:color="auto"/>
              <w:left w:val="nil"/>
              <w:bottom w:val="single" w:sz="4" w:space="0" w:color="auto"/>
              <w:right w:val="single" w:sz="4" w:space="0" w:color="auto"/>
            </w:tcBorders>
            <w:shd w:val="clear" w:color="auto" w:fill="auto"/>
            <w:vAlign w:val="bottom"/>
            <w:hideMark/>
          </w:tcPr>
          <w:p w14:paraId="4CEAA41F" w14:textId="77777777" w:rsidR="0013521D" w:rsidRPr="00F86888" w:rsidRDefault="004B58D6" w:rsidP="00CB3DE2">
            <w:pPr>
              <w:bidi/>
              <w:spacing w:after="0" w:line="240" w:lineRule="auto"/>
              <w:rPr>
                <w:rFonts w:ascii="Dubai" w:hAnsi="Dubai" w:cs="Dubai"/>
              </w:rPr>
            </w:pPr>
            <w:r w:rsidRPr="00F86888">
              <w:rPr>
                <w:rFonts w:ascii="Dubai" w:hAnsi="Dubai" w:cs="Dubai"/>
                <w:rtl/>
              </w:rPr>
              <w:t>تنشئ وزارة التعليم في نيو ساوث ويلز موردًا واحدًا عبر الإنترنت يحتوي على معلومات للعائلات ومقدمي الرعاية للحصول على خبرات أفضل وأسهل عند التعامل مع نظامنا والحصول على المشورة. يتضمن إنشاء وتطوير المحتوى لمركز الوالدين/مقدمي الرعاية خصيصًا للعائلات التي لدي</w:t>
            </w:r>
            <w:r w:rsidRPr="00F86888">
              <w:rPr>
                <w:rFonts w:ascii="Dubai" w:hAnsi="Dubai" w:cs="Dubai"/>
                <w:rtl/>
              </w:rPr>
              <w:t xml:space="preserve">ها طفل يحتاج إلى تعليم ودعم إضافي - </w:t>
            </w:r>
            <w:r w:rsidRPr="00E003AE">
              <w:rPr>
                <w:rFonts w:asciiTheme="minorBidi" w:hAnsiTheme="minorBidi"/>
                <w:rtl/>
              </w:rPr>
              <w:t>https://education.nsw.gov.au/parents-and-carers/inclusive-learning-support</w:t>
            </w:r>
            <w:r w:rsidRPr="00F86888">
              <w:rPr>
                <w:rFonts w:ascii="Dubai" w:hAnsi="Dubai" w:cs="Dubai"/>
                <w:rtl/>
              </w:rPr>
              <w:t xml:space="preserve"> . </w:t>
            </w:r>
          </w:p>
        </w:tc>
      </w:tr>
    </w:tbl>
    <w:p w14:paraId="0363EBD4" w14:textId="77777777" w:rsidR="00D9560A" w:rsidRPr="00F86888" w:rsidRDefault="00D9560A" w:rsidP="00E60BD6">
      <w:pPr>
        <w:spacing w:before="60" w:after="120" w:line="240" w:lineRule="auto"/>
        <w:rPr>
          <w:rFonts w:ascii="Dubai" w:hAnsi="Dubai" w:cs="Dubai"/>
        </w:rPr>
      </w:pPr>
    </w:p>
    <w:p w14:paraId="2B5AE5E1" w14:textId="77777777" w:rsidR="00D9560A" w:rsidRPr="00F86888" w:rsidRDefault="00D9560A" w:rsidP="00E60BD6">
      <w:pPr>
        <w:spacing w:before="60" w:after="120" w:line="240" w:lineRule="auto"/>
        <w:rPr>
          <w:rFonts w:ascii="Dubai" w:hAnsi="Dubai" w:cs="Dubai"/>
        </w:rPr>
      </w:pPr>
    </w:p>
    <w:p w14:paraId="256407FF" w14:textId="77777777" w:rsidR="00C95FC1" w:rsidRPr="00F86888" w:rsidRDefault="00C95FC1" w:rsidP="00E60BD6">
      <w:pPr>
        <w:spacing w:before="60" w:after="120" w:line="240" w:lineRule="auto"/>
        <w:rPr>
          <w:rFonts w:ascii="Dubai" w:hAnsi="Dubai" w:cs="Dubai"/>
        </w:rPr>
      </w:pPr>
    </w:p>
    <w:p w14:paraId="0993756A" w14:textId="77777777" w:rsidR="00425B5E" w:rsidRPr="00F86888" w:rsidRDefault="00425B5E" w:rsidP="00E60BD6">
      <w:pPr>
        <w:spacing w:before="60" w:after="120" w:line="240" w:lineRule="auto"/>
        <w:rPr>
          <w:rFonts w:ascii="Dubai" w:hAnsi="Dubai" w:cs="Dubai"/>
        </w:rPr>
      </w:pPr>
    </w:p>
    <w:p w14:paraId="790C2AB0" w14:textId="77777777" w:rsidR="007B0106" w:rsidRPr="00F86888" w:rsidRDefault="004B58D6" w:rsidP="007B0106">
      <w:pPr>
        <w:bidi/>
        <w:spacing w:before="60" w:after="120" w:line="240" w:lineRule="auto"/>
        <w:rPr>
          <w:rFonts w:ascii="Dubai" w:hAnsi="Dubai" w:cs="Dubai"/>
        </w:rPr>
      </w:pPr>
      <w:r w:rsidRPr="00F86888">
        <w:rPr>
          <w:rFonts w:ascii="Dubai" w:hAnsi="Dubai" w:cs="Dubai"/>
          <w:highlight w:val="yellow"/>
          <w:rtl/>
        </w:rPr>
        <w:t>خطة العمل المستهدفة للسلامة</w:t>
      </w:r>
    </w:p>
    <w:tbl>
      <w:tblPr>
        <w:bidiVisual/>
        <w:tblW w:w="9918" w:type="dxa"/>
        <w:tblLook w:val="04A0" w:firstRow="1" w:lastRow="0" w:firstColumn="1" w:lastColumn="0" w:noHBand="0" w:noVBand="1"/>
      </w:tblPr>
      <w:tblGrid>
        <w:gridCol w:w="2547"/>
        <w:gridCol w:w="7371"/>
      </w:tblGrid>
      <w:tr w:rsidR="009B5DC0" w:rsidRPr="00F86888" w14:paraId="4A7BD3B8"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2CE9134" w14:textId="77777777" w:rsidR="00C95FC1" w:rsidRPr="00E003AE" w:rsidRDefault="00C95FC1" w:rsidP="00CB3DE2">
            <w:pPr>
              <w:spacing w:after="0" w:line="240" w:lineRule="auto"/>
              <w:rPr>
                <w:rFonts w:ascii="Dubai" w:hAnsi="Dubai" w:cs="Dubai"/>
                <w:b/>
                <w:bCs/>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9A56E0E"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إنشاء الاسكان الاجتماعي</w:t>
            </w:r>
          </w:p>
        </w:tc>
      </w:tr>
      <w:tr w:rsidR="009B5DC0" w:rsidRPr="00F86888" w14:paraId="4286BDC3"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6225F"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دائرة الاختصاص/الوكالة</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4E1158E6" w14:textId="77777777" w:rsidR="00C95FC1" w:rsidRPr="00F86888" w:rsidRDefault="004B58D6" w:rsidP="00CB3DE2">
            <w:pPr>
              <w:bidi/>
              <w:spacing w:after="0" w:line="240" w:lineRule="auto"/>
              <w:rPr>
                <w:rFonts w:ascii="Dubai" w:hAnsi="Dubai" w:cs="Dubai"/>
              </w:rPr>
            </w:pPr>
            <w:r w:rsidRPr="00F86888">
              <w:rPr>
                <w:rFonts w:ascii="Dubai" w:hAnsi="Dubai" w:cs="Dubai"/>
                <w:rtl/>
              </w:rPr>
              <w:t>جنوب استراليا</w:t>
            </w:r>
          </w:p>
          <w:p w14:paraId="0A8C46DA" w14:textId="77777777" w:rsidR="00C95FC1" w:rsidRPr="00F86888" w:rsidRDefault="004B58D6" w:rsidP="00CB3DE2">
            <w:pPr>
              <w:bidi/>
              <w:spacing w:after="0" w:line="240" w:lineRule="auto"/>
              <w:rPr>
                <w:rFonts w:ascii="Dubai" w:hAnsi="Dubai" w:cs="Dubai"/>
              </w:rPr>
            </w:pPr>
            <w:r w:rsidRPr="00F86888">
              <w:rPr>
                <w:rFonts w:ascii="Dubai" w:hAnsi="Dubai" w:cs="Dubai"/>
                <w:rtl/>
              </w:rPr>
              <w:t>هيئة الإسكان لجنوب أستراليا</w:t>
            </w:r>
          </w:p>
        </w:tc>
      </w:tr>
      <w:tr w:rsidR="009B5DC0" w:rsidRPr="00F86888" w14:paraId="2427429C" w14:textId="77777777" w:rsidTr="00E003AE">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62AADE4"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TAP</w:t>
            </w:r>
          </w:p>
        </w:tc>
        <w:tc>
          <w:tcPr>
            <w:tcW w:w="7371" w:type="dxa"/>
            <w:tcBorders>
              <w:top w:val="nil"/>
              <w:left w:val="nil"/>
              <w:bottom w:val="single" w:sz="4" w:space="0" w:color="auto"/>
              <w:right w:val="single" w:sz="4" w:space="0" w:color="auto"/>
            </w:tcBorders>
            <w:shd w:val="clear" w:color="auto" w:fill="auto"/>
            <w:noWrap/>
            <w:vAlign w:val="bottom"/>
            <w:hideMark/>
          </w:tcPr>
          <w:p w14:paraId="6E5DEBAD" w14:textId="77777777" w:rsidR="00C95FC1" w:rsidRPr="00F86888" w:rsidRDefault="004B58D6" w:rsidP="00CB3DE2">
            <w:pPr>
              <w:bidi/>
              <w:spacing w:after="0" w:line="240" w:lineRule="auto"/>
              <w:rPr>
                <w:rFonts w:ascii="Dubai" w:hAnsi="Dubai" w:cs="Dubai"/>
              </w:rPr>
            </w:pPr>
            <w:r w:rsidRPr="00F86888">
              <w:rPr>
                <w:rFonts w:ascii="Dubai" w:hAnsi="Dubai" w:cs="Dubai"/>
                <w:rtl/>
              </w:rPr>
              <w:t>السلامة</w:t>
            </w:r>
          </w:p>
        </w:tc>
      </w:tr>
      <w:tr w:rsidR="009B5DC0" w:rsidRPr="00F86888" w14:paraId="57C9D032" w14:textId="77777777" w:rsidTr="00E003AE">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13330C5"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 xml:space="preserve">هدف </w:t>
            </w:r>
            <w:r w:rsidRPr="00E003AE">
              <w:rPr>
                <w:rFonts w:ascii="Dubai" w:hAnsi="Dubai" w:cs="Dubai"/>
                <w:b/>
                <w:bCs/>
                <w:rtl/>
              </w:rPr>
              <w:t>خطة العمل المستهدفة</w:t>
            </w:r>
          </w:p>
        </w:tc>
        <w:tc>
          <w:tcPr>
            <w:tcW w:w="7371" w:type="dxa"/>
            <w:tcBorders>
              <w:top w:val="nil"/>
              <w:left w:val="nil"/>
              <w:bottom w:val="single" w:sz="4" w:space="0" w:color="auto"/>
              <w:right w:val="single" w:sz="4" w:space="0" w:color="auto"/>
            </w:tcBorders>
            <w:shd w:val="clear" w:color="auto" w:fill="auto"/>
            <w:vAlign w:val="bottom"/>
            <w:hideMark/>
          </w:tcPr>
          <w:p w14:paraId="73E29DBA" w14:textId="77777777" w:rsidR="00C95FC1" w:rsidRPr="00F86888" w:rsidRDefault="004B58D6" w:rsidP="00CB3DE2">
            <w:pPr>
              <w:bidi/>
              <w:spacing w:after="0" w:line="240" w:lineRule="auto"/>
              <w:rPr>
                <w:rFonts w:ascii="Dubai" w:hAnsi="Dubai" w:cs="Dubai"/>
              </w:rPr>
            </w:pPr>
            <w:r w:rsidRPr="00F86888">
              <w:rPr>
                <w:rFonts w:ascii="Dubai" w:hAnsi="Dubai" w:cs="Dubai"/>
                <w:rtl/>
              </w:rPr>
              <w:t>الهدف ٣: تعزيز تصميم جميع أنظمة الخدمات الحكومية والدعم الذي تقدمه للأشخاص من ذوي الإعاقة المعرضين لخطر الأذى.</w:t>
            </w:r>
          </w:p>
        </w:tc>
      </w:tr>
      <w:tr w:rsidR="009B5DC0" w:rsidRPr="00F86888" w14:paraId="22AB1F01" w14:textId="77777777" w:rsidTr="00E003AE">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444F018"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الإجراء</w:t>
            </w:r>
          </w:p>
        </w:tc>
        <w:tc>
          <w:tcPr>
            <w:tcW w:w="7371" w:type="dxa"/>
            <w:tcBorders>
              <w:top w:val="nil"/>
              <w:left w:val="nil"/>
              <w:bottom w:val="single" w:sz="4" w:space="0" w:color="auto"/>
              <w:right w:val="single" w:sz="4" w:space="0" w:color="auto"/>
            </w:tcBorders>
            <w:shd w:val="clear" w:color="auto" w:fill="auto"/>
            <w:vAlign w:val="center"/>
            <w:hideMark/>
          </w:tcPr>
          <w:p w14:paraId="13BBB212" w14:textId="6A899AAD" w:rsidR="00C95FC1" w:rsidRPr="00F86888" w:rsidRDefault="004B58D6" w:rsidP="00CB3DE2">
            <w:pPr>
              <w:bidi/>
              <w:spacing w:after="0" w:line="240" w:lineRule="auto"/>
              <w:rPr>
                <w:rFonts w:ascii="Dubai" w:hAnsi="Dubai" w:cs="Dubai"/>
              </w:rPr>
            </w:pPr>
            <w:r w:rsidRPr="00F86888">
              <w:rPr>
                <w:rFonts w:ascii="Dubai" w:hAnsi="Dubai" w:cs="Dubai"/>
                <w:rtl/>
              </w:rPr>
              <w:t xml:space="preserve">٣.١: تحسين إمكانية المعيشة في مساكننا من خلال ضمان تطبيق معايير التصميم العالمية </w:t>
            </w:r>
            <w:r w:rsidRPr="00E003AE">
              <w:rPr>
                <w:rFonts w:asciiTheme="minorBidi" w:hAnsiTheme="minorBidi"/>
                <w:rtl/>
              </w:rPr>
              <w:t>SAHT</w:t>
            </w:r>
            <w:r w:rsidRPr="00F86888">
              <w:rPr>
                <w:rFonts w:ascii="Dubai" w:hAnsi="Dubai" w:cs="Dubai"/>
                <w:rtl/>
              </w:rPr>
              <w:t xml:space="preserve"> على ٧٥</w:t>
            </w:r>
            <w:r w:rsidR="00D06794">
              <w:rPr>
                <w:rFonts w:ascii="Dubai" w:hAnsi="Dubai" w:cs="Dubai"/>
              </w:rPr>
              <w:t xml:space="preserve"> </w:t>
            </w:r>
            <w:r w:rsidRPr="00F86888">
              <w:rPr>
                <w:rFonts w:ascii="Dubai" w:hAnsi="Dubai" w:cs="Dubai"/>
                <w:rtl/>
              </w:rPr>
              <w:t xml:space="preserve">٪ على الأقل من إنشاءات </w:t>
            </w:r>
            <w:r w:rsidRPr="00F86888">
              <w:rPr>
                <w:rFonts w:ascii="Dubai" w:hAnsi="Dubai" w:cs="Dubai"/>
                <w:rtl/>
              </w:rPr>
              <w:t>المساكن الاجتماعية الجديدة.</w:t>
            </w:r>
          </w:p>
        </w:tc>
      </w:tr>
      <w:tr w:rsidR="009B5DC0" w:rsidRPr="00F86888" w14:paraId="1EF2543C" w14:textId="77777777" w:rsidTr="00E003AE">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9D12143"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مؤشر</w:t>
            </w:r>
          </w:p>
        </w:tc>
        <w:tc>
          <w:tcPr>
            <w:tcW w:w="7371" w:type="dxa"/>
            <w:tcBorders>
              <w:top w:val="nil"/>
              <w:left w:val="nil"/>
              <w:bottom w:val="single" w:sz="4" w:space="0" w:color="auto"/>
              <w:right w:val="single" w:sz="4" w:space="0" w:color="auto"/>
            </w:tcBorders>
            <w:shd w:val="clear" w:color="auto" w:fill="auto"/>
            <w:noWrap/>
            <w:vAlign w:val="bottom"/>
            <w:hideMark/>
          </w:tcPr>
          <w:p w14:paraId="06F5CE27" w14:textId="77777777" w:rsidR="00C95FC1" w:rsidRPr="00F86888" w:rsidRDefault="004B58D6" w:rsidP="00CB3DE2">
            <w:pPr>
              <w:bidi/>
              <w:spacing w:after="0" w:line="240" w:lineRule="auto"/>
              <w:rPr>
                <w:rFonts w:ascii="Dubai" w:hAnsi="Dubai" w:cs="Dubai"/>
              </w:rPr>
            </w:pPr>
            <w:r w:rsidRPr="00F86888">
              <w:rPr>
                <w:rFonts w:ascii="Dubai" w:hAnsi="Dubai" w:cs="Dubai"/>
                <w:rtl/>
              </w:rPr>
              <w:t xml:space="preserve">عدد العقارات الجديدة التي تم تشييدها وفقًا لمعايير </w:t>
            </w:r>
            <w:r w:rsidRPr="00E003AE">
              <w:rPr>
                <w:rFonts w:asciiTheme="minorBidi" w:hAnsiTheme="minorBidi"/>
                <w:rtl/>
              </w:rPr>
              <w:t>SAHT</w:t>
            </w:r>
            <w:r w:rsidRPr="00F86888">
              <w:rPr>
                <w:rFonts w:ascii="Dubai" w:hAnsi="Dubai" w:cs="Dubai"/>
                <w:rtl/>
              </w:rPr>
              <w:t xml:space="preserve"> العالمية لتصميم المساكن سنويًا.</w:t>
            </w:r>
          </w:p>
        </w:tc>
      </w:tr>
      <w:tr w:rsidR="009B5DC0" w:rsidRPr="00F86888" w14:paraId="4628D25B" w14:textId="77777777" w:rsidTr="00E003AE">
        <w:trPr>
          <w:trHeight w:val="3812"/>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63FC3" w14:textId="77777777" w:rsidR="0013521D" w:rsidRPr="00E003AE" w:rsidRDefault="004B58D6" w:rsidP="0013521D">
            <w:pPr>
              <w:bidi/>
              <w:spacing w:after="0" w:line="240" w:lineRule="auto"/>
              <w:rPr>
                <w:rFonts w:ascii="Dubai" w:hAnsi="Dubai" w:cs="Dubai"/>
                <w:b/>
                <w:bCs/>
              </w:rPr>
            </w:pPr>
            <w:r w:rsidRPr="00E003AE">
              <w:rPr>
                <w:rFonts w:ascii="Dubai" w:hAnsi="Dubai" w:cs="Dubai"/>
                <w:b/>
                <w:bCs/>
                <w:rtl/>
              </w:rPr>
              <w:lastRenderedPageBreak/>
              <w:t>الحالة: تسير وفقاً للجدول الزمني</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0C18FE00" w14:textId="77777777" w:rsidR="0013521D" w:rsidRPr="00F86888" w:rsidRDefault="004B58D6" w:rsidP="00CB3DE2">
            <w:pPr>
              <w:bidi/>
              <w:spacing w:after="0" w:line="240" w:lineRule="auto"/>
              <w:rPr>
                <w:rFonts w:ascii="Dubai" w:hAnsi="Dubai" w:cs="Dubai"/>
              </w:rPr>
            </w:pPr>
            <w:r w:rsidRPr="00F86888">
              <w:rPr>
                <w:rFonts w:ascii="Dubai" w:hAnsi="Dubai" w:cs="Dubai"/>
                <w:rtl/>
              </w:rPr>
              <w:t xml:space="preserve">خلال الفترة المشمولة بالتقرير، تم إنشاء جميع العقارات الجديدة التي تم تشييدها وفقًا لمعايير </w:t>
            </w:r>
            <w:r w:rsidRPr="00E003AE">
              <w:rPr>
                <w:rFonts w:asciiTheme="minorBidi" w:hAnsiTheme="minorBidi"/>
                <w:rtl/>
              </w:rPr>
              <w:t>SAHT</w:t>
            </w:r>
            <w:r w:rsidRPr="00F86888">
              <w:rPr>
                <w:rFonts w:ascii="Dubai" w:hAnsi="Dubai" w:cs="Dubai"/>
                <w:rtl/>
              </w:rPr>
              <w:t xml:space="preserve"> العالمية لتصميم المساكن، بما في ذلك:</w:t>
            </w:r>
          </w:p>
          <w:p w14:paraId="35D4F787" w14:textId="1D227F48" w:rsidR="0013521D" w:rsidRPr="00F86888" w:rsidRDefault="004B58D6" w:rsidP="00CB3DE2">
            <w:pPr>
              <w:bidi/>
              <w:spacing w:after="0" w:line="240" w:lineRule="auto"/>
              <w:rPr>
                <w:rFonts w:ascii="Dubai" w:hAnsi="Dubai" w:cs="Dubai"/>
              </w:rPr>
            </w:pPr>
            <w:r w:rsidRPr="00F86888">
              <w:rPr>
                <w:rFonts w:ascii="Dubai" w:hAnsi="Dubai" w:cs="Dubai"/>
                <w:rtl/>
              </w:rPr>
              <w:t>• ١٢ برنامج للإسكان الميسر</w:t>
            </w:r>
            <w:r w:rsidRPr="00F86888">
              <w:rPr>
                <w:rFonts w:ascii="Dubai" w:hAnsi="Dubai" w:cs="Dubai"/>
                <w:rtl/>
              </w:rPr>
              <w:br/>
            </w:r>
            <w:r w:rsidR="00E003AE" w:rsidRPr="00F86888">
              <w:rPr>
                <w:rFonts w:ascii="Dubai" w:hAnsi="Dubai" w:cs="Dubai"/>
                <w:rtl/>
              </w:rPr>
              <w:t xml:space="preserve">• </w:t>
            </w:r>
            <w:r w:rsidRPr="00F86888">
              <w:rPr>
                <w:rFonts w:ascii="Dubai" w:hAnsi="Dubai" w:cs="Dubai"/>
                <w:rtl/>
              </w:rPr>
              <w:t>١٢ برنامج لأحياء أفضل</w:t>
            </w:r>
            <w:r w:rsidRPr="00F86888">
              <w:rPr>
                <w:rFonts w:ascii="Dubai" w:hAnsi="Dubai" w:cs="Dubai"/>
                <w:rtl/>
              </w:rPr>
              <w:br/>
            </w:r>
            <w:r w:rsidR="00E003AE" w:rsidRPr="00F86888">
              <w:rPr>
                <w:rFonts w:ascii="Dubai" w:hAnsi="Dubai" w:cs="Dubai"/>
                <w:rtl/>
              </w:rPr>
              <w:t xml:space="preserve">• </w:t>
            </w:r>
            <w:r w:rsidRPr="00F86888">
              <w:rPr>
                <w:rFonts w:ascii="Dubai" w:hAnsi="Dubai" w:cs="Dubai"/>
                <w:rtl/>
              </w:rPr>
              <w:t>٢٢ برنامج للإنشاءات الجديدة والترميمات</w:t>
            </w:r>
            <w:r w:rsidRPr="00F86888">
              <w:rPr>
                <w:rFonts w:ascii="Dubai" w:hAnsi="Dubai" w:cs="Dubai"/>
                <w:rtl/>
              </w:rPr>
              <w:br/>
              <w:t>إن مخزون المساكن العامة الحالية يتقادم وفي بعض الحالات يكون غير مناسب للأشخاص ذوي الإعاقة، حتى مع وجود تعديلات. يضمن إنشاء مسا</w:t>
            </w:r>
            <w:r w:rsidRPr="00F86888">
              <w:rPr>
                <w:rFonts w:ascii="Dubai" w:hAnsi="Dubai" w:cs="Dubai"/>
                <w:rtl/>
              </w:rPr>
              <w:t xml:space="preserve">كن اجتماعية جديدة وفقًا لمعايير التصميم العالمية أن يكون هذا المسكن العام الجديد سهل الدخول ومناسب لدعم أمن الإسكان واستقلاله على المدى الطويل، فضلاً عن نتائج السلامة التي يمكن إثباتها عن طريق الحد من حواجز الدخول التي تشكل خطرًا على المستأجر و/أو الأسرة. </w:t>
            </w:r>
            <w:r w:rsidRPr="00F86888">
              <w:rPr>
                <w:rFonts w:ascii="Dubai" w:hAnsi="Dubai" w:cs="Dubai"/>
                <w:rtl/>
              </w:rPr>
              <w:t>وبالمثل، فإن بناء إسكان بأسعار معقولة وفقًا لمعايير التصميم العالمية يساعد على فرص تمليك المنازل للأشخاص ذوي الإعاقة، من خلال تحسين سهولة المنال وإتاحة العقار بحد سعر الإسكان الميسور التكلفة.</w:t>
            </w:r>
          </w:p>
        </w:tc>
      </w:tr>
    </w:tbl>
    <w:p w14:paraId="271ABE82" w14:textId="77777777" w:rsidR="00C95FC1" w:rsidRPr="00F86888" w:rsidRDefault="00C95FC1" w:rsidP="00C95FC1">
      <w:pPr>
        <w:rPr>
          <w:rFonts w:ascii="Dubai" w:hAnsi="Dubai" w:cs="Dubai"/>
        </w:rPr>
      </w:pPr>
    </w:p>
    <w:tbl>
      <w:tblPr>
        <w:bidiVisual/>
        <w:tblW w:w="9918" w:type="dxa"/>
        <w:tblLook w:val="04A0" w:firstRow="1" w:lastRow="0" w:firstColumn="1" w:lastColumn="0" w:noHBand="0" w:noVBand="1"/>
      </w:tblPr>
      <w:tblGrid>
        <w:gridCol w:w="2547"/>
        <w:gridCol w:w="7371"/>
      </w:tblGrid>
      <w:tr w:rsidR="009B5DC0" w:rsidRPr="00F86888" w14:paraId="4B45B762"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80B45B6" w14:textId="77777777" w:rsidR="00C95FC1" w:rsidRPr="00E003AE" w:rsidRDefault="00C95FC1" w:rsidP="00CB3DE2">
            <w:pPr>
              <w:spacing w:after="0" w:line="240" w:lineRule="auto"/>
              <w:rPr>
                <w:rFonts w:ascii="Dubai" w:hAnsi="Dubai" w:cs="Dubai"/>
                <w:b/>
                <w:bCs/>
              </w:rPr>
            </w:pPr>
          </w:p>
        </w:tc>
        <w:tc>
          <w:tcPr>
            <w:tcW w:w="73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37E31B4"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تدريب موظفي قضاء الأحداث</w:t>
            </w:r>
          </w:p>
        </w:tc>
      </w:tr>
      <w:tr w:rsidR="009B5DC0" w:rsidRPr="00F86888" w14:paraId="44A7D0E3"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90125"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دائرة الاختصاص/الوكالة</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24CDBA6A" w14:textId="77777777" w:rsidR="00C95FC1" w:rsidRPr="00F86888" w:rsidRDefault="004B58D6" w:rsidP="00C95FC1">
            <w:pPr>
              <w:bidi/>
              <w:spacing w:after="0" w:line="240" w:lineRule="auto"/>
              <w:rPr>
                <w:rFonts w:ascii="Dubai" w:hAnsi="Dubai" w:cs="Dubai"/>
              </w:rPr>
            </w:pPr>
            <w:r w:rsidRPr="00F86888">
              <w:rPr>
                <w:rFonts w:ascii="Dubai" w:hAnsi="Dubai" w:cs="Dubai"/>
                <w:rtl/>
              </w:rPr>
              <w:t xml:space="preserve">ولاية </w:t>
            </w:r>
            <w:r w:rsidRPr="00F86888">
              <w:rPr>
                <w:rFonts w:ascii="Dubai" w:hAnsi="Dubai" w:cs="Dubai"/>
                <w:rtl/>
              </w:rPr>
              <w:t>فيكتوريا</w:t>
            </w:r>
          </w:p>
          <w:p w14:paraId="03754369" w14:textId="77777777" w:rsidR="00C95FC1" w:rsidRPr="00F86888" w:rsidRDefault="004B58D6" w:rsidP="00C95FC1">
            <w:pPr>
              <w:bidi/>
              <w:spacing w:after="0" w:line="240" w:lineRule="auto"/>
              <w:rPr>
                <w:rFonts w:ascii="Dubai" w:hAnsi="Dubai" w:cs="Dubai"/>
              </w:rPr>
            </w:pPr>
            <w:r w:rsidRPr="00F86888">
              <w:rPr>
                <w:rFonts w:ascii="Dubai" w:hAnsi="Dubai" w:cs="Dubai"/>
                <w:rtl/>
              </w:rPr>
              <w:t>وزارة العدل وسلامة المجتمع (</w:t>
            </w:r>
            <w:r w:rsidRPr="00E003AE">
              <w:rPr>
                <w:rFonts w:asciiTheme="minorBidi" w:hAnsiTheme="minorBidi"/>
                <w:rtl/>
              </w:rPr>
              <w:t>DJCS</w:t>
            </w:r>
            <w:r w:rsidRPr="00F86888">
              <w:rPr>
                <w:rFonts w:ascii="Dubai" w:hAnsi="Dubai" w:cs="Dubai"/>
                <w:rtl/>
              </w:rPr>
              <w:t>)</w:t>
            </w:r>
          </w:p>
        </w:tc>
      </w:tr>
      <w:tr w:rsidR="009B5DC0" w:rsidRPr="00F86888" w14:paraId="2D8440A3" w14:textId="77777777" w:rsidTr="00E003AE">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50561B7"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TAP</w:t>
            </w:r>
          </w:p>
        </w:tc>
        <w:tc>
          <w:tcPr>
            <w:tcW w:w="7371" w:type="dxa"/>
            <w:tcBorders>
              <w:top w:val="nil"/>
              <w:left w:val="nil"/>
              <w:bottom w:val="single" w:sz="4" w:space="0" w:color="auto"/>
              <w:right w:val="single" w:sz="4" w:space="0" w:color="auto"/>
            </w:tcBorders>
            <w:shd w:val="clear" w:color="auto" w:fill="auto"/>
            <w:noWrap/>
            <w:vAlign w:val="bottom"/>
            <w:hideMark/>
          </w:tcPr>
          <w:p w14:paraId="6A828DBB" w14:textId="77777777" w:rsidR="00C95FC1" w:rsidRPr="00F86888" w:rsidRDefault="004B58D6" w:rsidP="00CB3DE2">
            <w:pPr>
              <w:bidi/>
              <w:spacing w:after="0" w:line="240" w:lineRule="auto"/>
              <w:rPr>
                <w:rFonts w:ascii="Dubai" w:hAnsi="Dubai" w:cs="Dubai"/>
              </w:rPr>
            </w:pPr>
            <w:r w:rsidRPr="00F86888">
              <w:rPr>
                <w:rFonts w:ascii="Dubai" w:hAnsi="Dubai" w:cs="Dubai"/>
                <w:rtl/>
              </w:rPr>
              <w:t>السلامة</w:t>
            </w:r>
          </w:p>
        </w:tc>
      </w:tr>
      <w:tr w:rsidR="009B5DC0" w:rsidRPr="00F86888" w14:paraId="7AE51356" w14:textId="77777777" w:rsidTr="00E003AE">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5B070CD"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هدف خطة العمل المستهدفة</w:t>
            </w:r>
          </w:p>
        </w:tc>
        <w:tc>
          <w:tcPr>
            <w:tcW w:w="7371" w:type="dxa"/>
            <w:tcBorders>
              <w:top w:val="nil"/>
              <w:left w:val="nil"/>
              <w:bottom w:val="single" w:sz="4" w:space="0" w:color="auto"/>
              <w:right w:val="single" w:sz="4" w:space="0" w:color="auto"/>
            </w:tcBorders>
            <w:shd w:val="clear" w:color="auto" w:fill="auto"/>
            <w:vAlign w:val="bottom"/>
            <w:hideMark/>
          </w:tcPr>
          <w:p w14:paraId="1CE43C2C" w14:textId="77777777" w:rsidR="00C95FC1" w:rsidRPr="00F86888" w:rsidRDefault="004B58D6" w:rsidP="00CB3DE2">
            <w:pPr>
              <w:bidi/>
              <w:spacing w:after="0" w:line="240" w:lineRule="auto"/>
              <w:rPr>
                <w:rFonts w:ascii="Dubai" w:hAnsi="Dubai" w:cs="Dubai"/>
              </w:rPr>
            </w:pPr>
            <w:r w:rsidRPr="00F86888">
              <w:rPr>
                <w:rFonts w:ascii="Dubai" w:hAnsi="Dubai" w:cs="Dubai"/>
                <w:rtl/>
              </w:rPr>
              <w:t>الهدف ٣: تعزيز تصميم جميع أنظمة الخدمات الحكومية والدعم الذي تقدمه للأشخاص من ذوي الإعاقة المعرضين لخطر الأذى.</w:t>
            </w:r>
          </w:p>
        </w:tc>
      </w:tr>
      <w:tr w:rsidR="009B5DC0" w:rsidRPr="00F86888" w14:paraId="5FDA859F" w14:textId="77777777" w:rsidTr="00E003AE">
        <w:trPr>
          <w:trHeight w:val="12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123C2A7"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الإجراء</w:t>
            </w:r>
          </w:p>
        </w:tc>
        <w:tc>
          <w:tcPr>
            <w:tcW w:w="7371" w:type="dxa"/>
            <w:tcBorders>
              <w:top w:val="nil"/>
              <w:left w:val="nil"/>
              <w:bottom w:val="single" w:sz="4" w:space="0" w:color="auto"/>
              <w:right w:val="single" w:sz="4" w:space="0" w:color="auto"/>
            </w:tcBorders>
            <w:shd w:val="clear" w:color="auto" w:fill="auto"/>
            <w:vAlign w:val="bottom"/>
            <w:hideMark/>
          </w:tcPr>
          <w:p w14:paraId="13EF569D" w14:textId="77777777" w:rsidR="00C95FC1" w:rsidRPr="00F86888" w:rsidRDefault="004B58D6" w:rsidP="00CB3DE2">
            <w:pPr>
              <w:bidi/>
              <w:spacing w:after="0" w:line="240" w:lineRule="auto"/>
              <w:rPr>
                <w:rFonts w:ascii="Dubai" w:hAnsi="Dubai" w:cs="Dubai"/>
              </w:rPr>
            </w:pPr>
            <w:r w:rsidRPr="00F86888">
              <w:rPr>
                <w:rFonts w:ascii="Dubai" w:hAnsi="Dubai" w:cs="Dubai"/>
                <w:rtl/>
              </w:rPr>
              <w:t xml:space="preserve">٣.٦: يقدم كبار المستشارين والمتخصصين في مجال الإعاقة الاستشارات الثانوية ونصائح الخبراء لموظفي رعاية قضاء الأحداث والموظفين العاملين في المجتمع وفرق الرعاية. تم تصميم هذا العمل لتحسين الإشراف على قضاء الأحداث وربط هؤلاء الشباب بالخدمات، بما في ذلك </w:t>
            </w:r>
            <w:r w:rsidRPr="00E003AE">
              <w:rPr>
                <w:rFonts w:asciiTheme="minorBidi" w:hAnsiTheme="minorBidi"/>
                <w:rtl/>
              </w:rPr>
              <w:t>NDIS</w:t>
            </w:r>
            <w:r w:rsidRPr="00F86888">
              <w:rPr>
                <w:rFonts w:ascii="Dubai" w:hAnsi="Dubai" w:cs="Dubai"/>
                <w:rtl/>
              </w:rPr>
              <w:t xml:space="preserve">. </w:t>
            </w:r>
          </w:p>
        </w:tc>
      </w:tr>
      <w:tr w:rsidR="009B5DC0" w:rsidRPr="00F86888" w14:paraId="1CBBC1A5" w14:textId="77777777" w:rsidTr="00E003AE">
        <w:trPr>
          <w:trHeight w:val="60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5D4514A1"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مؤشر</w:t>
            </w:r>
          </w:p>
        </w:tc>
        <w:tc>
          <w:tcPr>
            <w:tcW w:w="7371" w:type="dxa"/>
            <w:tcBorders>
              <w:top w:val="nil"/>
              <w:left w:val="nil"/>
              <w:bottom w:val="nil"/>
              <w:right w:val="single" w:sz="4" w:space="0" w:color="auto"/>
            </w:tcBorders>
            <w:shd w:val="clear" w:color="auto" w:fill="auto"/>
            <w:hideMark/>
          </w:tcPr>
          <w:p w14:paraId="3E354599" w14:textId="77777777" w:rsidR="00C95FC1" w:rsidRPr="00F86888" w:rsidRDefault="004B58D6" w:rsidP="00C95FC1">
            <w:pPr>
              <w:pStyle w:val="ListParagraph"/>
              <w:numPr>
                <w:ilvl w:val="0"/>
                <w:numId w:val="11"/>
              </w:numPr>
              <w:bidi/>
              <w:spacing w:after="0" w:line="240" w:lineRule="auto"/>
              <w:ind w:left="323"/>
              <w:rPr>
                <w:rFonts w:ascii="Dubai" w:hAnsi="Dubai" w:cs="Dubai"/>
              </w:rPr>
            </w:pPr>
            <w:r w:rsidRPr="00F86888">
              <w:rPr>
                <w:rFonts w:ascii="Dubai" w:hAnsi="Dubai" w:cs="Dubai"/>
                <w:rtl/>
              </w:rPr>
              <w:t>يتم دعم موظفي قضاء الأحداث لتوظيف استراتيجيات فعالة لدعم الشباب من ذوي الإعاقة.</w:t>
            </w:r>
          </w:p>
        </w:tc>
      </w:tr>
      <w:tr w:rsidR="009B5DC0" w:rsidRPr="00F86888" w14:paraId="2D519812" w14:textId="77777777" w:rsidTr="00E003AE">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6A00A038" w14:textId="77777777" w:rsidR="00C95FC1" w:rsidRPr="00E003AE" w:rsidRDefault="00C95FC1" w:rsidP="00CB3DE2">
            <w:pPr>
              <w:spacing w:after="0" w:line="240" w:lineRule="auto"/>
              <w:rPr>
                <w:rFonts w:ascii="Dubai" w:hAnsi="Dubai" w:cs="Dubai"/>
                <w:b/>
                <w:bCs/>
              </w:rPr>
            </w:pPr>
          </w:p>
        </w:tc>
        <w:tc>
          <w:tcPr>
            <w:tcW w:w="7371" w:type="dxa"/>
            <w:tcBorders>
              <w:top w:val="nil"/>
              <w:left w:val="nil"/>
              <w:bottom w:val="single" w:sz="4" w:space="0" w:color="auto"/>
              <w:right w:val="single" w:sz="4" w:space="0" w:color="auto"/>
            </w:tcBorders>
            <w:shd w:val="clear" w:color="auto" w:fill="auto"/>
            <w:hideMark/>
          </w:tcPr>
          <w:p w14:paraId="350F76E9" w14:textId="77777777" w:rsidR="00C95FC1" w:rsidRPr="00F86888" w:rsidRDefault="004B58D6" w:rsidP="00C95FC1">
            <w:pPr>
              <w:pStyle w:val="ListParagraph"/>
              <w:numPr>
                <w:ilvl w:val="0"/>
                <w:numId w:val="11"/>
              </w:numPr>
              <w:bidi/>
              <w:spacing w:after="0" w:line="240" w:lineRule="auto"/>
              <w:ind w:left="323"/>
              <w:rPr>
                <w:rFonts w:ascii="Dubai" w:hAnsi="Dubai" w:cs="Dubai"/>
              </w:rPr>
            </w:pPr>
            <w:r w:rsidRPr="00F86888">
              <w:rPr>
                <w:rFonts w:ascii="Dubai" w:hAnsi="Dubai" w:cs="Dubai"/>
                <w:rtl/>
              </w:rPr>
              <w:t xml:space="preserve">تحسين خبرة الشباب ذوي الإعاقة في الحصول على أنظمة الخدمة واستخدامها. </w:t>
            </w:r>
          </w:p>
        </w:tc>
      </w:tr>
      <w:tr w:rsidR="009B5DC0" w:rsidRPr="00F86888" w14:paraId="717ABBD6" w14:textId="77777777" w:rsidTr="00E003AE">
        <w:trPr>
          <w:trHeight w:val="841"/>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E43B2B2" w14:textId="77777777" w:rsidR="0013521D" w:rsidRPr="00E003AE" w:rsidRDefault="004B58D6" w:rsidP="0013521D">
            <w:pPr>
              <w:bidi/>
              <w:spacing w:after="0" w:line="240" w:lineRule="auto"/>
              <w:rPr>
                <w:rFonts w:ascii="Dubai" w:hAnsi="Dubai" w:cs="Dubai"/>
                <w:b/>
                <w:bCs/>
              </w:rPr>
            </w:pPr>
            <w:r w:rsidRPr="00E003AE">
              <w:rPr>
                <w:rFonts w:ascii="Dubai" w:hAnsi="Dubai" w:cs="Dubai"/>
                <w:b/>
                <w:bCs/>
                <w:rtl/>
              </w:rPr>
              <w:t>الحالة: تسير وفقاً للجدول الزمني</w:t>
            </w:r>
          </w:p>
        </w:tc>
        <w:tc>
          <w:tcPr>
            <w:tcW w:w="7371" w:type="dxa"/>
            <w:tcBorders>
              <w:top w:val="nil"/>
              <w:left w:val="nil"/>
              <w:bottom w:val="single" w:sz="4" w:space="0" w:color="auto"/>
              <w:right w:val="single" w:sz="4" w:space="0" w:color="auto"/>
            </w:tcBorders>
            <w:shd w:val="clear" w:color="auto" w:fill="auto"/>
            <w:noWrap/>
            <w:vAlign w:val="bottom"/>
            <w:hideMark/>
          </w:tcPr>
          <w:p w14:paraId="762B2D6E" w14:textId="77777777" w:rsidR="0013521D" w:rsidRPr="00F86888" w:rsidRDefault="004B58D6" w:rsidP="00CB3DE2">
            <w:pPr>
              <w:bidi/>
              <w:spacing w:after="0" w:line="240" w:lineRule="auto"/>
              <w:rPr>
                <w:rFonts w:ascii="Dubai" w:hAnsi="Dubai" w:cs="Dubai"/>
              </w:rPr>
            </w:pPr>
            <w:r w:rsidRPr="00F86888">
              <w:rPr>
                <w:rFonts w:ascii="Dubai" w:hAnsi="Dubai" w:cs="Dubai"/>
                <w:rtl/>
              </w:rPr>
              <w:t>يقدم كبار المستشارين والمتخصصين في مجال الإعاقة تدريبات وجهًا لوجه في برنامج قضاء الأحداث، بما في ذلك برامج التعريف للموظفين الجدد، والتي تحتوي على تدريب يتعلق بفهم تأثير الإعاقة واستخدام استراتيجيات فعالة لدعم الأطفال والشباب من ذوي الإعاقة في نظام القضاء</w:t>
            </w:r>
            <w:r w:rsidRPr="00F86888">
              <w:rPr>
                <w:rFonts w:ascii="Dubai" w:hAnsi="Dubai" w:cs="Dubai"/>
                <w:rtl/>
              </w:rPr>
              <w:t xml:space="preserve">. يشمل التدريب برنامجين تعريفيين منفصلين، أحدهما للحضانة والآخر للقوى العاملة المجتمعية. </w:t>
            </w:r>
          </w:p>
        </w:tc>
      </w:tr>
    </w:tbl>
    <w:p w14:paraId="0C84E9B8" w14:textId="77777777" w:rsidR="00C95FC1" w:rsidRPr="00F86888" w:rsidRDefault="00C95FC1" w:rsidP="00C95FC1">
      <w:pPr>
        <w:rPr>
          <w:rFonts w:ascii="Dubai" w:hAnsi="Dubai" w:cs="Dubai"/>
        </w:rPr>
      </w:pPr>
    </w:p>
    <w:p w14:paraId="6206FDC0" w14:textId="77777777" w:rsidR="00B74C46" w:rsidRPr="00F86888" w:rsidRDefault="00B74C46" w:rsidP="007B0106">
      <w:pPr>
        <w:spacing w:before="60" w:after="120" w:line="240" w:lineRule="auto"/>
        <w:rPr>
          <w:rFonts w:ascii="Dubai" w:hAnsi="Dubai" w:cs="Dubai"/>
        </w:rPr>
      </w:pPr>
    </w:p>
    <w:p w14:paraId="41419AA6" w14:textId="77777777" w:rsidR="00D9560A" w:rsidRPr="00F86888" w:rsidRDefault="00D9560A" w:rsidP="007B0106">
      <w:pPr>
        <w:spacing w:before="60" w:after="120" w:line="240" w:lineRule="auto"/>
        <w:rPr>
          <w:rFonts w:ascii="Dubai" w:hAnsi="Dubai" w:cs="Dubai"/>
        </w:rPr>
      </w:pPr>
    </w:p>
    <w:p w14:paraId="12775F6B" w14:textId="77777777" w:rsidR="00B74C46" w:rsidRPr="00F86888" w:rsidRDefault="004B58D6" w:rsidP="007B0106">
      <w:pPr>
        <w:bidi/>
        <w:spacing w:before="60" w:after="120" w:line="240" w:lineRule="auto"/>
        <w:rPr>
          <w:rFonts w:ascii="Dubai" w:hAnsi="Dubai" w:cs="Dubai"/>
        </w:rPr>
      </w:pPr>
      <w:r w:rsidRPr="00F86888">
        <w:rPr>
          <w:rFonts w:ascii="Dubai" w:hAnsi="Dubai" w:cs="Dubai"/>
          <w:highlight w:val="yellow"/>
          <w:rtl/>
        </w:rPr>
        <w:lastRenderedPageBreak/>
        <w:t>إدارة الطوارئ</w:t>
      </w:r>
    </w:p>
    <w:p w14:paraId="089452E8" w14:textId="77777777" w:rsidR="00C95FC1" w:rsidRPr="00F86888" w:rsidRDefault="00C95FC1" w:rsidP="00C95FC1">
      <w:pPr>
        <w:rPr>
          <w:rFonts w:ascii="Dubai" w:hAnsi="Dubai" w:cs="Dubai"/>
        </w:rPr>
      </w:pPr>
    </w:p>
    <w:tbl>
      <w:tblPr>
        <w:bidiVisual/>
        <w:tblW w:w="9776" w:type="dxa"/>
        <w:tblLook w:val="04A0" w:firstRow="1" w:lastRow="0" w:firstColumn="1" w:lastColumn="0" w:noHBand="0" w:noVBand="1"/>
      </w:tblPr>
      <w:tblGrid>
        <w:gridCol w:w="2547"/>
        <w:gridCol w:w="7229"/>
      </w:tblGrid>
      <w:tr w:rsidR="009B5DC0" w:rsidRPr="00F86888" w14:paraId="11B8C543"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D3D4940" w14:textId="77777777" w:rsidR="00C95FC1" w:rsidRPr="00E003AE" w:rsidRDefault="00C95FC1" w:rsidP="00CB3DE2">
            <w:pPr>
              <w:spacing w:after="0" w:line="240" w:lineRule="auto"/>
              <w:rPr>
                <w:rFonts w:ascii="Dubai" w:hAnsi="Dubai" w:cs="Dubai"/>
                <w:b/>
                <w:bCs/>
              </w:rPr>
            </w:pP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32FF437"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مجموعات التعافي البشري والاجتماعي</w:t>
            </w:r>
          </w:p>
        </w:tc>
      </w:tr>
      <w:tr w:rsidR="009B5DC0" w:rsidRPr="00F86888" w14:paraId="456D73D7"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468BD"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دائرة الاختصاص/الوكالة</w:t>
            </w:r>
          </w:p>
        </w:tc>
        <w:tc>
          <w:tcPr>
            <w:tcW w:w="7229" w:type="dxa"/>
            <w:tcBorders>
              <w:top w:val="single" w:sz="4" w:space="0" w:color="auto"/>
              <w:left w:val="nil"/>
              <w:bottom w:val="single" w:sz="4" w:space="0" w:color="auto"/>
              <w:right w:val="single" w:sz="4" w:space="0" w:color="auto"/>
            </w:tcBorders>
            <w:shd w:val="clear" w:color="auto" w:fill="auto"/>
            <w:hideMark/>
          </w:tcPr>
          <w:p w14:paraId="24E30CDA" w14:textId="77777777" w:rsidR="00C95FC1" w:rsidRPr="00F86888" w:rsidRDefault="004B58D6" w:rsidP="00CB3DE2">
            <w:pPr>
              <w:bidi/>
              <w:spacing w:after="0" w:line="240" w:lineRule="auto"/>
              <w:rPr>
                <w:rFonts w:ascii="Dubai" w:hAnsi="Dubai" w:cs="Dubai"/>
              </w:rPr>
            </w:pPr>
            <w:r w:rsidRPr="00F86888">
              <w:rPr>
                <w:rFonts w:ascii="Dubai" w:hAnsi="Dubai" w:cs="Dubai"/>
                <w:rtl/>
              </w:rPr>
              <w:t>ولاية كوينزلاند</w:t>
            </w:r>
          </w:p>
          <w:p w14:paraId="3570DA24" w14:textId="77777777" w:rsidR="00C95FC1" w:rsidRPr="00F86888" w:rsidRDefault="004B58D6" w:rsidP="00CB3DE2">
            <w:pPr>
              <w:bidi/>
              <w:spacing w:after="0" w:line="240" w:lineRule="auto"/>
              <w:rPr>
                <w:rFonts w:ascii="Dubai" w:hAnsi="Dubai" w:cs="Dubai"/>
              </w:rPr>
            </w:pPr>
            <w:r w:rsidRPr="00F86888">
              <w:rPr>
                <w:rFonts w:ascii="Dubai" w:hAnsi="Dubai" w:cs="Dubai"/>
                <w:rtl/>
              </w:rPr>
              <w:t xml:space="preserve">وزارة المجتمعات والإسكان والاقتصاد الرقمي </w:t>
            </w:r>
          </w:p>
        </w:tc>
      </w:tr>
      <w:tr w:rsidR="009B5DC0" w:rsidRPr="00F86888" w14:paraId="47D94019" w14:textId="77777777" w:rsidTr="00E003AE">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301D401"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TAP</w:t>
            </w:r>
          </w:p>
        </w:tc>
        <w:tc>
          <w:tcPr>
            <w:tcW w:w="7229" w:type="dxa"/>
            <w:tcBorders>
              <w:top w:val="nil"/>
              <w:left w:val="nil"/>
              <w:bottom w:val="single" w:sz="4" w:space="0" w:color="auto"/>
              <w:right w:val="single" w:sz="4" w:space="0" w:color="auto"/>
            </w:tcBorders>
            <w:shd w:val="clear" w:color="auto" w:fill="auto"/>
            <w:noWrap/>
            <w:vAlign w:val="bottom"/>
            <w:hideMark/>
          </w:tcPr>
          <w:p w14:paraId="482ED61F" w14:textId="77777777" w:rsidR="00C95FC1" w:rsidRPr="00F86888" w:rsidRDefault="004B58D6" w:rsidP="00CB3DE2">
            <w:pPr>
              <w:bidi/>
              <w:spacing w:after="0" w:line="240" w:lineRule="auto"/>
              <w:rPr>
                <w:rFonts w:ascii="Dubai" w:hAnsi="Dubai" w:cs="Dubai"/>
              </w:rPr>
            </w:pPr>
            <w:r w:rsidRPr="00F86888">
              <w:rPr>
                <w:rFonts w:ascii="Dubai" w:hAnsi="Dubai" w:cs="Dubai"/>
                <w:rtl/>
              </w:rPr>
              <w:t>إدارة الطوارئ</w:t>
            </w:r>
          </w:p>
        </w:tc>
      </w:tr>
      <w:tr w:rsidR="009B5DC0" w:rsidRPr="00F86888" w14:paraId="0D82454C" w14:textId="77777777" w:rsidTr="00E003AE">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47CDAF1"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 xml:space="preserve">هدف خطة </w:t>
            </w:r>
            <w:r w:rsidRPr="00E003AE">
              <w:rPr>
                <w:rFonts w:ascii="Dubai" w:hAnsi="Dubai" w:cs="Dubai"/>
                <w:b/>
                <w:bCs/>
                <w:rtl/>
              </w:rPr>
              <w:t>العمل المستهدفة</w:t>
            </w:r>
          </w:p>
        </w:tc>
        <w:tc>
          <w:tcPr>
            <w:tcW w:w="7229" w:type="dxa"/>
            <w:tcBorders>
              <w:top w:val="nil"/>
              <w:left w:val="nil"/>
              <w:bottom w:val="single" w:sz="4" w:space="0" w:color="auto"/>
              <w:right w:val="single" w:sz="4" w:space="0" w:color="auto"/>
            </w:tcBorders>
            <w:shd w:val="clear" w:color="auto" w:fill="auto"/>
            <w:noWrap/>
            <w:vAlign w:val="bottom"/>
            <w:hideMark/>
          </w:tcPr>
          <w:p w14:paraId="74E843E9" w14:textId="77777777" w:rsidR="00C95FC1" w:rsidRPr="00F86888" w:rsidRDefault="004B58D6" w:rsidP="00CB3DE2">
            <w:pPr>
              <w:bidi/>
              <w:spacing w:after="0" w:line="240" w:lineRule="auto"/>
              <w:rPr>
                <w:rFonts w:ascii="Dubai" w:hAnsi="Dubai" w:cs="Dubai"/>
              </w:rPr>
            </w:pPr>
            <w:r w:rsidRPr="00F86888">
              <w:rPr>
                <w:rFonts w:ascii="Dubai" w:hAnsi="Dubai" w:cs="Dubai"/>
                <w:rtl/>
              </w:rPr>
              <w:t>الهدف ٢: التأكد من إدارة شاملة للكوارث/الطوارئ وأن عمليات التأهب والتخطيط للتعافي تدعم صحة ورفاهية الأشخاص ذوي الإعاقة قبل حالات الطوارئ وأثناءها وبعدها.</w:t>
            </w:r>
          </w:p>
        </w:tc>
      </w:tr>
      <w:tr w:rsidR="009B5DC0" w:rsidRPr="00F86888" w14:paraId="5501E00E" w14:textId="77777777" w:rsidTr="00E003AE">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9A92DA1"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الإجراء</w:t>
            </w:r>
          </w:p>
        </w:tc>
        <w:tc>
          <w:tcPr>
            <w:tcW w:w="7229" w:type="dxa"/>
            <w:tcBorders>
              <w:top w:val="nil"/>
              <w:left w:val="nil"/>
              <w:bottom w:val="single" w:sz="4" w:space="0" w:color="auto"/>
              <w:right w:val="single" w:sz="4" w:space="0" w:color="auto"/>
            </w:tcBorders>
            <w:shd w:val="clear" w:color="auto" w:fill="auto"/>
            <w:hideMark/>
          </w:tcPr>
          <w:p w14:paraId="4A485C18" w14:textId="77777777" w:rsidR="00C95FC1" w:rsidRPr="00F86888" w:rsidRDefault="004B58D6" w:rsidP="00CB3DE2">
            <w:pPr>
              <w:bidi/>
              <w:spacing w:after="0" w:line="240" w:lineRule="auto"/>
              <w:rPr>
                <w:rFonts w:ascii="Dubai" w:hAnsi="Dubai" w:cs="Dubai"/>
              </w:rPr>
            </w:pPr>
            <w:r w:rsidRPr="00F86888">
              <w:rPr>
                <w:rFonts w:ascii="Dubai" w:hAnsi="Dubai" w:cs="Dubai"/>
                <w:rtl/>
              </w:rPr>
              <w:t>٢.٣: تشمل مجموعات التعافي البشري والاجتماعي ممثلين أو لديها آليات لإشراك ممثل</w:t>
            </w:r>
            <w:r w:rsidRPr="00F86888">
              <w:rPr>
                <w:rFonts w:ascii="Dubai" w:hAnsi="Dubai" w:cs="Dubai"/>
                <w:rtl/>
              </w:rPr>
              <w:t>ي الأشخاص ذوي الإعاقة في عمليات تخطيط التعافي البشري والاجتماعي.</w:t>
            </w:r>
          </w:p>
        </w:tc>
      </w:tr>
      <w:tr w:rsidR="009B5DC0" w:rsidRPr="00F86888" w14:paraId="5AE99072" w14:textId="77777777" w:rsidTr="00E003AE">
        <w:trPr>
          <w:trHeight w:val="12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3FD6309"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مؤشر</w:t>
            </w:r>
          </w:p>
        </w:tc>
        <w:tc>
          <w:tcPr>
            <w:tcW w:w="7229" w:type="dxa"/>
            <w:tcBorders>
              <w:top w:val="nil"/>
              <w:left w:val="nil"/>
              <w:bottom w:val="single" w:sz="4" w:space="0" w:color="auto"/>
              <w:right w:val="single" w:sz="4" w:space="0" w:color="auto"/>
            </w:tcBorders>
            <w:shd w:val="clear" w:color="auto" w:fill="auto"/>
            <w:hideMark/>
          </w:tcPr>
          <w:p w14:paraId="6ACD23F6" w14:textId="77777777" w:rsidR="00C95FC1" w:rsidRPr="00F86888" w:rsidRDefault="004B58D6" w:rsidP="00CB3DE2">
            <w:pPr>
              <w:bidi/>
              <w:spacing w:after="0" w:line="240" w:lineRule="auto"/>
              <w:rPr>
                <w:rFonts w:ascii="Dubai" w:hAnsi="Dubai" w:cs="Dubai"/>
              </w:rPr>
            </w:pPr>
            <w:r w:rsidRPr="00F86888">
              <w:rPr>
                <w:rFonts w:ascii="Dubai" w:hAnsi="Dubai" w:cs="Dubai"/>
                <w:rtl/>
              </w:rPr>
              <w:t xml:space="preserve">النسبة المئوية لمجموعات التعافي البشري والاجتماعي التابعة لوزارة المجتمعات والإسكان والاقتصاد الرقمي التي تضم ممثلين و/أو لديها آليات لإشراك ممثلي الأشخاص ذوي الإعاقة في عمليات تخطيط </w:t>
            </w:r>
            <w:r w:rsidRPr="00F86888">
              <w:rPr>
                <w:rFonts w:ascii="Dubai" w:hAnsi="Dubai" w:cs="Dubai"/>
                <w:rtl/>
              </w:rPr>
              <w:t>التعافي البشري والاجتماعي.</w:t>
            </w:r>
          </w:p>
        </w:tc>
      </w:tr>
      <w:tr w:rsidR="009B5DC0" w:rsidRPr="00F86888" w14:paraId="2FBFF74D" w14:textId="77777777" w:rsidTr="00E003AE">
        <w:trPr>
          <w:trHeight w:val="252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75DD3" w14:textId="77777777" w:rsidR="0013521D" w:rsidRPr="00E003AE" w:rsidRDefault="004B58D6" w:rsidP="0013521D">
            <w:pPr>
              <w:bidi/>
              <w:spacing w:after="0" w:line="240" w:lineRule="auto"/>
              <w:rPr>
                <w:rFonts w:ascii="Dubai" w:hAnsi="Dubai" w:cs="Dubai"/>
                <w:b/>
                <w:bCs/>
              </w:rPr>
            </w:pPr>
            <w:r w:rsidRPr="00E003AE">
              <w:rPr>
                <w:rFonts w:ascii="Dubai" w:hAnsi="Dubai" w:cs="Dubai"/>
                <w:b/>
                <w:bCs/>
                <w:rtl/>
              </w:rPr>
              <w:t>الحالة: تم</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2BB73D86" w14:textId="77777777" w:rsidR="0013521D" w:rsidRPr="00F86888" w:rsidRDefault="004B58D6" w:rsidP="00051690">
            <w:pPr>
              <w:bidi/>
              <w:spacing w:after="0" w:line="240" w:lineRule="auto"/>
              <w:rPr>
                <w:rFonts w:ascii="Dubai" w:hAnsi="Dubai" w:cs="Dubai"/>
              </w:rPr>
            </w:pPr>
            <w:r w:rsidRPr="00F86888">
              <w:rPr>
                <w:rFonts w:ascii="Dubai" w:hAnsi="Dubai" w:cs="Dubai"/>
                <w:rtl/>
              </w:rPr>
              <w:t>خلال موسم الكوارث ٢٠٢١ - ٢٢، تضمنت مجموعات التعافي البشري والاجتماعي في المقاطعات (</w:t>
            </w:r>
            <w:r w:rsidRPr="00E003AE">
              <w:rPr>
                <w:rFonts w:asciiTheme="minorBidi" w:hAnsiTheme="minorBidi"/>
                <w:rtl/>
              </w:rPr>
              <w:t>District Human and Social Recovery Groups</w:t>
            </w:r>
            <w:r w:rsidRPr="00F86888">
              <w:rPr>
                <w:rFonts w:ascii="Dubai" w:hAnsi="Dubai" w:cs="Dubai"/>
                <w:rtl/>
              </w:rPr>
              <w:t xml:space="preserve">) بنسبة مئة بالمئة شخصًا من ذوي الإعاقة، أو ممثلًا للأشخاص من ذوي الإعاقة أو كان لديهم آليات </w:t>
            </w:r>
            <w:r w:rsidRPr="00F86888">
              <w:rPr>
                <w:rFonts w:ascii="Dubai" w:hAnsi="Dubai" w:cs="Dubai"/>
                <w:rtl/>
              </w:rPr>
              <w:t>لإشراك ممثلي الأشخاص ذوي الإعاقة. تضمن هذه المشاركة وإدماج الأشخاص ذوي الإعاقة أو ممثلي الأشخاص ذوي الإعاقة مراعاة احتياجات الأشخاص ذوي الإعاقة وإدراجها في عمليات تخطيط التعافي البشري والاجتماعي. في كثير من الأحيان يتم تجاهل الاحتياجات المخصصة للأشخاص المس</w:t>
            </w:r>
            <w:r w:rsidRPr="00F86888">
              <w:rPr>
                <w:rFonts w:ascii="Dubai" w:hAnsi="Dubai" w:cs="Dubai"/>
                <w:rtl/>
              </w:rPr>
              <w:t>تضعفين داخل المجتمعات، وستساهم هذه المشاركة المبكرة في تحسين نتائج الأشخاص ذوي الإعاقة في التعافي من حدث كارثي.</w:t>
            </w:r>
          </w:p>
        </w:tc>
      </w:tr>
    </w:tbl>
    <w:p w14:paraId="727F1298" w14:textId="77777777" w:rsidR="00C95FC1" w:rsidRPr="00F86888" w:rsidRDefault="00C95FC1" w:rsidP="00C95FC1">
      <w:pPr>
        <w:rPr>
          <w:rFonts w:ascii="Dubai" w:hAnsi="Dubai" w:cs="Dubai"/>
        </w:rPr>
      </w:pPr>
    </w:p>
    <w:tbl>
      <w:tblPr>
        <w:bidiVisual/>
        <w:tblW w:w="9776" w:type="dxa"/>
        <w:tblLook w:val="04A0" w:firstRow="1" w:lastRow="0" w:firstColumn="1" w:lastColumn="0" w:noHBand="0" w:noVBand="1"/>
      </w:tblPr>
      <w:tblGrid>
        <w:gridCol w:w="2547"/>
        <w:gridCol w:w="7229"/>
      </w:tblGrid>
      <w:tr w:rsidR="009B5DC0" w:rsidRPr="00F86888" w14:paraId="6E97247B"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F95851" w14:textId="77777777" w:rsidR="00C95FC1" w:rsidRPr="00E003AE" w:rsidRDefault="00C95FC1" w:rsidP="00CB3DE2">
            <w:pPr>
              <w:spacing w:after="0" w:line="240" w:lineRule="auto"/>
              <w:rPr>
                <w:rFonts w:ascii="Dubai" w:hAnsi="Dubai" w:cs="Dubai"/>
                <w:b/>
                <w:bCs/>
              </w:rPr>
            </w:pPr>
          </w:p>
        </w:tc>
        <w:tc>
          <w:tcPr>
            <w:tcW w:w="722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BBDE215"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خطط إدارة الطوارئ</w:t>
            </w:r>
          </w:p>
        </w:tc>
      </w:tr>
      <w:tr w:rsidR="009B5DC0" w:rsidRPr="00F86888" w14:paraId="232A1735" w14:textId="77777777" w:rsidTr="00E003AE">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F6F68"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دائرة الاختصاص/الوكالة</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6341B1D6" w14:textId="77777777" w:rsidR="00C95FC1" w:rsidRPr="00F86888" w:rsidRDefault="004B58D6" w:rsidP="00C95FC1">
            <w:pPr>
              <w:bidi/>
              <w:spacing w:after="0" w:line="240" w:lineRule="auto"/>
              <w:rPr>
                <w:rFonts w:ascii="Dubai" w:hAnsi="Dubai" w:cs="Dubai"/>
              </w:rPr>
            </w:pPr>
            <w:r w:rsidRPr="00F86888">
              <w:rPr>
                <w:rFonts w:ascii="Dubai" w:hAnsi="Dubai" w:cs="Dubai"/>
                <w:rtl/>
              </w:rPr>
              <w:t>ولاية أستراليا الغربية</w:t>
            </w:r>
          </w:p>
          <w:p w14:paraId="6A503C66" w14:textId="77777777" w:rsidR="00C95FC1" w:rsidRPr="00F86888" w:rsidRDefault="004B58D6" w:rsidP="00C95FC1">
            <w:pPr>
              <w:bidi/>
              <w:spacing w:after="0" w:line="240" w:lineRule="auto"/>
              <w:rPr>
                <w:rFonts w:ascii="Dubai" w:hAnsi="Dubai" w:cs="Dubai"/>
              </w:rPr>
            </w:pPr>
            <w:r w:rsidRPr="00F86888">
              <w:rPr>
                <w:rFonts w:ascii="Dubai" w:hAnsi="Dubai" w:cs="Dubai"/>
                <w:rtl/>
              </w:rPr>
              <w:t>وزارة المجتمعات</w:t>
            </w:r>
          </w:p>
        </w:tc>
      </w:tr>
      <w:tr w:rsidR="009B5DC0" w:rsidRPr="00F86888" w14:paraId="59C15B29" w14:textId="77777777" w:rsidTr="00E003AE">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0C9134A"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TAP</w:t>
            </w:r>
          </w:p>
        </w:tc>
        <w:tc>
          <w:tcPr>
            <w:tcW w:w="7229" w:type="dxa"/>
            <w:tcBorders>
              <w:top w:val="nil"/>
              <w:left w:val="nil"/>
              <w:bottom w:val="single" w:sz="4" w:space="0" w:color="auto"/>
              <w:right w:val="single" w:sz="4" w:space="0" w:color="auto"/>
            </w:tcBorders>
            <w:shd w:val="clear" w:color="auto" w:fill="auto"/>
            <w:noWrap/>
            <w:vAlign w:val="bottom"/>
            <w:hideMark/>
          </w:tcPr>
          <w:p w14:paraId="5CF5B8DA" w14:textId="77777777" w:rsidR="00C95FC1" w:rsidRPr="00F86888" w:rsidRDefault="004B58D6" w:rsidP="00CB3DE2">
            <w:pPr>
              <w:bidi/>
              <w:spacing w:after="0" w:line="240" w:lineRule="auto"/>
              <w:rPr>
                <w:rFonts w:ascii="Dubai" w:hAnsi="Dubai" w:cs="Dubai"/>
              </w:rPr>
            </w:pPr>
            <w:r w:rsidRPr="00F86888">
              <w:rPr>
                <w:rFonts w:ascii="Dubai" w:hAnsi="Dubai" w:cs="Dubai"/>
                <w:rtl/>
              </w:rPr>
              <w:t>إدارة الطوارئ</w:t>
            </w:r>
          </w:p>
        </w:tc>
      </w:tr>
      <w:tr w:rsidR="009B5DC0" w:rsidRPr="00F86888" w14:paraId="6F9A3FB4" w14:textId="77777777" w:rsidTr="00E003AE">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9D3172C"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هدف خطة العمل المستهدفة</w:t>
            </w:r>
          </w:p>
        </w:tc>
        <w:tc>
          <w:tcPr>
            <w:tcW w:w="7229" w:type="dxa"/>
            <w:tcBorders>
              <w:top w:val="nil"/>
              <w:left w:val="nil"/>
              <w:bottom w:val="single" w:sz="4" w:space="0" w:color="auto"/>
              <w:right w:val="single" w:sz="4" w:space="0" w:color="auto"/>
            </w:tcBorders>
            <w:shd w:val="clear" w:color="auto" w:fill="auto"/>
            <w:vAlign w:val="bottom"/>
            <w:hideMark/>
          </w:tcPr>
          <w:p w14:paraId="622CE6AC" w14:textId="77777777" w:rsidR="00C95FC1" w:rsidRPr="00F86888" w:rsidRDefault="004B58D6" w:rsidP="00CB3DE2">
            <w:pPr>
              <w:bidi/>
              <w:spacing w:after="0" w:line="240" w:lineRule="auto"/>
              <w:rPr>
                <w:rFonts w:ascii="Dubai" w:hAnsi="Dubai" w:cs="Dubai"/>
              </w:rPr>
            </w:pPr>
            <w:r w:rsidRPr="00F86888">
              <w:rPr>
                <w:rFonts w:ascii="Dubai" w:hAnsi="Dubai" w:cs="Dubai"/>
                <w:rtl/>
              </w:rPr>
              <w:t xml:space="preserve">الهدف ١: التأكد </w:t>
            </w:r>
            <w:r w:rsidRPr="00F86888">
              <w:rPr>
                <w:rFonts w:ascii="Dubai" w:hAnsi="Dubai" w:cs="Dubai"/>
                <w:rtl/>
              </w:rPr>
              <w:t>من أن عمليات التخطيط للكوارث/الطوارئ لإجراء تقييمات مخاطر الكوارث، وما يتبعها من وضع خطط إدارة الكوارث/الطوارئ واستمراريتها، تكون شاملة للأشخاص ذوي الإعاقة.</w:t>
            </w:r>
          </w:p>
        </w:tc>
      </w:tr>
      <w:tr w:rsidR="009B5DC0" w:rsidRPr="00F86888" w14:paraId="07F86A02" w14:textId="77777777" w:rsidTr="00E003AE">
        <w:trPr>
          <w:trHeight w:val="675"/>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B8AD9D3"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t>الإجراء</w:t>
            </w:r>
          </w:p>
        </w:tc>
        <w:tc>
          <w:tcPr>
            <w:tcW w:w="7229" w:type="dxa"/>
            <w:tcBorders>
              <w:top w:val="nil"/>
              <w:left w:val="nil"/>
              <w:bottom w:val="single" w:sz="4" w:space="0" w:color="auto"/>
              <w:right w:val="single" w:sz="4" w:space="0" w:color="auto"/>
            </w:tcBorders>
            <w:shd w:val="clear" w:color="auto" w:fill="auto"/>
            <w:vAlign w:val="bottom"/>
            <w:hideMark/>
          </w:tcPr>
          <w:p w14:paraId="68D329D3" w14:textId="77777777" w:rsidR="00C95FC1" w:rsidRPr="00F86888" w:rsidRDefault="004B58D6" w:rsidP="00CB3DE2">
            <w:pPr>
              <w:bidi/>
              <w:spacing w:after="0" w:line="240" w:lineRule="auto"/>
              <w:rPr>
                <w:rFonts w:ascii="Dubai" w:hAnsi="Dubai" w:cs="Dubai"/>
              </w:rPr>
            </w:pPr>
            <w:r w:rsidRPr="00F86888">
              <w:rPr>
                <w:rFonts w:ascii="Dubai" w:hAnsi="Dubai" w:cs="Dubai"/>
                <w:rtl/>
              </w:rPr>
              <w:t>١.١: مراجعة خطط الاستعداد لقطاع الإعاقة</w:t>
            </w:r>
            <w:r w:rsidRPr="00F86888">
              <w:rPr>
                <w:rFonts w:ascii="Dubai" w:hAnsi="Dubai" w:cs="Dubai"/>
                <w:rtl/>
              </w:rPr>
              <w:br/>
              <w:t>التأكد من تلبية احتياجات الأشخاص ذوي الإعاقة في حا</w:t>
            </w:r>
            <w:r w:rsidRPr="00F86888">
              <w:rPr>
                <w:rFonts w:ascii="Dubai" w:hAnsi="Dubai" w:cs="Dubai"/>
                <w:rtl/>
              </w:rPr>
              <w:t xml:space="preserve">لة الطوارئ. </w:t>
            </w:r>
          </w:p>
        </w:tc>
      </w:tr>
      <w:tr w:rsidR="009B5DC0" w:rsidRPr="00F86888" w14:paraId="24B3D0ED" w14:textId="77777777" w:rsidTr="00E003AE">
        <w:trPr>
          <w:trHeight w:val="18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00786D9" w14:textId="77777777" w:rsidR="00C95FC1" w:rsidRPr="00E003AE" w:rsidRDefault="004B58D6" w:rsidP="00CB3DE2">
            <w:pPr>
              <w:bidi/>
              <w:spacing w:after="0" w:line="240" w:lineRule="auto"/>
              <w:rPr>
                <w:rFonts w:ascii="Dubai" w:hAnsi="Dubai" w:cs="Dubai"/>
                <w:b/>
                <w:bCs/>
              </w:rPr>
            </w:pPr>
            <w:r w:rsidRPr="00E003AE">
              <w:rPr>
                <w:rFonts w:ascii="Dubai" w:hAnsi="Dubai" w:cs="Dubai"/>
                <w:b/>
                <w:bCs/>
                <w:rtl/>
              </w:rPr>
              <w:lastRenderedPageBreak/>
              <w:t>مؤشر</w:t>
            </w:r>
          </w:p>
        </w:tc>
        <w:tc>
          <w:tcPr>
            <w:tcW w:w="7229" w:type="dxa"/>
            <w:tcBorders>
              <w:top w:val="nil"/>
              <w:left w:val="nil"/>
              <w:bottom w:val="single" w:sz="4" w:space="0" w:color="auto"/>
              <w:right w:val="single" w:sz="4" w:space="0" w:color="auto"/>
            </w:tcBorders>
            <w:shd w:val="clear" w:color="auto" w:fill="auto"/>
            <w:vAlign w:val="bottom"/>
            <w:hideMark/>
          </w:tcPr>
          <w:p w14:paraId="1BCD0E8C" w14:textId="77777777" w:rsidR="00C95FC1" w:rsidRPr="00F86888" w:rsidRDefault="004B58D6" w:rsidP="00CB3DE2">
            <w:pPr>
              <w:bidi/>
              <w:spacing w:after="0" w:line="240" w:lineRule="auto"/>
              <w:rPr>
                <w:rFonts w:ascii="Dubai" w:hAnsi="Dubai" w:cs="Dubai"/>
              </w:rPr>
            </w:pPr>
            <w:r w:rsidRPr="00F86888">
              <w:rPr>
                <w:rFonts w:ascii="Dubai" w:hAnsi="Dubai" w:cs="Dubai"/>
                <w:rtl/>
              </w:rPr>
              <w:t>• استمرارية فريق عمل الإعاقة أثناء حالة الطوارئ.</w:t>
            </w:r>
            <w:r w:rsidRPr="00F86888">
              <w:rPr>
                <w:rFonts w:ascii="Dubai" w:hAnsi="Dubai" w:cs="Dubai"/>
                <w:rtl/>
              </w:rPr>
              <w:br/>
              <w:t xml:space="preserve"> تنفيذ توصيات التعلم المستمر والمتكامل. الإدارة: التقرير النهائي عن التخطيط لتفشي كوفيد-١٩ للعيش الجماعي للأشخاص ذوي الإعاقة - ديسمبر/كانون الأول ٢٠٢١.</w:t>
            </w:r>
            <w:r w:rsidRPr="00F86888">
              <w:rPr>
                <w:rFonts w:ascii="Dubai" w:hAnsi="Dubai" w:cs="Dubai"/>
                <w:rtl/>
              </w:rPr>
              <w:br/>
              <w:t xml:space="preserve"> تم تحديث دليل العمليات. </w:t>
            </w:r>
            <w:r w:rsidRPr="00F86888">
              <w:rPr>
                <w:rFonts w:ascii="Dubai" w:hAnsi="Dubai" w:cs="Dubai"/>
                <w:rtl/>
              </w:rPr>
              <w:br/>
            </w:r>
            <w:r w:rsidRPr="00F86888">
              <w:rPr>
                <w:rFonts w:ascii="Dubai" w:hAnsi="Dubai" w:cs="Dubai"/>
                <w:rtl/>
              </w:rPr>
              <w:t xml:space="preserve"> تمت مراجعة ترتيبات الطوارئ المحلية والتابعة للمقاطعة.</w:t>
            </w:r>
          </w:p>
        </w:tc>
      </w:tr>
      <w:tr w:rsidR="009B5DC0" w:rsidRPr="00F86888" w14:paraId="0409E359" w14:textId="77777777" w:rsidTr="00E003AE">
        <w:trPr>
          <w:trHeight w:val="45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2D331" w14:textId="77777777" w:rsidR="0013521D" w:rsidRPr="00E003AE" w:rsidRDefault="004B58D6" w:rsidP="0013521D">
            <w:pPr>
              <w:bidi/>
              <w:spacing w:after="0" w:line="240" w:lineRule="auto"/>
              <w:rPr>
                <w:rFonts w:ascii="Dubai" w:hAnsi="Dubai" w:cs="Dubai"/>
                <w:b/>
                <w:bCs/>
              </w:rPr>
            </w:pPr>
            <w:r w:rsidRPr="00E003AE">
              <w:rPr>
                <w:rFonts w:ascii="Dubai" w:hAnsi="Dubai" w:cs="Dubai"/>
                <w:b/>
                <w:bCs/>
                <w:rtl/>
              </w:rPr>
              <w:t>الحالة: تسير وفقاً للجدول الزمني</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674CB007" w14:textId="4F79BCBB" w:rsidR="0013521D" w:rsidRPr="00F86888" w:rsidRDefault="004B58D6" w:rsidP="00CB3DE2">
            <w:pPr>
              <w:bidi/>
              <w:spacing w:after="0" w:line="240" w:lineRule="auto"/>
              <w:rPr>
                <w:rFonts w:ascii="Dubai" w:hAnsi="Dubai" w:cs="Dubai"/>
              </w:rPr>
            </w:pPr>
            <w:r w:rsidRPr="00F86888">
              <w:rPr>
                <w:rFonts w:ascii="Dubai" w:hAnsi="Dubai" w:cs="Dubai"/>
                <w:rtl/>
              </w:rPr>
              <w:t xml:space="preserve">بعد حرائق غابات </w:t>
            </w:r>
            <w:r w:rsidRPr="00E003AE">
              <w:rPr>
                <w:rFonts w:asciiTheme="minorBidi" w:hAnsiTheme="minorBidi"/>
                <w:rtl/>
              </w:rPr>
              <w:t>Wooroloo Bushfires</w:t>
            </w:r>
            <w:r w:rsidRPr="00F86888">
              <w:rPr>
                <w:rFonts w:ascii="Dubai" w:hAnsi="Dubai" w:cs="Dubai"/>
                <w:rtl/>
              </w:rPr>
              <w:t xml:space="preserve">، تفاعلت المجتمعات مع قطاع الإعاقة لتقديم دعم أفضل للأشخاص ذوي الإعاقة المتأثرين بأحداث الطوارئ. </w:t>
            </w:r>
            <w:r w:rsidRPr="00F86888">
              <w:rPr>
                <w:rFonts w:ascii="Dubai" w:hAnsi="Dubai" w:cs="Dubai"/>
                <w:rtl/>
              </w:rPr>
              <w:br/>
            </w:r>
            <w:r w:rsidRPr="00F86888">
              <w:rPr>
                <w:rFonts w:ascii="Dubai" w:hAnsi="Dubai" w:cs="Dubai"/>
                <w:rtl/>
              </w:rPr>
              <w:br/>
              <w:t xml:space="preserve">أنشأت المجتمعات فريق عمل الإعاقة </w:t>
            </w:r>
            <w:r w:rsidRPr="00F86888">
              <w:rPr>
                <w:rFonts w:ascii="Dubai" w:hAnsi="Dubai" w:cs="Dubai"/>
                <w:rtl/>
              </w:rPr>
              <w:t>كوفيد-١٩ للاستعداد والاستجابة لاحتياجات الأشخاص ذوي الإعاقة المتأثرين بكوفيد-١٩. وضعت المجتمعات سجلاً قابلاً للبحث لخيارات الإقامة التي يمكن سهولة دخولها لدعم الأشخاص ذوي الإعاقة في عزل أنفسهم. وُضع الدليل المرجعي للفئات المعرضة لخطر الإصابة بكوفيد-١٩ لتسه</w:t>
            </w:r>
            <w:r w:rsidRPr="00F86888">
              <w:rPr>
                <w:rFonts w:ascii="Dubai" w:hAnsi="Dubai" w:cs="Dubai"/>
                <w:rtl/>
              </w:rPr>
              <w:t>يل الحصول على خدمات دعم الرعاية الاجتماعية الطارئة المناسبة للأشخاص من ذوي الإعاقة الذين لم يتمكنوا من الاستفادة من الخدمات والدعم الحاليين أثناء العزل. لدعم قطاع الإعاقة، تنسق المجتمعات توزيع ٢.٢٥ مليون اختبار أنتيجين السريع (</w:t>
            </w:r>
            <w:r w:rsidRPr="00E003AE">
              <w:rPr>
                <w:rFonts w:asciiTheme="minorBidi" w:hAnsiTheme="minorBidi"/>
                <w:rtl/>
              </w:rPr>
              <w:t>RATs</w:t>
            </w:r>
            <w:r w:rsidRPr="00F86888">
              <w:rPr>
                <w:rFonts w:ascii="Dubai" w:hAnsi="Dubai" w:cs="Dubai"/>
                <w:rtl/>
              </w:rPr>
              <w:t>) من قبل حكومة أستراليا ا</w:t>
            </w:r>
            <w:r w:rsidRPr="00F86888">
              <w:rPr>
                <w:rFonts w:ascii="Dubai" w:hAnsi="Dubai" w:cs="Dubai"/>
                <w:rtl/>
              </w:rPr>
              <w:t>لغربية بالشراكة مع</w:t>
            </w:r>
            <w:r w:rsidRPr="00E003AE">
              <w:rPr>
                <w:rFonts w:asciiTheme="minorBidi" w:hAnsiTheme="minorBidi"/>
                <w:rtl/>
              </w:rPr>
              <w:t xml:space="preserve"> WA Health</w:t>
            </w:r>
            <w:r w:rsidRPr="00F86888">
              <w:rPr>
                <w:rFonts w:ascii="Dubai" w:hAnsi="Dubai" w:cs="Dubai"/>
                <w:rtl/>
              </w:rPr>
              <w:t xml:space="preserve"> و</w:t>
            </w:r>
            <w:r w:rsidR="00E003AE">
              <w:rPr>
                <w:rFonts w:ascii="Dubai" w:hAnsi="Dubai" w:cs="Dubai"/>
              </w:rPr>
              <w:t xml:space="preserve"> </w:t>
            </w:r>
            <w:r w:rsidRPr="00E003AE">
              <w:rPr>
                <w:rFonts w:asciiTheme="minorBidi" w:hAnsiTheme="minorBidi"/>
                <w:rtl/>
              </w:rPr>
              <w:t>Foodbank WA</w:t>
            </w:r>
            <w:r w:rsidRPr="00F86888">
              <w:rPr>
                <w:rFonts w:ascii="Dubai" w:hAnsi="Dubai" w:cs="Dubai"/>
                <w:rtl/>
              </w:rPr>
              <w:t xml:space="preserve">. </w:t>
            </w:r>
            <w:r w:rsidRPr="00F86888">
              <w:rPr>
                <w:rFonts w:ascii="Dubai" w:hAnsi="Dubai" w:cs="Dubai"/>
                <w:rtl/>
              </w:rPr>
              <w:br/>
            </w:r>
            <w:r w:rsidRPr="00F86888">
              <w:rPr>
                <w:rFonts w:ascii="Dubai" w:hAnsi="Dubai" w:cs="Dubai"/>
                <w:rtl/>
              </w:rPr>
              <w:br/>
              <w:t>المجتمعات بصدد إجراء مراجعة للدروس المستفادة من كوفيد-١٩. سيساعد هذا في توفير المعلومات اللازمة لوضع إطار لتحسين النتائج للأشخاص المستضعفين في حالات الطوارئ.</w:t>
            </w:r>
          </w:p>
        </w:tc>
      </w:tr>
    </w:tbl>
    <w:p w14:paraId="0A6388E7" w14:textId="77777777" w:rsidR="00425B5E" w:rsidRPr="00F86888" w:rsidRDefault="00425B5E" w:rsidP="007B0106">
      <w:pPr>
        <w:spacing w:before="60" w:after="120" w:line="240" w:lineRule="auto"/>
        <w:rPr>
          <w:rFonts w:ascii="Dubai" w:hAnsi="Dubai" w:cs="Dubai"/>
        </w:rPr>
      </w:pPr>
    </w:p>
    <w:p w14:paraId="2787C8E8" w14:textId="77777777" w:rsidR="00D868B5" w:rsidRPr="00F86888" w:rsidRDefault="004B58D6">
      <w:pPr>
        <w:rPr>
          <w:rFonts w:ascii="Dubai" w:hAnsi="Dubai" w:cs="Dubai"/>
        </w:rPr>
      </w:pPr>
      <w:r w:rsidRPr="00F86888">
        <w:rPr>
          <w:rFonts w:ascii="Dubai" w:hAnsi="Dubai" w:cs="Dubai"/>
        </w:rPr>
        <w:br w:type="page"/>
      </w:r>
    </w:p>
    <w:p w14:paraId="1F332E98" w14:textId="77777777" w:rsidR="00D868B5" w:rsidRPr="00F86888" w:rsidRDefault="00D868B5" w:rsidP="00887179">
      <w:pPr>
        <w:spacing w:before="60" w:after="120" w:line="240" w:lineRule="auto"/>
        <w:rPr>
          <w:rFonts w:ascii="Dubai" w:hAnsi="Dubai" w:cs="Dubai"/>
        </w:rPr>
      </w:pPr>
    </w:p>
    <w:p w14:paraId="098F4D8C" w14:textId="77777777" w:rsidR="008B2C15" w:rsidRPr="00F86888" w:rsidRDefault="008B2C15" w:rsidP="00887179">
      <w:pPr>
        <w:spacing w:before="60" w:after="120" w:line="240" w:lineRule="auto"/>
        <w:rPr>
          <w:rFonts w:ascii="Dubai" w:hAnsi="Dubai" w:cs="Dubai"/>
        </w:rPr>
      </w:pPr>
    </w:p>
    <w:p w14:paraId="599E9C8B" w14:textId="77777777" w:rsidR="008B2C15" w:rsidRPr="00F86888" w:rsidRDefault="008B2C15" w:rsidP="00887179">
      <w:pPr>
        <w:spacing w:before="60" w:after="120" w:line="240" w:lineRule="auto"/>
        <w:rPr>
          <w:rFonts w:ascii="Dubai" w:hAnsi="Dubai" w:cs="Dubai"/>
        </w:rPr>
      </w:pPr>
    </w:p>
    <w:p w14:paraId="34E8728A" w14:textId="77777777" w:rsidR="008B2C15" w:rsidRPr="00F86888" w:rsidRDefault="008B2C15" w:rsidP="00887179">
      <w:pPr>
        <w:spacing w:before="60" w:after="120" w:line="240" w:lineRule="auto"/>
        <w:rPr>
          <w:rFonts w:ascii="Dubai" w:hAnsi="Dubai" w:cs="Dubai"/>
        </w:rPr>
      </w:pPr>
    </w:p>
    <w:p w14:paraId="547EDD24" w14:textId="77777777" w:rsidR="008B2C15" w:rsidRPr="00F86888" w:rsidRDefault="008B2C15" w:rsidP="00887179">
      <w:pPr>
        <w:spacing w:before="60" w:after="120" w:line="240" w:lineRule="auto"/>
        <w:rPr>
          <w:rFonts w:ascii="Dubai" w:hAnsi="Dubai" w:cs="Dubai"/>
        </w:rPr>
      </w:pPr>
    </w:p>
    <w:p w14:paraId="21F69315" w14:textId="77777777" w:rsidR="008B2C15" w:rsidRPr="00F86888" w:rsidRDefault="008B2C15" w:rsidP="008B2C15">
      <w:pPr>
        <w:pStyle w:val="06Bodycopy"/>
        <w:spacing w:after="0"/>
        <w:rPr>
          <w:rFonts w:ascii="Dubai" w:hAnsi="Dubai" w:cs="Dubai"/>
        </w:rPr>
      </w:pPr>
    </w:p>
    <w:p w14:paraId="0B7560C7" w14:textId="77777777" w:rsidR="008B2C15" w:rsidRPr="00E003AE" w:rsidRDefault="004B58D6" w:rsidP="008B2C15">
      <w:pPr>
        <w:pStyle w:val="06Bodycopy"/>
        <w:bidi/>
        <w:spacing w:after="0"/>
        <w:rPr>
          <w:rFonts w:asciiTheme="minorBidi" w:hAnsiTheme="minorBidi" w:cstheme="minorBidi"/>
          <w:sz w:val="22"/>
          <w:szCs w:val="22"/>
        </w:rPr>
      </w:pPr>
      <w:r w:rsidRPr="00E003AE">
        <w:rPr>
          <w:rFonts w:asciiTheme="minorBidi" w:hAnsiTheme="minorBidi" w:cstheme="minorBidi"/>
          <w:sz w:val="22"/>
          <w:szCs w:val="22"/>
          <w:rtl/>
        </w:rPr>
        <w:t>DSS 2793.10.22</w:t>
      </w:r>
    </w:p>
    <w:p w14:paraId="310E6518" w14:textId="77777777" w:rsidR="008B2C15" w:rsidRPr="00F86888" w:rsidRDefault="008B2C15" w:rsidP="00887179">
      <w:pPr>
        <w:spacing w:before="60" w:after="120" w:line="240" w:lineRule="auto"/>
        <w:rPr>
          <w:rFonts w:ascii="Dubai" w:hAnsi="Dubai" w:cs="Dubai"/>
        </w:rPr>
      </w:pPr>
    </w:p>
    <w:sectPr w:rsidR="008B2C15" w:rsidRPr="00F86888" w:rsidSect="001E2CCF">
      <w:footerReference w:type="default" r:id="rId32"/>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8324E" w14:textId="77777777" w:rsidR="00FF6422" w:rsidRDefault="00FF6422">
      <w:pPr>
        <w:spacing w:after="0" w:line="240" w:lineRule="auto"/>
      </w:pPr>
      <w:r>
        <w:separator/>
      </w:r>
    </w:p>
  </w:endnote>
  <w:endnote w:type="continuationSeparator" w:id="0">
    <w:p w14:paraId="55C2EDDE" w14:textId="77777777" w:rsidR="00FF6422" w:rsidRDefault="00FF6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A6EE63-4E0C-4580-AD79-C09CFF3EB748}"/>
    <w:embedBold r:id="rId2" w:fontKey="{4B893969-39F4-41E9-BD34-B54D731A41E7}"/>
    <w:embedItalic r:id="rId3" w:fontKey="{9D748040-A3CF-477A-B6D6-516E7B8C0D18}"/>
    <w:embedBoldItalic r:id="rId4" w:fontKey="{8CF928AF-C76E-446F-96DB-ECEA86B25FE1}"/>
  </w:font>
  <w:font w:name="SimSun">
    <w:altName w:val="宋体"/>
    <w:panose1 w:val="02010600030101010101"/>
    <w:charset w:val="86"/>
    <w:family w:val="auto"/>
    <w:pitch w:val="variable"/>
    <w:sig w:usb0="00000003" w:usb1="288F0000" w:usb2="00000016" w:usb3="00000000" w:csb0="00040001" w:csb1="00000000"/>
  </w:font>
  <w:font w:name="Nunito Sans">
    <w:altName w:val="Times New Roman"/>
    <w:charset w:val="4D"/>
    <w:family w:val="auto"/>
    <w:pitch w:val="variable"/>
    <w:sig w:usb0="20000007" w:usb1="00000001" w:usb2="00000000" w:usb3="00000000" w:csb0="00000193" w:csb1="00000000"/>
    <w:embedRegular r:id="rId5" w:fontKey="{753E1278-5D44-4A87-9720-E500595DC1FC}"/>
    <w:embedItalic r:id="rId6" w:fontKey="{AD4CC04B-57FE-4303-A757-251E917076AB}"/>
  </w:font>
  <w:font w:name="Segoe UI">
    <w:panose1 w:val="020B0502040204020203"/>
    <w:charset w:val="00"/>
    <w:family w:val="swiss"/>
    <w:pitch w:val="variable"/>
    <w:sig w:usb0="E4002EFF" w:usb1="C000E47F" w:usb2="00000009" w:usb3="00000000" w:csb0="000001FF" w:csb1="00000000"/>
    <w:embedRegular r:id="rId7" w:fontKey="{4F74D9CD-9A39-40AD-BF97-DCBEEE96602E}"/>
  </w:font>
  <w:font w:name="Dubai">
    <w:charset w:val="00"/>
    <w:family w:val="swiss"/>
    <w:pitch w:val="variable"/>
    <w:sig w:usb0="80002067" w:usb1="80000000" w:usb2="00000008" w:usb3="00000000" w:csb0="00000041" w:csb1="00000000"/>
    <w:embedRegular r:id="rId8" w:fontKey="{794067B9-61E3-4CBD-A760-ADB38194E610}"/>
    <w:embedBold r:id="rId9" w:fontKey="{AF8ECB2A-B7EE-47F4-8A11-1788BF136C99}"/>
    <w:embedItalic r:id="rId10" w:fontKey="{C2BD9342-5531-40E2-856E-AB82972D2324}"/>
  </w:font>
  <w:font w:name="Cambria">
    <w:panose1 w:val="02040503050406030204"/>
    <w:charset w:val="00"/>
    <w:family w:val="roman"/>
    <w:pitch w:val="variable"/>
    <w:sig w:usb0="E00006FF" w:usb1="420024FF" w:usb2="02000000" w:usb3="00000000" w:csb0="0000019F" w:csb1="00000000"/>
    <w:embedRegular r:id="rId11" w:fontKey="{C98E8D17-87D3-48B9-BEE2-9DE26BE736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18868996"/>
      <w:docPartObj>
        <w:docPartGallery w:val="Page Numbers (Bottom of Page)"/>
        <w:docPartUnique/>
      </w:docPartObj>
    </w:sdtPr>
    <w:sdtEndPr>
      <w:rPr>
        <w:noProof/>
      </w:rPr>
    </w:sdtEndPr>
    <w:sdtContent>
      <w:p w14:paraId="42E765F4" w14:textId="39318653" w:rsidR="00B54676" w:rsidRDefault="004B58D6" w:rsidP="00A64C45">
        <w:pPr>
          <w:pStyle w:val="Footer"/>
          <w:bidi/>
          <w:jc w:val="right"/>
        </w:pPr>
        <w:r>
          <w:fldChar w:fldCharType="begin"/>
        </w:r>
        <w:r>
          <w:instrText xml:space="preserve"> PAGE   \* MERGEFORMAT </w:instrText>
        </w:r>
        <w:r>
          <w:fldChar w:fldCharType="separate"/>
        </w:r>
        <w:r>
          <w:rPr>
            <w:noProof/>
          </w:rPr>
          <w:t>3</w:t>
        </w:r>
        <w:r>
          <w:rPr>
            <w:noProof/>
          </w:rPr>
          <w:fldChar w:fldCharType="end"/>
        </w:r>
      </w:p>
    </w:sdtContent>
  </w:sdt>
  <w:p w14:paraId="423F1184" w14:textId="77777777" w:rsidR="00B54676" w:rsidRDefault="00B54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54848" w14:textId="77777777" w:rsidR="00FF6422" w:rsidRDefault="00FF6422">
      <w:pPr>
        <w:spacing w:after="0" w:line="240" w:lineRule="auto"/>
      </w:pPr>
      <w:r>
        <w:separator/>
      </w:r>
    </w:p>
  </w:footnote>
  <w:footnote w:type="continuationSeparator" w:id="0">
    <w:p w14:paraId="5969543D" w14:textId="77777777" w:rsidR="00FF6422" w:rsidRDefault="00FF6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5482C"/>
    <w:multiLevelType w:val="hybridMultilevel"/>
    <w:tmpl w:val="0128A174"/>
    <w:lvl w:ilvl="0" w:tplc="EF682F86">
      <w:start w:val="1"/>
      <w:numFmt w:val="bullet"/>
      <w:lvlText w:val=""/>
      <w:lvlJc w:val="left"/>
      <w:pPr>
        <w:ind w:left="720" w:hanging="360"/>
      </w:pPr>
      <w:rPr>
        <w:rFonts w:ascii="Symbol" w:hAnsi="Symbol" w:hint="default"/>
      </w:rPr>
    </w:lvl>
    <w:lvl w:ilvl="1" w:tplc="6D8E7AE6" w:tentative="1">
      <w:start w:val="1"/>
      <w:numFmt w:val="bullet"/>
      <w:lvlText w:val="o"/>
      <w:lvlJc w:val="left"/>
      <w:pPr>
        <w:ind w:left="1440" w:hanging="360"/>
      </w:pPr>
      <w:rPr>
        <w:rFonts w:ascii="Courier New" w:hAnsi="Courier New" w:cs="Courier New" w:hint="default"/>
      </w:rPr>
    </w:lvl>
    <w:lvl w:ilvl="2" w:tplc="2BB07A7E" w:tentative="1">
      <w:start w:val="1"/>
      <w:numFmt w:val="bullet"/>
      <w:lvlText w:val=""/>
      <w:lvlJc w:val="left"/>
      <w:pPr>
        <w:ind w:left="2160" w:hanging="360"/>
      </w:pPr>
      <w:rPr>
        <w:rFonts w:ascii="Wingdings" w:hAnsi="Wingdings" w:hint="default"/>
      </w:rPr>
    </w:lvl>
    <w:lvl w:ilvl="3" w:tplc="BD8E73F0" w:tentative="1">
      <w:start w:val="1"/>
      <w:numFmt w:val="bullet"/>
      <w:lvlText w:val=""/>
      <w:lvlJc w:val="left"/>
      <w:pPr>
        <w:ind w:left="2880" w:hanging="360"/>
      </w:pPr>
      <w:rPr>
        <w:rFonts w:ascii="Symbol" w:hAnsi="Symbol" w:hint="default"/>
      </w:rPr>
    </w:lvl>
    <w:lvl w:ilvl="4" w:tplc="535A2344" w:tentative="1">
      <w:start w:val="1"/>
      <w:numFmt w:val="bullet"/>
      <w:lvlText w:val="o"/>
      <w:lvlJc w:val="left"/>
      <w:pPr>
        <w:ind w:left="3600" w:hanging="360"/>
      </w:pPr>
      <w:rPr>
        <w:rFonts w:ascii="Courier New" w:hAnsi="Courier New" w:cs="Courier New" w:hint="default"/>
      </w:rPr>
    </w:lvl>
    <w:lvl w:ilvl="5" w:tplc="34C01674" w:tentative="1">
      <w:start w:val="1"/>
      <w:numFmt w:val="bullet"/>
      <w:lvlText w:val=""/>
      <w:lvlJc w:val="left"/>
      <w:pPr>
        <w:ind w:left="4320" w:hanging="360"/>
      </w:pPr>
      <w:rPr>
        <w:rFonts w:ascii="Wingdings" w:hAnsi="Wingdings" w:hint="default"/>
      </w:rPr>
    </w:lvl>
    <w:lvl w:ilvl="6" w:tplc="A0B2511E" w:tentative="1">
      <w:start w:val="1"/>
      <w:numFmt w:val="bullet"/>
      <w:lvlText w:val=""/>
      <w:lvlJc w:val="left"/>
      <w:pPr>
        <w:ind w:left="5040" w:hanging="360"/>
      </w:pPr>
      <w:rPr>
        <w:rFonts w:ascii="Symbol" w:hAnsi="Symbol" w:hint="default"/>
      </w:rPr>
    </w:lvl>
    <w:lvl w:ilvl="7" w:tplc="7F7AE4C6" w:tentative="1">
      <w:start w:val="1"/>
      <w:numFmt w:val="bullet"/>
      <w:lvlText w:val="o"/>
      <w:lvlJc w:val="left"/>
      <w:pPr>
        <w:ind w:left="5760" w:hanging="360"/>
      </w:pPr>
      <w:rPr>
        <w:rFonts w:ascii="Courier New" w:hAnsi="Courier New" w:cs="Courier New" w:hint="default"/>
      </w:rPr>
    </w:lvl>
    <w:lvl w:ilvl="8" w:tplc="07A45C12" w:tentative="1">
      <w:start w:val="1"/>
      <w:numFmt w:val="bullet"/>
      <w:lvlText w:val=""/>
      <w:lvlJc w:val="left"/>
      <w:pPr>
        <w:ind w:left="6480" w:hanging="360"/>
      </w:pPr>
      <w:rPr>
        <w:rFonts w:ascii="Wingdings" w:hAnsi="Wingdings" w:hint="default"/>
      </w:rPr>
    </w:lvl>
  </w:abstractNum>
  <w:abstractNum w:abstractNumId="1" w15:restartNumberingAfterBreak="0">
    <w:nsid w:val="0C7A646F"/>
    <w:multiLevelType w:val="hybridMultilevel"/>
    <w:tmpl w:val="53B84BBE"/>
    <w:lvl w:ilvl="0" w:tplc="26B42564">
      <w:start w:val="1"/>
      <w:numFmt w:val="bullet"/>
      <w:lvlText w:val=""/>
      <w:lvlJc w:val="left"/>
      <w:pPr>
        <w:ind w:left="720" w:hanging="360"/>
      </w:pPr>
      <w:rPr>
        <w:rFonts w:ascii="Symbol" w:hAnsi="Symbol" w:hint="default"/>
        <w:color w:val="auto"/>
      </w:rPr>
    </w:lvl>
    <w:lvl w:ilvl="1" w:tplc="77EE4804" w:tentative="1">
      <w:start w:val="1"/>
      <w:numFmt w:val="bullet"/>
      <w:lvlText w:val="o"/>
      <w:lvlJc w:val="left"/>
      <w:pPr>
        <w:ind w:left="1440" w:hanging="360"/>
      </w:pPr>
      <w:rPr>
        <w:rFonts w:ascii="Courier New" w:hAnsi="Courier New" w:cs="Courier New" w:hint="default"/>
      </w:rPr>
    </w:lvl>
    <w:lvl w:ilvl="2" w:tplc="3B907FF6" w:tentative="1">
      <w:start w:val="1"/>
      <w:numFmt w:val="bullet"/>
      <w:lvlText w:val=""/>
      <w:lvlJc w:val="left"/>
      <w:pPr>
        <w:ind w:left="2160" w:hanging="360"/>
      </w:pPr>
      <w:rPr>
        <w:rFonts w:ascii="Wingdings" w:hAnsi="Wingdings" w:hint="default"/>
      </w:rPr>
    </w:lvl>
    <w:lvl w:ilvl="3" w:tplc="6562FBF0" w:tentative="1">
      <w:start w:val="1"/>
      <w:numFmt w:val="bullet"/>
      <w:lvlText w:val=""/>
      <w:lvlJc w:val="left"/>
      <w:pPr>
        <w:ind w:left="2880" w:hanging="360"/>
      </w:pPr>
      <w:rPr>
        <w:rFonts w:ascii="Symbol" w:hAnsi="Symbol" w:hint="default"/>
      </w:rPr>
    </w:lvl>
    <w:lvl w:ilvl="4" w:tplc="EADED96E" w:tentative="1">
      <w:start w:val="1"/>
      <w:numFmt w:val="bullet"/>
      <w:lvlText w:val="o"/>
      <w:lvlJc w:val="left"/>
      <w:pPr>
        <w:ind w:left="3600" w:hanging="360"/>
      </w:pPr>
      <w:rPr>
        <w:rFonts w:ascii="Courier New" w:hAnsi="Courier New" w:cs="Courier New" w:hint="default"/>
      </w:rPr>
    </w:lvl>
    <w:lvl w:ilvl="5" w:tplc="D2E2CB86" w:tentative="1">
      <w:start w:val="1"/>
      <w:numFmt w:val="bullet"/>
      <w:lvlText w:val=""/>
      <w:lvlJc w:val="left"/>
      <w:pPr>
        <w:ind w:left="4320" w:hanging="360"/>
      </w:pPr>
      <w:rPr>
        <w:rFonts w:ascii="Wingdings" w:hAnsi="Wingdings" w:hint="default"/>
      </w:rPr>
    </w:lvl>
    <w:lvl w:ilvl="6" w:tplc="4C782E5E" w:tentative="1">
      <w:start w:val="1"/>
      <w:numFmt w:val="bullet"/>
      <w:lvlText w:val=""/>
      <w:lvlJc w:val="left"/>
      <w:pPr>
        <w:ind w:left="5040" w:hanging="360"/>
      </w:pPr>
      <w:rPr>
        <w:rFonts w:ascii="Symbol" w:hAnsi="Symbol" w:hint="default"/>
      </w:rPr>
    </w:lvl>
    <w:lvl w:ilvl="7" w:tplc="4C70F8FA" w:tentative="1">
      <w:start w:val="1"/>
      <w:numFmt w:val="bullet"/>
      <w:lvlText w:val="o"/>
      <w:lvlJc w:val="left"/>
      <w:pPr>
        <w:ind w:left="5760" w:hanging="360"/>
      </w:pPr>
      <w:rPr>
        <w:rFonts w:ascii="Courier New" w:hAnsi="Courier New" w:cs="Courier New" w:hint="default"/>
      </w:rPr>
    </w:lvl>
    <w:lvl w:ilvl="8" w:tplc="505ADFB2" w:tentative="1">
      <w:start w:val="1"/>
      <w:numFmt w:val="bullet"/>
      <w:lvlText w:val=""/>
      <w:lvlJc w:val="left"/>
      <w:pPr>
        <w:ind w:left="6480" w:hanging="360"/>
      </w:pPr>
      <w:rPr>
        <w:rFonts w:ascii="Wingdings" w:hAnsi="Wingdings" w:hint="default"/>
      </w:rPr>
    </w:lvl>
  </w:abstractNum>
  <w:abstractNum w:abstractNumId="2" w15:restartNumberingAfterBreak="0">
    <w:nsid w:val="1C88562C"/>
    <w:multiLevelType w:val="hybridMultilevel"/>
    <w:tmpl w:val="437A201A"/>
    <w:lvl w:ilvl="0" w:tplc="398860DE">
      <w:start w:val="1"/>
      <w:numFmt w:val="bullet"/>
      <w:lvlText w:val=""/>
      <w:lvlJc w:val="left"/>
      <w:pPr>
        <w:ind w:left="360" w:hanging="360"/>
      </w:pPr>
      <w:rPr>
        <w:rFonts w:ascii="Symbol" w:hAnsi="Symbol" w:hint="default"/>
      </w:rPr>
    </w:lvl>
    <w:lvl w:ilvl="1" w:tplc="84DA2CE4" w:tentative="1">
      <w:start w:val="1"/>
      <w:numFmt w:val="bullet"/>
      <w:lvlText w:val="o"/>
      <w:lvlJc w:val="left"/>
      <w:pPr>
        <w:ind w:left="1080" w:hanging="360"/>
      </w:pPr>
      <w:rPr>
        <w:rFonts w:ascii="Courier New" w:hAnsi="Courier New" w:cs="Courier New" w:hint="default"/>
      </w:rPr>
    </w:lvl>
    <w:lvl w:ilvl="2" w:tplc="AEB606AE" w:tentative="1">
      <w:start w:val="1"/>
      <w:numFmt w:val="bullet"/>
      <w:lvlText w:val=""/>
      <w:lvlJc w:val="left"/>
      <w:pPr>
        <w:ind w:left="1800" w:hanging="360"/>
      </w:pPr>
      <w:rPr>
        <w:rFonts w:ascii="Wingdings" w:hAnsi="Wingdings" w:hint="default"/>
      </w:rPr>
    </w:lvl>
    <w:lvl w:ilvl="3" w:tplc="A6C8F466" w:tentative="1">
      <w:start w:val="1"/>
      <w:numFmt w:val="bullet"/>
      <w:lvlText w:val=""/>
      <w:lvlJc w:val="left"/>
      <w:pPr>
        <w:ind w:left="2520" w:hanging="360"/>
      </w:pPr>
      <w:rPr>
        <w:rFonts w:ascii="Symbol" w:hAnsi="Symbol" w:hint="default"/>
      </w:rPr>
    </w:lvl>
    <w:lvl w:ilvl="4" w:tplc="7B4A5AF4" w:tentative="1">
      <w:start w:val="1"/>
      <w:numFmt w:val="bullet"/>
      <w:lvlText w:val="o"/>
      <w:lvlJc w:val="left"/>
      <w:pPr>
        <w:ind w:left="3240" w:hanging="360"/>
      </w:pPr>
      <w:rPr>
        <w:rFonts w:ascii="Courier New" w:hAnsi="Courier New" w:cs="Courier New" w:hint="default"/>
      </w:rPr>
    </w:lvl>
    <w:lvl w:ilvl="5" w:tplc="AA842354" w:tentative="1">
      <w:start w:val="1"/>
      <w:numFmt w:val="bullet"/>
      <w:lvlText w:val=""/>
      <w:lvlJc w:val="left"/>
      <w:pPr>
        <w:ind w:left="3960" w:hanging="360"/>
      </w:pPr>
      <w:rPr>
        <w:rFonts w:ascii="Wingdings" w:hAnsi="Wingdings" w:hint="default"/>
      </w:rPr>
    </w:lvl>
    <w:lvl w:ilvl="6" w:tplc="B86ED31C" w:tentative="1">
      <w:start w:val="1"/>
      <w:numFmt w:val="bullet"/>
      <w:lvlText w:val=""/>
      <w:lvlJc w:val="left"/>
      <w:pPr>
        <w:ind w:left="4680" w:hanging="360"/>
      </w:pPr>
      <w:rPr>
        <w:rFonts w:ascii="Symbol" w:hAnsi="Symbol" w:hint="default"/>
      </w:rPr>
    </w:lvl>
    <w:lvl w:ilvl="7" w:tplc="8B42FA50" w:tentative="1">
      <w:start w:val="1"/>
      <w:numFmt w:val="bullet"/>
      <w:lvlText w:val="o"/>
      <w:lvlJc w:val="left"/>
      <w:pPr>
        <w:ind w:left="5400" w:hanging="360"/>
      </w:pPr>
      <w:rPr>
        <w:rFonts w:ascii="Courier New" w:hAnsi="Courier New" w:cs="Courier New" w:hint="default"/>
      </w:rPr>
    </w:lvl>
    <w:lvl w:ilvl="8" w:tplc="5240B558" w:tentative="1">
      <w:start w:val="1"/>
      <w:numFmt w:val="bullet"/>
      <w:lvlText w:val=""/>
      <w:lvlJc w:val="left"/>
      <w:pPr>
        <w:ind w:left="6120" w:hanging="360"/>
      </w:pPr>
      <w:rPr>
        <w:rFonts w:ascii="Wingdings" w:hAnsi="Wingdings" w:hint="default"/>
      </w:rPr>
    </w:lvl>
  </w:abstractNum>
  <w:abstractNum w:abstractNumId="3" w15:restartNumberingAfterBreak="0">
    <w:nsid w:val="1D9C2E9E"/>
    <w:multiLevelType w:val="hybridMultilevel"/>
    <w:tmpl w:val="2EE8C866"/>
    <w:lvl w:ilvl="0" w:tplc="C1DCCBFC">
      <w:start w:val="1"/>
      <w:numFmt w:val="bullet"/>
      <w:lvlText w:val=""/>
      <w:lvlJc w:val="left"/>
      <w:pPr>
        <w:ind w:left="360" w:hanging="360"/>
      </w:pPr>
      <w:rPr>
        <w:rFonts w:ascii="Symbol" w:hAnsi="Symbol" w:hint="default"/>
      </w:rPr>
    </w:lvl>
    <w:lvl w:ilvl="1" w:tplc="004019DE" w:tentative="1">
      <w:start w:val="1"/>
      <w:numFmt w:val="bullet"/>
      <w:lvlText w:val="o"/>
      <w:lvlJc w:val="left"/>
      <w:pPr>
        <w:ind w:left="1080" w:hanging="360"/>
      </w:pPr>
      <w:rPr>
        <w:rFonts w:ascii="Courier New" w:hAnsi="Courier New" w:cs="Courier New" w:hint="default"/>
      </w:rPr>
    </w:lvl>
    <w:lvl w:ilvl="2" w:tplc="CAC6C19A" w:tentative="1">
      <w:start w:val="1"/>
      <w:numFmt w:val="bullet"/>
      <w:lvlText w:val=""/>
      <w:lvlJc w:val="left"/>
      <w:pPr>
        <w:ind w:left="1800" w:hanging="360"/>
      </w:pPr>
      <w:rPr>
        <w:rFonts w:ascii="Wingdings" w:hAnsi="Wingdings" w:hint="default"/>
      </w:rPr>
    </w:lvl>
    <w:lvl w:ilvl="3" w:tplc="CCA8F5A4" w:tentative="1">
      <w:start w:val="1"/>
      <w:numFmt w:val="bullet"/>
      <w:lvlText w:val=""/>
      <w:lvlJc w:val="left"/>
      <w:pPr>
        <w:ind w:left="2520" w:hanging="360"/>
      </w:pPr>
      <w:rPr>
        <w:rFonts w:ascii="Symbol" w:hAnsi="Symbol" w:hint="default"/>
      </w:rPr>
    </w:lvl>
    <w:lvl w:ilvl="4" w:tplc="2CA2A218" w:tentative="1">
      <w:start w:val="1"/>
      <w:numFmt w:val="bullet"/>
      <w:lvlText w:val="o"/>
      <w:lvlJc w:val="left"/>
      <w:pPr>
        <w:ind w:left="3240" w:hanging="360"/>
      </w:pPr>
      <w:rPr>
        <w:rFonts w:ascii="Courier New" w:hAnsi="Courier New" w:cs="Courier New" w:hint="default"/>
      </w:rPr>
    </w:lvl>
    <w:lvl w:ilvl="5" w:tplc="1E6EB4E4" w:tentative="1">
      <w:start w:val="1"/>
      <w:numFmt w:val="bullet"/>
      <w:lvlText w:val=""/>
      <w:lvlJc w:val="left"/>
      <w:pPr>
        <w:ind w:left="3960" w:hanging="360"/>
      </w:pPr>
      <w:rPr>
        <w:rFonts w:ascii="Wingdings" w:hAnsi="Wingdings" w:hint="default"/>
      </w:rPr>
    </w:lvl>
    <w:lvl w:ilvl="6" w:tplc="0E42465E" w:tentative="1">
      <w:start w:val="1"/>
      <w:numFmt w:val="bullet"/>
      <w:lvlText w:val=""/>
      <w:lvlJc w:val="left"/>
      <w:pPr>
        <w:ind w:left="4680" w:hanging="360"/>
      </w:pPr>
      <w:rPr>
        <w:rFonts w:ascii="Symbol" w:hAnsi="Symbol" w:hint="default"/>
      </w:rPr>
    </w:lvl>
    <w:lvl w:ilvl="7" w:tplc="F7306D84" w:tentative="1">
      <w:start w:val="1"/>
      <w:numFmt w:val="bullet"/>
      <w:lvlText w:val="o"/>
      <w:lvlJc w:val="left"/>
      <w:pPr>
        <w:ind w:left="5400" w:hanging="360"/>
      </w:pPr>
      <w:rPr>
        <w:rFonts w:ascii="Courier New" w:hAnsi="Courier New" w:cs="Courier New" w:hint="default"/>
      </w:rPr>
    </w:lvl>
    <w:lvl w:ilvl="8" w:tplc="D37AA238" w:tentative="1">
      <w:start w:val="1"/>
      <w:numFmt w:val="bullet"/>
      <w:lvlText w:val=""/>
      <w:lvlJc w:val="left"/>
      <w:pPr>
        <w:ind w:left="6120" w:hanging="360"/>
      </w:pPr>
      <w:rPr>
        <w:rFonts w:ascii="Wingdings" w:hAnsi="Wingdings" w:hint="default"/>
      </w:rPr>
    </w:lvl>
  </w:abstractNum>
  <w:abstractNum w:abstractNumId="4" w15:restartNumberingAfterBreak="0">
    <w:nsid w:val="269E3351"/>
    <w:multiLevelType w:val="hybridMultilevel"/>
    <w:tmpl w:val="87DC6460"/>
    <w:lvl w:ilvl="0" w:tplc="4B82347A">
      <w:start w:val="1"/>
      <w:numFmt w:val="bullet"/>
      <w:lvlText w:val=""/>
      <w:lvlJc w:val="left"/>
      <w:pPr>
        <w:ind w:left="720" w:hanging="360"/>
      </w:pPr>
      <w:rPr>
        <w:rFonts w:ascii="Symbol" w:hAnsi="Symbol" w:hint="default"/>
      </w:rPr>
    </w:lvl>
    <w:lvl w:ilvl="1" w:tplc="9B50F362" w:tentative="1">
      <w:start w:val="1"/>
      <w:numFmt w:val="bullet"/>
      <w:lvlText w:val="o"/>
      <w:lvlJc w:val="left"/>
      <w:pPr>
        <w:ind w:left="1440" w:hanging="360"/>
      </w:pPr>
      <w:rPr>
        <w:rFonts w:ascii="Courier New" w:hAnsi="Courier New" w:cs="Courier New" w:hint="default"/>
      </w:rPr>
    </w:lvl>
    <w:lvl w:ilvl="2" w:tplc="78E2D47A" w:tentative="1">
      <w:start w:val="1"/>
      <w:numFmt w:val="bullet"/>
      <w:lvlText w:val=""/>
      <w:lvlJc w:val="left"/>
      <w:pPr>
        <w:ind w:left="2160" w:hanging="360"/>
      </w:pPr>
      <w:rPr>
        <w:rFonts w:ascii="Wingdings" w:hAnsi="Wingdings" w:hint="default"/>
      </w:rPr>
    </w:lvl>
    <w:lvl w:ilvl="3" w:tplc="C794FF82" w:tentative="1">
      <w:start w:val="1"/>
      <w:numFmt w:val="bullet"/>
      <w:lvlText w:val=""/>
      <w:lvlJc w:val="left"/>
      <w:pPr>
        <w:ind w:left="2880" w:hanging="360"/>
      </w:pPr>
      <w:rPr>
        <w:rFonts w:ascii="Symbol" w:hAnsi="Symbol" w:hint="default"/>
      </w:rPr>
    </w:lvl>
    <w:lvl w:ilvl="4" w:tplc="C0BCA4D8" w:tentative="1">
      <w:start w:val="1"/>
      <w:numFmt w:val="bullet"/>
      <w:lvlText w:val="o"/>
      <w:lvlJc w:val="left"/>
      <w:pPr>
        <w:ind w:left="3600" w:hanging="360"/>
      </w:pPr>
      <w:rPr>
        <w:rFonts w:ascii="Courier New" w:hAnsi="Courier New" w:cs="Courier New" w:hint="default"/>
      </w:rPr>
    </w:lvl>
    <w:lvl w:ilvl="5" w:tplc="A6905874" w:tentative="1">
      <w:start w:val="1"/>
      <w:numFmt w:val="bullet"/>
      <w:lvlText w:val=""/>
      <w:lvlJc w:val="left"/>
      <w:pPr>
        <w:ind w:left="4320" w:hanging="360"/>
      </w:pPr>
      <w:rPr>
        <w:rFonts w:ascii="Wingdings" w:hAnsi="Wingdings" w:hint="default"/>
      </w:rPr>
    </w:lvl>
    <w:lvl w:ilvl="6" w:tplc="C3B2177E" w:tentative="1">
      <w:start w:val="1"/>
      <w:numFmt w:val="bullet"/>
      <w:lvlText w:val=""/>
      <w:lvlJc w:val="left"/>
      <w:pPr>
        <w:ind w:left="5040" w:hanging="360"/>
      </w:pPr>
      <w:rPr>
        <w:rFonts w:ascii="Symbol" w:hAnsi="Symbol" w:hint="default"/>
      </w:rPr>
    </w:lvl>
    <w:lvl w:ilvl="7" w:tplc="97401DA0" w:tentative="1">
      <w:start w:val="1"/>
      <w:numFmt w:val="bullet"/>
      <w:lvlText w:val="o"/>
      <w:lvlJc w:val="left"/>
      <w:pPr>
        <w:ind w:left="5760" w:hanging="360"/>
      </w:pPr>
      <w:rPr>
        <w:rFonts w:ascii="Courier New" w:hAnsi="Courier New" w:cs="Courier New" w:hint="default"/>
      </w:rPr>
    </w:lvl>
    <w:lvl w:ilvl="8" w:tplc="FB9E8202" w:tentative="1">
      <w:start w:val="1"/>
      <w:numFmt w:val="bullet"/>
      <w:lvlText w:val=""/>
      <w:lvlJc w:val="left"/>
      <w:pPr>
        <w:ind w:left="6480" w:hanging="360"/>
      </w:pPr>
      <w:rPr>
        <w:rFonts w:ascii="Wingdings" w:hAnsi="Wingdings" w:hint="default"/>
      </w:rPr>
    </w:lvl>
  </w:abstractNum>
  <w:abstractNum w:abstractNumId="5" w15:restartNumberingAfterBreak="0">
    <w:nsid w:val="354C7188"/>
    <w:multiLevelType w:val="hybridMultilevel"/>
    <w:tmpl w:val="A240F29E"/>
    <w:lvl w:ilvl="0" w:tplc="FCB68758">
      <w:start w:val="1"/>
      <w:numFmt w:val="bullet"/>
      <w:lvlText w:val=""/>
      <w:lvlJc w:val="left"/>
      <w:pPr>
        <w:ind w:left="720" w:hanging="360"/>
      </w:pPr>
      <w:rPr>
        <w:rFonts w:ascii="Symbol" w:hAnsi="Symbol" w:hint="default"/>
      </w:rPr>
    </w:lvl>
    <w:lvl w:ilvl="1" w:tplc="B964C4B0" w:tentative="1">
      <w:start w:val="1"/>
      <w:numFmt w:val="bullet"/>
      <w:lvlText w:val="o"/>
      <w:lvlJc w:val="left"/>
      <w:pPr>
        <w:ind w:left="1440" w:hanging="360"/>
      </w:pPr>
      <w:rPr>
        <w:rFonts w:ascii="Courier New" w:hAnsi="Courier New" w:cs="Courier New" w:hint="default"/>
      </w:rPr>
    </w:lvl>
    <w:lvl w:ilvl="2" w:tplc="3B4A077C" w:tentative="1">
      <w:start w:val="1"/>
      <w:numFmt w:val="bullet"/>
      <w:lvlText w:val=""/>
      <w:lvlJc w:val="left"/>
      <w:pPr>
        <w:ind w:left="2160" w:hanging="360"/>
      </w:pPr>
      <w:rPr>
        <w:rFonts w:ascii="Wingdings" w:hAnsi="Wingdings" w:hint="default"/>
      </w:rPr>
    </w:lvl>
    <w:lvl w:ilvl="3" w:tplc="609A88B4" w:tentative="1">
      <w:start w:val="1"/>
      <w:numFmt w:val="bullet"/>
      <w:lvlText w:val=""/>
      <w:lvlJc w:val="left"/>
      <w:pPr>
        <w:ind w:left="2880" w:hanging="360"/>
      </w:pPr>
      <w:rPr>
        <w:rFonts w:ascii="Symbol" w:hAnsi="Symbol" w:hint="default"/>
      </w:rPr>
    </w:lvl>
    <w:lvl w:ilvl="4" w:tplc="EC029924" w:tentative="1">
      <w:start w:val="1"/>
      <w:numFmt w:val="bullet"/>
      <w:lvlText w:val="o"/>
      <w:lvlJc w:val="left"/>
      <w:pPr>
        <w:ind w:left="3600" w:hanging="360"/>
      </w:pPr>
      <w:rPr>
        <w:rFonts w:ascii="Courier New" w:hAnsi="Courier New" w:cs="Courier New" w:hint="default"/>
      </w:rPr>
    </w:lvl>
    <w:lvl w:ilvl="5" w:tplc="A45009DE" w:tentative="1">
      <w:start w:val="1"/>
      <w:numFmt w:val="bullet"/>
      <w:lvlText w:val=""/>
      <w:lvlJc w:val="left"/>
      <w:pPr>
        <w:ind w:left="4320" w:hanging="360"/>
      </w:pPr>
      <w:rPr>
        <w:rFonts w:ascii="Wingdings" w:hAnsi="Wingdings" w:hint="default"/>
      </w:rPr>
    </w:lvl>
    <w:lvl w:ilvl="6" w:tplc="F4D4EB80" w:tentative="1">
      <w:start w:val="1"/>
      <w:numFmt w:val="bullet"/>
      <w:lvlText w:val=""/>
      <w:lvlJc w:val="left"/>
      <w:pPr>
        <w:ind w:left="5040" w:hanging="360"/>
      </w:pPr>
      <w:rPr>
        <w:rFonts w:ascii="Symbol" w:hAnsi="Symbol" w:hint="default"/>
      </w:rPr>
    </w:lvl>
    <w:lvl w:ilvl="7" w:tplc="4880AE82" w:tentative="1">
      <w:start w:val="1"/>
      <w:numFmt w:val="bullet"/>
      <w:lvlText w:val="o"/>
      <w:lvlJc w:val="left"/>
      <w:pPr>
        <w:ind w:left="5760" w:hanging="360"/>
      </w:pPr>
      <w:rPr>
        <w:rFonts w:ascii="Courier New" w:hAnsi="Courier New" w:cs="Courier New" w:hint="default"/>
      </w:rPr>
    </w:lvl>
    <w:lvl w:ilvl="8" w:tplc="2FC041CA" w:tentative="1">
      <w:start w:val="1"/>
      <w:numFmt w:val="bullet"/>
      <w:lvlText w:val=""/>
      <w:lvlJc w:val="left"/>
      <w:pPr>
        <w:ind w:left="6480" w:hanging="360"/>
      </w:pPr>
      <w:rPr>
        <w:rFonts w:ascii="Wingdings" w:hAnsi="Wingdings" w:hint="default"/>
      </w:rPr>
    </w:lvl>
  </w:abstractNum>
  <w:abstractNum w:abstractNumId="6" w15:restartNumberingAfterBreak="0">
    <w:nsid w:val="36521EFD"/>
    <w:multiLevelType w:val="hybridMultilevel"/>
    <w:tmpl w:val="10D635C8"/>
    <w:lvl w:ilvl="0" w:tplc="A9548520">
      <w:start w:val="1"/>
      <w:numFmt w:val="bullet"/>
      <w:lvlText w:val=""/>
      <w:lvlJc w:val="left"/>
      <w:pPr>
        <w:ind w:left="720" w:hanging="360"/>
      </w:pPr>
      <w:rPr>
        <w:rFonts w:ascii="Symbol" w:hAnsi="Symbol" w:hint="default"/>
      </w:rPr>
    </w:lvl>
    <w:lvl w:ilvl="1" w:tplc="B3D0B684" w:tentative="1">
      <w:start w:val="1"/>
      <w:numFmt w:val="bullet"/>
      <w:lvlText w:val="o"/>
      <w:lvlJc w:val="left"/>
      <w:pPr>
        <w:ind w:left="1440" w:hanging="360"/>
      </w:pPr>
      <w:rPr>
        <w:rFonts w:ascii="Courier New" w:hAnsi="Courier New" w:cs="Courier New" w:hint="default"/>
      </w:rPr>
    </w:lvl>
    <w:lvl w:ilvl="2" w:tplc="7F382426" w:tentative="1">
      <w:start w:val="1"/>
      <w:numFmt w:val="bullet"/>
      <w:lvlText w:val=""/>
      <w:lvlJc w:val="left"/>
      <w:pPr>
        <w:ind w:left="2160" w:hanging="360"/>
      </w:pPr>
      <w:rPr>
        <w:rFonts w:ascii="Wingdings" w:hAnsi="Wingdings" w:hint="default"/>
      </w:rPr>
    </w:lvl>
    <w:lvl w:ilvl="3" w:tplc="18361C18" w:tentative="1">
      <w:start w:val="1"/>
      <w:numFmt w:val="bullet"/>
      <w:lvlText w:val=""/>
      <w:lvlJc w:val="left"/>
      <w:pPr>
        <w:ind w:left="2880" w:hanging="360"/>
      </w:pPr>
      <w:rPr>
        <w:rFonts w:ascii="Symbol" w:hAnsi="Symbol" w:hint="default"/>
      </w:rPr>
    </w:lvl>
    <w:lvl w:ilvl="4" w:tplc="30C8F6D8" w:tentative="1">
      <w:start w:val="1"/>
      <w:numFmt w:val="bullet"/>
      <w:lvlText w:val="o"/>
      <w:lvlJc w:val="left"/>
      <w:pPr>
        <w:ind w:left="3600" w:hanging="360"/>
      </w:pPr>
      <w:rPr>
        <w:rFonts w:ascii="Courier New" w:hAnsi="Courier New" w:cs="Courier New" w:hint="default"/>
      </w:rPr>
    </w:lvl>
    <w:lvl w:ilvl="5" w:tplc="7D2A1C10" w:tentative="1">
      <w:start w:val="1"/>
      <w:numFmt w:val="bullet"/>
      <w:lvlText w:val=""/>
      <w:lvlJc w:val="left"/>
      <w:pPr>
        <w:ind w:left="4320" w:hanging="360"/>
      </w:pPr>
      <w:rPr>
        <w:rFonts w:ascii="Wingdings" w:hAnsi="Wingdings" w:hint="default"/>
      </w:rPr>
    </w:lvl>
    <w:lvl w:ilvl="6" w:tplc="FE9897C0" w:tentative="1">
      <w:start w:val="1"/>
      <w:numFmt w:val="bullet"/>
      <w:lvlText w:val=""/>
      <w:lvlJc w:val="left"/>
      <w:pPr>
        <w:ind w:left="5040" w:hanging="360"/>
      </w:pPr>
      <w:rPr>
        <w:rFonts w:ascii="Symbol" w:hAnsi="Symbol" w:hint="default"/>
      </w:rPr>
    </w:lvl>
    <w:lvl w:ilvl="7" w:tplc="04ACBD5E" w:tentative="1">
      <w:start w:val="1"/>
      <w:numFmt w:val="bullet"/>
      <w:lvlText w:val="o"/>
      <w:lvlJc w:val="left"/>
      <w:pPr>
        <w:ind w:left="5760" w:hanging="360"/>
      </w:pPr>
      <w:rPr>
        <w:rFonts w:ascii="Courier New" w:hAnsi="Courier New" w:cs="Courier New" w:hint="default"/>
      </w:rPr>
    </w:lvl>
    <w:lvl w:ilvl="8" w:tplc="7598CC76" w:tentative="1">
      <w:start w:val="1"/>
      <w:numFmt w:val="bullet"/>
      <w:lvlText w:val=""/>
      <w:lvlJc w:val="left"/>
      <w:pPr>
        <w:ind w:left="6480" w:hanging="360"/>
      </w:pPr>
      <w:rPr>
        <w:rFonts w:ascii="Wingdings" w:hAnsi="Wingdings" w:hint="default"/>
      </w:rPr>
    </w:lvl>
  </w:abstractNum>
  <w:abstractNum w:abstractNumId="7" w15:restartNumberingAfterBreak="0">
    <w:nsid w:val="385609CD"/>
    <w:multiLevelType w:val="hybridMultilevel"/>
    <w:tmpl w:val="37CAAF02"/>
    <w:lvl w:ilvl="0" w:tplc="5754CB48">
      <w:start w:val="1"/>
      <w:numFmt w:val="bullet"/>
      <w:lvlText w:val=""/>
      <w:lvlJc w:val="left"/>
      <w:pPr>
        <w:ind w:left="360" w:hanging="360"/>
      </w:pPr>
      <w:rPr>
        <w:rFonts w:ascii="Symbol" w:hAnsi="Symbol" w:hint="default"/>
      </w:rPr>
    </w:lvl>
    <w:lvl w:ilvl="1" w:tplc="3ADC57D0" w:tentative="1">
      <w:start w:val="1"/>
      <w:numFmt w:val="bullet"/>
      <w:lvlText w:val="o"/>
      <w:lvlJc w:val="left"/>
      <w:pPr>
        <w:ind w:left="1080" w:hanging="360"/>
      </w:pPr>
      <w:rPr>
        <w:rFonts w:ascii="Courier New" w:hAnsi="Courier New" w:cs="Courier New" w:hint="default"/>
      </w:rPr>
    </w:lvl>
    <w:lvl w:ilvl="2" w:tplc="34BA1BE2" w:tentative="1">
      <w:start w:val="1"/>
      <w:numFmt w:val="bullet"/>
      <w:lvlText w:val=""/>
      <w:lvlJc w:val="left"/>
      <w:pPr>
        <w:ind w:left="1800" w:hanging="360"/>
      </w:pPr>
      <w:rPr>
        <w:rFonts w:ascii="Wingdings" w:hAnsi="Wingdings" w:hint="default"/>
      </w:rPr>
    </w:lvl>
    <w:lvl w:ilvl="3" w:tplc="07B61358" w:tentative="1">
      <w:start w:val="1"/>
      <w:numFmt w:val="bullet"/>
      <w:lvlText w:val=""/>
      <w:lvlJc w:val="left"/>
      <w:pPr>
        <w:ind w:left="2520" w:hanging="360"/>
      </w:pPr>
      <w:rPr>
        <w:rFonts w:ascii="Symbol" w:hAnsi="Symbol" w:hint="default"/>
      </w:rPr>
    </w:lvl>
    <w:lvl w:ilvl="4" w:tplc="9144409C" w:tentative="1">
      <w:start w:val="1"/>
      <w:numFmt w:val="bullet"/>
      <w:lvlText w:val="o"/>
      <w:lvlJc w:val="left"/>
      <w:pPr>
        <w:ind w:left="3240" w:hanging="360"/>
      </w:pPr>
      <w:rPr>
        <w:rFonts w:ascii="Courier New" w:hAnsi="Courier New" w:cs="Courier New" w:hint="default"/>
      </w:rPr>
    </w:lvl>
    <w:lvl w:ilvl="5" w:tplc="EB3C0B4C" w:tentative="1">
      <w:start w:val="1"/>
      <w:numFmt w:val="bullet"/>
      <w:lvlText w:val=""/>
      <w:lvlJc w:val="left"/>
      <w:pPr>
        <w:ind w:left="3960" w:hanging="360"/>
      </w:pPr>
      <w:rPr>
        <w:rFonts w:ascii="Wingdings" w:hAnsi="Wingdings" w:hint="default"/>
      </w:rPr>
    </w:lvl>
    <w:lvl w:ilvl="6" w:tplc="A40A86AE" w:tentative="1">
      <w:start w:val="1"/>
      <w:numFmt w:val="bullet"/>
      <w:lvlText w:val=""/>
      <w:lvlJc w:val="left"/>
      <w:pPr>
        <w:ind w:left="4680" w:hanging="360"/>
      </w:pPr>
      <w:rPr>
        <w:rFonts w:ascii="Symbol" w:hAnsi="Symbol" w:hint="default"/>
      </w:rPr>
    </w:lvl>
    <w:lvl w:ilvl="7" w:tplc="34947770" w:tentative="1">
      <w:start w:val="1"/>
      <w:numFmt w:val="bullet"/>
      <w:lvlText w:val="o"/>
      <w:lvlJc w:val="left"/>
      <w:pPr>
        <w:ind w:left="5400" w:hanging="360"/>
      </w:pPr>
      <w:rPr>
        <w:rFonts w:ascii="Courier New" w:hAnsi="Courier New" w:cs="Courier New" w:hint="default"/>
      </w:rPr>
    </w:lvl>
    <w:lvl w:ilvl="8" w:tplc="9C8C4AB8" w:tentative="1">
      <w:start w:val="1"/>
      <w:numFmt w:val="bullet"/>
      <w:lvlText w:val=""/>
      <w:lvlJc w:val="left"/>
      <w:pPr>
        <w:ind w:left="6120" w:hanging="360"/>
      </w:pPr>
      <w:rPr>
        <w:rFonts w:ascii="Wingdings" w:hAnsi="Wingdings" w:hint="default"/>
      </w:rPr>
    </w:lvl>
  </w:abstractNum>
  <w:abstractNum w:abstractNumId="8" w15:restartNumberingAfterBreak="0">
    <w:nsid w:val="6A7D1883"/>
    <w:multiLevelType w:val="hybridMultilevel"/>
    <w:tmpl w:val="102A9B9C"/>
    <w:lvl w:ilvl="0" w:tplc="40E0353C">
      <w:start w:val="1"/>
      <w:numFmt w:val="decimal"/>
      <w:lvlText w:val="%1."/>
      <w:lvlJc w:val="left"/>
      <w:pPr>
        <w:ind w:left="364" w:hanging="365"/>
      </w:pPr>
      <w:rPr>
        <w:rFonts w:ascii="Arial" w:eastAsia="Arial" w:hAnsi="Arial" w:cs="Arial" w:hint="default"/>
        <w:spacing w:val="0"/>
        <w:w w:val="100"/>
        <w:sz w:val="22"/>
        <w:szCs w:val="22"/>
        <w:lang w:val="en-US" w:eastAsia="en-US" w:bidi="ar-SA"/>
      </w:rPr>
    </w:lvl>
    <w:lvl w:ilvl="1" w:tplc="B99E71AC">
      <w:numFmt w:val="bullet"/>
      <w:lvlText w:val="•"/>
      <w:lvlJc w:val="left"/>
      <w:pPr>
        <w:ind w:left="1251" w:hanging="365"/>
      </w:pPr>
      <w:rPr>
        <w:rFonts w:hint="default"/>
        <w:lang w:val="en-US" w:eastAsia="en-US" w:bidi="ar-SA"/>
      </w:rPr>
    </w:lvl>
    <w:lvl w:ilvl="2" w:tplc="39B0994C">
      <w:numFmt w:val="bullet"/>
      <w:lvlText w:val="•"/>
      <w:lvlJc w:val="left"/>
      <w:pPr>
        <w:ind w:left="2143" w:hanging="365"/>
      </w:pPr>
      <w:rPr>
        <w:rFonts w:hint="default"/>
        <w:lang w:val="en-US" w:eastAsia="en-US" w:bidi="ar-SA"/>
      </w:rPr>
    </w:lvl>
    <w:lvl w:ilvl="3" w:tplc="A3A2223C">
      <w:numFmt w:val="bullet"/>
      <w:lvlText w:val="•"/>
      <w:lvlJc w:val="left"/>
      <w:pPr>
        <w:ind w:left="3034" w:hanging="365"/>
      </w:pPr>
      <w:rPr>
        <w:rFonts w:hint="default"/>
        <w:lang w:val="en-US" w:eastAsia="en-US" w:bidi="ar-SA"/>
      </w:rPr>
    </w:lvl>
    <w:lvl w:ilvl="4" w:tplc="A1EC84DC">
      <w:numFmt w:val="bullet"/>
      <w:lvlText w:val="•"/>
      <w:lvlJc w:val="left"/>
      <w:pPr>
        <w:ind w:left="3926" w:hanging="365"/>
      </w:pPr>
      <w:rPr>
        <w:rFonts w:hint="default"/>
        <w:lang w:val="en-US" w:eastAsia="en-US" w:bidi="ar-SA"/>
      </w:rPr>
    </w:lvl>
    <w:lvl w:ilvl="5" w:tplc="8D903822">
      <w:numFmt w:val="bullet"/>
      <w:lvlText w:val="•"/>
      <w:lvlJc w:val="left"/>
      <w:pPr>
        <w:ind w:left="4817" w:hanging="365"/>
      </w:pPr>
      <w:rPr>
        <w:rFonts w:hint="default"/>
        <w:lang w:val="en-US" w:eastAsia="en-US" w:bidi="ar-SA"/>
      </w:rPr>
    </w:lvl>
    <w:lvl w:ilvl="6" w:tplc="F15885BA">
      <w:numFmt w:val="bullet"/>
      <w:lvlText w:val="•"/>
      <w:lvlJc w:val="left"/>
      <w:pPr>
        <w:ind w:left="5709" w:hanging="365"/>
      </w:pPr>
      <w:rPr>
        <w:rFonts w:hint="default"/>
        <w:lang w:val="en-US" w:eastAsia="en-US" w:bidi="ar-SA"/>
      </w:rPr>
    </w:lvl>
    <w:lvl w:ilvl="7" w:tplc="90AEE8A2">
      <w:numFmt w:val="bullet"/>
      <w:lvlText w:val="•"/>
      <w:lvlJc w:val="left"/>
      <w:pPr>
        <w:ind w:left="6601" w:hanging="365"/>
      </w:pPr>
      <w:rPr>
        <w:rFonts w:hint="default"/>
        <w:lang w:val="en-US" w:eastAsia="en-US" w:bidi="ar-SA"/>
      </w:rPr>
    </w:lvl>
    <w:lvl w:ilvl="8" w:tplc="307A3E18">
      <w:numFmt w:val="bullet"/>
      <w:lvlText w:val="•"/>
      <w:lvlJc w:val="left"/>
      <w:pPr>
        <w:ind w:left="7492" w:hanging="365"/>
      </w:pPr>
      <w:rPr>
        <w:rFonts w:hint="default"/>
        <w:lang w:val="en-US" w:eastAsia="en-US" w:bidi="ar-SA"/>
      </w:rPr>
    </w:lvl>
  </w:abstractNum>
  <w:abstractNum w:abstractNumId="9" w15:restartNumberingAfterBreak="0">
    <w:nsid w:val="79161788"/>
    <w:multiLevelType w:val="hybridMultilevel"/>
    <w:tmpl w:val="DB1AF260"/>
    <w:lvl w:ilvl="0" w:tplc="A6C8B556">
      <w:start w:val="1"/>
      <w:numFmt w:val="decimal"/>
      <w:lvlText w:val="%1."/>
      <w:lvlJc w:val="left"/>
      <w:pPr>
        <w:ind w:left="360" w:hanging="360"/>
      </w:pPr>
      <w:rPr>
        <w:rFonts w:hint="default"/>
      </w:rPr>
    </w:lvl>
    <w:lvl w:ilvl="1" w:tplc="45CCEF44" w:tentative="1">
      <w:start w:val="1"/>
      <w:numFmt w:val="bullet"/>
      <w:lvlText w:val="o"/>
      <w:lvlJc w:val="left"/>
      <w:pPr>
        <w:ind w:left="1080" w:hanging="360"/>
      </w:pPr>
      <w:rPr>
        <w:rFonts w:ascii="Courier New" w:hAnsi="Courier New" w:cs="Courier New" w:hint="default"/>
      </w:rPr>
    </w:lvl>
    <w:lvl w:ilvl="2" w:tplc="9230A29E" w:tentative="1">
      <w:start w:val="1"/>
      <w:numFmt w:val="bullet"/>
      <w:lvlText w:val=""/>
      <w:lvlJc w:val="left"/>
      <w:pPr>
        <w:ind w:left="1800" w:hanging="360"/>
      </w:pPr>
      <w:rPr>
        <w:rFonts w:ascii="Wingdings" w:hAnsi="Wingdings" w:hint="default"/>
      </w:rPr>
    </w:lvl>
    <w:lvl w:ilvl="3" w:tplc="2CB0B16A" w:tentative="1">
      <w:start w:val="1"/>
      <w:numFmt w:val="bullet"/>
      <w:lvlText w:val=""/>
      <w:lvlJc w:val="left"/>
      <w:pPr>
        <w:ind w:left="2520" w:hanging="360"/>
      </w:pPr>
      <w:rPr>
        <w:rFonts w:ascii="Symbol" w:hAnsi="Symbol" w:hint="default"/>
      </w:rPr>
    </w:lvl>
    <w:lvl w:ilvl="4" w:tplc="BF1C04FC" w:tentative="1">
      <w:start w:val="1"/>
      <w:numFmt w:val="bullet"/>
      <w:lvlText w:val="o"/>
      <w:lvlJc w:val="left"/>
      <w:pPr>
        <w:ind w:left="3240" w:hanging="360"/>
      </w:pPr>
      <w:rPr>
        <w:rFonts w:ascii="Courier New" w:hAnsi="Courier New" w:cs="Courier New" w:hint="default"/>
      </w:rPr>
    </w:lvl>
    <w:lvl w:ilvl="5" w:tplc="A25E72EC" w:tentative="1">
      <w:start w:val="1"/>
      <w:numFmt w:val="bullet"/>
      <w:lvlText w:val=""/>
      <w:lvlJc w:val="left"/>
      <w:pPr>
        <w:ind w:left="3960" w:hanging="360"/>
      </w:pPr>
      <w:rPr>
        <w:rFonts w:ascii="Wingdings" w:hAnsi="Wingdings" w:hint="default"/>
      </w:rPr>
    </w:lvl>
    <w:lvl w:ilvl="6" w:tplc="4A4C93D8" w:tentative="1">
      <w:start w:val="1"/>
      <w:numFmt w:val="bullet"/>
      <w:lvlText w:val=""/>
      <w:lvlJc w:val="left"/>
      <w:pPr>
        <w:ind w:left="4680" w:hanging="360"/>
      </w:pPr>
      <w:rPr>
        <w:rFonts w:ascii="Symbol" w:hAnsi="Symbol" w:hint="default"/>
      </w:rPr>
    </w:lvl>
    <w:lvl w:ilvl="7" w:tplc="5BC055A0" w:tentative="1">
      <w:start w:val="1"/>
      <w:numFmt w:val="bullet"/>
      <w:lvlText w:val="o"/>
      <w:lvlJc w:val="left"/>
      <w:pPr>
        <w:ind w:left="5400" w:hanging="360"/>
      </w:pPr>
      <w:rPr>
        <w:rFonts w:ascii="Courier New" w:hAnsi="Courier New" w:cs="Courier New" w:hint="default"/>
      </w:rPr>
    </w:lvl>
    <w:lvl w:ilvl="8" w:tplc="33F0C412" w:tentative="1">
      <w:start w:val="1"/>
      <w:numFmt w:val="bullet"/>
      <w:lvlText w:val=""/>
      <w:lvlJc w:val="left"/>
      <w:pPr>
        <w:ind w:left="6120" w:hanging="360"/>
      </w:pPr>
      <w:rPr>
        <w:rFonts w:ascii="Wingdings" w:hAnsi="Wingdings" w:hint="default"/>
      </w:rPr>
    </w:lvl>
  </w:abstractNum>
  <w:abstractNum w:abstractNumId="10" w15:restartNumberingAfterBreak="0">
    <w:nsid w:val="7CD676B1"/>
    <w:multiLevelType w:val="hybridMultilevel"/>
    <w:tmpl w:val="0568C06A"/>
    <w:lvl w:ilvl="0" w:tplc="22E29632">
      <w:start w:val="21"/>
      <w:numFmt w:val="bullet"/>
      <w:lvlText w:val="-"/>
      <w:lvlJc w:val="left"/>
      <w:pPr>
        <w:ind w:left="720" w:hanging="360"/>
      </w:pPr>
      <w:rPr>
        <w:rFonts w:ascii="Arial" w:eastAsiaTheme="minorHAnsi" w:hAnsi="Arial" w:cs="Arial" w:hint="default"/>
      </w:rPr>
    </w:lvl>
    <w:lvl w:ilvl="1" w:tplc="6BAC07CE" w:tentative="1">
      <w:start w:val="1"/>
      <w:numFmt w:val="bullet"/>
      <w:lvlText w:val="o"/>
      <w:lvlJc w:val="left"/>
      <w:pPr>
        <w:ind w:left="1440" w:hanging="360"/>
      </w:pPr>
      <w:rPr>
        <w:rFonts w:ascii="Courier New" w:hAnsi="Courier New" w:cs="Courier New" w:hint="default"/>
      </w:rPr>
    </w:lvl>
    <w:lvl w:ilvl="2" w:tplc="D9D0ADC0" w:tentative="1">
      <w:start w:val="1"/>
      <w:numFmt w:val="bullet"/>
      <w:lvlText w:val=""/>
      <w:lvlJc w:val="left"/>
      <w:pPr>
        <w:ind w:left="2160" w:hanging="360"/>
      </w:pPr>
      <w:rPr>
        <w:rFonts w:ascii="Wingdings" w:hAnsi="Wingdings" w:hint="default"/>
      </w:rPr>
    </w:lvl>
    <w:lvl w:ilvl="3" w:tplc="35901C02" w:tentative="1">
      <w:start w:val="1"/>
      <w:numFmt w:val="bullet"/>
      <w:lvlText w:val=""/>
      <w:lvlJc w:val="left"/>
      <w:pPr>
        <w:ind w:left="2880" w:hanging="360"/>
      </w:pPr>
      <w:rPr>
        <w:rFonts w:ascii="Symbol" w:hAnsi="Symbol" w:hint="default"/>
      </w:rPr>
    </w:lvl>
    <w:lvl w:ilvl="4" w:tplc="B9D6C7B8" w:tentative="1">
      <w:start w:val="1"/>
      <w:numFmt w:val="bullet"/>
      <w:lvlText w:val="o"/>
      <w:lvlJc w:val="left"/>
      <w:pPr>
        <w:ind w:left="3600" w:hanging="360"/>
      </w:pPr>
      <w:rPr>
        <w:rFonts w:ascii="Courier New" w:hAnsi="Courier New" w:cs="Courier New" w:hint="default"/>
      </w:rPr>
    </w:lvl>
    <w:lvl w:ilvl="5" w:tplc="9A46F44E" w:tentative="1">
      <w:start w:val="1"/>
      <w:numFmt w:val="bullet"/>
      <w:lvlText w:val=""/>
      <w:lvlJc w:val="left"/>
      <w:pPr>
        <w:ind w:left="4320" w:hanging="360"/>
      </w:pPr>
      <w:rPr>
        <w:rFonts w:ascii="Wingdings" w:hAnsi="Wingdings" w:hint="default"/>
      </w:rPr>
    </w:lvl>
    <w:lvl w:ilvl="6" w:tplc="0370538C" w:tentative="1">
      <w:start w:val="1"/>
      <w:numFmt w:val="bullet"/>
      <w:lvlText w:val=""/>
      <w:lvlJc w:val="left"/>
      <w:pPr>
        <w:ind w:left="5040" w:hanging="360"/>
      </w:pPr>
      <w:rPr>
        <w:rFonts w:ascii="Symbol" w:hAnsi="Symbol" w:hint="default"/>
      </w:rPr>
    </w:lvl>
    <w:lvl w:ilvl="7" w:tplc="B87E4BCE" w:tentative="1">
      <w:start w:val="1"/>
      <w:numFmt w:val="bullet"/>
      <w:lvlText w:val="o"/>
      <w:lvlJc w:val="left"/>
      <w:pPr>
        <w:ind w:left="5760" w:hanging="360"/>
      </w:pPr>
      <w:rPr>
        <w:rFonts w:ascii="Courier New" w:hAnsi="Courier New" w:cs="Courier New" w:hint="default"/>
      </w:rPr>
    </w:lvl>
    <w:lvl w:ilvl="8" w:tplc="82DA6000"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8"/>
  </w:num>
  <w:num w:numId="5">
    <w:abstractNumId w:val="6"/>
  </w:num>
  <w:num w:numId="6">
    <w:abstractNumId w:val="9"/>
  </w:num>
  <w:num w:numId="7">
    <w:abstractNumId w:val="5"/>
  </w:num>
  <w:num w:numId="8">
    <w:abstractNumId w:val="1"/>
  </w:num>
  <w:num w:numId="9">
    <w:abstractNumId w:val="10"/>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C37"/>
    <w:rsid w:val="00005633"/>
    <w:rsid w:val="00006128"/>
    <w:rsid w:val="00006B6B"/>
    <w:rsid w:val="00013D51"/>
    <w:rsid w:val="00031CB4"/>
    <w:rsid w:val="00040410"/>
    <w:rsid w:val="000430CC"/>
    <w:rsid w:val="00046124"/>
    <w:rsid w:val="00047211"/>
    <w:rsid w:val="00051690"/>
    <w:rsid w:val="00052337"/>
    <w:rsid w:val="00054EF4"/>
    <w:rsid w:val="00055F7E"/>
    <w:rsid w:val="0005722E"/>
    <w:rsid w:val="00072AC1"/>
    <w:rsid w:val="00093F68"/>
    <w:rsid w:val="000A7105"/>
    <w:rsid w:val="000C1AB5"/>
    <w:rsid w:val="000C202E"/>
    <w:rsid w:val="000C33DE"/>
    <w:rsid w:val="000D722E"/>
    <w:rsid w:val="000E339E"/>
    <w:rsid w:val="000F0670"/>
    <w:rsid w:val="000F21E6"/>
    <w:rsid w:val="0010684D"/>
    <w:rsid w:val="00107B36"/>
    <w:rsid w:val="00112BF9"/>
    <w:rsid w:val="0011621D"/>
    <w:rsid w:val="0011669C"/>
    <w:rsid w:val="0012614C"/>
    <w:rsid w:val="00130F25"/>
    <w:rsid w:val="0013521D"/>
    <w:rsid w:val="0014600E"/>
    <w:rsid w:val="001619B7"/>
    <w:rsid w:val="00166395"/>
    <w:rsid w:val="00173A79"/>
    <w:rsid w:val="00190CA2"/>
    <w:rsid w:val="001928A3"/>
    <w:rsid w:val="00194BD5"/>
    <w:rsid w:val="001B04EB"/>
    <w:rsid w:val="001B279D"/>
    <w:rsid w:val="001B6726"/>
    <w:rsid w:val="001C3458"/>
    <w:rsid w:val="001C6790"/>
    <w:rsid w:val="001C7ACF"/>
    <w:rsid w:val="001D131E"/>
    <w:rsid w:val="001D5345"/>
    <w:rsid w:val="001E043C"/>
    <w:rsid w:val="001E2CCF"/>
    <w:rsid w:val="001E630D"/>
    <w:rsid w:val="001F59B1"/>
    <w:rsid w:val="00206D0A"/>
    <w:rsid w:val="00221A63"/>
    <w:rsid w:val="00226E31"/>
    <w:rsid w:val="00235A43"/>
    <w:rsid w:val="002400D3"/>
    <w:rsid w:val="00243E2B"/>
    <w:rsid w:val="00253837"/>
    <w:rsid w:val="00264313"/>
    <w:rsid w:val="00265C5E"/>
    <w:rsid w:val="00273ED9"/>
    <w:rsid w:val="00280FFE"/>
    <w:rsid w:val="00284DC9"/>
    <w:rsid w:val="00290BF6"/>
    <w:rsid w:val="002A4958"/>
    <w:rsid w:val="002C079B"/>
    <w:rsid w:val="002C3D27"/>
    <w:rsid w:val="002D23B9"/>
    <w:rsid w:val="002D5DF3"/>
    <w:rsid w:val="002D7567"/>
    <w:rsid w:val="002E5704"/>
    <w:rsid w:val="002E7E65"/>
    <w:rsid w:val="00300BE7"/>
    <w:rsid w:val="00302E1A"/>
    <w:rsid w:val="0031097D"/>
    <w:rsid w:val="003121E0"/>
    <w:rsid w:val="003223CE"/>
    <w:rsid w:val="00337119"/>
    <w:rsid w:val="00343891"/>
    <w:rsid w:val="003509AE"/>
    <w:rsid w:val="003665CA"/>
    <w:rsid w:val="003712C2"/>
    <w:rsid w:val="003741A6"/>
    <w:rsid w:val="00374D96"/>
    <w:rsid w:val="0037606C"/>
    <w:rsid w:val="00380560"/>
    <w:rsid w:val="003834D6"/>
    <w:rsid w:val="003849B7"/>
    <w:rsid w:val="00385F3B"/>
    <w:rsid w:val="00386172"/>
    <w:rsid w:val="00397C77"/>
    <w:rsid w:val="00397D60"/>
    <w:rsid w:val="003A1846"/>
    <w:rsid w:val="003A5B7D"/>
    <w:rsid w:val="003A5EFD"/>
    <w:rsid w:val="003B227F"/>
    <w:rsid w:val="003B2BB8"/>
    <w:rsid w:val="003B7847"/>
    <w:rsid w:val="003C1733"/>
    <w:rsid w:val="003C1CC4"/>
    <w:rsid w:val="003D34FF"/>
    <w:rsid w:val="003D4284"/>
    <w:rsid w:val="003F607B"/>
    <w:rsid w:val="00404C3B"/>
    <w:rsid w:val="004104A5"/>
    <w:rsid w:val="004107A6"/>
    <w:rsid w:val="0041297B"/>
    <w:rsid w:val="00425B5E"/>
    <w:rsid w:val="004277C3"/>
    <w:rsid w:val="00430B35"/>
    <w:rsid w:val="004349A2"/>
    <w:rsid w:val="0043674B"/>
    <w:rsid w:val="00440039"/>
    <w:rsid w:val="00451926"/>
    <w:rsid w:val="0045475E"/>
    <w:rsid w:val="00460D99"/>
    <w:rsid w:val="0046270D"/>
    <w:rsid w:val="00465FEB"/>
    <w:rsid w:val="00472DE3"/>
    <w:rsid w:val="004745B4"/>
    <w:rsid w:val="00480264"/>
    <w:rsid w:val="00490D2D"/>
    <w:rsid w:val="0049225C"/>
    <w:rsid w:val="004938EE"/>
    <w:rsid w:val="004A1AA5"/>
    <w:rsid w:val="004A5834"/>
    <w:rsid w:val="004B54CA"/>
    <w:rsid w:val="004B58D6"/>
    <w:rsid w:val="004C0929"/>
    <w:rsid w:val="004C2A54"/>
    <w:rsid w:val="004C566B"/>
    <w:rsid w:val="004C791A"/>
    <w:rsid w:val="004D63E4"/>
    <w:rsid w:val="004E5CBF"/>
    <w:rsid w:val="004F088B"/>
    <w:rsid w:val="00521B3B"/>
    <w:rsid w:val="00527146"/>
    <w:rsid w:val="0054307F"/>
    <w:rsid w:val="00545A4A"/>
    <w:rsid w:val="00584344"/>
    <w:rsid w:val="005904A4"/>
    <w:rsid w:val="00596695"/>
    <w:rsid w:val="005A0DF2"/>
    <w:rsid w:val="005A2B92"/>
    <w:rsid w:val="005B26A6"/>
    <w:rsid w:val="005C3155"/>
    <w:rsid w:val="005C3AA9"/>
    <w:rsid w:val="005D0130"/>
    <w:rsid w:val="005E6259"/>
    <w:rsid w:val="005E6DF3"/>
    <w:rsid w:val="005F5E49"/>
    <w:rsid w:val="00605D00"/>
    <w:rsid w:val="006105DE"/>
    <w:rsid w:val="00613161"/>
    <w:rsid w:val="00616815"/>
    <w:rsid w:val="00621FC5"/>
    <w:rsid w:val="006263F5"/>
    <w:rsid w:val="00630F10"/>
    <w:rsid w:val="00637B02"/>
    <w:rsid w:val="00663F07"/>
    <w:rsid w:val="00664CB2"/>
    <w:rsid w:val="006668F6"/>
    <w:rsid w:val="00672995"/>
    <w:rsid w:val="00673D07"/>
    <w:rsid w:val="0067774F"/>
    <w:rsid w:val="00683A84"/>
    <w:rsid w:val="00695D55"/>
    <w:rsid w:val="006A398A"/>
    <w:rsid w:val="006A4CE7"/>
    <w:rsid w:val="006A670C"/>
    <w:rsid w:val="006B195F"/>
    <w:rsid w:val="006B79C5"/>
    <w:rsid w:val="006C1B2D"/>
    <w:rsid w:val="006F7497"/>
    <w:rsid w:val="007063F5"/>
    <w:rsid w:val="00706B95"/>
    <w:rsid w:val="00710AA6"/>
    <w:rsid w:val="007167D5"/>
    <w:rsid w:val="00717755"/>
    <w:rsid w:val="00723741"/>
    <w:rsid w:val="0072701B"/>
    <w:rsid w:val="007463EA"/>
    <w:rsid w:val="00750D5E"/>
    <w:rsid w:val="00771696"/>
    <w:rsid w:val="00773189"/>
    <w:rsid w:val="00782604"/>
    <w:rsid w:val="00785261"/>
    <w:rsid w:val="00787BB3"/>
    <w:rsid w:val="007900ED"/>
    <w:rsid w:val="00791A8E"/>
    <w:rsid w:val="007920B6"/>
    <w:rsid w:val="007957AC"/>
    <w:rsid w:val="00797C8B"/>
    <w:rsid w:val="00797E89"/>
    <w:rsid w:val="007B0106"/>
    <w:rsid w:val="007B0256"/>
    <w:rsid w:val="007B6389"/>
    <w:rsid w:val="007C07E8"/>
    <w:rsid w:val="007C1945"/>
    <w:rsid w:val="007C4356"/>
    <w:rsid w:val="007D4E3A"/>
    <w:rsid w:val="007E3F4F"/>
    <w:rsid w:val="007E4EE2"/>
    <w:rsid w:val="007F06E0"/>
    <w:rsid w:val="007F1280"/>
    <w:rsid w:val="007F22E0"/>
    <w:rsid w:val="00800D34"/>
    <w:rsid w:val="008076E7"/>
    <w:rsid w:val="00812C8B"/>
    <w:rsid w:val="008159A1"/>
    <w:rsid w:val="00823006"/>
    <w:rsid w:val="008314FB"/>
    <w:rsid w:val="0083177B"/>
    <w:rsid w:val="008332E1"/>
    <w:rsid w:val="00840A7F"/>
    <w:rsid w:val="00843ED4"/>
    <w:rsid w:val="00851482"/>
    <w:rsid w:val="00856227"/>
    <w:rsid w:val="00857083"/>
    <w:rsid w:val="008575BF"/>
    <w:rsid w:val="008718DA"/>
    <w:rsid w:val="00876BB6"/>
    <w:rsid w:val="00877964"/>
    <w:rsid w:val="00887179"/>
    <w:rsid w:val="00887A84"/>
    <w:rsid w:val="00892288"/>
    <w:rsid w:val="00893E0D"/>
    <w:rsid w:val="0089469E"/>
    <w:rsid w:val="008A6154"/>
    <w:rsid w:val="008A6983"/>
    <w:rsid w:val="008B2C15"/>
    <w:rsid w:val="008C360E"/>
    <w:rsid w:val="008C4610"/>
    <w:rsid w:val="008C6DD5"/>
    <w:rsid w:val="008D09AC"/>
    <w:rsid w:val="008D6089"/>
    <w:rsid w:val="008D7D85"/>
    <w:rsid w:val="008E3ED9"/>
    <w:rsid w:val="008F795E"/>
    <w:rsid w:val="008F7968"/>
    <w:rsid w:val="009225F0"/>
    <w:rsid w:val="00932E07"/>
    <w:rsid w:val="0093462C"/>
    <w:rsid w:val="0094581C"/>
    <w:rsid w:val="00950F7F"/>
    <w:rsid w:val="00951CBA"/>
    <w:rsid w:val="00953795"/>
    <w:rsid w:val="00961C98"/>
    <w:rsid w:val="0096259C"/>
    <w:rsid w:val="00974189"/>
    <w:rsid w:val="00993D65"/>
    <w:rsid w:val="009A33C3"/>
    <w:rsid w:val="009A7249"/>
    <w:rsid w:val="009B5DC0"/>
    <w:rsid w:val="009C5616"/>
    <w:rsid w:val="009D0070"/>
    <w:rsid w:val="009D5C5A"/>
    <w:rsid w:val="009E6210"/>
    <w:rsid w:val="009F5A57"/>
    <w:rsid w:val="00A01AD8"/>
    <w:rsid w:val="00A07074"/>
    <w:rsid w:val="00A07392"/>
    <w:rsid w:val="00A07A27"/>
    <w:rsid w:val="00A21461"/>
    <w:rsid w:val="00A3443D"/>
    <w:rsid w:val="00A37261"/>
    <w:rsid w:val="00A51A98"/>
    <w:rsid w:val="00A64C45"/>
    <w:rsid w:val="00A7200B"/>
    <w:rsid w:val="00A73232"/>
    <w:rsid w:val="00A7480E"/>
    <w:rsid w:val="00A75BCD"/>
    <w:rsid w:val="00A766C4"/>
    <w:rsid w:val="00A81E84"/>
    <w:rsid w:val="00A8608B"/>
    <w:rsid w:val="00A8637B"/>
    <w:rsid w:val="00A93A71"/>
    <w:rsid w:val="00A96A00"/>
    <w:rsid w:val="00AA2F54"/>
    <w:rsid w:val="00AB01BB"/>
    <w:rsid w:val="00AB3082"/>
    <w:rsid w:val="00AB3E6E"/>
    <w:rsid w:val="00AD3BB6"/>
    <w:rsid w:val="00AD5E93"/>
    <w:rsid w:val="00AD6CB0"/>
    <w:rsid w:val="00AE0A96"/>
    <w:rsid w:val="00B002FF"/>
    <w:rsid w:val="00B04ED8"/>
    <w:rsid w:val="00B11A07"/>
    <w:rsid w:val="00B25585"/>
    <w:rsid w:val="00B256EC"/>
    <w:rsid w:val="00B35A99"/>
    <w:rsid w:val="00B43ECC"/>
    <w:rsid w:val="00B54676"/>
    <w:rsid w:val="00B60AD2"/>
    <w:rsid w:val="00B71ED2"/>
    <w:rsid w:val="00B7252C"/>
    <w:rsid w:val="00B73C37"/>
    <w:rsid w:val="00B74C46"/>
    <w:rsid w:val="00B84346"/>
    <w:rsid w:val="00B844E6"/>
    <w:rsid w:val="00B91E3E"/>
    <w:rsid w:val="00B93ECD"/>
    <w:rsid w:val="00B97730"/>
    <w:rsid w:val="00BA0144"/>
    <w:rsid w:val="00BA2DB9"/>
    <w:rsid w:val="00BA486A"/>
    <w:rsid w:val="00BB2628"/>
    <w:rsid w:val="00BD2675"/>
    <w:rsid w:val="00BE7148"/>
    <w:rsid w:val="00BE7E82"/>
    <w:rsid w:val="00BF2FCF"/>
    <w:rsid w:val="00C067BA"/>
    <w:rsid w:val="00C11B1F"/>
    <w:rsid w:val="00C13976"/>
    <w:rsid w:val="00C22997"/>
    <w:rsid w:val="00C408AE"/>
    <w:rsid w:val="00C44E70"/>
    <w:rsid w:val="00C4591E"/>
    <w:rsid w:val="00C62EA1"/>
    <w:rsid w:val="00C824D0"/>
    <w:rsid w:val="00C8374A"/>
    <w:rsid w:val="00C84DD7"/>
    <w:rsid w:val="00C9057B"/>
    <w:rsid w:val="00C95FC1"/>
    <w:rsid w:val="00CA7FB9"/>
    <w:rsid w:val="00CB3DE2"/>
    <w:rsid w:val="00CB5863"/>
    <w:rsid w:val="00CC0542"/>
    <w:rsid w:val="00CC46F1"/>
    <w:rsid w:val="00CE4500"/>
    <w:rsid w:val="00CE4E1B"/>
    <w:rsid w:val="00CF2613"/>
    <w:rsid w:val="00D06794"/>
    <w:rsid w:val="00D10B27"/>
    <w:rsid w:val="00D1348A"/>
    <w:rsid w:val="00D16E43"/>
    <w:rsid w:val="00D16E7B"/>
    <w:rsid w:val="00D23BE5"/>
    <w:rsid w:val="00D3669B"/>
    <w:rsid w:val="00D36B2F"/>
    <w:rsid w:val="00D42022"/>
    <w:rsid w:val="00D45450"/>
    <w:rsid w:val="00D637C7"/>
    <w:rsid w:val="00D752F1"/>
    <w:rsid w:val="00D83DB0"/>
    <w:rsid w:val="00D868B5"/>
    <w:rsid w:val="00D8695F"/>
    <w:rsid w:val="00D9560A"/>
    <w:rsid w:val="00DA0089"/>
    <w:rsid w:val="00DA243A"/>
    <w:rsid w:val="00DA684D"/>
    <w:rsid w:val="00DB19BA"/>
    <w:rsid w:val="00DB60EA"/>
    <w:rsid w:val="00DC00EF"/>
    <w:rsid w:val="00DE014D"/>
    <w:rsid w:val="00DE4C59"/>
    <w:rsid w:val="00DE52F9"/>
    <w:rsid w:val="00E003AE"/>
    <w:rsid w:val="00E07ED6"/>
    <w:rsid w:val="00E12D73"/>
    <w:rsid w:val="00E23231"/>
    <w:rsid w:val="00E273E4"/>
    <w:rsid w:val="00E43055"/>
    <w:rsid w:val="00E50B18"/>
    <w:rsid w:val="00E55559"/>
    <w:rsid w:val="00E60BD6"/>
    <w:rsid w:val="00E87A71"/>
    <w:rsid w:val="00E87C74"/>
    <w:rsid w:val="00E905DE"/>
    <w:rsid w:val="00E92DFA"/>
    <w:rsid w:val="00EA27DB"/>
    <w:rsid w:val="00EA2D4D"/>
    <w:rsid w:val="00EA3E22"/>
    <w:rsid w:val="00EA71F2"/>
    <w:rsid w:val="00EA7BBB"/>
    <w:rsid w:val="00EB1E40"/>
    <w:rsid w:val="00EB2D4D"/>
    <w:rsid w:val="00EB505C"/>
    <w:rsid w:val="00ED0964"/>
    <w:rsid w:val="00ED2E3A"/>
    <w:rsid w:val="00ED49B0"/>
    <w:rsid w:val="00ED70D4"/>
    <w:rsid w:val="00EE6D43"/>
    <w:rsid w:val="00F02C67"/>
    <w:rsid w:val="00F03C5C"/>
    <w:rsid w:val="00F078A0"/>
    <w:rsid w:val="00F140D5"/>
    <w:rsid w:val="00F212BB"/>
    <w:rsid w:val="00F25D67"/>
    <w:rsid w:val="00F304C5"/>
    <w:rsid w:val="00F3096D"/>
    <w:rsid w:val="00F30AFE"/>
    <w:rsid w:val="00F42F8F"/>
    <w:rsid w:val="00F47BAA"/>
    <w:rsid w:val="00F64161"/>
    <w:rsid w:val="00F67EDD"/>
    <w:rsid w:val="00F70AD4"/>
    <w:rsid w:val="00F70C4E"/>
    <w:rsid w:val="00F81630"/>
    <w:rsid w:val="00F823D8"/>
    <w:rsid w:val="00F85895"/>
    <w:rsid w:val="00F86888"/>
    <w:rsid w:val="00FA1999"/>
    <w:rsid w:val="00FA2927"/>
    <w:rsid w:val="00FA4601"/>
    <w:rsid w:val="00FA7542"/>
    <w:rsid w:val="00FB2AE5"/>
    <w:rsid w:val="00FD4536"/>
    <w:rsid w:val="00FF036F"/>
    <w:rsid w:val="00FF48F2"/>
    <w:rsid w:val="00FF58C5"/>
    <w:rsid w:val="00FF642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065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4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semiHidden/>
    <w:unhideWhenUsed/>
    <w:rsid w:val="00B73C37"/>
    <w:rPr>
      <w:sz w:val="16"/>
      <w:szCs w:val="16"/>
    </w:rPr>
  </w:style>
  <w:style w:type="paragraph" w:styleId="CommentText">
    <w:name w:val="annotation text"/>
    <w:basedOn w:val="Normal"/>
    <w:link w:val="CommentTextChar"/>
    <w:uiPriority w:val="99"/>
    <w:unhideWhenUsed/>
    <w:rsid w:val="00B73C37"/>
    <w:pPr>
      <w:spacing w:line="240" w:lineRule="auto"/>
    </w:pPr>
    <w:rPr>
      <w:sz w:val="20"/>
      <w:szCs w:val="20"/>
    </w:rPr>
  </w:style>
  <w:style w:type="character" w:customStyle="1" w:styleId="CommentTextChar">
    <w:name w:val="Comment Text Char"/>
    <w:basedOn w:val="DefaultParagraphFont"/>
    <w:link w:val="CommentText"/>
    <w:uiPriority w:val="99"/>
    <w:rsid w:val="00B73C37"/>
    <w:rPr>
      <w:rFonts w:ascii="Arial" w:hAnsi="Arial"/>
      <w:sz w:val="20"/>
      <w:szCs w:val="20"/>
    </w:rPr>
  </w:style>
  <w:style w:type="table" w:styleId="TableGrid">
    <w:name w:val="Table Grid"/>
    <w:basedOn w:val="TableNormal"/>
    <w:uiPriority w:val="59"/>
    <w:rsid w:val="00B7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Bodycopy">
    <w:name w:val="06. Body copy"/>
    <w:basedOn w:val="Normal"/>
    <w:uiPriority w:val="99"/>
    <w:rsid w:val="00B73C37"/>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B73C37"/>
    <w:rPr>
      <w:rFonts w:ascii="Nunito Sans" w:hAnsi="Nunito Sans" w:cs="Nunito Sans"/>
      <w:i/>
      <w:iCs/>
      <w:sz w:val="18"/>
      <w:szCs w:val="18"/>
    </w:rPr>
  </w:style>
  <w:style w:type="character" w:styleId="Hyperlink">
    <w:name w:val="Hyperlink"/>
    <w:basedOn w:val="DefaultParagraphFont"/>
    <w:uiPriority w:val="99"/>
    <w:rsid w:val="00B73C37"/>
    <w:rPr>
      <w:color w:val="465792"/>
      <w:u w:val="thick"/>
    </w:rPr>
  </w:style>
  <w:style w:type="paragraph" w:styleId="BalloonText">
    <w:name w:val="Balloon Text"/>
    <w:basedOn w:val="Normal"/>
    <w:link w:val="BalloonTextChar"/>
    <w:uiPriority w:val="99"/>
    <w:semiHidden/>
    <w:unhideWhenUsed/>
    <w:rsid w:val="00B73C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3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73C37"/>
    <w:rPr>
      <w:b/>
      <w:bCs/>
    </w:rPr>
  </w:style>
  <w:style w:type="character" w:customStyle="1" w:styleId="CommentSubjectChar">
    <w:name w:val="Comment Subject Char"/>
    <w:basedOn w:val="CommentTextChar"/>
    <w:link w:val="CommentSubject"/>
    <w:uiPriority w:val="99"/>
    <w:semiHidden/>
    <w:rsid w:val="00B73C37"/>
    <w:rPr>
      <w:rFonts w:ascii="Arial" w:hAnsi="Arial"/>
      <w:b/>
      <w:bCs/>
      <w:sz w:val="20"/>
      <w:szCs w:val="20"/>
    </w:rPr>
  </w:style>
  <w:style w:type="paragraph" w:styleId="TOC1">
    <w:name w:val="toc 1"/>
    <w:basedOn w:val="Normal"/>
    <w:next w:val="Normal"/>
    <w:autoRedefine/>
    <w:uiPriority w:val="39"/>
    <w:unhideWhenUsed/>
    <w:rsid w:val="00B25585"/>
    <w:pPr>
      <w:tabs>
        <w:tab w:val="right" w:leader="dot" w:pos="9736"/>
      </w:tabs>
      <w:bidi/>
      <w:spacing w:after="100"/>
    </w:pPr>
  </w:style>
  <w:style w:type="paragraph" w:styleId="TOC2">
    <w:name w:val="toc 2"/>
    <w:basedOn w:val="Normal"/>
    <w:next w:val="Normal"/>
    <w:autoRedefine/>
    <w:uiPriority w:val="39"/>
    <w:unhideWhenUsed/>
    <w:rsid w:val="00D868B5"/>
    <w:pPr>
      <w:spacing w:after="100"/>
      <w:ind w:left="220"/>
    </w:pPr>
  </w:style>
  <w:style w:type="character" w:styleId="FollowedHyperlink">
    <w:name w:val="FollowedHyperlink"/>
    <w:basedOn w:val="DefaultParagraphFont"/>
    <w:uiPriority w:val="99"/>
    <w:semiHidden/>
    <w:unhideWhenUsed/>
    <w:rsid w:val="00AD5E93"/>
    <w:rPr>
      <w:color w:val="800080" w:themeColor="followedHyperlink"/>
      <w:u w:val="single"/>
    </w:rPr>
  </w:style>
  <w:style w:type="paragraph" w:customStyle="1" w:styleId="BulletsandNumberedLists">
    <w:name w:val="Bullets and Numbered Lists"/>
    <w:basedOn w:val="Normal"/>
    <w:uiPriority w:val="99"/>
    <w:rsid w:val="003712C2"/>
    <w:pPr>
      <w:suppressAutoHyphens/>
      <w:autoSpaceDE w:val="0"/>
      <w:autoSpaceDN w:val="0"/>
      <w:adjustRightInd w:val="0"/>
      <w:spacing w:after="170" w:line="280" w:lineRule="atLeast"/>
      <w:ind w:left="227" w:hanging="227"/>
      <w:textAlignment w:val="center"/>
    </w:pPr>
    <w:rPr>
      <w:rFonts w:ascii="Calibri" w:hAnsi="Calibri" w:cs="Calibri"/>
      <w:color w:val="000000"/>
      <w:szCs w:val="20"/>
      <w:lang w:val="en-US"/>
    </w:rPr>
  </w:style>
  <w:style w:type="paragraph" w:customStyle="1" w:styleId="04BODYCOPY">
    <w:name w:val="04. BODY COPY"/>
    <w:basedOn w:val="Normal"/>
    <w:uiPriority w:val="99"/>
    <w:rsid w:val="00D10B27"/>
    <w:pPr>
      <w:suppressAutoHyphens/>
      <w:autoSpaceDE w:val="0"/>
      <w:autoSpaceDN w:val="0"/>
      <w:adjustRightInd w:val="0"/>
      <w:spacing w:after="170" w:line="280" w:lineRule="atLeast"/>
      <w:textAlignment w:val="center"/>
    </w:pPr>
    <w:rPr>
      <w:rFonts w:ascii="Calibri" w:hAnsi="Calibri" w:cs="Calibri"/>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disabilitygateway.gov.au/document/3181"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hyperlink" Target="https://www.disabilitygateway.gov.au/document/3176"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isabilitygateway.gov.au/document/3146"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disabilitygateway.gov.au/document/3141"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yperlink" Target="http://www.disabilitygateway.gov.au/ads"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sabilitygateway.gov.au/document/3151"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FA1A9B36394A5E46868AB129F56BF285" ma:contentTypeVersion="3" ma:contentTypeDescription="Create a new document." ma:contentTypeScope="" ma:versionID="28fb2b4b57efcaedb2718ac0600fbef6">
  <xsd:schema xmlns:xsd="http://www.w3.org/2001/XMLSchema" xmlns:xs="http://www.w3.org/2001/XMLSchema" xmlns:p="http://schemas.microsoft.com/office/2006/metadata/properties" xmlns:ns2="d09ceb9d-31e5-4265-9bdc-028dd1a56927" targetNamespace="http://schemas.microsoft.com/office/2006/metadata/properties" ma:root="true" ma:fieldsID="1aa36ca09111173364e1234cecd52b9f"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CEC4A-32A3-4350-BE80-F13F47697BCF}">
  <ds:schemaRefs>
    <ds:schemaRef ds:uri="http://schemas.microsoft.com/sharepoint/v3/contenttype/forms"/>
  </ds:schemaRefs>
</ds:datastoreItem>
</file>

<file path=customXml/itemProps2.xml><?xml version="1.0" encoding="utf-8"?>
<ds:datastoreItem xmlns:ds="http://schemas.openxmlformats.org/officeDocument/2006/customXml" ds:itemID="{C4AF95D5-A007-4FAE-9C46-22B990279D24}">
  <ds:schemaRefs>
    <ds:schemaRef ds:uri="http://schemas.microsoft.com/sharepoint/events"/>
  </ds:schemaRefs>
</ds:datastoreItem>
</file>

<file path=customXml/itemProps3.xml><?xml version="1.0" encoding="utf-8"?>
<ds:datastoreItem xmlns:ds="http://schemas.openxmlformats.org/officeDocument/2006/customXml" ds:itemID="{35C801DF-1127-4456-88C2-14987B1C6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7F940D-8EF8-430C-8259-18E123D2A38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E0B4483-E091-43B8-B316-4A19A8788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4671</Words>
  <Characters>23274</Characters>
  <Application>Microsoft Office Word</Application>
  <DocSecurity>0</DocSecurity>
  <Lines>1367</Lines>
  <Paragraphs>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
  <cp:revision>1</cp:revision>
  <dcterms:created xsi:type="dcterms:W3CDTF">2022-09-18T11:23:00Z</dcterms:created>
  <dcterms:modified xsi:type="dcterms:W3CDTF">2022-11-24T02:48:00Z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0x010100FA1A9B36394A5E46868AB129F56BF285</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766674E162F893FE7435D385C26C1829</vt:lpwstr>
  </property>
  <property fmtid="{D5CDD505-2E9C-101B-9397-08002B2CF9AE}" pid="7" name="PM_Hash_Salt_Prev">
    <vt:lpwstr>3121F12537971A733F2AC8EB29285260</vt:lpwstr>
  </property>
  <property fmtid="{D5CDD505-2E9C-101B-9397-08002B2CF9AE}" pid="8" name="PM_Hash_SHA1">
    <vt:lpwstr>B964D0C926DBC82503B0276C5B69545CE6D6B812</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MinimumSecurityClassification">
    <vt:lpwstr/>
  </property>
  <property fmtid="{D5CDD505-2E9C-101B-9397-08002B2CF9AE}" pid="13" name="PM_Namespace">
    <vt:lpwstr>gov.au</vt:lpwstr>
  </property>
  <property fmtid="{D5CDD505-2E9C-101B-9397-08002B2CF9AE}" pid="14" name="PM_Note">
    <vt:lpwstr/>
  </property>
  <property fmtid="{D5CDD505-2E9C-101B-9397-08002B2CF9AE}" pid="15" name="PM_Originating_FileId">
    <vt:lpwstr>A716986372F34CC9967E0FA836558A96</vt:lpwstr>
  </property>
  <property fmtid="{D5CDD505-2E9C-101B-9397-08002B2CF9AE}" pid="16" name="PM_OriginationTimeStamp">
    <vt:lpwstr>2022-11-24T02:48:22Z</vt:lpwstr>
  </property>
  <property fmtid="{D5CDD505-2E9C-101B-9397-08002B2CF9AE}" pid="17" name="PM_OriginatorDomainName_SHA256">
    <vt:lpwstr>E83A2A66C4061446A7E3732E8D44762184B6B377D962B96C83DC624302585857</vt:lpwstr>
  </property>
  <property fmtid="{D5CDD505-2E9C-101B-9397-08002B2CF9AE}" pid="18" name="PM_OriginatorUserAccountName_SHA256">
    <vt:lpwstr>3F8E745917A54A9CC05A0057D348ADC5B3126006AAE77D7F74ED9681700E7A35</vt:lpwstr>
  </property>
  <property fmtid="{D5CDD505-2E9C-101B-9397-08002B2CF9AE}" pid="19" name="PM_Originator_Hash_SHA1">
    <vt:lpwstr>371559A62E42EE9C5F8444A3ACBAAB03DF10DB48</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Value_Footer">
    <vt:lpwstr>OFFICIAL</vt:lpwstr>
  </property>
  <property fmtid="{D5CDD505-2E9C-101B-9397-08002B2CF9AE}" pid="23" name="PM_ProtectiveMarkingValue_Header">
    <vt:lpwstr>OFFICIAL</vt:lpwstr>
  </property>
  <property fmtid="{D5CDD505-2E9C-101B-9397-08002B2CF9AE}" pid="24" name="PM_Qualifier">
    <vt:lpwstr/>
  </property>
  <property fmtid="{D5CDD505-2E9C-101B-9397-08002B2CF9AE}" pid="25" name="PM_Qualifier_Prev">
    <vt:lpwstr/>
  </property>
  <property fmtid="{D5CDD505-2E9C-101B-9397-08002B2CF9AE}" pid="26" name="PM_SecurityClassification">
    <vt:lpwstr>OFFICIAL</vt:lpwstr>
  </property>
  <property fmtid="{D5CDD505-2E9C-101B-9397-08002B2CF9AE}" pid="27" name="PM_SecurityClassification_Prev">
    <vt:lpwstr>OFFICIAL</vt:lpwstr>
  </property>
  <property fmtid="{D5CDD505-2E9C-101B-9397-08002B2CF9AE}" pid="28" name="PM_Version">
    <vt:lpwstr>2018.4</vt:lpwstr>
  </property>
</Properties>
</file>