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CCB02" w14:textId="77777777" w:rsidR="00706B95" w:rsidRPr="007C3D93" w:rsidRDefault="00706B95">
      <w:pPr>
        <w:rPr>
          <w:rFonts w:asciiTheme="minorBidi" w:eastAsia="Microsoft JhengHei" w:hAnsiTheme="minorBidi"/>
          <w:lang w:eastAsia="zh-HK"/>
        </w:rPr>
      </w:pPr>
    </w:p>
    <w:p w14:paraId="6444CFAF" w14:textId="77777777" w:rsidR="00706B95" w:rsidRPr="007C3D93" w:rsidRDefault="00706B95">
      <w:pPr>
        <w:rPr>
          <w:rFonts w:asciiTheme="minorBidi" w:eastAsia="Microsoft JhengHei" w:hAnsiTheme="minorBidi"/>
          <w:lang w:eastAsia="zh-HK"/>
        </w:rPr>
      </w:pPr>
    </w:p>
    <w:p w14:paraId="3EE0631C" w14:textId="77777777" w:rsidR="00706B95" w:rsidRPr="007C3D93" w:rsidRDefault="00706B95">
      <w:pPr>
        <w:rPr>
          <w:rFonts w:asciiTheme="minorBidi" w:eastAsia="Microsoft JhengHei" w:hAnsiTheme="minorBidi"/>
          <w:lang w:eastAsia="zh-HK"/>
        </w:rPr>
      </w:pPr>
    </w:p>
    <w:p w14:paraId="414710A6" w14:textId="77777777" w:rsidR="00706B95" w:rsidRPr="007C3D93" w:rsidRDefault="00706B95">
      <w:pPr>
        <w:rPr>
          <w:rFonts w:asciiTheme="minorBidi" w:eastAsia="Microsoft JhengHei" w:hAnsiTheme="minorBidi"/>
          <w:lang w:eastAsia="zh-HK"/>
        </w:rPr>
      </w:pPr>
    </w:p>
    <w:p w14:paraId="5E568439" w14:textId="77777777" w:rsidR="00706B95" w:rsidRPr="007C3D93" w:rsidRDefault="00000000">
      <w:pPr>
        <w:rPr>
          <w:rFonts w:asciiTheme="minorBidi" w:eastAsia="Microsoft JhengHei" w:hAnsiTheme="minorBidi"/>
          <w:lang w:eastAsia="zh-HK"/>
        </w:rPr>
      </w:pPr>
      <w:r w:rsidRPr="007C3D93">
        <w:rPr>
          <w:rFonts w:asciiTheme="minorBidi" w:eastAsia="Microsoft JhengHei" w:hAnsiTheme="minorBidi" w:hint="eastAsia"/>
          <w:lang w:eastAsia="zh-HK"/>
        </w:rPr>
        <w:t>定向行動計劃報告</w:t>
      </w:r>
    </w:p>
    <w:p w14:paraId="381B6955" w14:textId="77777777" w:rsidR="00706B95" w:rsidRPr="007C3D93" w:rsidRDefault="00000000">
      <w:pPr>
        <w:rPr>
          <w:rFonts w:asciiTheme="minorBidi" w:eastAsia="Microsoft JhengHei" w:hAnsiTheme="minorBidi"/>
          <w:lang w:eastAsia="zh-HK"/>
        </w:rPr>
      </w:pPr>
      <w:r w:rsidRPr="007C3D93">
        <w:rPr>
          <w:rFonts w:asciiTheme="minorBidi" w:eastAsia="Microsoft JhengHei" w:hAnsiTheme="minorBidi" w:hint="eastAsia"/>
          <w:lang w:eastAsia="zh-HK"/>
        </w:rPr>
        <w:t>2021</w:t>
      </w:r>
      <w:r w:rsidRPr="007C3D93">
        <w:rPr>
          <w:rFonts w:asciiTheme="minorBidi" w:eastAsia="Microsoft JhengHei" w:hAnsiTheme="minorBidi" w:hint="eastAsia"/>
          <w:lang w:eastAsia="zh-HK"/>
        </w:rPr>
        <w:t>年</w:t>
      </w:r>
      <w:r w:rsidRPr="007C3D93">
        <w:rPr>
          <w:rFonts w:asciiTheme="minorBidi" w:eastAsia="Microsoft JhengHei" w:hAnsiTheme="minorBidi" w:hint="eastAsia"/>
          <w:lang w:eastAsia="zh-HK"/>
        </w:rPr>
        <w:t>12</w:t>
      </w:r>
      <w:r w:rsidRPr="007C3D93">
        <w:rPr>
          <w:rFonts w:asciiTheme="minorBidi" w:eastAsia="Microsoft JhengHei" w:hAnsiTheme="minorBidi" w:hint="eastAsia"/>
          <w:lang w:eastAsia="zh-HK"/>
        </w:rPr>
        <w:t>月</w:t>
      </w:r>
      <w:r w:rsidRPr="007C3D93">
        <w:rPr>
          <w:rFonts w:asciiTheme="minorBidi" w:eastAsia="Microsoft JhengHei" w:hAnsiTheme="minorBidi" w:hint="eastAsia"/>
          <w:lang w:eastAsia="zh-HK"/>
        </w:rPr>
        <w:t>3</w:t>
      </w:r>
      <w:r w:rsidRPr="007C3D93">
        <w:rPr>
          <w:rFonts w:asciiTheme="minorBidi" w:eastAsia="Microsoft JhengHei" w:hAnsiTheme="minorBidi" w:hint="eastAsia"/>
          <w:lang w:eastAsia="zh-HK"/>
        </w:rPr>
        <w:t>日至</w:t>
      </w:r>
      <w:r w:rsidRPr="007C3D93">
        <w:rPr>
          <w:rFonts w:asciiTheme="minorBidi" w:eastAsia="Microsoft JhengHei" w:hAnsiTheme="minorBidi" w:hint="eastAsia"/>
          <w:lang w:eastAsia="zh-HK"/>
        </w:rPr>
        <w:t>2022</w:t>
      </w:r>
      <w:r w:rsidRPr="007C3D93">
        <w:rPr>
          <w:rFonts w:asciiTheme="minorBidi" w:eastAsia="Microsoft JhengHei" w:hAnsiTheme="minorBidi" w:hint="eastAsia"/>
          <w:lang w:eastAsia="zh-HK"/>
        </w:rPr>
        <w:t>年</w:t>
      </w:r>
      <w:r w:rsidRPr="007C3D93">
        <w:rPr>
          <w:rFonts w:asciiTheme="minorBidi" w:eastAsia="Microsoft JhengHei" w:hAnsiTheme="minorBidi" w:hint="eastAsia"/>
          <w:lang w:eastAsia="zh-HK"/>
        </w:rPr>
        <w:t>6</w:t>
      </w:r>
      <w:r w:rsidRPr="007C3D93">
        <w:rPr>
          <w:rFonts w:asciiTheme="minorBidi" w:eastAsia="Microsoft JhengHei" w:hAnsiTheme="minorBidi" w:hint="eastAsia"/>
          <w:lang w:eastAsia="zh-HK"/>
        </w:rPr>
        <w:t>月</w:t>
      </w:r>
      <w:r w:rsidRPr="007C3D93">
        <w:rPr>
          <w:rFonts w:asciiTheme="minorBidi" w:eastAsia="Microsoft JhengHei" w:hAnsiTheme="minorBidi" w:hint="eastAsia"/>
          <w:lang w:eastAsia="zh-HK"/>
        </w:rPr>
        <w:t>30</w:t>
      </w:r>
      <w:r w:rsidRPr="007C3D93">
        <w:rPr>
          <w:rFonts w:asciiTheme="minorBidi" w:eastAsia="Microsoft JhengHei" w:hAnsiTheme="minorBidi" w:hint="eastAsia"/>
          <w:lang w:eastAsia="zh-HK"/>
        </w:rPr>
        <w:t>日</w:t>
      </w:r>
    </w:p>
    <w:p w14:paraId="0EA4A791" w14:textId="50231B25" w:rsidR="00706B95" w:rsidRPr="007C3D93" w:rsidRDefault="00000000">
      <w:pPr>
        <w:rPr>
          <w:rFonts w:asciiTheme="minorBidi" w:eastAsia="Microsoft JhengHei" w:hAnsiTheme="minorBidi"/>
          <w:i/>
          <w:lang w:eastAsia="zh-HK"/>
        </w:rPr>
      </w:pPr>
      <w:r w:rsidRPr="007C3D93">
        <w:rPr>
          <w:rFonts w:asciiTheme="minorBidi" w:eastAsia="Microsoft JhengHei" w:hAnsiTheme="minorBidi" w:hint="eastAsia"/>
          <w:i/>
          <w:lang w:eastAsia="zh-HK"/>
        </w:rPr>
        <w:t>Australia</w:t>
      </w:r>
      <w:r w:rsidR="004D78C7" w:rsidRPr="007C3D93">
        <w:rPr>
          <w:rFonts w:asciiTheme="minorBidi" w:eastAsia="Microsoft JhengHei" w:hAnsiTheme="minorBidi"/>
          <w:i/>
          <w:lang w:eastAsia="zh-HK"/>
        </w:rPr>
        <w:t>’</w:t>
      </w:r>
      <w:r w:rsidRPr="007C3D93">
        <w:rPr>
          <w:rFonts w:asciiTheme="minorBidi" w:eastAsia="Microsoft JhengHei" w:hAnsiTheme="minorBidi" w:hint="eastAsia"/>
          <w:i/>
          <w:lang w:eastAsia="zh-HK"/>
        </w:rPr>
        <w:t>s Disability Strategy 2021-2031</w:t>
      </w:r>
      <w:r w:rsidRPr="007C3D93">
        <w:rPr>
          <w:rFonts w:asciiTheme="minorBidi" w:eastAsia="Microsoft JhengHei" w:hAnsiTheme="minorBidi" w:hint="eastAsia"/>
          <w:i/>
          <w:lang w:eastAsia="zh-HK"/>
        </w:rPr>
        <w:t>（</w:t>
      </w:r>
      <w:r w:rsidRPr="007C3D93">
        <w:rPr>
          <w:rFonts w:asciiTheme="minorBidi" w:eastAsia="Microsoft JhengHei" w:hAnsiTheme="minorBidi" w:hint="eastAsia"/>
          <w:i/>
          <w:lang w:eastAsia="zh-HK"/>
        </w:rPr>
        <w:t>2021</w:t>
      </w:r>
      <w:r w:rsidRPr="007C3D93">
        <w:rPr>
          <w:rFonts w:asciiTheme="minorBidi" w:eastAsia="Microsoft JhengHei" w:hAnsiTheme="minorBidi" w:hint="eastAsia"/>
          <w:i/>
          <w:lang w:eastAsia="zh-HK"/>
        </w:rPr>
        <w:t>至</w:t>
      </w:r>
      <w:r w:rsidRPr="007C3D93">
        <w:rPr>
          <w:rFonts w:asciiTheme="minorBidi" w:eastAsia="Microsoft JhengHei" w:hAnsiTheme="minorBidi" w:hint="eastAsia"/>
          <w:i/>
          <w:lang w:eastAsia="zh-HK"/>
        </w:rPr>
        <w:t>2031</w:t>
      </w:r>
      <w:r w:rsidRPr="007C3D93">
        <w:rPr>
          <w:rFonts w:asciiTheme="minorBidi" w:eastAsia="Microsoft JhengHei" w:hAnsiTheme="minorBidi" w:hint="eastAsia"/>
          <w:i/>
          <w:lang w:eastAsia="zh-HK"/>
        </w:rPr>
        <w:t>年度澳洲殘障人士策略）</w:t>
      </w:r>
    </w:p>
    <w:p w14:paraId="5DBD164E" w14:textId="77777777" w:rsidR="00706B95" w:rsidRPr="007C3D93" w:rsidRDefault="00706B95">
      <w:pPr>
        <w:rPr>
          <w:rFonts w:asciiTheme="minorBidi" w:eastAsia="Microsoft JhengHei" w:hAnsiTheme="minorBidi"/>
          <w:lang w:eastAsia="zh-HK"/>
        </w:rPr>
      </w:pPr>
    </w:p>
    <w:p w14:paraId="3A0D83C1" w14:textId="77777777" w:rsidR="00706B95" w:rsidRPr="007C3D93" w:rsidRDefault="00706B95">
      <w:pPr>
        <w:rPr>
          <w:rFonts w:asciiTheme="minorBidi" w:eastAsia="Microsoft JhengHei" w:hAnsiTheme="minorBidi"/>
          <w:lang w:eastAsia="zh-HK"/>
        </w:rPr>
      </w:pPr>
    </w:p>
    <w:p w14:paraId="33845FA7" w14:textId="77777777" w:rsidR="00706B95" w:rsidRPr="007C3D93" w:rsidRDefault="00706B95">
      <w:pPr>
        <w:rPr>
          <w:rFonts w:asciiTheme="minorBidi" w:eastAsia="Microsoft JhengHei" w:hAnsiTheme="minorBidi"/>
          <w:lang w:eastAsia="zh-HK"/>
        </w:rPr>
      </w:pPr>
    </w:p>
    <w:p w14:paraId="785649A7" w14:textId="77777777" w:rsidR="00706B95" w:rsidRPr="007C3D93" w:rsidRDefault="00706B95">
      <w:pPr>
        <w:rPr>
          <w:rFonts w:asciiTheme="minorBidi" w:eastAsia="Microsoft JhengHei" w:hAnsiTheme="minorBidi"/>
          <w:lang w:eastAsia="zh-HK"/>
        </w:rPr>
      </w:pPr>
    </w:p>
    <w:p w14:paraId="21549085" w14:textId="77777777" w:rsidR="00706B95" w:rsidRPr="007C3D93" w:rsidRDefault="00706B95">
      <w:pPr>
        <w:rPr>
          <w:rFonts w:asciiTheme="minorBidi" w:eastAsia="Microsoft JhengHei" w:hAnsiTheme="minorBidi"/>
          <w:lang w:eastAsia="zh-HK"/>
        </w:rPr>
      </w:pPr>
    </w:p>
    <w:p w14:paraId="4438F3BE" w14:textId="77777777" w:rsidR="00706B95" w:rsidRPr="007C3D93" w:rsidRDefault="00706B95">
      <w:pPr>
        <w:rPr>
          <w:rFonts w:asciiTheme="minorBidi" w:eastAsia="Microsoft JhengHei" w:hAnsiTheme="minorBidi"/>
          <w:lang w:eastAsia="zh-HK"/>
        </w:rPr>
      </w:pPr>
    </w:p>
    <w:p w14:paraId="57EB870E" w14:textId="77777777" w:rsidR="00706B95" w:rsidRPr="007C3D93" w:rsidRDefault="00706B95">
      <w:pPr>
        <w:rPr>
          <w:rFonts w:asciiTheme="minorBidi" w:eastAsia="Microsoft JhengHei" w:hAnsiTheme="minorBidi"/>
          <w:lang w:eastAsia="zh-HK"/>
        </w:rPr>
      </w:pPr>
    </w:p>
    <w:p w14:paraId="01A9056C" w14:textId="77777777" w:rsidR="00706B95" w:rsidRPr="007C3D93" w:rsidRDefault="00706B95">
      <w:pPr>
        <w:rPr>
          <w:rFonts w:asciiTheme="minorBidi" w:eastAsia="Microsoft JhengHei" w:hAnsiTheme="minorBidi"/>
          <w:lang w:eastAsia="zh-HK"/>
        </w:rPr>
      </w:pPr>
    </w:p>
    <w:p w14:paraId="4C41B1D6" w14:textId="77777777" w:rsidR="00706B95" w:rsidRPr="007C3D93" w:rsidRDefault="00706B95">
      <w:pPr>
        <w:rPr>
          <w:rFonts w:asciiTheme="minorBidi" w:eastAsia="Microsoft JhengHei" w:hAnsiTheme="minorBidi"/>
          <w:lang w:eastAsia="zh-HK"/>
        </w:rPr>
      </w:pPr>
    </w:p>
    <w:p w14:paraId="0F504207" w14:textId="77777777" w:rsidR="00706B95" w:rsidRPr="007C3D93" w:rsidRDefault="00706B95">
      <w:pPr>
        <w:rPr>
          <w:rFonts w:asciiTheme="minorBidi" w:eastAsia="Microsoft JhengHei" w:hAnsiTheme="minorBidi"/>
          <w:lang w:eastAsia="zh-HK"/>
        </w:rPr>
      </w:pPr>
    </w:p>
    <w:p w14:paraId="1501B8F9" w14:textId="77777777" w:rsidR="00706B95" w:rsidRPr="007C3D93" w:rsidRDefault="00706B95">
      <w:pPr>
        <w:rPr>
          <w:rFonts w:asciiTheme="minorBidi" w:eastAsia="Microsoft JhengHei" w:hAnsiTheme="minorBidi"/>
          <w:color w:val="000000"/>
          <w:lang w:val="en-US" w:eastAsia="zh-HK"/>
        </w:rPr>
      </w:pPr>
    </w:p>
    <w:p w14:paraId="7E21E54C" w14:textId="77777777" w:rsidR="00706B95" w:rsidRPr="007C3D93" w:rsidRDefault="00000000">
      <w:pPr>
        <w:rPr>
          <w:rFonts w:asciiTheme="minorBidi" w:eastAsia="Microsoft JhengHei" w:hAnsiTheme="minorBidi"/>
          <w:color w:val="000000"/>
          <w:lang w:val="en-US" w:eastAsia="zh-HK"/>
        </w:rPr>
      </w:pPr>
      <w:r w:rsidRPr="007C3D93">
        <w:rPr>
          <w:rFonts w:asciiTheme="minorBidi" w:eastAsia="Microsoft JhengHei" w:hAnsiTheme="minorBidi" w:hint="eastAsia"/>
          <w:lang w:eastAsia="zh-HK"/>
        </w:rPr>
        <w:br w:type="page"/>
      </w:r>
    </w:p>
    <w:p w14:paraId="75668154" w14:textId="77777777" w:rsidR="0094581C" w:rsidRPr="007C3D93" w:rsidRDefault="0094581C" w:rsidP="00771696">
      <w:pPr>
        <w:pStyle w:val="06Bodycopy"/>
        <w:spacing w:after="0" w:line="240" w:lineRule="auto"/>
        <w:rPr>
          <w:rFonts w:asciiTheme="minorBidi" w:eastAsia="Microsoft JhengHei" w:hAnsiTheme="minorBidi" w:cstheme="minorBidi"/>
          <w:sz w:val="22"/>
          <w:szCs w:val="22"/>
          <w:lang w:eastAsia="zh-HK"/>
        </w:rPr>
      </w:pPr>
    </w:p>
    <w:p w14:paraId="787C62EE"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This document, Summary Targeted Action Plans Report, is licensed under the Creative Commons Attribution 4.0 International License, with the exception of:</w:t>
      </w:r>
    </w:p>
    <w:p w14:paraId="56EC488F" w14:textId="77777777" w:rsidR="00771696" w:rsidRPr="007C3D93" w:rsidRDefault="00771696" w:rsidP="00771696">
      <w:pPr>
        <w:autoSpaceDE w:val="0"/>
        <w:autoSpaceDN w:val="0"/>
        <w:adjustRightInd w:val="0"/>
        <w:spacing w:after="0" w:line="240" w:lineRule="auto"/>
        <w:rPr>
          <w:rFonts w:asciiTheme="minorBidi" w:eastAsia="Microsoft JhengHei" w:hAnsiTheme="minorBidi"/>
          <w:color w:val="282827"/>
          <w:lang w:eastAsia="zh-HK"/>
        </w:rPr>
      </w:pPr>
    </w:p>
    <w:p w14:paraId="41A878C8" w14:textId="7F2011BF"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w:t>
      </w:r>
      <w:r w:rsidRPr="007C3D93">
        <w:rPr>
          <w:rFonts w:asciiTheme="minorBidi" w:eastAsia="Microsoft JhengHei" w:hAnsiTheme="minorBidi" w:hint="eastAsia"/>
          <w:color w:val="282827"/>
          <w:lang w:eastAsia="zh-HK"/>
        </w:rPr>
        <w:t xml:space="preserve"> The Australia</w:t>
      </w:r>
      <w:r w:rsidR="006527BE">
        <w:rPr>
          <w:rFonts w:asciiTheme="minorBidi" w:eastAsia="Microsoft JhengHei" w:hAnsiTheme="minorBidi"/>
          <w:color w:val="282827"/>
          <w:lang w:eastAsia="zh-HK"/>
        </w:rPr>
        <w:t>’</w:t>
      </w:r>
      <w:r w:rsidRPr="007C3D93">
        <w:rPr>
          <w:rFonts w:asciiTheme="minorBidi" w:eastAsia="Microsoft JhengHei" w:hAnsiTheme="minorBidi" w:hint="eastAsia"/>
          <w:color w:val="282827"/>
          <w:lang w:eastAsia="zh-HK"/>
        </w:rPr>
        <w:t>s Disability Strategy 2021-2031 logo and branding</w:t>
      </w:r>
    </w:p>
    <w:p w14:paraId="772E5A88"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w:t>
      </w:r>
      <w:r w:rsidRPr="007C3D93">
        <w:rPr>
          <w:rFonts w:asciiTheme="minorBidi" w:eastAsia="Microsoft JhengHei" w:hAnsiTheme="minorBidi" w:hint="eastAsia"/>
          <w:color w:val="282827"/>
          <w:lang w:eastAsia="zh-HK"/>
        </w:rPr>
        <w:t xml:space="preserve"> Any third-party material</w:t>
      </w:r>
    </w:p>
    <w:p w14:paraId="4854175B"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w:t>
      </w:r>
      <w:r w:rsidRPr="007C3D93">
        <w:rPr>
          <w:rFonts w:asciiTheme="minorBidi" w:eastAsia="Microsoft JhengHei" w:hAnsiTheme="minorBidi" w:hint="eastAsia"/>
          <w:color w:val="282827"/>
          <w:lang w:eastAsia="zh-HK"/>
        </w:rPr>
        <w:t xml:space="preserve"> All images and/or photographs.</w:t>
      </w:r>
    </w:p>
    <w:p w14:paraId="5D10D2F3" w14:textId="77777777" w:rsidR="00771696" w:rsidRPr="007C3D93" w:rsidRDefault="00771696" w:rsidP="00771696">
      <w:pPr>
        <w:autoSpaceDE w:val="0"/>
        <w:autoSpaceDN w:val="0"/>
        <w:adjustRightInd w:val="0"/>
        <w:spacing w:after="0" w:line="240" w:lineRule="auto"/>
        <w:rPr>
          <w:rFonts w:asciiTheme="minorBidi" w:eastAsia="Microsoft JhengHei" w:hAnsiTheme="minorBidi"/>
          <w:color w:val="282827"/>
          <w:lang w:eastAsia="zh-HK"/>
        </w:rPr>
      </w:pPr>
    </w:p>
    <w:p w14:paraId="6979ACC3"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More information on this CC By license is set out at the Creative Commons</w:t>
      </w:r>
    </w:p>
    <w:p w14:paraId="7BE591AC" w14:textId="31C97249" w:rsidR="00771696" w:rsidRPr="007C3D93" w:rsidRDefault="00000000" w:rsidP="00771696">
      <w:pPr>
        <w:autoSpaceDE w:val="0"/>
        <w:autoSpaceDN w:val="0"/>
        <w:adjustRightInd w:val="0"/>
        <w:spacing w:after="0" w:line="240" w:lineRule="auto"/>
        <w:rPr>
          <w:rFonts w:asciiTheme="minorBidi" w:eastAsia="Microsoft JhengHei" w:hAnsiTheme="minorBidi"/>
          <w:color w:val="3261A1"/>
          <w:lang w:eastAsia="zh-HK"/>
        </w:rPr>
      </w:pPr>
      <w:r w:rsidRPr="007C3D93">
        <w:rPr>
          <w:rFonts w:asciiTheme="minorBidi" w:eastAsia="Microsoft JhengHei" w:hAnsiTheme="minorBidi" w:hint="eastAsia"/>
          <w:color w:val="282827"/>
          <w:lang w:eastAsia="zh-HK"/>
        </w:rPr>
        <w:t xml:space="preserve">website: </w:t>
      </w:r>
      <w:bookmarkStart w:id="0" w:name="_Hlk120172713"/>
      <w:r w:rsidR="00A31704">
        <w:fldChar w:fldCharType="begin"/>
      </w:r>
      <w:r w:rsidR="00A31704">
        <w:instrText>HYPERLINK "https://creativecommons.org/licenses/by/4.0/legalcode"</w:instrText>
      </w:r>
      <w:r w:rsidR="00A31704">
        <w:fldChar w:fldCharType="separate"/>
      </w:r>
      <w:r w:rsidR="00A31704" w:rsidRPr="00F304C5">
        <w:rPr>
          <w:rStyle w:val="Hyperlink"/>
          <w:rFonts w:cs="Arial"/>
        </w:rPr>
        <w:t>https://creativecommons.org/licenses/by/4.0/legalcode</w:t>
      </w:r>
      <w:r w:rsidR="00A31704">
        <w:rPr>
          <w:rStyle w:val="Hyperlink"/>
          <w:rFonts w:cs="Arial"/>
        </w:rPr>
        <w:fldChar w:fldCharType="end"/>
      </w:r>
      <w:bookmarkEnd w:id="0"/>
    </w:p>
    <w:p w14:paraId="311275B6" w14:textId="77777777" w:rsidR="00771696" w:rsidRPr="007C3D93" w:rsidRDefault="00771696" w:rsidP="00771696">
      <w:pPr>
        <w:autoSpaceDE w:val="0"/>
        <w:autoSpaceDN w:val="0"/>
        <w:adjustRightInd w:val="0"/>
        <w:spacing w:after="0" w:line="240" w:lineRule="auto"/>
        <w:rPr>
          <w:rFonts w:asciiTheme="minorBidi" w:eastAsia="Microsoft JhengHei" w:hAnsiTheme="minorBidi"/>
          <w:lang w:eastAsia="zh-HK"/>
        </w:rPr>
      </w:pPr>
    </w:p>
    <w:p w14:paraId="2C3A9545" w14:textId="77777777" w:rsidR="00771696" w:rsidRPr="007C3D93" w:rsidRDefault="00000000" w:rsidP="00771696">
      <w:pPr>
        <w:pStyle w:val="06Bodycopy"/>
        <w:spacing w:after="0" w:line="240" w:lineRule="auto"/>
        <w:rPr>
          <w:rFonts w:asciiTheme="minorBidi" w:eastAsia="Microsoft JhengHei" w:hAnsiTheme="minorBidi" w:cstheme="minorBidi"/>
          <w:sz w:val="22"/>
          <w:szCs w:val="22"/>
          <w:lang w:eastAsia="zh-HK"/>
        </w:rPr>
      </w:pPr>
      <w:r w:rsidRPr="007C3D93">
        <w:rPr>
          <w:rFonts w:asciiTheme="minorBidi" w:eastAsia="Microsoft JhengHei" w:hAnsiTheme="minorBidi" w:cstheme="minorBidi" w:hint="eastAsia"/>
          <w:noProof/>
          <w:sz w:val="22"/>
          <w:szCs w:val="22"/>
          <w:lang w:val="en-AU" w:eastAsia="zh-HK"/>
        </w:rPr>
        <w:drawing>
          <wp:inline distT="0" distB="0" distL="0" distR="0" wp14:anchorId="65B0144B" wp14:editId="58B2AB24">
            <wp:extent cx="829310" cy="292735"/>
            <wp:effectExtent l="0" t="0" r="8890" b="0"/>
            <wp:docPr id="6" name="Picture 6" descr="Creative Commons創意共享機構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創意共享機構標誌"/>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29310" cy="292735"/>
                    </a:xfrm>
                    <a:prstGeom prst="rect">
                      <a:avLst/>
                    </a:prstGeom>
                    <a:noFill/>
                  </pic:spPr>
                </pic:pic>
              </a:graphicData>
            </a:graphic>
          </wp:inline>
        </w:drawing>
      </w:r>
    </w:p>
    <w:p w14:paraId="5E7D3CD9" w14:textId="77777777" w:rsidR="00771696" w:rsidRPr="007C3D93" w:rsidRDefault="00771696" w:rsidP="00771696">
      <w:pPr>
        <w:autoSpaceDE w:val="0"/>
        <w:autoSpaceDN w:val="0"/>
        <w:adjustRightInd w:val="0"/>
        <w:spacing w:after="0" w:line="240" w:lineRule="auto"/>
        <w:rPr>
          <w:rFonts w:asciiTheme="minorBidi" w:eastAsia="Microsoft JhengHei" w:hAnsiTheme="minorBidi"/>
          <w:color w:val="282827"/>
          <w:lang w:eastAsia="zh-HK"/>
        </w:rPr>
      </w:pPr>
    </w:p>
    <w:p w14:paraId="0594474C"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Attribution</w:t>
      </w:r>
    </w:p>
    <w:p w14:paraId="247FE8C1"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Use of all or part of this document must include the following attribution:</w:t>
      </w:r>
    </w:p>
    <w:p w14:paraId="5A110C27"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 Commonwealth of Australia (Department of Social Services) 2022</w:t>
      </w:r>
    </w:p>
    <w:p w14:paraId="5B0C1E6A" w14:textId="77777777" w:rsidR="00771696" w:rsidRPr="007C3D93" w:rsidRDefault="00771696" w:rsidP="00771696">
      <w:pPr>
        <w:autoSpaceDE w:val="0"/>
        <w:autoSpaceDN w:val="0"/>
        <w:adjustRightInd w:val="0"/>
        <w:spacing w:after="0" w:line="240" w:lineRule="auto"/>
        <w:rPr>
          <w:rFonts w:asciiTheme="minorBidi" w:eastAsia="Microsoft JhengHei" w:hAnsiTheme="minorBidi"/>
          <w:color w:val="282827"/>
          <w:lang w:eastAsia="zh-HK"/>
        </w:rPr>
      </w:pPr>
    </w:p>
    <w:p w14:paraId="7AF7B813"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Enquiries about copyright arrangements and any use of this information can be sent to the Department of Social Services:</w:t>
      </w:r>
    </w:p>
    <w:p w14:paraId="0C5D9C81" w14:textId="77777777" w:rsidR="00771696" w:rsidRPr="007C3D93" w:rsidRDefault="00771696" w:rsidP="00771696">
      <w:pPr>
        <w:autoSpaceDE w:val="0"/>
        <w:autoSpaceDN w:val="0"/>
        <w:adjustRightInd w:val="0"/>
        <w:spacing w:after="0" w:line="240" w:lineRule="auto"/>
        <w:rPr>
          <w:rFonts w:asciiTheme="minorBidi" w:eastAsia="Microsoft JhengHei" w:hAnsiTheme="minorBidi"/>
          <w:color w:val="282827"/>
          <w:lang w:eastAsia="zh-HK"/>
        </w:rPr>
      </w:pPr>
    </w:p>
    <w:p w14:paraId="7E49AE0B"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3261A1"/>
          <w:lang w:eastAsia="zh-HK"/>
        </w:rPr>
      </w:pPr>
      <w:r w:rsidRPr="007C3D93">
        <w:rPr>
          <w:rFonts w:asciiTheme="minorBidi" w:eastAsia="Microsoft JhengHei" w:hAnsiTheme="minorBidi" w:hint="eastAsia"/>
          <w:color w:val="282827"/>
          <w:lang w:eastAsia="zh-HK"/>
        </w:rPr>
        <w:t xml:space="preserve">By email: </w:t>
      </w:r>
      <w:r w:rsidRPr="007C3D93">
        <w:rPr>
          <w:rFonts w:asciiTheme="minorBidi" w:eastAsia="Microsoft JhengHei" w:hAnsiTheme="minorBidi" w:hint="eastAsia"/>
          <w:color w:val="3261A1"/>
          <w:lang w:eastAsia="zh-HK"/>
        </w:rPr>
        <w:t>copyright@dss.gov.au</w:t>
      </w:r>
    </w:p>
    <w:p w14:paraId="6BA6CA23" w14:textId="77777777" w:rsidR="00771696" w:rsidRPr="007C3D93" w:rsidRDefault="00771696" w:rsidP="00771696">
      <w:pPr>
        <w:autoSpaceDE w:val="0"/>
        <w:autoSpaceDN w:val="0"/>
        <w:adjustRightInd w:val="0"/>
        <w:spacing w:after="0" w:line="240" w:lineRule="auto"/>
        <w:rPr>
          <w:rFonts w:asciiTheme="minorBidi" w:eastAsia="Microsoft JhengHei" w:hAnsiTheme="minorBidi"/>
          <w:color w:val="282827"/>
          <w:lang w:eastAsia="zh-HK"/>
        </w:rPr>
      </w:pPr>
    </w:p>
    <w:p w14:paraId="78A5A183"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By post:</w:t>
      </w:r>
    </w:p>
    <w:p w14:paraId="05322816"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Communications and Media</w:t>
      </w:r>
    </w:p>
    <w:p w14:paraId="70389374" w14:textId="77777777" w:rsidR="00771696" w:rsidRPr="007C3D93" w:rsidRDefault="00000000" w:rsidP="00771696">
      <w:pPr>
        <w:autoSpaceDE w:val="0"/>
        <w:autoSpaceDN w:val="0"/>
        <w:adjustRightInd w:val="0"/>
        <w:spacing w:after="0" w:line="240" w:lineRule="auto"/>
        <w:rPr>
          <w:rFonts w:asciiTheme="minorBidi" w:eastAsia="Microsoft JhengHei" w:hAnsiTheme="minorBidi"/>
          <w:color w:val="282827"/>
          <w:lang w:eastAsia="zh-HK"/>
        </w:rPr>
      </w:pPr>
      <w:r w:rsidRPr="007C3D93">
        <w:rPr>
          <w:rFonts w:asciiTheme="minorBidi" w:eastAsia="Microsoft JhengHei" w:hAnsiTheme="minorBidi" w:hint="eastAsia"/>
          <w:color w:val="282827"/>
          <w:lang w:eastAsia="zh-HK"/>
        </w:rPr>
        <w:t>Department of Social Services, GPO Box 9820, Canberra ACT 2601</w:t>
      </w:r>
    </w:p>
    <w:p w14:paraId="457DC393" w14:textId="77777777" w:rsidR="00771696" w:rsidRPr="007C3D93" w:rsidRDefault="00771696" w:rsidP="00771696">
      <w:pPr>
        <w:autoSpaceDE w:val="0"/>
        <w:autoSpaceDN w:val="0"/>
        <w:adjustRightInd w:val="0"/>
        <w:spacing w:after="0" w:line="240" w:lineRule="auto"/>
        <w:rPr>
          <w:rFonts w:asciiTheme="minorBidi" w:eastAsia="Microsoft JhengHei" w:hAnsiTheme="minorBidi"/>
          <w:color w:val="282827"/>
          <w:lang w:eastAsia="zh-HK"/>
        </w:rPr>
      </w:pPr>
    </w:p>
    <w:p w14:paraId="04C4B0C1" w14:textId="77777777" w:rsidR="00771696" w:rsidRPr="007C3D93" w:rsidRDefault="00771696" w:rsidP="00771696">
      <w:pPr>
        <w:pStyle w:val="06Bodycopy"/>
        <w:spacing w:after="0" w:line="240" w:lineRule="auto"/>
        <w:rPr>
          <w:rFonts w:asciiTheme="minorBidi" w:eastAsia="Microsoft JhengHei" w:hAnsiTheme="minorBidi" w:cstheme="minorBidi"/>
          <w:color w:val="282827"/>
          <w:sz w:val="22"/>
          <w:szCs w:val="22"/>
          <w:lang w:eastAsia="zh-HK"/>
        </w:rPr>
      </w:pPr>
    </w:p>
    <w:p w14:paraId="08BD8122" w14:textId="77777777" w:rsidR="00771696" w:rsidRPr="007C3D93" w:rsidRDefault="00000000" w:rsidP="00771696">
      <w:pPr>
        <w:pStyle w:val="06Bodycopy"/>
        <w:spacing w:after="0" w:line="240" w:lineRule="auto"/>
        <w:rPr>
          <w:rFonts w:asciiTheme="minorBidi" w:eastAsia="Microsoft JhengHei" w:hAnsiTheme="minorBidi" w:cstheme="minorBidi"/>
          <w:sz w:val="22"/>
          <w:szCs w:val="22"/>
          <w:lang w:eastAsia="zh-HK"/>
        </w:rPr>
      </w:pPr>
      <w:r w:rsidRPr="007C3D93">
        <w:rPr>
          <w:rFonts w:asciiTheme="minorBidi" w:eastAsia="Microsoft JhengHei" w:hAnsiTheme="minorBidi" w:cstheme="minorBidi" w:hint="eastAsia"/>
          <w:color w:val="282827"/>
          <w:sz w:val="22"/>
          <w:szCs w:val="22"/>
          <w:lang w:eastAsia="zh-HK"/>
        </w:rPr>
        <w:t>Design: Dreamtime Creative</w:t>
      </w:r>
    </w:p>
    <w:p w14:paraId="690F9E7C" w14:textId="77777777" w:rsidR="00771696" w:rsidRPr="007C3D93" w:rsidRDefault="00771696" w:rsidP="00771696">
      <w:pPr>
        <w:pStyle w:val="06Bodycopy"/>
        <w:spacing w:after="0" w:line="240" w:lineRule="auto"/>
        <w:rPr>
          <w:rFonts w:asciiTheme="minorBidi" w:eastAsia="Microsoft JhengHei" w:hAnsiTheme="minorBidi" w:cstheme="minorBidi"/>
          <w:sz w:val="22"/>
          <w:szCs w:val="22"/>
          <w:lang w:eastAsia="zh-HK"/>
        </w:rPr>
      </w:pPr>
    </w:p>
    <w:p w14:paraId="173FF08A" w14:textId="77777777" w:rsidR="00B73C37" w:rsidRPr="007C3D93" w:rsidRDefault="00000000" w:rsidP="00B73C37">
      <w:pPr>
        <w:rPr>
          <w:rFonts w:asciiTheme="minorBidi" w:eastAsia="Microsoft JhengHei" w:hAnsiTheme="minorBidi"/>
          <w:b/>
          <w:lang w:eastAsia="zh-HK"/>
        </w:rPr>
      </w:pPr>
      <w:r w:rsidRPr="007C3D93">
        <w:rPr>
          <w:rFonts w:asciiTheme="minorBidi" w:eastAsia="Microsoft JhengHei" w:hAnsiTheme="minorBidi" w:hint="eastAsia"/>
          <w:b/>
          <w:lang w:eastAsia="zh-HK"/>
        </w:rPr>
        <w:br w:type="page"/>
      </w:r>
    </w:p>
    <w:sdt>
      <w:sdtPr>
        <w:rPr>
          <w:rFonts w:asciiTheme="minorBidi" w:eastAsia="Microsoft JhengHei" w:hAnsiTheme="minorBidi" w:cstheme="minorBidi" w:hint="eastAsia"/>
          <w:b w:val="0"/>
          <w:bCs w:val="0"/>
          <w:sz w:val="22"/>
          <w:szCs w:val="22"/>
          <w:lang w:eastAsia="zh-HK" w:bidi="ar-SA"/>
        </w:rPr>
        <w:id w:val="-1854862237"/>
        <w:docPartObj>
          <w:docPartGallery w:val="Table of Contents"/>
          <w:docPartUnique/>
        </w:docPartObj>
      </w:sdtPr>
      <w:sdtEndPr>
        <w:rPr>
          <w:noProof/>
        </w:rPr>
      </w:sdtEndPr>
      <w:sdtContent>
        <w:p w14:paraId="0AFB8A6B" w14:textId="77777777" w:rsidR="00D868B5" w:rsidRPr="007C3D93" w:rsidRDefault="00000000">
          <w:pPr>
            <w:pStyle w:val="TOCHeading"/>
            <w:rPr>
              <w:rFonts w:asciiTheme="minorBidi" w:eastAsia="Microsoft JhengHei" w:hAnsiTheme="minorBidi" w:cstheme="minorBidi"/>
              <w:sz w:val="22"/>
              <w:szCs w:val="22"/>
              <w:lang w:eastAsia="zh-HK"/>
            </w:rPr>
          </w:pPr>
          <w:r w:rsidRPr="007C3D93">
            <w:rPr>
              <w:rFonts w:asciiTheme="minorBidi" w:eastAsia="Microsoft JhengHei" w:hAnsiTheme="minorBidi" w:cstheme="minorBidi" w:hint="eastAsia"/>
              <w:sz w:val="22"/>
              <w:szCs w:val="22"/>
              <w:lang w:eastAsia="zh-HK"/>
            </w:rPr>
            <w:t>目錄</w:t>
          </w:r>
        </w:p>
        <w:p w14:paraId="6EF9EBC2" w14:textId="514D596A" w:rsidR="00B87517" w:rsidRPr="007C3D93" w:rsidRDefault="00000000">
          <w:pPr>
            <w:pStyle w:val="TOC1"/>
            <w:tabs>
              <w:tab w:val="right" w:leader="dot" w:pos="9736"/>
            </w:tabs>
            <w:rPr>
              <w:rFonts w:asciiTheme="minorBidi" w:eastAsia="Microsoft JhengHei" w:hAnsiTheme="minorBidi"/>
              <w:noProof/>
              <w:lang w:eastAsia="zh-HK"/>
            </w:rPr>
          </w:pPr>
          <w:r w:rsidRPr="007C3D93">
            <w:rPr>
              <w:rFonts w:asciiTheme="minorBidi" w:eastAsia="Microsoft JhengHei" w:hAnsiTheme="minorBidi" w:hint="eastAsia"/>
              <w:lang w:eastAsia="zh-HK"/>
            </w:rPr>
            <w:fldChar w:fldCharType="begin"/>
          </w:r>
          <w:r w:rsidRPr="007C3D93">
            <w:rPr>
              <w:rFonts w:asciiTheme="minorBidi" w:eastAsia="Microsoft JhengHei" w:hAnsiTheme="minorBidi" w:hint="eastAsia"/>
              <w:lang w:eastAsia="zh-HK"/>
            </w:rPr>
            <w:instrText xml:space="preserve"> TOC \o "1-3" \h \z \u </w:instrText>
          </w:r>
          <w:r w:rsidRPr="007C3D93">
            <w:rPr>
              <w:rFonts w:asciiTheme="minorBidi" w:eastAsia="Microsoft JhengHei" w:hAnsiTheme="minorBidi" w:hint="eastAsia"/>
              <w:lang w:eastAsia="zh-HK"/>
            </w:rPr>
            <w:fldChar w:fldCharType="separate"/>
          </w:r>
          <w:hyperlink w:anchor="_Toc256000000" w:history="1">
            <w:r w:rsidR="000D6E3C" w:rsidRPr="000D6E3C">
              <w:rPr>
                <w:rStyle w:val="Hyperlink"/>
                <w:rFonts w:asciiTheme="minorBidi" w:eastAsia="Microsoft JhengHei" w:hAnsiTheme="minorBidi" w:hint="eastAsia"/>
                <w:noProof/>
                <w:lang w:eastAsia="zh-HK"/>
              </w:rPr>
              <w:t>簡介</w:t>
            </w:r>
            <w:r w:rsidRPr="007C3D93">
              <w:rPr>
                <w:rFonts w:asciiTheme="minorBidi" w:eastAsia="Microsoft JhengHei" w:hAnsiTheme="minorBidi" w:hint="eastAsia"/>
                <w:noProof/>
                <w:lang w:eastAsia="zh-HK"/>
              </w:rPr>
              <w:tab/>
            </w:r>
            <w:r w:rsidRPr="007C3D93">
              <w:rPr>
                <w:rFonts w:asciiTheme="minorBidi" w:eastAsia="Microsoft JhengHei" w:hAnsiTheme="minorBidi" w:hint="eastAsia"/>
                <w:noProof/>
                <w:lang w:eastAsia="zh-HK"/>
              </w:rPr>
              <w:fldChar w:fldCharType="begin"/>
            </w:r>
            <w:r w:rsidRPr="007C3D93">
              <w:rPr>
                <w:rFonts w:asciiTheme="minorBidi" w:eastAsia="Microsoft JhengHei" w:hAnsiTheme="minorBidi" w:hint="eastAsia"/>
                <w:noProof/>
                <w:lang w:eastAsia="zh-HK"/>
              </w:rPr>
              <w:instrText xml:space="preserve"> PAGEREF _Toc256000000 \h </w:instrText>
            </w:r>
            <w:r w:rsidRPr="007C3D93">
              <w:rPr>
                <w:rFonts w:asciiTheme="minorBidi" w:eastAsia="Microsoft JhengHei" w:hAnsiTheme="minorBidi" w:hint="eastAsia"/>
                <w:noProof/>
                <w:lang w:eastAsia="zh-HK"/>
              </w:rPr>
            </w:r>
            <w:r w:rsidRPr="007C3D93">
              <w:rPr>
                <w:rFonts w:asciiTheme="minorBidi" w:eastAsia="Microsoft JhengHei" w:hAnsiTheme="minorBidi" w:hint="eastAsia"/>
                <w:noProof/>
                <w:lang w:eastAsia="zh-HK"/>
              </w:rPr>
              <w:fldChar w:fldCharType="separate"/>
            </w:r>
            <w:r w:rsidR="00F21451">
              <w:rPr>
                <w:rFonts w:asciiTheme="minorBidi" w:eastAsia="Microsoft JhengHei" w:hAnsiTheme="minorBidi"/>
                <w:noProof/>
                <w:lang w:eastAsia="zh-HK"/>
              </w:rPr>
              <w:t>4</w:t>
            </w:r>
            <w:r w:rsidRPr="007C3D93">
              <w:rPr>
                <w:rFonts w:asciiTheme="minorBidi" w:eastAsia="Microsoft JhengHei" w:hAnsiTheme="minorBidi" w:hint="eastAsia"/>
                <w:noProof/>
                <w:lang w:eastAsia="zh-HK"/>
              </w:rPr>
              <w:fldChar w:fldCharType="end"/>
            </w:r>
          </w:hyperlink>
        </w:p>
        <w:p w14:paraId="04D656DC" w14:textId="4900CD63" w:rsidR="00B87517" w:rsidRPr="007C3D93" w:rsidRDefault="00000000">
          <w:pPr>
            <w:pStyle w:val="TOC1"/>
            <w:tabs>
              <w:tab w:val="right" w:leader="dot" w:pos="9736"/>
            </w:tabs>
            <w:rPr>
              <w:rFonts w:asciiTheme="minorBidi" w:eastAsia="Microsoft JhengHei" w:hAnsiTheme="minorBidi"/>
              <w:noProof/>
              <w:lang w:eastAsia="zh-HK"/>
            </w:rPr>
          </w:pPr>
          <w:hyperlink w:anchor="_Toc256000001" w:history="1">
            <w:r w:rsidRPr="007C3D93">
              <w:rPr>
                <w:rStyle w:val="Hyperlink"/>
                <w:rFonts w:asciiTheme="minorBidi" w:eastAsia="Microsoft JhengHei" w:hAnsiTheme="minorBidi" w:hint="eastAsia"/>
                <w:noProof/>
                <w:lang w:eastAsia="zh-HK"/>
              </w:rPr>
              <w:t>全澳進展</w:t>
            </w:r>
            <w:r w:rsidRPr="007C3D93">
              <w:rPr>
                <w:rFonts w:asciiTheme="minorBidi" w:eastAsia="Microsoft JhengHei" w:hAnsiTheme="minorBidi" w:hint="eastAsia"/>
                <w:noProof/>
                <w:lang w:eastAsia="zh-HK"/>
              </w:rPr>
              <w:tab/>
            </w:r>
            <w:r w:rsidRPr="007C3D93">
              <w:rPr>
                <w:rFonts w:asciiTheme="minorBidi" w:eastAsia="Microsoft JhengHei" w:hAnsiTheme="minorBidi" w:hint="eastAsia"/>
                <w:noProof/>
                <w:lang w:eastAsia="zh-HK"/>
              </w:rPr>
              <w:fldChar w:fldCharType="begin"/>
            </w:r>
            <w:r w:rsidRPr="007C3D93">
              <w:rPr>
                <w:rFonts w:asciiTheme="minorBidi" w:eastAsia="Microsoft JhengHei" w:hAnsiTheme="minorBidi" w:hint="eastAsia"/>
                <w:noProof/>
                <w:lang w:eastAsia="zh-HK"/>
              </w:rPr>
              <w:instrText xml:space="preserve"> PAGEREF _Toc256000001 \h </w:instrText>
            </w:r>
            <w:r w:rsidRPr="007C3D93">
              <w:rPr>
                <w:rFonts w:asciiTheme="minorBidi" w:eastAsia="Microsoft JhengHei" w:hAnsiTheme="minorBidi" w:hint="eastAsia"/>
                <w:noProof/>
                <w:lang w:eastAsia="zh-HK"/>
              </w:rPr>
            </w:r>
            <w:r w:rsidRPr="007C3D93">
              <w:rPr>
                <w:rFonts w:asciiTheme="minorBidi" w:eastAsia="Microsoft JhengHei" w:hAnsiTheme="minorBidi" w:hint="eastAsia"/>
                <w:noProof/>
                <w:lang w:eastAsia="zh-HK"/>
              </w:rPr>
              <w:fldChar w:fldCharType="separate"/>
            </w:r>
            <w:r w:rsidR="00F21451">
              <w:rPr>
                <w:rFonts w:asciiTheme="minorBidi" w:eastAsia="Microsoft JhengHei" w:hAnsiTheme="minorBidi"/>
                <w:noProof/>
                <w:lang w:eastAsia="zh-HK"/>
              </w:rPr>
              <w:t>5</w:t>
            </w:r>
            <w:r w:rsidRPr="007C3D93">
              <w:rPr>
                <w:rFonts w:asciiTheme="minorBidi" w:eastAsia="Microsoft JhengHei" w:hAnsiTheme="minorBidi" w:hint="eastAsia"/>
                <w:noProof/>
                <w:lang w:eastAsia="zh-HK"/>
              </w:rPr>
              <w:fldChar w:fldCharType="end"/>
            </w:r>
          </w:hyperlink>
        </w:p>
        <w:p w14:paraId="2DCEE042" w14:textId="65D82C49" w:rsidR="00B87517" w:rsidRPr="007C3D93" w:rsidRDefault="00000000">
          <w:pPr>
            <w:pStyle w:val="TOC1"/>
            <w:tabs>
              <w:tab w:val="right" w:leader="dot" w:pos="9736"/>
            </w:tabs>
            <w:rPr>
              <w:rFonts w:asciiTheme="minorBidi" w:eastAsia="Microsoft JhengHei" w:hAnsiTheme="minorBidi"/>
              <w:noProof/>
              <w:lang w:eastAsia="zh-HK"/>
            </w:rPr>
          </w:pPr>
          <w:hyperlink w:anchor="_Toc256000002" w:history="1">
            <w:r w:rsidRPr="007C3D93">
              <w:rPr>
                <w:rStyle w:val="Hyperlink"/>
                <w:rFonts w:asciiTheme="minorBidi" w:eastAsia="Microsoft JhengHei" w:hAnsiTheme="minorBidi" w:hint="eastAsia"/>
                <w:noProof/>
                <w:lang w:eastAsia="zh-HK"/>
              </w:rPr>
              <w:t>就業定向行動計劃</w:t>
            </w:r>
            <w:r w:rsidRPr="007C3D93">
              <w:rPr>
                <w:rFonts w:asciiTheme="minorBidi" w:eastAsia="Microsoft JhengHei" w:hAnsiTheme="minorBidi" w:hint="eastAsia"/>
                <w:noProof/>
                <w:lang w:eastAsia="zh-HK"/>
              </w:rPr>
              <w:tab/>
            </w:r>
            <w:r w:rsidRPr="007C3D93">
              <w:rPr>
                <w:rFonts w:asciiTheme="minorBidi" w:eastAsia="Microsoft JhengHei" w:hAnsiTheme="minorBidi" w:hint="eastAsia"/>
                <w:noProof/>
                <w:lang w:eastAsia="zh-HK"/>
              </w:rPr>
              <w:fldChar w:fldCharType="begin"/>
            </w:r>
            <w:r w:rsidRPr="007C3D93">
              <w:rPr>
                <w:rFonts w:asciiTheme="minorBidi" w:eastAsia="Microsoft JhengHei" w:hAnsiTheme="minorBidi" w:hint="eastAsia"/>
                <w:noProof/>
                <w:lang w:eastAsia="zh-HK"/>
              </w:rPr>
              <w:instrText xml:space="preserve"> PAGEREF _Toc256000002 \h </w:instrText>
            </w:r>
            <w:r w:rsidRPr="007C3D93">
              <w:rPr>
                <w:rFonts w:asciiTheme="minorBidi" w:eastAsia="Microsoft JhengHei" w:hAnsiTheme="minorBidi" w:hint="eastAsia"/>
                <w:noProof/>
                <w:lang w:eastAsia="zh-HK"/>
              </w:rPr>
            </w:r>
            <w:r w:rsidRPr="007C3D93">
              <w:rPr>
                <w:rFonts w:asciiTheme="minorBidi" w:eastAsia="Microsoft JhengHei" w:hAnsiTheme="minorBidi" w:hint="eastAsia"/>
                <w:noProof/>
                <w:lang w:eastAsia="zh-HK"/>
              </w:rPr>
              <w:fldChar w:fldCharType="separate"/>
            </w:r>
            <w:r w:rsidR="00F21451">
              <w:rPr>
                <w:rFonts w:asciiTheme="minorBidi" w:eastAsia="Microsoft JhengHei" w:hAnsiTheme="minorBidi"/>
                <w:noProof/>
                <w:lang w:eastAsia="zh-HK"/>
              </w:rPr>
              <w:t>8</w:t>
            </w:r>
            <w:r w:rsidRPr="007C3D93">
              <w:rPr>
                <w:rFonts w:asciiTheme="minorBidi" w:eastAsia="Microsoft JhengHei" w:hAnsiTheme="minorBidi" w:hint="eastAsia"/>
                <w:noProof/>
                <w:lang w:eastAsia="zh-HK"/>
              </w:rPr>
              <w:fldChar w:fldCharType="end"/>
            </w:r>
          </w:hyperlink>
        </w:p>
        <w:p w14:paraId="747E0F80" w14:textId="1D57A18A" w:rsidR="00B87517" w:rsidRPr="007C3D93" w:rsidRDefault="00000000">
          <w:pPr>
            <w:pStyle w:val="TOC1"/>
            <w:tabs>
              <w:tab w:val="right" w:leader="dot" w:pos="9736"/>
            </w:tabs>
            <w:rPr>
              <w:rFonts w:asciiTheme="minorBidi" w:eastAsia="Microsoft JhengHei" w:hAnsiTheme="minorBidi"/>
              <w:noProof/>
              <w:lang w:eastAsia="zh-HK"/>
            </w:rPr>
          </w:pPr>
          <w:hyperlink w:anchor="_Toc256000003" w:history="1">
            <w:r w:rsidRPr="007C3D93">
              <w:rPr>
                <w:rStyle w:val="Hyperlink"/>
                <w:rFonts w:asciiTheme="minorBidi" w:eastAsia="Microsoft JhengHei" w:hAnsiTheme="minorBidi" w:hint="eastAsia"/>
                <w:noProof/>
                <w:lang w:eastAsia="zh-HK"/>
              </w:rPr>
              <w:t>社群態度定向行動計劃報告</w:t>
            </w:r>
            <w:r w:rsidRPr="007C3D93">
              <w:rPr>
                <w:rFonts w:asciiTheme="minorBidi" w:eastAsia="Microsoft JhengHei" w:hAnsiTheme="minorBidi" w:hint="eastAsia"/>
                <w:noProof/>
                <w:lang w:eastAsia="zh-HK"/>
              </w:rPr>
              <w:tab/>
            </w:r>
            <w:r w:rsidRPr="007C3D93">
              <w:rPr>
                <w:rFonts w:asciiTheme="minorBidi" w:eastAsia="Microsoft JhengHei" w:hAnsiTheme="minorBidi" w:hint="eastAsia"/>
                <w:noProof/>
                <w:lang w:eastAsia="zh-HK"/>
              </w:rPr>
              <w:fldChar w:fldCharType="begin"/>
            </w:r>
            <w:r w:rsidRPr="007C3D93">
              <w:rPr>
                <w:rFonts w:asciiTheme="minorBidi" w:eastAsia="Microsoft JhengHei" w:hAnsiTheme="minorBidi" w:hint="eastAsia"/>
                <w:noProof/>
                <w:lang w:eastAsia="zh-HK"/>
              </w:rPr>
              <w:instrText xml:space="preserve"> PAGEREF _Toc256000003 \h </w:instrText>
            </w:r>
            <w:r w:rsidRPr="007C3D93">
              <w:rPr>
                <w:rFonts w:asciiTheme="minorBidi" w:eastAsia="Microsoft JhengHei" w:hAnsiTheme="minorBidi" w:hint="eastAsia"/>
                <w:noProof/>
                <w:lang w:eastAsia="zh-HK"/>
              </w:rPr>
            </w:r>
            <w:r w:rsidRPr="007C3D93">
              <w:rPr>
                <w:rFonts w:asciiTheme="minorBidi" w:eastAsia="Microsoft JhengHei" w:hAnsiTheme="minorBidi" w:hint="eastAsia"/>
                <w:noProof/>
                <w:lang w:eastAsia="zh-HK"/>
              </w:rPr>
              <w:fldChar w:fldCharType="separate"/>
            </w:r>
            <w:r w:rsidR="00F21451">
              <w:rPr>
                <w:rFonts w:asciiTheme="minorBidi" w:eastAsia="Microsoft JhengHei" w:hAnsiTheme="minorBidi"/>
                <w:noProof/>
                <w:lang w:eastAsia="zh-HK"/>
              </w:rPr>
              <w:t>11</w:t>
            </w:r>
            <w:r w:rsidRPr="007C3D93">
              <w:rPr>
                <w:rFonts w:asciiTheme="minorBidi" w:eastAsia="Microsoft JhengHei" w:hAnsiTheme="minorBidi" w:hint="eastAsia"/>
                <w:noProof/>
                <w:lang w:eastAsia="zh-HK"/>
              </w:rPr>
              <w:fldChar w:fldCharType="end"/>
            </w:r>
          </w:hyperlink>
        </w:p>
        <w:p w14:paraId="2325A54D" w14:textId="5BC3316C" w:rsidR="00B87517" w:rsidRPr="007C3D93" w:rsidRDefault="00000000">
          <w:pPr>
            <w:pStyle w:val="TOC1"/>
            <w:tabs>
              <w:tab w:val="right" w:leader="dot" w:pos="9736"/>
            </w:tabs>
            <w:rPr>
              <w:rFonts w:asciiTheme="minorBidi" w:eastAsia="Microsoft JhengHei" w:hAnsiTheme="minorBidi"/>
              <w:noProof/>
              <w:lang w:eastAsia="zh-HK"/>
            </w:rPr>
          </w:pPr>
          <w:hyperlink w:anchor="_Toc256000004" w:history="1">
            <w:r w:rsidRPr="007C3D93">
              <w:rPr>
                <w:rStyle w:val="Hyperlink"/>
                <w:rFonts w:asciiTheme="minorBidi" w:eastAsia="Microsoft JhengHei" w:hAnsiTheme="minorBidi" w:hint="eastAsia"/>
                <w:noProof/>
                <w:lang w:eastAsia="zh-HK"/>
              </w:rPr>
              <w:t>幼兒定向行動計劃</w:t>
            </w:r>
            <w:r w:rsidRPr="007C3D93">
              <w:rPr>
                <w:rFonts w:asciiTheme="minorBidi" w:eastAsia="Microsoft JhengHei" w:hAnsiTheme="minorBidi" w:hint="eastAsia"/>
                <w:noProof/>
                <w:lang w:eastAsia="zh-HK"/>
              </w:rPr>
              <w:tab/>
            </w:r>
            <w:r w:rsidRPr="007C3D93">
              <w:rPr>
                <w:rFonts w:asciiTheme="minorBidi" w:eastAsia="Microsoft JhengHei" w:hAnsiTheme="minorBidi" w:hint="eastAsia"/>
                <w:noProof/>
                <w:lang w:eastAsia="zh-HK"/>
              </w:rPr>
              <w:fldChar w:fldCharType="begin"/>
            </w:r>
            <w:r w:rsidRPr="007C3D93">
              <w:rPr>
                <w:rFonts w:asciiTheme="minorBidi" w:eastAsia="Microsoft JhengHei" w:hAnsiTheme="minorBidi" w:hint="eastAsia"/>
                <w:noProof/>
                <w:lang w:eastAsia="zh-HK"/>
              </w:rPr>
              <w:instrText xml:space="preserve"> PAGEREF _Toc256000004 \h </w:instrText>
            </w:r>
            <w:r w:rsidRPr="007C3D93">
              <w:rPr>
                <w:rFonts w:asciiTheme="minorBidi" w:eastAsia="Microsoft JhengHei" w:hAnsiTheme="minorBidi" w:hint="eastAsia"/>
                <w:noProof/>
                <w:lang w:eastAsia="zh-HK"/>
              </w:rPr>
            </w:r>
            <w:r w:rsidRPr="007C3D93">
              <w:rPr>
                <w:rFonts w:asciiTheme="minorBidi" w:eastAsia="Microsoft JhengHei" w:hAnsiTheme="minorBidi" w:hint="eastAsia"/>
                <w:noProof/>
                <w:lang w:eastAsia="zh-HK"/>
              </w:rPr>
              <w:fldChar w:fldCharType="separate"/>
            </w:r>
            <w:r w:rsidR="00F21451">
              <w:rPr>
                <w:rFonts w:asciiTheme="minorBidi" w:eastAsia="Microsoft JhengHei" w:hAnsiTheme="minorBidi"/>
                <w:noProof/>
                <w:lang w:eastAsia="zh-HK"/>
              </w:rPr>
              <w:t>13</w:t>
            </w:r>
            <w:r w:rsidRPr="007C3D93">
              <w:rPr>
                <w:rFonts w:asciiTheme="minorBidi" w:eastAsia="Microsoft JhengHei" w:hAnsiTheme="minorBidi" w:hint="eastAsia"/>
                <w:noProof/>
                <w:lang w:eastAsia="zh-HK"/>
              </w:rPr>
              <w:fldChar w:fldCharType="end"/>
            </w:r>
          </w:hyperlink>
        </w:p>
        <w:p w14:paraId="764341ED" w14:textId="009C225D" w:rsidR="00B87517" w:rsidRPr="007C3D93" w:rsidRDefault="00000000">
          <w:pPr>
            <w:pStyle w:val="TOC1"/>
            <w:tabs>
              <w:tab w:val="right" w:leader="dot" w:pos="9736"/>
            </w:tabs>
            <w:rPr>
              <w:rFonts w:asciiTheme="minorBidi" w:eastAsia="Microsoft JhengHei" w:hAnsiTheme="minorBidi"/>
              <w:noProof/>
              <w:lang w:eastAsia="zh-HK"/>
            </w:rPr>
          </w:pPr>
          <w:hyperlink w:anchor="_Toc256000005" w:history="1">
            <w:r w:rsidRPr="007C3D93">
              <w:rPr>
                <w:rStyle w:val="Hyperlink"/>
                <w:rFonts w:asciiTheme="minorBidi" w:eastAsia="Microsoft JhengHei" w:hAnsiTheme="minorBidi" w:hint="eastAsia"/>
                <w:noProof/>
                <w:lang w:eastAsia="zh-HK"/>
              </w:rPr>
              <w:t>安全定向行動計劃</w:t>
            </w:r>
            <w:r w:rsidRPr="007C3D93">
              <w:rPr>
                <w:rFonts w:asciiTheme="minorBidi" w:eastAsia="Microsoft JhengHei" w:hAnsiTheme="minorBidi" w:hint="eastAsia"/>
                <w:noProof/>
                <w:lang w:eastAsia="zh-HK"/>
              </w:rPr>
              <w:tab/>
            </w:r>
            <w:r w:rsidRPr="007C3D93">
              <w:rPr>
                <w:rFonts w:asciiTheme="minorBidi" w:eastAsia="Microsoft JhengHei" w:hAnsiTheme="minorBidi" w:hint="eastAsia"/>
                <w:noProof/>
                <w:lang w:eastAsia="zh-HK"/>
              </w:rPr>
              <w:fldChar w:fldCharType="begin"/>
            </w:r>
            <w:r w:rsidRPr="007C3D93">
              <w:rPr>
                <w:rFonts w:asciiTheme="minorBidi" w:eastAsia="Microsoft JhengHei" w:hAnsiTheme="minorBidi" w:hint="eastAsia"/>
                <w:noProof/>
                <w:lang w:eastAsia="zh-HK"/>
              </w:rPr>
              <w:instrText xml:space="preserve"> PAGEREF _Toc256000005 \h </w:instrText>
            </w:r>
            <w:r w:rsidRPr="007C3D93">
              <w:rPr>
                <w:rFonts w:asciiTheme="minorBidi" w:eastAsia="Microsoft JhengHei" w:hAnsiTheme="minorBidi" w:hint="eastAsia"/>
                <w:noProof/>
                <w:lang w:eastAsia="zh-HK"/>
              </w:rPr>
            </w:r>
            <w:r w:rsidRPr="007C3D93">
              <w:rPr>
                <w:rFonts w:asciiTheme="minorBidi" w:eastAsia="Microsoft JhengHei" w:hAnsiTheme="minorBidi" w:hint="eastAsia"/>
                <w:noProof/>
                <w:lang w:eastAsia="zh-HK"/>
              </w:rPr>
              <w:fldChar w:fldCharType="separate"/>
            </w:r>
            <w:r w:rsidR="00F21451">
              <w:rPr>
                <w:rFonts w:asciiTheme="minorBidi" w:eastAsia="Microsoft JhengHei" w:hAnsiTheme="minorBidi"/>
                <w:noProof/>
                <w:lang w:eastAsia="zh-HK"/>
              </w:rPr>
              <w:t>15</w:t>
            </w:r>
            <w:r w:rsidRPr="007C3D93">
              <w:rPr>
                <w:rFonts w:asciiTheme="minorBidi" w:eastAsia="Microsoft JhengHei" w:hAnsiTheme="minorBidi" w:hint="eastAsia"/>
                <w:noProof/>
                <w:lang w:eastAsia="zh-HK"/>
              </w:rPr>
              <w:fldChar w:fldCharType="end"/>
            </w:r>
          </w:hyperlink>
        </w:p>
        <w:p w14:paraId="0D4521D4" w14:textId="7BBABC09" w:rsidR="00B87517" w:rsidRPr="007C3D93" w:rsidRDefault="00000000">
          <w:pPr>
            <w:pStyle w:val="TOC1"/>
            <w:tabs>
              <w:tab w:val="right" w:leader="dot" w:pos="9736"/>
            </w:tabs>
            <w:rPr>
              <w:rFonts w:asciiTheme="minorBidi" w:eastAsia="Microsoft JhengHei" w:hAnsiTheme="minorBidi"/>
              <w:noProof/>
              <w:lang w:eastAsia="zh-HK"/>
            </w:rPr>
          </w:pPr>
          <w:hyperlink w:anchor="_Toc256000006" w:history="1">
            <w:r w:rsidRPr="007C3D93">
              <w:rPr>
                <w:rStyle w:val="Hyperlink"/>
                <w:rFonts w:asciiTheme="minorBidi" w:eastAsia="Microsoft JhengHei" w:hAnsiTheme="minorBidi" w:hint="eastAsia"/>
                <w:noProof/>
                <w:lang w:eastAsia="zh-HK"/>
              </w:rPr>
              <w:t>應急管理定向行動計劃</w:t>
            </w:r>
            <w:r w:rsidRPr="007C3D93">
              <w:rPr>
                <w:rFonts w:asciiTheme="minorBidi" w:eastAsia="Microsoft JhengHei" w:hAnsiTheme="minorBidi" w:hint="eastAsia"/>
                <w:noProof/>
                <w:lang w:eastAsia="zh-HK"/>
              </w:rPr>
              <w:tab/>
            </w:r>
            <w:r w:rsidRPr="007C3D93">
              <w:rPr>
                <w:rFonts w:asciiTheme="minorBidi" w:eastAsia="Microsoft JhengHei" w:hAnsiTheme="minorBidi" w:hint="eastAsia"/>
                <w:noProof/>
                <w:lang w:eastAsia="zh-HK"/>
              </w:rPr>
              <w:fldChar w:fldCharType="begin"/>
            </w:r>
            <w:r w:rsidRPr="007C3D93">
              <w:rPr>
                <w:rFonts w:asciiTheme="minorBidi" w:eastAsia="Microsoft JhengHei" w:hAnsiTheme="minorBidi" w:hint="eastAsia"/>
                <w:noProof/>
                <w:lang w:eastAsia="zh-HK"/>
              </w:rPr>
              <w:instrText xml:space="preserve"> PAGEREF _Toc256000006 \h </w:instrText>
            </w:r>
            <w:r w:rsidRPr="007C3D93">
              <w:rPr>
                <w:rFonts w:asciiTheme="minorBidi" w:eastAsia="Microsoft JhengHei" w:hAnsiTheme="minorBidi" w:hint="eastAsia"/>
                <w:noProof/>
                <w:lang w:eastAsia="zh-HK"/>
              </w:rPr>
            </w:r>
            <w:r w:rsidRPr="007C3D93">
              <w:rPr>
                <w:rFonts w:asciiTheme="minorBidi" w:eastAsia="Microsoft JhengHei" w:hAnsiTheme="minorBidi" w:hint="eastAsia"/>
                <w:noProof/>
                <w:lang w:eastAsia="zh-HK"/>
              </w:rPr>
              <w:fldChar w:fldCharType="separate"/>
            </w:r>
            <w:r w:rsidR="00F21451">
              <w:rPr>
                <w:rFonts w:asciiTheme="minorBidi" w:eastAsia="Microsoft JhengHei" w:hAnsiTheme="minorBidi"/>
                <w:noProof/>
                <w:lang w:eastAsia="zh-HK"/>
              </w:rPr>
              <w:t>17</w:t>
            </w:r>
            <w:r w:rsidRPr="007C3D93">
              <w:rPr>
                <w:rFonts w:asciiTheme="minorBidi" w:eastAsia="Microsoft JhengHei" w:hAnsiTheme="minorBidi" w:hint="eastAsia"/>
                <w:noProof/>
                <w:lang w:eastAsia="zh-HK"/>
              </w:rPr>
              <w:fldChar w:fldCharType="end"/>
            </w:r>
          </w:hyperlink>
        </w:p>
        <w:p w14:paraId="302F77E4" w14:textId="69D9087A" w:rsidR="00B87517" w:rsidRPr="007C3D93" w:rsidRDefault="00000000">
          <w:pPr>
            <w:pStyle w:val="TOC1"/>
            <w:tabs>
              <w:tab w:val="right" w:leader="dot" w:pos="9736"/>
            </w:tabs>
            <w:rPr>
              <w:rFonts w:asciiTheme="minorBidi" w:eastAsia="Microsoft JhengHei" w:hAnsiTheme="minorBidi"/>
              <w:noProof/>
              <w:lang w:eastAsia="zh-HK"/>
            </w:rPr>
          </w:pPr>
          <w:hyperlink w:anchor="_Toc256000007" w:history="1">
            <w:r w:rsidRPr="007C3D93">
              <w:rPr>
                <w:rStyle w:val="Hyperlink"/>
                <w:rFonts w:asciiTheme="minorBidi" w:eastAsia="Microsoft JhengHei" w:hAnsiTheme="minorBidi" w:hint="eastAsia"/>
                <w:noProof/>
                <w:lang w:eastAsia="zh-HK"/>
              </w:rPr>
              <w:t>落實的行動</w:t>
            </w:r>
            <w:r w:rsidRPr="007C3D93">
              <w:rPr>
                <w:rFonts w:asciiTheme="minorBidi" w:eastAsia="Microsoft JhengHei" w:hAnsiTheme="minorBidi" w:hint="eastAsia"/>
                <w:noProof/>
                <w:lang w:eastAsia="zh-HK"/>
              </w:rPr>
              <w:tab/>
            </w:r>
            <w:r w:rsidRPr="007C3D93">
              <w:rPr>
                <w:rFonts w:asciiTheme="minorBidi" w:eastAsia="Microsoft JhengHei" w:hAnsiTheme="minorBidi" w:hint="eastAsia"/>
                <w:noProof/>
                <w:lang w:eastAsia="zh-HK"/>
              </w:rPr>
              <w:fldChar w:fldCharType="begin"/>
            </w:r>
            <w:r w:rsidRPr="007C3D93">
              <w:rPr>
                <w:rFonts w:asciiTheme="minorBidi" w:eastAsia="Microsoft JhengHei" w:hAnsiTheme="minorBidi" w:hint="eastAsia"/>
                <w:noProof/>
                <w:lang w:eastAsia="zh-HK"/>
              </w:rPr>
              <w:instrText xml:space="preserve"> PAGEREF _Toc256000007 \h </w:instrText>
            </w:r>
            <w:r w:rsidRPr="007C3D93">
              <w:rPr>
                <w:rFonts w:asciiTheme="minorBidi" w:eastAsia="Microsoft JhengHei" w:hAnsiTheme="minorBidi" w:hint="eastAsia"/>
                <w:noProof/>
                <w:lang w:eastAsia="zh-HK"/>
              </w:rPr>
            </w:r>
            <w:r w:rsidRPr="007C3D93">
              <w:rPr>
                <w:rFonts w:asciiTheme="minorBidi" w:eastAsia="Microsoft JhengHei" w:hAnsiTheme="minorBidi" w:hint="eastAsia"/>
                <w:noProof/>
                <w:lang w:eastAsia="zh-HK"/>
              </w:rPr>
              <w:fldChar w:fldCharType="separate"/>
            </w:r>
            <w:r w:rsidR="00F21451">
              <w:rPr>
                <w:rFonts w:asciiTheme="minorBidi" w:eastAsia="Microsoft JhengHei" w:hAnsiTheme="minorBidi"/>
                <w:noProof/>
                <w:lang w:eastAsia="zh-HK"/>
              </w:rPr>
              <w:t>19</w:t>
            </w:r>
            <w:r w:rsidRPr="007C3D93">
              <w:rPr>
                <w:rFonts w:asciiTheme="minorBidi" w:eastAsia="Microsoft JhengHei" w:hAnsiTheme="minorBidi" w:hint="eastAsia"/>
                <w:noProof/>
                <w:lang w:eastAsia="zh-HK"/>
              </w:rPr>
              <w:fldChar w:fldCharType="end"/>
            </w:r>
          </w:hyperlink>
        </w:p>
        <w:p w14:paraId="2817304F" w14:textId="77777777" w:rsidR="00D868B5" w:rsidRPr="007C3D93" w:rsidRDefault="00000000">
          <w:pPr>
            <w:rPr>
              <w:rFonts w:asciiTheme="minorBidi" w:eastAsia="Microsoft JhengHei" w:hAnsiTheme="minorBidi"/>
              <w:lang w:eastAsia="zh-HK"/>
            </w:rPr>
          </w:pPr>
          <w:r w:rsidRPr="007C3D93">
            <w:rPr>
              <w:rFonts w:asciiTheme="minorBidi" w:eastAsia="Microsoft JhengHei" w:hAnsiTheme="minorBidi" w:hint="eastAsia"/>
              <w:b/>
              <w:bCs/>
              <w:noProof/>
              <w:lang w:eastAsia="zh-HK"/>
            </w:rPr>
            <w:fldChar w:fldCharType="end"/>
          </w:r>
        </w:p>
      </w:sdtContent>
    </w:sdt>
    <w:p w14:paraId="1CA50F4F" w14:textId="77777777" w:rsidR="00D868B5" w:rsidRPr="007C3D93" w:rsidRDefault="00000000">
      <w:pPr>
        <w:rPr>
          <w:rFonts w:asciiTheme="minorBidi" w:eastAsia="Microsoft JhengHei" w:hAnsiTheme="minorBidi"/>
          <w:b/>
          <w:bCs/>
          <w:lang w:eastAsia="zh-HK"/>
        </w:rPr>
      </w:pPr>
      <w:r w:rsidRPr="007C3D93">
        <w:rPr>
          <w:rFonts w:asciiTheme="minorBidi" w:eastAsia="Microsoft JhengHei" w:hAnsiTheme="minorBidi" w:hint="eastAsia"/>
          <w:lang w:eastAsia="zh-HK"/>
        </w:rPr>
        <w:br w:type="page"/>
      </w:r>
    </w:p>
    <w:p w14:paraId="0348FD8E" w14:textId="4FD3F1F8" w:rsidR="00B73C37" w:rsidRPr="007C3D93" w:rsidRDefault="000D6E3C" w:rsidP="00F47BAA">
      <w:pPr>
        <w:pStyle w:val="Heading1"/>
        <w:rPr>
          <w:rFonts w:asciiTheme="minorBidi" w:eastAsia="Microsoft JhengHei" w:hAnsiTheme="minorBidi" w:cstheme="minorBidi"/>
          <w:sz w:val="22"/>
          <w:szCs w:val="22"/>
          <w:lang w:eastAsia="zh-TW"/>
        </w:rPr>
      </w:pPr>
      <w:r w:rsidRPr="000D6E3C">
        <w:rPr>
          <w:rFonts w:asciiTheme="minorBidi" w:eastAsia="Microsoft JhengHei" w:hAnsiTheme="minorBidi" w:cstheme="minorBidi" w:hint="eastAsia"/>
          <w:sz w:val="22"/>
          <w:szCs w:val="22"/>
          <w:lang w:eastAsia="zh-HK"/>
        </w:rPr>
        <w:lastRenderedPageBreak/>
        <w:t>簡介</w:t>
      </w:r>
    </w:p>
    <w:p w14:paraId="2233D860" w14:textId="77777777" w:rsidR="00B73C37" w:rsidRPr="007C3D93" w:rsidRDefault="00B73C37" w:rsidP="00A75BCD">
      <w:pPr>
        <w:spacing w:before="60" w:after="120" w:line="240" w:lineRule="auto"/>
        <w:rPr>
          <w:rFonts w:asciiTheme="minorBidi" w:eastAsia="Microsoft JhengHei" w:hAnsiTheme="minorBidi"/>
          <w:lang w:eastAsia="zh-HK"/>
        </w:rPr>
      </w:pPr>
    </w:p>
    <w:p w14:paraId="3A009FAA" w14:textId="77777777" w:rsidR="00A766C4" w:rsidRPr="007C3D93" w:rsidRDefault="00000000" w:rsidP="00A766C4">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i/>
          <w:lang w:eastAsia="zh-HK"/>
        </w:rPr>
        <w:t>2021</w:t>
      </w:r>
      <w:r w:rsidRPr="007C3D93">
        <w:rPr>
          <w:rFonts w:asciiTheme="minorBidi" w:eastAsia="Microsoft JhengHei" w:hAnsiTheme="minorBidi" w:hint="eastAsia"/>
          <w:i/>
          <w:lang w:eastAsia="zh-HK"/>
        </w:rPr>
        <w:t>至</w:t>
      </w:r>
      <w:r w:rsidRPr="007C3D93">
        <w:rPr>
          <w:rFonts w:asciiTheme="minorBidi" w:eastAsia="Microsoft JhengHei" w:hAnsiTheme="minorBidi" w:hint="eastAsia"/>
          <w:i/>
          <w:lang w:eastAsia="zh-HK"/>
        </w:rPr>
        <w:t>2031</w:t>
      </w:r>
      <w:r w:rsidRPr="007C3D93">
        <w:rPr>
          <w:rFonts w:asciiTheme="minorBidi" w:eastAsia="Microsoft JhengHei" w:hAnsiTheme="minorBidi" w:hint="eastAsia"/>
          <w:i/>
          <w:lang w:eastAsia="zh-HK"/>
        </w:rPr>
        <w:t>年度澳洲殘障人士策略</w:t>
      </w:r>
      <w:r w:rsidRPr="007C3D93">
        <w:rPr>
          <w:rFonts w:asciiTheme="minorBidi" w:eastAsia="Microsoft JhengHei" w:hAnsiTheme="minorBidi" w:hint="eastAsia"/>
          <w:lang w:eastAsia="zh-HK"/>
        </w:rPr>
        <w:t>（下文引述為「該策略」）載列十年內改變殘障人士生活的計劃。</w:t>
      </w:r>
    </w:p>
    <w:p w14:paraId="44F9FD7F" w14:textId="77777777" w:rsidR="00A766C4" w:rsidRPr="007C3D93" w:rsidRDefault="00000000" w:rsidP="00A766C4">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根據該策略，於一至三年期間會聚焦定向行動計劃（英文簡稱「</w:t>
      </w:r>
      <w:r w:rsidRPr="007C3D93">
        <w:rPr>
          <w:rFonts w:asciiTheme="minorBidi" w:eastAsia="Microsoft JhengHei" w:hAnsiTheme="minorBidi" w:hint="eastAsia"/>
          <w:lang w:eastAsia="zh-HK"/>
        </w:rPr>
        <w:t>TAP</w:t>
      </w:r>
      <w:r w:rsidRPr="007C3D93">
        <w:rPr>
          <w:rFonts w:asciiTheme="minorBidi" w:eastAsia="Microsoft JhengHei" w:hAnsiTheme="minorBidi" w:hint="eastAsia"/>
          <w:lang w:eastAsia="zh-HK"/>
        </w:rPr>
        <w:t>」），以實現改善殘障人士成效的具體成果。</w:t>
      </w:r>
    </w:p>
    <w:p w14:paraId="457EC894" w14:textId="77777777" w:rsidR="00B93ECD" w:rsidRPr="007C3D93" w:rsidRDefault="00000000" w:rsidP="00A766C4">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各項定向行動計劃獲全體澳洲殘障人士服務部長委託及認可，當中包括由政府協調的一系列定向行動。各項行動按照現有的證據制定，而殘障人士亦加入相關行動的實踐工作。</w:t>
      </w:r>
    </w:p>
    <w:p w14:paraId="2BE1AEA2" w14:textId="77777777" w:rsidR="00A766C4" w:rsidRPr="007C3D93" w:rsidRDefault="00000000" w:rsidP="00A766C4">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按照該策略，</w:t>
      </w:r>
      <w:r w:rsidRPr="007C3D93">
        <w:rPr>
          <w:rFonts w:asciiTheme="minorBidi" w:eastAsia="Microsoft JhengHei" w:hAnsiTheme="minorBidi" w:hint="eastAsia"/>
          <w:lang w:eastAsia="zh-HK"/>
        </w:rPr>
        <w:t>2021</w:t>
      </w:r>
      <w:r w:rsidRPr="007C3D93">
        <w:rPr>
          <w:rFonts w:asciiTheme="minorBidi" w:eastAsia="Microsoft JhengHei" w:hAnsiTheme="minorBidi" w:hint="eastAsia"/>
          <w:lang w:eastAsia="zh-HK"/>
        </w:rPr>
        <w:t>年</w:t>
      </w:r>
      <w:r w:rsidRPr="007C3D93">
        <w:rPr>
          <w:rFonts w:asciiTheme="minorBidi" w:eastAsia="Microsoft JhengHei" w:hAnsiTheme="minorBidi" w:hint="eastAsia"/>
          <w:lang w:eastAsia="zh-HK"/>
        </w:rPr>
        <w:t>12</w:t>
      </w:r>
      <w:r w:rsidRPr="007C3D93">
        <w:rPr>
          <w:rFonts w:asciiTheme="minorBidi" w:eastAsia="Microsoft JhengHei" w:hAnsiTheme="minorBidi" w:hint="eastAsia"/>
          <w:lang w:eastAsia="zh-HK"/>
        </w:rPr>
        <w:t>月</w:t>
      </w:r>
      <w:r w:rsidRPr="007C3D93">
        <w:rPr>
          <w:rFonts w:asciiTheme="minorBidi" w:eastAsia="Microsoft JhengHei" w:hAnsiTheme="minorBidi" w:hint="eastAsia"/>
          <w:lang w:eastAsia="zh-HK"/>
        </w:rPr>
        <w:t>3</w:t>
      </w:r>
      <w:r w:rsidRPr="007C3D93">
        <w:rPr>
          <w:rFonts w:asciiTheme="minorBidi" w:eastAsia="Microsoft JhengHei" w:hAnsiTheme="minorBidi" w:hint="eastAsia"/>
          <w:lang w:eastAsia="zh-HK"/>
        </w:rPr>
        <w:t>日推行的五項定向行動計劃為：</w:t>
      </w:r>
    </w:p>
    <w:p w14:paraId="0BF540AA" w14:textId="77777777" w:rsidR="00A766C4" w:rsidRPr="007C3D93" w:rsidRDefault="00000000" w:rsidP="00A766C4">
      <w:pPr>
        <w:pStyle w:val="ListParagraph"/>
        <w:numPr>
          <w:ilvl w:val="0"/>
          <w:numId w:val="8"/>
        </w:numPr>
        <w:spacing w:before="60" w:after="120" w:line="240" w:lineRule="auto"/>
        <w:rPr>
          <w:rFonts w:asciiTheme="minorBidi" w:eastAsia="Microsoft JhengHei" w:hAnsiTheme="minorBidi"/>
          <w:lang w:eastAsia="zh-HK"/>
        </w:rPr>
      </w:pPr>
      <w:hyperlink r:id="rId13" w:history="1">
        <w:r w:rsidRPr="007C3D93">
          <w:rPr>
            <w:rStyle w:val="Hyperlink"/>
            <w:rFonts w:asciiTheme="minorBidi" w:eastAsia="Microsoft JhengHei" w:hAnsiTheme="minorBidi" w:hint="eastAsia"/>
            <w:lang w:eastAsia="zh-HK"/>
          </w:rPr>
          <w:t>就業定向行動計劃</w:t>
        </w:r>
      </w:hyperlink>
    </w:p>
    <w:p w14:paraId="5ABE7BFE" w14:textId="77777777" w:rsidR="00A766C4" w:rsidRPr="007C3D93" w:rsidRDefault="00000000" w:rsidP="00A766C4">
      <w:pPr>
        <w:pStyle w:val="ListParagraph"/>
        <w:numPr>
          <w:ilvl w:val="0"/>
          <w:numId w:val="8"/>
        </w:numPr>
        <w:spacing w:before="60" w:after="120" w:line="240" w:lineRule="auto"/>
        <w:rPr>
          <w:rFonts w:asciiTheme="minorBidi" w:eastAsia="Microsoft JhengHei" w:hAnsiTheme="minorBidi"/>
          <w:lang w:eastAsia="zh-HK"/>
        </w:rPr>
      </w:pPr>
      <w:hyperlink r:id="rId14" w:history="1">
        <w:r w:rsidRPr="007C3D93">
          <w:rPr>
            <w:rStyle w:val="Hyperlink"/>
            <w:rFonts w:asciiTheme="minorBidi" w:eastAsia="Microsoft JhengHei" w:hAnsiTheme="minorBidi" w:hint="eastAsia"/>
            <w:lang w:eastAsia="zh-HK"/>
          </w:rPr>
          <w:t>社群態度定向行動計劃報告</w:t>
        </w:r>
      </w:hyperlink>
    </w:p>
    <w:p w14:paraId="58A7AEFE" w14:textId="77777777" w:rsidR="00A766C4" w:rsidRPr="007C3D93" w:rsidRDefault="00000000" w:rsidP="00A766C4">
      <w:pPr>
        <w:pStyle w:val="ListParagraph"/>
        <w:numPr>
          <w:ilvl w:val="0"/>
          <w:numId w:val="8"/>
        </w:numPr>
        <w:spacing w:before="60" w:after="120" w:line="240" w:lineRule="auto"/>
        <w:rPr>
          <w:rFonts w:asciiTheme="minorBidi" w:eastAsia="Microsoft JhengHei" w:hAnsiTheme="minorBidi"/>
          <w:lang w:eastAsia="zh-HK"/>
        </w:rPr>
      </w:pPr>
      <w:hyperlink r:id="rId15" w:history="1">
        <w:r w:rsidRPr="007C3D93">
          <w:rPr>
            <w:rStyle w:val="Hyperlink"/>
            <w:rFonts w:asciiTheme="minorBidi" w:eastAsia="Microsoft JhengHei" w:hAnsiTheme="minorBidi" w:hint="eastAsia"/>
            <w:lang w:eastAsia="zh-HK"/>
          </w:rPr>
          <w:t>幼兒定向行動計劃</w:t>
        </w:r>
      </w:hyperlink>
    </w:p>
    <w:p w14:paraId="33F11972" w14:textId="77777777" w:rsidR="00A766C4" w:rsidRPr="007C3D93" w:rsidRDefault="00000000" w:rsidP="00A766C4">
      <w:pPr>
        <w:pStyle w:val="ListParagraph"/>
        <w:numPr>
          <w:ilvl w:val="0"/>
          <w:numId w:val="8"/>
        </w:numPr>
        <w:spacing w:before="60" w:after="120" w:line="240" w:lineRule="auto"/>
        <w:rPr>
          <w:rFonts w:asciiTheme="minorBidi" w:eastAsia="Microsoft JhengHei" w:hAnsiTheme="minorBidi"/>
          <w:lang w:eastAsia="zh-HK"/>
        </w:rPr>
      </w:pPr>
      <w:hyperlink r:id="rId16" w:history="1">
        <w:r w:rsidRPr="007C3D93">
          <w:rPr>
            <w:rStyle w:val="Hyperlink"/>
            <w:rFonts w:asciiTheme="minorBidi" w:eastAsia="Microsoft JhengHei" w:hAnsiTheme="minorBidi" w:hint="eastAsia"/>
            <w:lang w:eastAsia="zh-HK"/>
          </w:rPr>
          <w:t>安全定向行動計劃</w:t>
        </w:r>
      </w:hyperlink>
    </w:p>
    <w:p w14:paraId="4369F5B8" w14:textId="77777777" w:rsidR="00A766C4" w:rsidRPr="007C3D93" w:rsidRDefault="00000000" w:rsidP="00A766C4">
      <w:pPr>
        <w:pStyle w:val="ListParagraph"/>
        <w:numPr>
          <w:ilvl w:val="0"/>
          <w:numId w:val="8"/>
        </w:numPr>
        <w:spacing w:before="60" w:after="120" w:line="240" w:lineRule="auto"/>
        <w:rPr>
          <w:rFonts w:asciiTheme="minorBidi" w:eastAsia="Microsoft JhengHei" w:hAnsiTheme="minorBidi"/>
          <w:lang w:eastAsia="zh-HK"/>
        </w:rPr>
      </w:pPr>
      <w:hyperlink r:id="rId17" w:history="1">
        <w:r w:rsidRPr="007C3D93">
          <w:rPr>
            <w:rStyle w:val="Hyperlink"/>
            <w:rFonts w:asciiTheme="minorBidi" w:eastAsia="Microsoft JhengHei" w:hAnsiTheme="minorBidi" w:hint="eastAsia"/>
            <w:lang w:eastAsia="zh-HK"/>
          </w:rPr>
          <w:t>應急管理定向行動計劃</w:t>
        </w:r>
      </w:hyperlink>
    </w:p>
    <w:p w14:paraId="53045C60" w14:textId="77777777" w:rsidR="00A766C4" w:rsidRPr="007C3D93" w:rsidRDefault="00000000" w:rsidP="00A766C4">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上列五項定向行動計劃勾勒了具體的行動，即政府於</w:t>
      </w:r>
      <w:r w:rsidRPr="007C3D93">
        <w:rPr>
          <w:rFonts w:asciiTheme="minorBidi" w:eastAsia="Microsoft JhengHei" w:hAnsiTheme="minorBidi" w:hint="eastAsia"/>
          <w:lang w:eastAsia="zh-HK"/>
        </w:rPr>
        <w:t>2021</w:t>
      </w:r>
      <w:r w:rsidRPr="007C3D93">
        <w:rPr>
          <w:rFonts w:asciiTheme="minorBidi" w:eastAsia="Microsoft JhengHei" w:hAnsiTheme="minorBidi" w:hint="eastAsia"/>
          <w:lang w:eastAsia="zh-HK"/>
        </w:rPr>
        <w:t>年</w:t>
      </w:r>
      <w:r w:rsidRPr="007C3D93">
        <w:rPr>
          <w:rFonts w:asciiTheme="minorBidi" w:eastAsia="Microsoft JhengHei" w:hAnsiTheme="minorBidi" w:hint="eastAsia"/>
          <w:lang w:eastAsia="zh-HK"/>
        </w:rPr>
        <w:t>12</w:t>
      </w:r>
      <w:r w:rsidRPr="007C3D93">
        <w:rPr>
          <w:rFonts w:asciiTheme="minorBidi" w:eastAsia="Microsoft JhengHei" w:hAnsiTheme="minorBidi" w:hint="eastAsia"/>
          <w:lang w:eastAsia="zh-HK"/>
        </w:rPr>
        <w:t>月</w:t>
      </w:r>
      <w:r w:rsidRPr="007C3D93">
        <w:rPr>
          <w:rFonts w:asciiTheme="minorBidi" w:eastAsia="Microsoft JhengHei" w:hAnsiTheme="minorBidi" w:hint="eastAsia"/>
          <w:lang w:eastAsia="zh-HK"/>
        </w:rPr>
        <w:t>3</w:t>
      </w:r>
      <w:r w:rsidRPr="007C3D93">
        <w:rPr>
          <w:rFonts w:asciiTheme="minorBidi" w:eastAsia="Microsoft JhengHei" w:hAnsiTheme="minorBidi" w:hint="eastAsia"/>
          <w:lang w:eastAsia="zh-HK"/>
        </w:rPr>
        <w:t>日至</w:t>
      </w:r>
      <w:r w:rsidRPr="007C3D93">
        <w:rPr>
          <w:rFonts w:asciiTheme="minorBidi" w:eastAsia="Microsoft JhengHei" w:hAnsiTheme="minorBidi" w:hint="eastAsia"/>
          <w:lang w:eastAsia="zh-HK"/>
        </w:rPr>
        <w:t>2022</w:t>
      </w:r>
      <w:r w:rsidRPr="007C3D93">
        <w:rPr>
          <w:rFonts w:asciiTheme="minorBidi" w:eastAsia="Microsoft JhengHei" w:hAnsiTheme="minorBidi" w:hint="eastAsia"/>
          <w:lang w:eastAsia="zh-HK"/>
        </w:rPr>
        <w:t>年</w:t>
      </w:r>
      <w:r w:rsidRPr="007C3D93">
        <w:rPr>
          <w:rFonts w:asciiTheme="minorBidi" w:eastAsia="Microsoft JhengHei" w:hAnsiTheme="minorBidi" w:hint="eastAsia"/>
          <w:lang w:eastAsia="zh-HK"/>
        </w:rPr>
        <w:t>6</w:t>
      </w:r>
      <w:r w:rsidRPr="007C3D93">
        <w:rPr>
          <w:rFonts w:asciiTheme="minorBidi" w:eastAsia="Microsoft JhengHei" w:hAnsiTheme="minorBidi" w:hint="eastAsia"/>
          <w:lang w:eastAsia="zh-HK"/>
        </w:rPr>
        <w:t>月</w:t>
      </w:r>
      <w:r w:rsidRPr="007C3D93">
        <w:rPr>
          <w:rFonts w:asciiTheme="minorBidi" w:eastAsia="Microsoft JhengHei" w:hAnsiTheme="minorBidi" w:hint="eastAsia"/>
          <w:lang w:eastAsia="zh-HK"/>
        </w:rPr>
        <w:t>30</w:t>
      </w:r>
      <w:r w:rsidRPr="007C3D93">
        <w:rPr>
          <w:rFonts w:asciiTheme="minorBidi" w:eastAsia="Microsoft JhengHei" w:hAnsiTheme="minorBidi" w:hint="eastAsia"/>
          <w:lang w:eastAsia="zh-HK"/>
        </w:rPr>
        <w:t>日期間承諾執行的行動。該策略實踐期間，則會正式安排新的定向行動計劃。透過與殘障人士互動接觸，從而了解定向行動計劃的焦點。所有定向行動計劃皆會發布於該策略的網站。</w:t>
      </w:r>
    </w:p>
    <w:p w14:paraId="6958A21E" w14:textId="77777777" w:rsidR="00B93ECD" w:rsidRPr="007C3D93" w:rsidRDefault="00000000" w:rsidP="00A766C4">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本文件為定向行動計劃的首份年度報告，當中包括</w:t>
      </w:r>
      <w:r w:rsidRPr="007C3D93">
        <w:rPr>
          <w:rFonts w:asciiTheme="minorBidi" w:eastAsia="Microsoft JhengHei" w:hAnsiTheme="minorBidi" w:hint="eastAsia"/>
          <w:lang w:eastAsia="zh-HK"/>
        </w:rPr>
        <w:t>2021</w:t>
      </w:r>
      <w:r w:rsidRPr="007C3D93">
        <w:rPr>
          <w:rFonts w:asciiTheme="minorBidi" w:eastAsia="Microsoft JhengHei" w:hAnsiTheme="minorBidi" w:hint="eastAsia"/>
          <w:lang w:eastAsia="zh-HK"/>
        </w:rPr>
        <w:t>年</w:t>
      </w:r>
      <w:r w:rsidRPr="007C3D93">
        <w:rPr>
          <w:rFonts w:asciiTheme="minorBidi" w:eastAsia="Microsoft JhengHei" w:hAnsiTheme="minorBidi" w:hint="eastAsia"/>
          <w:lang w:eastAsia="zh-HK"/>
        </w:rPr>
        <w:t>12</w:t>
      </w:r>
      <w:r w:rsidRPr="007C3D93">
        <w:rPr>
          <w:rFonts w:asciiTheme="minorBidi" w:eastAsia="Microsoft JhengHei" w:hAnsiTheme="minorBidi" w:hint="eastAsia"/>
          <w:lang w:eastAsia="zh-HK"/>
        </w:rPr>
        <w:t>月</w:t>
      </w:r>
      <w:r w:rsidRPr="007C3D93">
        <w:rPr>
          <w:rFonts w:asciiTheme="minorBidi" w:eastAsia="Microsoft JhengHei" w:hAnsiTheme="minorBidi" w:hint="eastAsia"/>
          <w:lang w:eastAsia="zh-HK"/>
        </w:rPr>
        <w:t>3</w:t>
      </w:r>
      <w:r w:rsidRPr="007C3D93">
        <w:rPr>
          <w:rFonts w:asciiTheme="minorBidi" w:eastAsia="Microsoft JhengHei" w:hAnsiTheme="minorBidi" w:hint="eastAsia"/>
          <w:lang w:eastAsia="zh-HK"/>
        </w:rPr>
        <w:t>日至</w:t>
      </w:r>
      <w:r w:rsidRPr="007C3D93">
        <w:rPr>
          <w:rFonts w:asciiTheme="minorBidi" w:eastAsia="Microsoft JhengHei" w:hAnsiTheme="minorBidi" w:hint="eastAsia"/>
          <w:lang w:eastAsia="zh-HK"/>
        </w:rPr>
        <w:t>2022</w:t>
      </w:r>
      <w:r w:rsidRPr="007C3D93">
        <w:rPr>
          <w:rFonts w:asciiTheme="minorBidi" w:eastAsia="Microsoft JhengHei" w:hAnsiTheme="minorBidi" w:hint="eastAsia"/>
          <w:lang w:eastAsia="zh-HK"/>
        </w:rPr>
        <w:t>年</w:t>
      </w:r>
      <w:r w:rsidRPr="007C3D93">
        <w:rPr>
          <w:rFonts w:asciiTheme="minorBidi" w:eastAsia="Microsoft JhengHei" w:hAnsiTheme="minorBidi" w:hint="eastAsia"/>
          <w:lang w:eastAsia="zh-HK"/>
        </w:rPr>
        <w:t>6</w:t>
      </w:r>
      <w:r w:rsidRPr="007C3D93">
        <w:rPr>
          <w:rFonts w:asciiTheme="minorBidi" w:eastAsia="Microsoft JhengHei" w:hAnsiTheme="minorBidi" w:hint="eastAsia"/>
          <w:lang w:eastAsia="zh-HK"/>
        </w:rPr>
        <w:t>月</w:t>
      </w:r>
      <w:r w:rsidRPr="007C3D93">
        <w:rPr>
          <w:rFonts w:asciiTheme="minorBidi" w:eastAsia="Microsoft JhengHei" w:hAnsiTheme="minorBidi" w:hint="eastAsia"/>
          <w:lang w:eastAsia="zh-HK"/>
        </w:rPr>
        <w:t>30</w:t>
      </w:r>
      <w:r w:rsidRPr="007C3D93">
        <w:rPr>
          <w:rFonts w:asciiTheme="minorBidi" w:eastAsia="Microsoft JhengHei" w:hAnsiTheme="minorBidi" w:hint="eastAsia"/>
          <w:lang w:eastAsia="zh-HK"/>
        </w:rPr>
        <w:t>日期間實踐的計劃。</w:t>
      </w:r>
    </w:p>
    <w:p w14:paraId="08505189" w14:textId="77777777" w:rsidR="00D45450" w:rsidRPr="007C3D93" w:rsidRDefault="00000000" w:rsidP="00823006">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就五大項定向行動計劃，該份年度報告概述了其中</w:t>
      </w:r>
      <w:r w:rsidRPr="007C3D93">
        <w:rPr>
          <w:rFonts w:asciiTheme="minorBidi" w:eastAsia="Microsoft JhengHei" w:hAnsiTheme="minorBidi" w:hint="eastAsia"/>
          <w:lang w:eastAsia="zh-HK"/>
        </w:rPr>
        <w:t>417</w:t>
      </w:r>
      <w:r w:rsidRPr="007C3D93">
        <w:rPr>
          <w:rFonts w:asciiTheme="minorBidi" w:eastAsia="Microsoft JhengHei" w:hAnsiTheme="minorBidi" w:hint="eastAsia"/>
          <w:lang w:eastAsia="zh-HK"/>
        </w:rPr>
        <w:t>項行動的進展。</w:t>
      </w:r>
    </w:p>
    <w:p w14:paraId="0C54B92F" w14:textId="77777777" w:rsidR="00823006" w:rsidRPr="007C3D93" w:rsidRDefault="00000000" w:rsidP="00823006">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本報告設有附件，以扼要載述匯報期間</w:t>
      </w:r>
      <w:r w:rsidRPr="007C3D93">
        <w:rPr>
          <w:rFonts w:asciiTheme="minorBidi" w:eastAsia="Microsoft JhengHei" w:hAnsiTheme="minorBidi" w:hint="eastAsia"/>
          <w:lang w:eastAsia="zh-HK"/>
        </w:rPr>
        <w:t>417</w:t>
      </w:r>
      <w:r w:rsidRPr="007C3D93">
        <w:rPr>
          <w:rFonts w:asciiTheme="minorBidi" w:eastAsia="Microsoft JhengHei" w:hAnsiTheme="minorBidi" w:hint="eastAsia"/>
          <w:lang w:eastAsia="zh-HK"/>
        </w:rPr>
        <w:t>項行動的各項進展細節。匯報對各項行動的進展亦包括整體情況：</w:t>
      </w:r>
    </w:p>
    <w:p w14:paraId="2950ED55" w14:textId="20B7A434" w:rsidR="00823006" w:rsidRPr="007C3D93" w:rsidRDefault="00000000" w:rsidP="00823006">
      <w:pPr>
        <w:pStyle w:val="ListParagraph"/>
        <w:numPr>
          <w:ilvl w:val="0"/>
          <w:numId w:val="5"/>
        </w:num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已完成</w:t>
      </w:r>
      <w:r w:rsidRPr="007C3D93">
        <w:rPr>
          <w:rFonts w:asciiTheme="minorBidi" w:eastAsia="Microsoft JhengHei" w:hAnsiTheme="minorBidi" w:hint="eastAsia"/>
          <w:lang w:eastAsia="zh-HK"/>
        </w:rPr>
        <w:tab/>
      </w:r>
      <w:r w:rsidR="00015DB0">
        <w:rPr>
          <w:rFonts w:asciiTheme="minorBidi" w:eastAsia="Microsoft JhengHei" w:hAnsiTheme="minorBidi"/>
          <w:lang w:eastAsia="zh-HK"/>
        </w:rPr>
        <w:tab/>
      </w:r>
      <w:r w:rsidRPr="007C3D93">
        <w:rPr>
          <w:rFonts w:asciiTheme="minorBidi" w:eastAsia="Microsoft JhengHei" w:hAnsiTheme="minorBidi" w:hint="eastAsia"/>
          <w:lang w:eastAsia="zh-HK"/>
        </w:rPr>
        <w:t>該項行動已於</w:t>
      </w:r>
      <w:r w:rsidRPr="007C3D93">
        <w:rPr>
          <w:rFonts w:asciiTheme="minorBidi" w:eastAsia="Microsoft JhengHei" w:hAnsiTheme="minorBidi" w:hint="eastAsia"/>
          <w:lang w:eastAsia="zh-HK"/>
        </w:rPr>
        <w:t>2022</w:t>
      </w:r>
      <w:r w:rsidRPr="007C3D93">
        <w:rPr>
          <w:rFonts w:asciiTheme="minorBidi" w:eastAsia="Microsoft JhengHei" w:hAnsiTheme="minorBidi" w:hint="eastAsia"/>
          <w:lang w:eastAsia="zh-HK"/>
        </w:rPr>
        <w:t>年</w:t>
      </w:r>
      <w:r w:rsidRPr="007C3D93">
        <w:rPr>
          <w:rFonts w:asciiTheme="minorBidi" w:eastAsia="Microsoft JhengHei" w:hAnsiTheme="minorBidi" w:hint="eastAsia"/>
          <w:lang w:eastAsia="zh-HK"/>
        </w:rPr>
        <w:t>6</w:t>
      </w:r>
      <w:r w:rsidRPr="007C3D93">
        <w:rPr>
          <w:rFonts w:asciiTheme="minorBidi" w:eastAsia="Microsoft JhengHei" w:hAnsiTheme="minorBidi" w:hint="eastAsia"/>
          <w:lang w:eastAsia="zh-HK"/>
        </w:rPr>
        <w:t>月</w:t>
      </w:r>
      <w:r w:rsidRPr="007C3D93">
        <w:rPr>
          <w:rFonts w:asciiTheme="minorBidi" w:eastAsia="Microsoft JhengHei" w:hAnsiTheme="minorBidi" w:hint="eastAsia"/>
          <w:lang w:eastAsia="zh-HK"/>
        </w:rPr>
        <w:t>30</w:t>
      </w:r>
      <w:r w:rsidRPr="007C3D93">
        <w:rPr>
          <w:rFonts w:asciiTheme="minorBidi" w:eastAsia="Microsoft JhengHei" w:hAnsiTheme="minorBidi" w:hint="eastAsia"/>
          <w:lang w:eastAsia="zh-HK"/>
        </w:rPr>
        <w:t>日前完成。</w:t>
      </w:r>
    </w:p>
    <w:p w14:paraId="20ADA4A1" w14:textId="77777777" w:rsidR="00823006" w:rsidRPr="007C3D93" w:rsidRDefault="00000000" w:rsidP="00823006">
      <w:pPr>
        <w:pStyle w:val="ListParagraph"/>
        <w:numPr>
          <w:ilvl w:val="0"/>
          <w:numId w:val="5"/>
        </w:num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處於進展階段</w:t>
      </w:r>
      <w:r w:rsidRPr="007C3D93">
        <w:rPr>
          <w:rFonts w:asciiTheme="minorBidi" w:eastAsia="Microsoft JhengHei" w:hAnsiTheme="minorBidi" w:hint="eastAsia"/>
          <w:lang w:eastAsia="zh-HK"/>
        </w:rPr>
        <w:tab/>
      </w:r>
      <w:r w:rsidRPr="007C3D93">
        <w:rPr>
          <w:rFonts w:asciiTheme="minorBidi" w:eastAsia="Microsoft JhengHei" w:hAnsiTheme="minorBidi" w:hint="eastAsia"/>
          <w:lang w:eastAsia="zh-HK"/>
        </w:rPr>
        <w:t>該項行動目前正按照計劃進行。</w:t>
      </w:r>
    </w:p>
    <w:p w14:paraId="40918AA8" w14:textId="77777777" w:rsidR="00823006" w:rsidRPr="007C3D93" w:rsidRDefault="00000000" w:rsidP="00823006">
      <w:pPr>
        <w:pStyle w:val="ListParagraph"/>
        <w:numPr>
          <w:ilvl w:val="0"/>
          <w:numId w:val="5"/>
        </w:num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出現延遲</w:t>
      </w:r>
      <w:r w:rsidRPr="007C3D93">
        <w:rPr>
          <w:rFonts w:asciiTheme="minorBidi" w:eastAsia="Microsoft JhengHei" w:hAnsiTheme="minorBidi" w:hint="eastAsia"/>
          <w:lang w:eastAsia="zh-HK"/>
        </w:rPr>
        <w:tab/>
      </w:r>
      <w:r w:rsidRPr="007C3D93">
        <w:rPr>
          <w:rFonts w:asciiTheme="minorBidi" w:eastAsia="Microsoft JhengHei" w:hAnsiTheme="minorBidi" w:hint="eastAsia"/>
          <w:lang w:eastAsia="zh-HK"/>
        </w:rPr>
        <w:t>該項行動目前正進行，但落後於原定時間表。</w:t>
      </w:r>
    </w:p>
    <w:p w14:paraId="2A812487" w14:textId="40231165" w:rsidR="00823006" w:rsidRPr="007C3D93" w:rsidRDefault="00000000" w:rsidP="00823006">
      <w:pPr>
        <w:pStyle w:val="ListParagraph"/>
        <w:numPr>
          <w:ilvl w:val="0"/>
          <w:numId w:val="5"/>
        </w:numPr>
        <w:spacing w:before="60" w:after="120" w:line="240" w:lineRule="auto"/>
        <w:ind w:left="709"/>
        <w:rPr>
          <w:rFonts w:asciiTheme="minorBidi" w:eastAsia="Microsoft JhengHei" w:hAnsiTheme="minorBidi"/>
          <w:lang w:eastAsia="zh-HK"/>
        </w:rPr>
      </w:pPr>
      <w:r w:rsidRPr="007C3D93">
        <w:rPr>
          <w:rFonts w:asciiTheme="minorBidi" w:eastAsia="Microsoft JhengHei" w:hAnsiTheme="minorBidi" w:hint="eastAsia"/>
          <w:lang w:eastAsia="zh-HK"/>
        </w:rPr>
        <w:t>暫停</w:t>
      </w:r>
      <w:r w:rsidRPr="007C3D93">
        <w:rPr>
          <w:rFonts w:asciiTheme="minorBidi" w:eastAsia="Microsoft JhengHei" w:hAnsiTheme="minorBidi" w:hint="eastAsia"/>
          <w:lang w:eastAsia="zh-HK"/>
        </w:rPr>
        <w:tab/>
      </w:r>
      <w:r w:rsidR="00015DB0">
        <w:rPr>
          <w:rFonts w:asciiTheme="minorBidi" w:eastAsia="Microsoft JhengHei" w:hAnsiTheme="minorBidi"/>
          <w:lang w:eastAsia="zh-HK"/>
        </w:rPr>
        <w:tab/>
      </w:r>
      <w:r w:rsidRPr="007C3D93">
        <w:rPr>
          <w:rFonts w:asciiTheme="minorBidi" w:eastAsia="Microsoft JhengHei" w:hAnsiTheme="minorBidi" w:hint="eastAsia"/>
          <w:lang w:eastAsia="zh-HK"/>
        </w:rPr>
        <w:t>該項行動尚未展開，或者即將展開但卻暫停進行。</w:t>
      </w:r>
    </w:p>
    <w:p w14:paraId="37630C2F" w14:textId="77777777" w:rsidR="00823006" w:rsidRPr="007C3D93" w:rsidRDefault="00000000" w:rsidP="00823006">
      <w:pPr>
        <w:pStyle w:val="ListParagraph"/>
        <w:numPr>
          <w:ilvl w:val="0"/>
          <w:numId w:val="5"/>
        </w:num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日後展開</w:t>
      </w:r>
      <w:r w:rsidRPr="007C3D93">
        <w:rPr>
          <w:rFonts w:asciiTheme="minorBidi" w:eastAsia="Microsoft JhengHei" w:hAnsiTheme="minorBidi" w:hint="eastAsia"/>
          <w:lang w:eastAsia="zh-HK"/>
        </w:rPr>
        <w:tab/>
      </w:r>
      <w:r w:rsidRPr="007C3D93">
        <w:rPr>
          <w:rFonts w:asciiTheme="minorBidi" w:eastAsia="Microsoft JhengHei" w:hAnsiTheme="minorBidi" w:hint="eastAsia"/>
          <w:lang w:eastAsia="zh-HK"/>
        </w:rPr>
        <w:t>該項行動即將於</w:t>
      </w:r>
      <w:r w:rsidRPr="007C3D93">
        <w:rPr>
          <w:rFonts w:asciiTheme="minorBidi" w:eastAsia="Microsoft JhengHei" w:hAnsiTheme="minorBidi" w:hint="eastAsia"/>
          <w:lang w:eastAsia="zh-HK"/>
        </w:rPr>
        <w:t>2022</w:t>
      </w:r>
      <w:r w:rsidRPr="007C3D93">
        <w:rPr>
          <w:rFonts w:asciiTheme="minorBidi" w:eastAsia="Microsoft JhengHei" w:hAnsiTheme="minorBidi" w:hint="eastAsia"/>
          <w:lang w:eastAsia="zh-HK"/>
        </w:rPr>
        <w:t>年</w:t>
      </w:r>
      <w:r w:rsidRPr="007C3D93">
        <w:rPr>
          <w:rFonts w:asciiTheme="minorBidi" w:eastAsia="Microsoft JhengHei" w:hAnsiTheme="minorBidi" w:hint="eastAsia"/>
          <w:lang w:eastAsia="zh-HK"/>
        </w:rPr>
        <w:t>6</w:t>
      </w:r>
      <w:r w:rsidRPr="007C3D93">
        <w:rPr>
          <w:rFonts w:asciiTheme="minorBidi" w:eastAsia="Microsoft JhengHei" w:hAnsiTheme="minorBidi" w:hint="eastAsia"/>
          <w:lang w:eastAsia="zh-HK"/>
        </w:rPr>
        <w:t>月</w:t>
      </w:r>
      <w:r w:rsidRPr="007C3D93">
        <w:rPr>
          <w:rFonts w:asciiTheme="minorBidi" w:eastAsia="Microsoft JhengHei" w:hAnsiTheme="minorBidi" w:hint="eastAsia"/>
          <w:lang w:eastAsia="zh-HK"/>
        </w:rPr>
        <w:t>30</w:t>
      </w:r>
      <w:r w:rsidRPr="007C3D93">
        <w:rPr>
          <w:rFonts w:asciiTheme="minorBidi" w:eastAsia="Microsoft JhengHei" w:hAnsiTheme="minorBidi" w:hint="eastAsia"/>
          <w:lang w:eastAsia="zh-HK"/>
        </w:rPr>
        <w:t>日後進行。</w:t>
      </w:r>
    </w:p>
    <w:p w14:paraId="6DD7494E" w14:textId="77777777" w:rsidR="00A766C4" w:rsidRPr="007C3D93" w:rsidRDefault="00000000" w:rsidP="00A766C4">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澳洲政府、州立政府和領地政府已參與定向行動計劃報告的工作。</w:t>
      </w:r>
    </w:p>
    <w:p w14:paraId="77241431" w14:textId="77777777" w:rsidR="00B73C37" w:rsidRPr="007C3D93" w:rsidRDefault="00000000" w:rsidP="00A766C4">
      <w:pPr>
        <w:spacing w:before="60" w:after="120" w:line="240" w:lineRule="auto"/>
        <w:rPr>
          <w:rStyle w:val="Hyperlink"/>
          <w:rFonts w:asciiTheme="minorBidi" w:eastAsia="Microsoft JhengHei" w:hAnsiTheme="minorBidi"/>
          <w:lang w:eastAsia="zh-HK"/>
        </w:rPr>
      </w:pPr>
      <w:r w:rsidRPr="007C3D93">
        <w:rPr>
          <w:rFonts w:asciiTheme="minorBidi" w:eastAsia="Microsoft JhengHei" w:hAnsiTheme="minorBidi" w:hint="eastAsia"/>
          <w:lang w:eastAsia="zh-HK"/>
        </w:rPr>
        <w:t>該策略及定向行動計劃詳情載於</w:t>
      </w:r>
      <w:hyperlink r:id="rId18" w:history="1">
        <w:r w:rsidRPr="007C3D93">
          <w:rPr>
            <w:rStyle w:val="Hyperlink"/>
            <w:rFonts w:asciiTheme="minorBidi" w:eastAsia="Microsoft JhengHei" w:hAnsiTheme="minorBidi" w:hint="eastAsia"/>
            <w:lang w:eastAsia="zh-HK"/>
          </w:rPr>
          <w:t>www.disabilitygateway.gov.au/ads</w:t>
        </w:r>
      </w:hyperlink>
    </w:p>
    <w:p w14:paraId="3E279A81" w14:textId="77777777" w:rsidR="00A75BCD" w:rsidRPr="007C3D93" w:rsidRDefault="00000000">
      <w:pPr>
        <w:rPr>
          <w:rStyle w:val="Hyperlink"/>
          <w:rFonts w:asciiTheme="minorBidi" w:eastAsia="Microsoft JhengHei" w:hAnsiTheme="minorBidi"/>
          <w:lang w:eastAsia="zh-HK"/>
        </w:rPr>
      </w:pPr>
      <w:r w:rsidRPr="007C3D93">
        <w:rPr>
          <w:rStyle w:val="Hyperlink"/>
          <w:rFonts w:asciiTheme="minorBidi" w:eastAsia="Microsoft JhengHei" w:hAnsiTheme="minorBidi" w:hint="eastAsia"/>
          <w:lang w:eastAsia="zh-HK"/>
        </w:rPr>
        <w:br w:type="page"/>
      </w:r>
    </w:p>
    <w:p w14:paraId="105F26B3" w14:textId="77777777" w:rsidR="00B73C37" w:rsidRPr="007C3D93" w:rsidRDefault="00000000" w:rsidP="00D868B5">
      <w:pPr>
        <w:pStyle w:val="Heading1"/>
        <w:rPr>
          <w:rFonts w:asciiTheme="minorBidi" w:eastAsia="Microsoft JhengHei" w:hAnsiTheme="minorBidi" w:cstheme="minorBidi"/>
          <w:sz w:val="22"/>
          <w:szCs w:val="22"/>
          <w:lang w:eastAsia="zh-HK"/>
        </w:rPr>
      </w:pPr>
      <w:bookmarkStart w:id="1" w:name="_Toc256000001"/>
      <w:r w:rsidRPr="007C3D93">
        <w:rPr>
          <w:rFonts w:asciiTheme="minorBidi" w:eastAsia="Microsoft JhengHei" w:hAnsiTheme="minorBidi" w:cstheme="minorBidi" w:hint="eastAsia"/>
          <w:sz w:val="22"/>
          <w:szCs w:val="22"/>
          <w:lang w:eastAsia="zh-HK"/>
        </w:rPr>
        <w:lastRenderedPageBreak/>
        <w:t>全澳進展</w:t>
      </w:r>
      <w:bookmarkEnd w:id="1"/>
    </w:p>
    <w:p w14:paraId="2D5C60B8" w14:textId="77777777" w:rsidR="00B73C37" w:rsidRPr="007C3D93" w:rsidRDefault="00B73C37" w:rsidP="00A75BCD">
      <w:pPr>
        <w:spacing w:before="60" w:after="120" w:line="240" w:lineRule="auto"/>
        <w:rPr>
          <w:rFonts w:asciiTheme="minorBidi" w:eastAsia="Microsoft JhengHei" w:hAnsiTheme="minorBidi"/>
          <w:b/>
          <w:lang w:eastAsia="zh-HK"/>
        </w:rPr>
      </w:pPr>
    </w:p>
    <w:p w14:paraId="4BF73574" w14:textId="77777777" w:rsidR="000C1AB5"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於長達七個月的匯報期間，針對定向行動計劃所採取的行動，其進展順利。</w:t>
      </w:r>
    </w:p>
    <w:p w14:paraId="65CA8F56" w14:textId="77777777" w:rsidR="000C1AB5"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五項定向行動計劃總共包括了澳洲政府、州立政府和領地政府執行的</w:t>
      </w:r>
      <w:r w:rsidRPr="007C3D93">
        <w:rPr>
          <w:rFonts w:asciiTheme="minorBidi" w:eastAsia="Microsoft JhengHei" w:hAnsiTheme="minorBidi" w:hint="eastAsia"/>
          <w:lang w:eastAsia="zh-HK"/>
        </w:rPr>
        <w:t>417</w:t>
      </w:r>
      <w:r w:rsidRPr="007C3D93">
        <w:rPr>
          <w:rFonts w:asciiTheme="minorBidi" w:eastAsia="Microsoft JhengHei" w:hAnsiTheme="minorBidi" w:hint="eastAsia"/>
          <w:lang w:eastAsia="zh-HK"/>
        </w:rPr>
        <w:t>項行動。就該五項定向行動計劃，大部分獲認為匯報期間展開的行動，當中：</w:t>
      </w:r>
    </w:p>
    <w:p w14:paraId="26E9BB2C" w14:textId="77777777" w:rsidR="000C1AB5" w:rsidRPr="007C3D93" w:rsidRDefault="00000000" w:rsidP="000C1AB5">
      <w:pPr>
        <w:pStyle w:val="ListParagraph"/>
        <w:numPr>
          <w:ilvl w:val="0"/>
          <w:numId w:val="7"/>
        </w:num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350</w:t>
      </w:r>
      <w:r w:rsidRPr="007C3D93">
        <w:rPr>
          <w:rFonts w:asciiTheme="minorBidi" w:eastAsia="Microsoft JhengHei" w:hAnsiTheme="minorBidi" w:hint="eastAsia"/>
          <w:lang w:eastAsia="zh-HK"/>
        </w:rPr>
        <w:t>項（</w:t>
      </w:r>
      <w:r w:rsidRPr="007C3D93">
        <w:rPr>
          <w:rFonts w:asciiTheme="minorBidi" w:eastAsia="Microsoft JhengHei" w:hAnsiTheme="minorBidi" w:hint="eastAsia"/>
          <w:lang w:eastAsia="zh-HK"/>
        </w:rPr>
        <w:t>84%</w:t>
      </w:r>
      <w:r w:rsidRPr="007C3D93">
        <w:rPr>
          <w:rFonts w:asciiTheme="minorBidi" w:eastAsia="Microsoft JhengHei" w:hAnsiTheme="minorBidi" w:hint="eastAsia"/>
          <w:lang w:eastAsia="zh-HK"/>
        </w:rPr>
        <w:t>）被匯報為已完成或處於進展階段</w:t>
      </w:r>
    </w:p>
    <w:p w14:paraId="6FBE5428" w14:textId="77777777" w:rsidR="000C1AB5" w:rsidRPr="007C3D93" w:rsidRDefault="00000000" w:rsidP="000C1AB5">
      <w:pPr>
        <w:pStyle w:val="ListParagraph"/>
        <w:numPr>
          <w:ilvl w:val="0"/>
          <w:numId w:val="7"/>
        </w:num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58</w:t>
      </w:r>
      <w:r w:rsidRPr="007C3D93">
        <w:rPr>
          <w:rFonts w:asciiTheme="minorBidi" w:eastAsia="Microsoft JhengHei" w:hAnsiTheme="minorBidi" w:hint="eastAsia"/>
          <w:lang w:eastAsia="zh-HK"/>
        </w:rPr>
        <w:t>項（</w:t>
      </w:r>
      <w:r w:rsidRPr="007C3D93">
        <w:rPr>
          <w:rFonts w:asciiTheme="minorBidi" w:eastAsia="Microsoft JhengHei" w:hAnsiTheme="minorBidi" w:hint="eastAsia"/>
          <w:lang w:eastAsia="zh-HK"/>
        </w:rPr>
        <w:t>14%</w:t>
      </w:r>
      <w:r w:rsidRPr="007C3D93">
        <w:rPr>
          <w:rFonts w:asciiTheme="minorBidi" w:eastAsia="Microsoft JhengHei" w:hAnsiTheme="minorBidi" w:hint="eastAsia"/>
          <w:lang w:eastAsia="zh-HK"/>
        </w:rPr>
        <w:t>）完成了部分事項但卻遇上遲延問題或暫停進行</w:t>
      </w:r>
    </w:p>
    <w:p w14:paraId="73AF862D" w14:textId="77777777" w:rsidR="000C1AB5" w:rsidRPr="007C3D93" w:rsidRDefault="00000000" w:rsidP="000C1AB5">
      <w:pPr>
        <w:pStyle w:val="ListParagraph"/>
        <w:numPr>
          <w:ilvl w:val="0"/>
          <w:numId w:val="7"/>
        </w:num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9</w:t>
      </w:r>
      <w:r w:rsidRPr="007C3D93">
        <w:rPr>
          <w:rFonts w:asciiTheme="minorBidi" w:eastAsia="Microsoft JhengHei" w:hAnsiTheme="minorBidi" w:hint="eastAsia"/>
          <w:lang w:eastAsia="zh-HK"/>
        </w:rPr>
        <w:t>項（</w:t>
      </w:r>
      <w:r w:rsidRPr="007C3D93">
        <w:rPr>
          <w:rFonts w:asciiTheme="minorBidi" w:eastAsia="Microsoft JhengHei" w:hAnsiTheme="minorBidi" w:hint="eastAsia"/>
          <w:lang w:eastAsia="zh-HK"/>
        </w:rPr>
        <w:t>2%</w:t>
      </w:r>
      <w:r w:rsidRPr="007C3D93">
        <w:rPr>
          <w:rFonts w:asciiTheme="minorBidi" w:eastAsia="Microsoft JhengHei" w:hAnsiTheme="minorBidi" w:hint="eastAsia"/>
          <w:lang w:eastAsia="zh-HK"/>
        </w:rPr>
        <w:t>）於匯報期後制定了展開日期</w:t>
      </w:r>
    </w:p>
    <w:p w14:paraId="2FBB7219" w14:textId="77777777" w:rsidR="008F795E"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定向行動計劃遇上遲延問題或暫停進行的原因各異，但部分行動則受到政府內部活動或各級政府活動的影響。</w:t>
      </w:r>
    </w:p>
    <w:p w14:paraId="4514E566" w14:textId="77777777" w:rsidR="008F795E" w:rsidRPr="007C3D93" w:rsidRDefault="00000000" w:rsidP="008F795E">
      <w:pPr>
        <w:pStyle w:val="ListParagraph"/>
        <w:numPr>
          <w:ilvl w:val="0"/>
          <w:numId w:val="10"/>
        </w:num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3</w:t>
      </w:r>
      <w:r w:rsidRPr="007C3D93">
        <w:rPr>
          <w:rFonts w:asciiTheme="minorBidi" w:eastAsia="Microsoft JhengHei" w:hAnsiTheme="minorBidi" w:hint="eastAsia"/>
          <w:lang w:eastAsia="zh-HK"/>
        </w:rPr>
        <w:t>項牽涉到政府對行動的協調</w:t>
      </w:r>
    </w:p>
    <w:p w14:paraId="4DB15C5C" w14:textId="77777777" w:rsidR="008F795E" w:rsidRPr="007C3D93" w:rsidRDefault="00000000" w:rsidP="008F795E">
      <w:pPr>
        <w:pStyle w:val="ListParagraph"/>
        <w:numPr>
          <w:ilvl w:val="0"/>
          <w:numId w:val="10"/>
        </w:num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7</w:t>
      </w:r>
      <w:r w:rsidRPr="007C3D93">
        <w:rPr>
          <w:rFonts w:asciiTheme="minorBidi" w:eastAsia="Microsoft JhengHei" w:hAnsiTheme="minorBidi" w:hint="eastAsia"/>
          <w:lang w:eastAsia="zh-HK"/>
        </w:rPr>
        <w:t>項視乎自身或其他政府的事項或決定</w:t>
      </w:r>
    </w:p>
    <w:p w14:paraId="28311B40" w14:textId="77777777" w:rsidR="000C1AB5"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此外，雖然新冠病毒仍不斷影響公眾的工作和生活，但卻只有</w:t>
      </w:r>
      <w:r w:rsidRPr="007C3D93">
        <w:rPr>
          <w:rFonts w:asciiTheme="minorBidi" w:eastAsia="Microsoft JhengHei" w:hAnsiTheme="minorBidi" w:hint="eastAsia"/>
          <w:lang w:eastAsia="zh-HK"/>
        </w:rPr>
        <w:t>15</w:t>
      </w:r>
      <w:r w:rsidRPr="007C3D93">
        <w:rPr>
          <w:rFonts w:asciiTheme="minorBidi" w:eastAsia="Microsoft JhengHei" w:hAnsiTheme="minorBidi" w:hint="eastAsia"/>
          <w:lang w:eastAsia="zh-HK"/>
        </w:rPr>
        <w:t>（</w:t>
      </w:r>
      <w:r w:rsidRPr="007C3D93">
        <w:rPr>
          <w:rFonts w:asciiTheme="minorBidi" w:eastAsia="Microsoft JhengHei" w:hAnsiTheme="minorBidi" w:hint="eastAsia"/>
          <w:lang w:eastAsia="zh-HK"/>
        </w:rPr>
        <w:t>4%</w:t>
      </w:r>
      <w:r w:rsidRPr="007C3D93">
        <w:rPr>
          <w:rFonts w:asciiTheme="minorBidi" w:eastAsia="Microsoft JhengHei" w:hAnsiTheme="minorBidi" w:hint="eastAsia"/>
          <w:lang w:eastAsia="zh-HK"/>
        </w:rPr>
        <w:t>）項行動進展被匯報特別受到新冠病毒的影響，即出現延遲或影響行動的焦點。因應對水災事件，新南威爾士州一項（</w:t>
      </w:r>
      <w:r w:rsidRPr="007C3D93">
        <w:rPr>
          <w:rFonts w:asciiTheme="minorBidi" w:eastAsia="Microsoft JhengHei" w:hAnsiTheme="minorBidi" w:hint="eastAsia"/>
          <w:lang w:eastAsia="zh-HK"/>
        </w:rPr>
        <w:t>0.2%</w:t>
      </w:r>
      <w:r w:rsidRPr="007C3D93">
        <w:rPr>
          <w:rFonts w:asciiTheme="minorBidi" w:eastAsia="Microsoft JhengHei" w:hAnsiTheme="minorBidi" w:hint="eastAsia"/>
          <w:lang w:eastAsia="zh-HK"/>
        </w:rPr>
        <w:t>）行動遭到暫停。</w:t>
      </w:r>
    </w:p>
    <w:p w14:paraId="3A9D2DFC" w14:textId="77777777" w:rsidR="000C1AB5"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就各個定向行動計劃，超過</w:t>
      </w:r>
      <w:r w:rsidRPr="007C3D93">
        <w:rPr>
          <w:rFonts w:asciiTheme="minorBidi" w:eastAsia="Microsoft JhengHei" w:hAnsiTheme="minorBidi" w:hint="eastAsia"/>
          <w:lang w:eastAsia="zh-HK"/>
        </w:rPr>
        <w:t>90%</w:t>
      </w:r>
      <w:r w:rsidRPr="007C3D93">
        <w:rPr>
          <w:rFonts w:asciiTheme="minorBidi" w:eastAsia="Microsoft JhengHei" w:hAnsiTheme="minorBidi" w:hint="eastAsia"/>
          <w:lang w:eastAsia="zh-HK"/>
        </w:rPr>
        <w:t>的事項被匯報為已完成、處於進展階段或出現一些延遲。於匯報期間，應急管理定向行動計劃獲得最高比例的已完成事項及處於進展階段的事項（</w:t>
      </w:r>
      <w:r w:rsidRPr="007C3D93">
        <w:rPr>
          <w:rFonts w:asciiTheme="minorBidi" w:eastAsia="Microsoft JhengHei" w:hAnsiTheme="minorBidi" w:hint="eastAsia"/>
          <w:lang w:eastAsia="zh-HK"/>
        </w:rPr>
        <w:t>95%</w:t>
      </w:r>
      <w:r w:rsidRPr="007C3D93">
        <w:rPr>
          <w:rFonts w:asciiTheme="minorBidi" w:eastAsia="Microsoft JhengHei" w:hAnsiTheme="minorBidi" w:hint="eastAsia"/>
          <w:lang w:eastAsia="zh-HK"/>
        </w:rPr>
        <w:t>）。雖然安全定向行動計劃獲得最多已完成行動數量（</w:t>
      </w:r>
      <w:r w:rsidRPr="007C3D93">
        <w:rPr>
          <w:rFonts w:asciiTheme="minorBidi" w:eastAsia="Microsoft JhengHei" w:hAnsiTheme="minorBidi" w:hint="eastAsia"/>
          <w:lang w:eastAsia="zh-HK"/>
        </w:rPr>
        <w:t>15</w:t>
      </w:r>
      <w:r w:rsidRPr="007C3D93">
        <w:rPr>
          <w:rFonts w:asciiTheme="minorBidi" w:eastAsia="Microsoft JhengHei" w:hAnsiTheme="minorBidi" w:hint="eastAsia"/>
          <w:lang w:eastAsia="zh-HK"/>
        </w:rPr>
        <w:t>），出現延遲或暫停（</w:t>
      </w:r>
      <w:r w:rsidRPr="007C3D93">
        <w:rPr>
          <w:rFonts w:asciiTheme="minorBidi" w:eastAsia="Microsoft JhengHei" w:hAnsiTheme="minorBidi" w:hint="eastAsia"/>
          <w:lang w:eastAsia="zh-HK"/>
        </w:rPr>
        <w:t>24</w:t>
      </w:r>
      <w:r w:rsidRPr="007C3D93">
        <w:rPr>
          <w:rFonts w:asciiTheme="minorBidi" w:eastAsia="Microsoft JhengHei" w:hAnsiTheme="minorBidi" w:hint="eastAsia"/>
          <w:lang w:eastAsia="zh-HK"/>
        </w:rPr>
        <w:t>）的行動亦最多。</w:t>
      </w:r>
    </w:p>
    <w:p w14:paraId="3AFA006D" w14:textId="77777777" w:rsidR="00FF48F2" w:rsidRPr="007C3D93" w:rsidRDefault="00FF48F2" w:rsidP="00A75BCD">
      <w:pPr>
        <w:spacing w:before="60" w:after="120" w:line="240" w:lineRule="auto"/>
        <w:rPr>
          <w:rFonts w:asciiTheme="minorBidi" w:eastAsia="Microsoft JhengHei" w:hAnsiTheme="minorBidi"/>
          <w:lang w:eastAsia="zh-HK"/>
        </w:rPr>
      </w:pPr>
    </w:p>
    <w:p w14:paraId="23EF344F" w14:textId="77777777" w:rsidR="007D4E3A"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表格一：按定向行動計劃及狀況分類的定向行動計劃進展</w:t>
      </w:r>
    </w:p>
    <w:tbl>
      <w:tblPr>
        <w:tblW w:w="9736" w:type="dxa"/>
        <w:tblLayout w:type="fixed"/>
        <w:tblLook w:val="04A0" w:firstRow="1" w:lastRow="0" w:firstColumn="1" w:lastColumn="0" w:noHBand="0" w:noVBand="1"/>
      </w:tblPr>
      <w:tblGrid>
        <w:gridCol w:w="2035"/>
        <w:gridCol w:w="1283"/>
        <w:gridCol w:w="1284"/>
        <w:gridCol w:w="1283"/>
        <w:gridCol w:w="1284"/>
        <w:gridCol w:w="1283"/>
        <w:gridCol w:w="1284"/>
      </w:tblGrid>
      <w:tr w:rsidR="00B87517" w:rsidRPr="007C3D93" w14:paraId="150472B9" w14:textId="77777777" w:rsidTr="00521B3B">
        <w:trPr>
          <w:trHeight w:val="900"/>
        </w:trPr>
        <w:tc>
          <w:tcPr>
            <w:tcW w:w="203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AB684F4" w14:textId="77777777" w:rsidR="00385F3B" w:rsidRPr="007C3D93" w:rsidRDefault="00000000" w:rsidP="00385F3B">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37175EB5" w14:textId="77777777" w:rsidR="00385F3B" w:rsidRPr="007C3D93" w:rsidRDefault="00000000" w:rsidP="00385F3B">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169905F8" w14:textId="77777777" w:rsidR="00385F3B" w:rsidRPr="007C3D93" w:rsidRDefault="00000000" w:rsidP="00385F3B">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0786C820" w14:textId="77777777" w:rsidR="00385F3B" w:rsidRPr="007C3D93" w:rsidRDefault="00000000" w:rsidP="00385F3B">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58B81C9C" w14:textId="77777777" w:rsidR="00385F3B" w:rsidRPr="007C3D93" w:rsidRDefault="00000000" w:rsidP="00385F3B">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2A2E7439" w14:textId="77777777" w:rsidR="00385F3B" w:rsidRPr="007C3D93" w:rsidRDefault="00000000" w:rsidP="00385F3B">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532D8998" w14:textId="77777777" w:rsidR="00385F3B" w:rsidRPr="007C3D93" w:rsidRDefault="00000000" w:rsidP="00385F3B">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3D764FB1"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66B1E943" w14:textId="77777777" w:rsidR="00385F3B" w:rsidRPr="007C3D93" w:rsidRDefault="00000000" w:rsidP="00385F3B">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就業</w:t>
            </w:r>
          </w:p>
        </w:tc>
        <w:tc>
          <w:tcPr>
            <w:tcW w:w="1283" w:type="dxa"/>
            <w:tcBorders>
              <w:top w:val="nil"/>
              <w:left w:val="nil"/>
              <w:bottom w:val="single" w:sz="4" w:space="0" w:color="auto"/>
              <w:right w:val="single" w:sz="4" w:space="0" w:color="auto"/>
            </w:tcBorders>
            <w:shd w:val="clear" w:color="auto" w:fill="auto"/>
            <w:noWrap/>
            <w:vAlign w:val="bottom"/>
            <w:hideMark/>
          </w:tcPr>
          <w:p w14:paraId="524EA92C"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10</w:t>
            </w:r>
          </w:p>
        </w:tc>
        <w:tc>
          <w:tcPr>
            <w:tcW w:w="1284" w:type="dxa"/>
            <w:tcBorders>
              <w:top w:val="nil"/>
              <w:left w:val="nil"/>
              <w:bottom w:val="single" w:sz="4" w:space="0" w:color="auto"/>
              <w:right w:val="single" w:sz="4" w:space="0" w:color="auto"/>
            </w:tcBorders>
            <w:shd w:val="clear" w:color="auto" w:fill="auto"/>
            <w:noWrap/>
            <w:vAlign w:val="bottom"/>
            <w:hideMark/>
          </w:tcPr>
          <w:p w14:paraId="2EBCE429"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62</w:t>
            </w:r>
          </w:p>
        </w:tc>
        <w:tc>
          <w:tcPr>
            <w:tcW w:w="1283" w:type="dxa"/>
            <w:tcBorders>
              <w:top w:val="nil"/>
              <w:left w:val="nil"/>
              <w:bottom w:val="single" w:sz="4" w:space="0" w:color="auto"/>
              <w:right w:val="single" w:sz="4" w:space="0" w:color="auto"/>
            </w:tcBorders>
            <w:shd w:val="clear" w:color="auto" w:fill="auto"/>
            <w:noWrap/>
            <w:vAlign w:val="bottom"/>
            <w:hideMark/>
          </w:tcPr>
          <w:p w14:paraId="1F89D74E"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9</w:t>
            </w:r>
          </w:p>
        </w:tc>
        <w:tc>
          <w:tcPr>
            <w:tcW w:w="1284" w:type="dxa"/>
            <w:tcBorders>
              <w:top w:val="nil"/>
              <w:left w:val="nil"/>
              <w:bottom w:val="single" w:sz="4" w:space="0" w:color="auto"/>
              <w:right w:val="single" w:sz="4" w:space="0" w:color="auto"/>
            </w:tcBorders>
            <w:shd w:val="clear" w:color="auto" w:fill="auto"/>
            <w:noWrap/>
            <w:vAlign w:val="bottom"/>
            <w:hideMark/>
          </w:tcPr>
          <w:p w14:paraId="0615A015"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83" w:type="dxa"/>
            <w:tcBorders>
              <w:top w:val="nil"/>
              <w:left w:val="nil"/>
              <w:bottom w:val="single" w:sz="4" w:space="0" w:color="auto"/>
              <w:right w:val="single" w:sz="4" w:space="0" w:color="auto"/>
            </w:tcBorders>
            <w:shd w:val="clear" w:color="auto" w:fill="auto"/>
            <w:noWrap/>
            <w:vAlign w:val="bottom"/>
            <w:hideMark/>
          </w:tcPr>
          <w:p w14:paraId="06AB09D1"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84" w:type="dxa"/>
            <w:tcBorders>
              <w:top w:val="nil"/>
              <w:left w:val="nil"/>
              <w:bottom w:val="single" w:sz="4" w:space="0" w:color="auto"/>
              <w:right w:val="single" w:sz="4" w:space="0" w:color="auto"/>
            </w:tcBorders>
            <w:shd w:val="clear" w:color="auto" w:fill="auto"/>
            <w:noWrap/>
            <w:vAlign w:val="bottom"/>
            <w:hideMark/>
          </w:tcPr>
          <w:p w14:paraId="6AA455A3"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83</w:t>
            </w:r>
          </w:p>
        </w:tc>
      </w:tr>
      <w:tr w:rsidR="00B87517" w:rsidRPr="007C3D93" w14:paraId="4EC72618"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7EDC0E57" w14:textId="77777777" w:rsidR="00385F3B" w:rsidRPr="007C3D93" w:rsidRDefault="00000000" w:rsidP="00385F3B">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社區態度</w:t>
            </w:r>
          </w:p>
        </w:tc>
        <w:tc>
          <w:tcPr>
            <w:tcW w:w="1283" w:type="dxa"/>
            <w:tcBorders>
              <w:top w:val="nil"/>
              <w:left w:val="nil"/>
              <w:bottom w:val="single" w:sz="4" w:space="0" w:color="auto"/>
              <w:right w:val="single" w:sz="4" w:space="0" w:color="auto"/>
            </w:tcBorders>
            <w:shd w:val="clear" w:color="auto" w:fill="auto"/>
            <w:noWrap/>
            <w:vAlign w:val="bottom"/>
            <w:hideMark/>
          </w:tcPr>
          <w:p w14:paraId="5B1F2607"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84" w:type="dxa"/>
            <w:tcBorders>
              <w:top w:val="nil"/>
              <w:left w:val="nil"/>
              <w:bottom w:val="single" w:sz="4" w:space="0" w:color="auto"/>
              <w:right w:val="single" w:sz="4" w:space="0" w:color="auto"/>
            </w:tcBorders>
            <w:shd w:val="clear" w:color="auto" w:fill="auto"/>
            <w:noWrap/>
            <w:vAlign w:val="bottom"/>
            <w:hideMark/>
          </w:tcPr>
          <w:p w14:paraId="5502AF49"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54</w:t>
            </w:r>
          </w:p>
        </w:tc>
        <w:tc>
          <w:tcPr>
            <w:tcW w:w="1283" w:type="dxa"/>
            <w:tcBorders>
              <w:top w:val="nil"/>
              <w:left w:val="nil"/>
              <w:bottom w:val="single" w:sz="4" w:space="0" w:color="auto"/>
              <w:right w:val="single" w:sz="4" w:space="0" w:color="auto"/>
            </w:tcBorders>
            <w:shd w:val="clear" w:color="auto" w:fill="auto"/>
            <w:noWrap/>
            <w:vAlign w:val="bottom"/>
            <w:hideMark/>
          </w:tcPr>
          <w:p w14:paraId="630B6E11"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c>
          <w:tcPr>
            <w:tcW w:w="1284" w:type="dxa"/>
            <w:tcBorders>
              <w:top w:val="nil"/>
              <w:left w:val="nil"/>
              <w:bottom w:val="single" w:sz="4" w:space="0" w:color="auto"/>
              <w:right w:val="single" w:sz="4" w:space="0" w:color="auto"/>
            </w:tcBorders>
            <w:shd w:val="clear" w:color="auto" w:fill="auto"/>
            <w:noWrap/>
            <w:vAlign w:val="bottom"/>
            <w:hideMark/>
          </w:tcPr>
          <w:p w14:paraId="488A6741"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83" w:type="dxa"/>
            <w:tcBorders>
              <w:top w:val="nil"/>
              <w:left w:val="nil"/>
              <w:bottom w:val="single" w:sz="4" w:space="0" w:color="auto"/>
              <w:right w:val="single" w:sz="4" w:space="0" w:color="auto"/>
            </w:tcBorders>
            <w:shd w:val="clear" w:color="auto" w:fill="auto"/>
            <w:noWrap/>
            <w:vAlign w:val="bottom"/>
            <w:hideMark/>
          </w:tcPr>
          <w:p w14:paraId="00A803BB"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84" w:type="dxa"/>
            <w:tcBorders>
              <w:top w:val="nil"/>
              <w:left w:val="nil"/>
              <w:bottom w:val="single" w:sz="4" w:space="0" w:color="auto"/>
              <w:right w:val="single" w:sz="4" w:space="0" w:color="auto"/>
            </w:tcBorders>
            <w:shd w:val="clear" w:color="auto" w:fill="auto"/>
            <w:noWrap/>
            <w:vAlign w:val="bottom"/>
            <w:hideMark/>
          </w:tcPr>
          <w:p w14:paraId="48A3CB9D"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68</w:t>
            </w:r>
          </w:p>
        </w:tc>
      </w:tr>
      <w:tr w:rsidR="00B87517" w:rsidRPr="007C3D93" w14:paraId="7387B637"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490D46C7" w14:textId="77777777" w:rsidR="00385F3B" w:rsidRPr="007C3D93" w:rsidRDefault="00000000" w:rsidP="00385F3B">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幼兒</w:t>
            </w:r>
          </w:p>
        </w:tc>
        <w:tc>
          <w:tcPr>
            <w:tcW w:w="1283" w:type="dxa"/>
            <w:tcBorders>
              <w:top w:val="nil"/>
              <w:left w:val="nil"/>
              <w:bottom w:val="single" w:sz="4" w:space="0" w:color="auto"/>
              <w:right w:val="single" w:sz="4" w:space="0" w:color="auto"/>
            </w:tcBorders>
            <w:shd w:val="clear" w:color="auto" w:fill="auto"/>
            <w:noWrap/>
            <w:vAlign w:val="bottom"/>
            <w:hideMark/>
          </w:tcPr>
          <w:p w14:paraId="1D6114E4"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84" w:type="dxa"/>
            <w:tcBorders>
              <w:top w:val="nil"/>
              <w:left w:val="nil"/>
              <w:bottom w:val="single" w:sz="4" w:space="0" w:color="auto"/>
              <w:right w:val="single" w:sz="4" w:space="0" w:color="auto"/>
            </w:tcBorders>
            <w:shd w:val="clear" w:color="auto" w:fill="auto"/>
            <w:noWrap/>
            <w:vAlign w:val="bottom"/>
            <w:hideMark/>
          </w:tcPr>
          <w:p w14:paraId="306B2514"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59</w:t>
            </w:r>
          </w:p>
        </w:tc>
        <w:tc>
          <w:tcPr>
            <w:tcW w:w="1283" w:type="dxa"/>
            <w:tcBorders>
              <w:top w:val="nil"/>
              <w:left w:val="nil"/>
              <w:bottom w:val="single" w:sz="4" w:space="0" w:color="auto"/>
              <w:right w:val="single" w:sz="4" w:space="0" w:color="auto"/>
            </w:tcBorders>
            <w:shd w:val="clear" w:color="auto" w:fill="auto"/>
            <w:noWrap/>
            <w:vAlign w:val="bottom"/>
            <w:hideMark/>
          </w:tcPr>
          <w:p w14:paraId="197A373A"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10</w:t>
            </w:r>
          </w:p>
        </w:tc>
        <w:tc>
          <w:tcPr>
            <w:tcW w:w="1284" w:type="dxa"/>
            <w:tcBorders>
              <w:top w:val="nil"/>
              <w:left w:val="nil"/>
              <w:bottom w:val="single" w:sz="4" w:space="0" w:color="auto"/>
              <w:right w:val="single" w:sz="4" w:space="0" w:color="auto"/>
            </w:tcBorders>
            <w:shd w:val="clear" w:color="auto" w:fill="auto"/>
            <w:noWrap/>
            <w:vAlign w:val="bottom"/>
            <w:hideMark/>
          </w:tcPr>
          <w:p w14:paraId="00A56013"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83" w:type="dxa"/>
            <w:tcBorders>
              <w:top w:val="nil"/>
              <w:left w:val="nil"/>
              <w:bottom w:val="single" w:sz="4" w:space="0" w:color="auto"/>
              <w:right w:val="single" w:sz="4" w:space="0" w:color="auto"/>
            </w:tcBorders>
            <w:shd w:val="clear" w:color="auto" w:fill="auto"/>
            <w:noWrap/>
            <w:vAlign w:val="bottom"/>
            <w:hideMark/>
          </w:tcPr>
          <w:p w14:paraId="63636EA0"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84" w:type="dxa"/>
            <w:tcBorders>
              <w:top w:val="nil"/>
              <w:left w:val="nil"/>
              <w:bottom w:val="single" w:sz="4" w:space="0" w:color="auto"/>
              <w:right w:val="single" w:sz="4" w:space="0" w:color="auto"/>
            </w:tcBorders>
            <w:shd w:val="clear" w:color="auto" w:fill="auto"/>
            <w:noWrap/>
            <w:vAlign w:val="bottom"/>
            <w:hideMark/>
          </w:tcPr>
          <w:p w14:paraId="7897D307"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76</w:t>
            </w:r>
          </w:p>
        </w:tc>
      </w:tr>
      <w:tr w:rsidR="00B87517" w:rsidRPr="007C3D93" w14:paraId="538436E6"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386653CB" w14:textId="77777777" w:rsidR="00385F3B" w:rsidRPr="007C3D93" w:rsidRDefault="00000000" w:rsidP="00385F3B">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安全</w:t>
            </w:r>
          </w:p>
        </w:tc>
        <w:tc>
          <w:tcPr>
            <w:tcW w:w="1283" w:type="dxa"/>
            <w:tcBorders>
              <w:top w:val="nil"/>
              <w:left w:val="nil"/>
              <w:bottom w:val="single" w:sz="4" w:space="0" w:color="auto"/>
              <w:right w:val="single" w:sz="4" w:space="0" w:color="auto"/>
            </w:tcBorders>
            <w:shd w:val="clear" w:color="auto" w:fill="auto"/>
            <w:noWrap/>
            <w:vAlign w:val="bottom"/>
            <w:hideMark/>
          </w:tcPr>
          <w:p w14:paraId="48A9574E"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15</w:t>
            </w:r>
          </w:p>
        </w:tc>
        <w:tc>
          <w:tcPr>
            <w:tcW w:w="1284" w:type="dxa"/>
            <w:tcBorders>
              <w:top w:val="nil"/>
              <w:left w:val="nil"/>
              <w:bottom w:val="single" w:sz="4" w:space="0" w:color="auto"/>
              <w:right w:val="single" w:sz="4" w:space="0" w:color="auto"/>
            </w:tcBorders>
            <w:shd w:val="clear" w:color="auto" w:fill="auto"/>
            <w:noWrap/>
            <w:vAlign w:val="bottom"/>
            <w:hideMark/>
          </w:tcPr>
          <w:p w14:paraId="23872CE5"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88</w:t>
            </w:r>
          </w:p>
        </w:tc>
        <w:tc>
          <w:tcPr>
            <w:tcW w:w="1283" w:type="dxa"/>
            <w:tcBorders>
              <w:top w:val="nil"/>
              <w:left w:val="nil"/>
              <w:bottom w:val="single" w:sz="4" w:space="0" w:color="auto"/>
              <w:right w:val="single" w:sz="4" w:space="0" w:color="auto"/>
            </w:tcBorders>
            <w:shd w:val="clear" w:color="auto" w:fill="auto"/>
            <w:noWrap/>
            <w:vAlign w:val="bottom"/>
            <w:hideMark/>
          </w:tcPr>
          <w:p w14:paraId="13D213B4"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21</w:t>
            </w:r>
          </w:p>
        </w:tc>
        <w:tc>
          <w:tcPr>
            <w:tcW w:w="1284" w:type="dxa"/>
            <w:tcBorders>
              <w:top w:val="nil"/>
              <w:left w:val="nil"/>
              <w:bottom w:val="single" w:sz="4" w:space="0" w:color="auto"/>
              <w:right w:val="single" w:sz="4" w:space="0" w:color="auto"/>
            </w:tcBorders>
            <w:shd w:val="clear" w:color="auto" w:fill="auto"/>
            <w:noWrap/>
            <w:vAlign w:val="bottom"/>
            <w:hideMark/>
          </w:tcPr>
          <w:p w14:paraId="7D4A90F1"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83" w:type="dxa"/>
            <w:tcBorders>
              <w:top w:val="nil"/>
              <w:left w:val="nil"/>
              <w:bottom w:val="single" w:sz="4" w:space="0" w:color="auto"/>
              <w:right w:val="single" w:sz="4" w:space="0" w:color="auto"/>
            </w:tcBorders>
            <w:shd w:val="clear" w:color="auto" w:fill="auto"/>
            <w:noWrap/>
            <w:vAlign w:val="bottom"/>
            <w:hideMark/>
          </w:tcPr>
          <w:p w14:paraId="30A7625E"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84" w:type="dxa"/>
            <w:tcBorders>
              <w:top w:val="nil"/>
              <w:left w:val="nil"/>
              <w:bottom w:val="single" w:sz="4" w:space="0" w:color="auto"/>
              <w:right w:val="single" w:sz="4" w:space="0" w:color="auto"/>
            </w:tcBorders>
            <w:shd w:val="clear" w:color="auto" w:fill="auto"/>
            <w:noWrap/>
            <w:vAlign w:val="bottom"/>
            <w:hideMark/>
          </w:tcPr>
          <w:p w14:paraId="20756A85"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132</w:t>
            </w:r>
          </w:p>
        </w:tc>
      </w:tr>
      <w:tr w:rsidR="00B87517" w:rsidRPr="007C3D93" w14:paraId="1A710013"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123AF371" w14:textId="77777777" w:rsidR="00385F3B" w:rsidRPr="007C3D93" w:rsidRDefault="00000000" w:rsidP="00385F3B">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應急管理</w:t>
            </w:r>
          </w:p>
        </w:tc>
        <w:tc>
          <w:tcPr>
            <w:tcW w:w="1283" w:type="dxa"/>
            <w:tcBorders>
              <w:top w:val="nil"/>
              <w:left w:val="nil"/>
              <w:bottom w:val="single" w:sz="4" w:space="0" w:color="auto"/>
              <w:right w:val="single" w:sz="4" w:space="0" w:color="auto"/>
            </w:tcBorders>
            <w:shd w:val="clear" w:color="auto" w:fill="auto"/>
            <w:noWrap/>
            <w:vAlign w:val="bottom"/>
            <w:hideMark/>
          </w:tcPr>
          <w:p w14:paraId="7A9A0060"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11</w:t>
            </w:r>
          </w:p>
        </w:tc>
        <w:tc>
          <w:tcPr>
            <w:tcW w:w="1284" w:type="dxa"/>
            <w:tcBorders>
              <w:top w:val="nil"/>
              <w:left w:val="nil"/>
              <w:bottom w:val="single" w:sz="4" w:space="0" w:color="auto"/>
              <w:right w:val="single" w:sz="4" w:space="0" w:color="auto"/>
            </w:tcBorders>
            <w:shd w:val="clear" w:color="auto" w:fill="auto"/>
            <w:noWrap/>
            <w:vAlign w:val="bottom"/>
            <w:hideMark/>
          </w:tcPr>
          <w:p w14:paraId="010D6A46"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44</w:t>
            </w:r>
          </w:p>
        </w:tc>
        <w:tc>
          <w:tcPr>
            <w:tcW w:w="1283" w:type="dxa"/>
            <w:tcBorders>
              <w:top w:val="nil"/>
              <w:left w:val="nil"/>
              <w:bottom w:val="single" w:sz="4" w:space="0" w:color="auto"/>
              <w:right w:val="single" w:sz="4" w:space="0" w:color="auto"/>
            </w:tcBorders>
            <w:shd w:val="clear" w:color="auto" w:fill="auto"/>
            <w:noWrap/>
            <w:vAlign w:val="bottom"/>
            <w:hideMark/>
          </w:tcPr>
          <w:p w14:paraId="7AB2BB98"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84" w:type="dxa"/>
            <w:tcBorders>
              <w:top w:val="nil"/>
              <w:left w:val="nil"/>
              <w:bottom w:val="single" w:sz="4" w:space="0" w:color="auto"/>
              <w:right w:val="single" w:sz="4" w:space="0" w:color="auto"/>
            </w:tcBorders>
            <w:shd w:val="clear" w:color="auto" w:fill="auto"/>
            <w:noWrap/>
            <w:vAlign w:val="bottom"/>
            <w:hideMark/>
          </w:tcPr>
          <w:p w14:paraId="35D3B0F4"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83" w:type="dxa"/>
            <w:tcBorders>
              <w:top w:val="nil"/>
              <w:left w:val="nil"/>
              <w:bottom w:val="single" w:sz="4" w:space="0" w:color="auto"/>
              <w:right w:val="single" w:sz="4" w:space="0" w:color="auto"/>
            </w:tcBorders>
            <w:shd w:val="clear" w:color="auto" w:fill="auto"/>
            <w:noWrap/>
            <w:vAlign w:val="bottom"/>
            <w:hideMark/>
          </w:tcPr>
          <w:p w14:paraId="153853E4"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84" w:type="dxa"/>
            <w:tcBorders>
              <w:top w:val="nil"/>
              <w:left w:val="nil"/>
              <w:bottom w:val="single" w:sz="4" w:space="0" w:color="auto"/>
              <w:right w:val="single" w:sz="4" w:space="0" w:color="auto"/>
            </w:tcBorders>
            <w:shd w:val="clear" w:color="auto" w:fill="auto"/>
            <w:noWrap/>
            <w:vAlign w:val="bottom"/>
            <w:hideMark/>
          </w:tcPr>
          <w:p w14:paraId="2CF6FDBD"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58</w:t>
            </w:r>
          </w:p>
        </w:tc>
      </w:tr>
      <w:tr w:rsidR="00B87517" w:rsidRPr="007C3D93" w14:paraId="0A0BAA06" w14:textId="77777777" w:rsidTr="00521B3B">
        <w:trPr>
          <w:trHeight w:val="300"/>
        </w:trPr>
        <w:tc>
          <w:tcPr>
            <w:tcW w:w="2035" w:type="dxa"/>
            <w:tcBorders>
              <w:top w:val="nil"/>
              <w:left w:val="single" w:sz="4" w:space="0" w:color="auto"/>
              <w:bottom w:val="single" w:sz="4" w:space="0" w:color="auto"/>
              <w:right w:val="single" w:sz="4" w:space="0" w:color="auto"/>
            </w:tcBorders>
            <w:shd w:val="clear" w:color="000000" w:fill="DDEBF7"/>
            <w:noWrap/>
            <w:vAlign w:val="bottom"/>
            <w:hideMark/>
          </w:tcPr>
          <w:p w14:paraId="7C1C8628" w14:textId="77777777" w:rsidR="00385F3B" w:rsidRPr="007C3D93" w:rsidRDefault="00000000" w:rsidP="00385F3B">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c>
          <w:tcPr>
            <w:tcW w:w="1283" w:type="dxa"/>
            <w:tcBorders>
              <w:top w:val="nil"/>
              <w:left w:val="nil"/>
              <w:bottom w:val="single" w:sz="4" w:space="0" w:color="auto"/>
              <w:right w:val="single" w:sz="4" w:space="0" w:color="auto"/>
            </w:tcBorders>
            <w:shd w:val="clear" w:color="000000" w:fill="DDEBF7"/>
            <w:noWrap/>
            <w:vAlign w:val="bottom"/>
            <w:hideMark/>
          </w:tcPr>
          <w:p w14:paraId="6D53A1A4"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43</w:t>
            </w:r>
          </w:p>
        </w:tc>
        <w:tc>
          <w:tcPr>
            <w:tcW w:w="1284" w:type="dxa"/>
            <w:tcBorders>
              <w:top w:val="nil"/>
              <w:left w:val="nil"/>
              <w:bottom w:val="single" w:sz="4" w:space="0" w:color="auto"/>
              <w:right w:val="single" w:sz="4" w:space="0" w:color="auto"/>
            </w:tcBorders>
            <w:shd w:val="clear" w:color="000000" w:fill="DDEBF7"/>
            <w:noWrap/>
            <w:vAlign w:val="bottom"/>
            <w:hideMark/>
          </w:tcPr>
          <w:p w14:paraId="3C6D0D2F"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307</w:t>
            </w:r>
          </w:p>
        </w:tc>
        <w:tc>
          <w:tcPr>
            <w:tcW w:w="1283" w:type="dxa"/>
            <w:tcBorders>
              <w:top w:val="nil"/>
              <w:left w:val="nil"/>
              <w:bottom w:val="single" w:sz="4" w:space="0" w:color="auto"/>
              <w:right w:val="single" w:sz="4" w:space="0" w:color="auto"/>
            </w:tcBorders>
            <w:shd w:val="clear" w:color="000000" w:fill="DDEBF7"/>
            <w:noWrap/>
            <w:vAlign w:val="bottom"/>
            <w:hideMark/>
          </w:tcPr>
          <w:p w14:paraId="3E9FA09C"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48</w:t>
            </w:r>
          </w:p>
        </w:tc>
        <w:tc>
          <w:tcPr>
            <w:tcW w:w="1284" w:type="dxa"/>
            <w:tcBorders>
              <w:top w:val="nil"/>
              <w:left w:val="nil"/>
              <w:bottom w:val="single" w:sz="4" w:space="0" w:color="auto"/>
              <w:right w:val="single" w:sz="4" w:space="0" w:color="auto"/>
            </w:tcBorders>
            <w:shd w:val="clear" w:color="000000" w:fill="DDEBF7"/>
            <w:noWrap/>
            <w:vAlign w:val="bottom"/>
            <w:hideMark/>
          </w:tcPr>
          <w:p w14:paraId="0CE16707"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10</w:t>
            </w:r>
          </w:p>
        </w:tc>
        <w:tc>
          <w:tcPr>
            <w:tcW w:w="1283" w:type="dxa"/>
            <w:tcBorders>
              <w:top w:val="nil"/>
              <w:left w:val="nil"/>
              <w:bottom w:val="single" w:sz="4" w:space="0" w:color="auto"/>
              <w:right w:val="single" w:sz="4" w:space="0" w:color="auto"/>
            </w:tcBorders>
            <w:shd w:val="clear" w:color="000000" w:fill="DDEBF7"/>
            <w:noWrap/>
            <w:vAlign w:val="bottom"/>
            <w:hideMark/>
          </w:tcPr>
          <w:p w14:paraId="3E3A2FAA"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9</w:t>
            </w:r>
          </w:p>
        </w:tc>
        <w:tc>
          <w:tcPr>
            <w:tcW w:w="1284" w:type="dxa"/>
            <w:tcBorders>
              <w:top w:val="nil"/>
              <w:left w:val="nil"/>
              <w:bottom w:val="single" w:sz="4" w:space="0" w:color="auto"/>
              <w:right w:val="single" w:sz="4" w:space="0" w:color="auto"/>
            </w:tcBorders>
            <w:shd w:val="clear" w:color="000000" w:fill="DDEBF7"/>
            <w:noWrap/>
            <w:vAlign w:val="bottom"/>
            <w:hideMark/>
          </w:tcPr>
          <w:p w14:paraId="59436878"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417</w:t>
            </w:r>
          </w:p>
        </w:tc>
      </w:tr>
      <w:tr w:rsidR="00B87517" w:rsidRPr="007C3D93" w14:paraId="7E22802C"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7C866744" w14:textId="77777777" w:rsidR="00385F3B" w:rsidRPr="007C3D93" w:rsidRDefault="00000000" w:rsidP="00385F3B">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百分比</w:t>
            </w:r>
          </w:p>
        </w:tc>
        <w:tc>
          <w:tcPr>
            <w:tcW w:w="1283" w:type="dxa"/>
            <w:tcBorders>
              <w:top w:val="nil"/>
              <w:left w:val="nil"/>
              <w:bottom w:val="single" w:sz="4" w:space="0" w:color="auto"/>
              <w:right w:val="single" w:sz="4" w:space="0" w:color="auto"/>
            </w:tcBorders>
            <w:shd w:val="clear" w:color="auto" w:fill="auto"/>
            <w:noWrap/>
            <w:vAlign w:val="bottom"/>
            <w:hideMark/>
          </w:tcPr>
          <w:p w14:paraId="4B3499A8"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10%</w:t>
            </w:r>
          </w:p>
        </w:tc>
        <w:tc>
          <w:tcPr>
            <w:tcW w:w="1284" w:type="dxa"/>
            <w:tcBorders>
              <w:top w:val="nil"/>
              <w:left w:val="nil"/>
              <w:bottom w:val="single" w:sz="4" w:space="0" w:color="auto"/>
              <w:right w:val="single" w:sz="4" w:space="0" w:color="auto"/>
            </w:tcBorders>
            <w:shd w:val="clear" w:color="auto" w:fill="auto"/>
            <w:noWrap/>
            <w:vAlign w:val="bottom"/>
            <w:hideMark/>
          </w:tcPr>
          <w:p w14:paraId="3BF7A8E9"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74%</w:t>
            </w:r>
          </w:p>
        </w:tc>
        <w:tc>
          <w:tcPr>
            <w:tcW w:w="1283" w:type="dxa"/>
            <w:tcBorders>
              <w:top w:val="nil"/>
              <w:left w:val="nil"/>
              <w:bottom w:val="single" w:sz="4" w:space="0" w:color="auto"/>
              <w:right w:val="single" w:sz="4" w:space="0" w:color="auto"/>
            </w:tcBorders>
            <w:shd w:val="clear" w:color="auto" w:fill="auto"/>
            <w:noWrap/>
            <w:vAlign w:val="bottom"/>
            <w:hideMark/>
          </w:tcPr>
          <w:p w14:paraId="2717B52F"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12%</w:t>
            </w:r>
          </w:p>
        </w:tc>
        <w:tc>
          <w:tcPr>
            <w:tcW w:w="1284" w:type="dxa"/>
            <w:tcBorders>
              <w:top w:val="nil"/>
              <w:left w:val="nil"/>
              <w:bottom w:val="single" w:sz="4" w:space="0" w:color="auto"/>
              <w:right w:val="single" w:sz="4" w:space="0" w:color="auto"/>
            </w:tcBorders>
            <w:shd w:val="clear" w:color="auto" w:fill="auto"/>
            <w:noWrap/>
            <w:vAlign w:val="bottom"/>
            <w:hideMark/>
          </w:tcPr>
          <w:p w14:paraId="538E8AF0"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83" w:type="dxa"/>
            <w:tcBorders>
              <w:top w:val="nil"/>
              <w:left w:val="nil"/>
              <w:bottom w:val="single" w:sz="4" w:space="0" w:color="auto"/>
              <w:right w:val="single" w:sz="4" w:space="0" w:color="auto"/>
            </w:tcBorders>
            <w:shd w:val="clear" w:color="auto" w:fill="auto"/>
            <w:noWrap/>
            <w:vAlign w:val="bottom"/>
            <w:hideMark/>
          </w:tcPr>
          <w:p w14:paraId="1E75023D" w14:textId="77777777" w:rsidR="00385F3B" w:rsidRPr="007C3D93" w:rsidRDefault="00000000" w:rsidP="00385F3B">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84" w:type="dxa"/>
            <w:tcBorders>
              <w:top w:val="nil"/>
              <w:left w:val="nil"/>
              <w:bottom w:val="single" w:sz="4" w:space="0" w:color="auto"/>
              <w:right w:val="single" w:sz="4" w:space="0" w:color="auto"/>
            </w:tcBorders>
            <w:shd w:val="clear" w:color="auto" w:fill="auto"/>
            <w:noWrap/>
            <w:vAlign w:val="bottom"/>
            <w:hideMark/>
          </w:tcPr>
          <w:p w14:paraId="09E3AAF7" w14:textId="77777777" w:rsidR="00385F3B" w:rsidRPr="007C3D93" w:rsidRDefault="00000000" w:rsidP="00385F3B">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 </w:t>
            </w:r>
          </w:p>
        </w:tc>
      </w:tr>
    </w:tbl>
    <w:p w14:paraId="0C9C0BE7" w14:textId="77777777" w:rsidR="00385F3B" w:rsidRPr="007C3D93" w:rsidRDefault="00385F3B" w:rsidP="00A75BCD">
      <w:pPr>
        <w:spacing w:before="60" w:after="120" w:line="240" w:lineRule="auto"/>
        <w:rPr>
          <w:rFonts w:asciiTheme="minorBidi" w:eastAsia="Microsoft JhengHei" w:hAnsiTheme="minorBidi"/>
          <w:b/>
          <w:bCs/>
          <w:color w:val="000000"/>
          <w:lang w:eastAsia="zh-HK"/>
        </w:rPr>
      </w:pPr>
    </w:p>
    <w:p w14:paraId="59815064" w14:textId="77777777" w:rsidR="00385F3B" w:rsidRPr="007C3D93" w:rsidRDefault="00385F3B" w:rsidP="00A75BCD">
      <w:pPr>
        <w:spacing w:before="60" w:after="120" w:line="240" w:lineRule="auto"/>
        <w:rPr>
          <w:rFonts w:asciiTheme="minorBidi" w:eastAsia="Microsoft JhengHei" w:hAnsiTheme="minorBidi"/>
          <w:b/>
          <w:bCs/>
          <w:color w:val="000000"/>
          <w:lang w:eastAsia="zh-HK"/>
        </w:rPr>
      </w:pPr>
    </w:p>
    <w:p w14:paraId="50F6045D" w14:textId="77777777" w:rsidR="003C1733" w:rsidRPr="007C3D93" w:rsidRDefault="00000000">
      <w:pPr>
        <w:rPr>
          <w:rFonts w:asciiTheme="minorBidi" w:eastAsia="Microsoft JhengHei" w:hAnsiTheme="minorBidi"/>
          <w:lang w:eastAsia="zh-HK"/>
        </w:rPr>
      </w:pPr>
      <w:r w:rsidRPr="007C3D93">
        <w:rPr>
          <w:rFonts w:asciiTheme="minorBidi" w:eastAsia="Microsoft JhengHei" w:hAnsiTheme="minorBidi" w:hint="eastAsia"/>
          <w:lang w:eastAsia="zh-HK"/>
        </w:rPr>
        <w:br w:type="page"/>
      </w:r>
    </w:p>
    <w:p w14:paraId="09123D2E" w14:textId="77777777" w:rsidR="007D4E3A"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lastRenderedPageBreak/>
        <w:t>表格一：按定向行動計劃及狀況分類的定向行動計劃進展</w:t>
      </w:r>
    </w:p>
    <w:p w14:paraId="1BC1B593" w14:textId="6DEDD13D" w:rsidR="001B279D" w:rsidRPr="007C3D93" w:rsidRDefault="006527BE"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58240" behindDoc="0" locked="0" layoutInCell="1" allowOverlap="1" wp14:anchorId="1286B655" wp14:editId="2171CE2A">
                <wp:simplePos x="0" y="0"/>
                <wp:positionH relativeFrom="column">
                  <wp:posOffset>1417320</wp:posOffset>
                </wp:positionH>
                <wp:positionV relativeFrom="paragraph">
                  <wp:posOffset>56211</wp:posOffset>
                </wp:positionV>
                <wp:extent cx="3032760" cy="30215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302150"/>
                        </a:xfrm>
                        <a:prstGeom prst="rect">
                          <a:avLst/>
                        </a:prstGeom>
                        <a:solidFill>
                          <a:schemeClr val="bg1"/>
                        </a:solidFill>
                        <a:ln w="9525">
                          <a:noFill/>
                          <a:miter lim="800000"/>
                          <a:headEnd/>
                          <a:tailEnd/>
                        </a:ln>
                      </wps:spPr>
                      <wps:txbx>
                        <w:txbxContent>
                          <w:p w14:paraId="3BC7000B" w14:textId="42D85D80" w:rsidR="00DE014D" w:rsidRPr="00DE014D" w:rsidRDefault="006527BE">
                            <w:pPr>
                              <w:rPr>
                                <w:color w:val="595959" w:themeColor="text1" w:themeTint="A6"/>
                                <w:sz w:val="21"/>
                                <w:szCs w:val="21"/>
                                <w:lang w:eastAsia="zh-TW"/>
                              </w:rPr>
                            </w:pPr>
                            <w:r w:rsidRPr="006527BE">
                              <w:rPr>
                                <w:rFonts w:hint="eastAsia"/>
                                <w:color w:val="595959" w:themeColor="text1" w:themeTint="A6"/>
                                <w:sz w:val="21"/>
                                <w:szCs w:val="21"/>
                                <w:lang w:eastAsia="zh-TW"/>
                              </w:rPr>
                              <w:t>按定向行動計劃及狀況分類的定向行動計劃進展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6B655" id="_x0000_t202" coordsize="21600,21600" o:spt="202" path="m,l,21600r21600,l21600,xe">
                <v:stroke joinstyle="miter"/>
                <v:path gradientshapeok="t" o:connecttype="rect"/>
              </v:shapetype>
              <v:shape id="Text Box 2" o:spid="_x0000_s1026" type="#_x0000_t202" style="position:absolute;margin-left:111.6pt;margin-top:4.45pt;width:238.8pt;height:23.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" fillcolor="white [3212]" stroked="f">
                <v:textbox>
                  <w:txbxContent>
                    <w:p w14:paraId="3BC7000B" w14:textId="42D85D80" w:rsidR="00DE014D" w:rsidRPr="00DE014D" w:rsidRDefault="006527BE">
                      <w:pPr>
                        <w:rPr>
                          <w:color w:val="595959" w:themeColor="text1" w:themeTint="A6"/>
                          <w:sz w:val="21"/>
                          <w:szCs w:val="21"/>
                          <w:lang w:eastAsia="zh-TW"/>
                        </w:rPr>
                      </w:pPr>
                      <w:r w:rsidRPr="006527BE">
                        <w:rPr>
                          <w:rFonts w:hint="eastAsia"/>
                          <w:color w:val="595959" w:themeColor="text1" w:themeTint="A6"/>
                          <w:sz w:val="21"/>
                          <w:szCs w:val="21"/>
                          <w:lang w:eastAsia="zh-TW"/>
                        </w:rPr>
                        <w:t>按定向行動計劃及狀況分類的定向行動計劃進展</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73600" behindDoc="0" locked="0" layoutInCell="1" allowOverlap="1" wp14:anchorId="7312F81F" wp14:editId="5E90BFE0">
                <wp:simplePos x="0" y="0"/>
                <wp:positionH relativeFrom="column">
                  <wp:posOffset>1130300</wp:posOffset>
                </wp:positionH>
                <wp:positionV relativeFrom="paragraph">
                  <wp:posOffset>3076575</wp:posOffset>
                </wp:positionV>
                <wp:extent cx="400050" cy="2476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chemeClr val="bg1"/>
                        </a:solidFill>
                        <a:ln w="9525">
                          <a:noFill/>
                          <a:miter lim="800000"/>
                          <a:headEnd/>
                          <a:tailEnd/>
                        </a:ln>
                      </wps:spPr>
                      <wps:txbx>
                        <w:txbxContent>
                          <w:p w14:paraId="3D4256AF" w14:textId="77777777" w:rsidR="00840A7F" w:rsidRPr="00840A7F" w:rsidRDefault="00000000" w:rsidP="00840A7F">
                            <w:pPr>
                              <w:rPr>
                                <w:color w:val="595959" w:themeColor="text1" w:themeTint="A6"/>
                                <w:sz w:val="14"/>
                                <w:szCs w:val="14"/>
                              </w:rPr>
                            </w:pPr>
                            <w:r>
                              <w:rPr>
                                <w:color w:val="595959" w:themeColor="text1" w:themeTint="A6"/>
                                <w:sz w:val="14"/>
                                <w:szCs w:val="14"/>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2F81F" id="Text Box 16" o:spid="_x0000_s1027" type="#_x0000_t202" style="position:absolute;margin-left:89pt;margin-top:242.25pt;width:31.5pt;height:1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" fillcolor="white [3212]" stroked="f">
                <v:textbox inset="0,0,0,0">
                  <w:txbxContent>
                    <w:p w14:paraId="3D4256AF" w14:textId="77777777" w:rsidR="00840A7F" w:rsidRPr="00840A7F" w:rsidRDefault="00000000" w:rsidP="00840A7F">
                      <w:pPr>
                        <w:rPr>
                          <w:color w:val="595959" w:themeColor="text1" w:themeTint="A6"/>
                          <w:sz w:val="14"/>
                          <w:szCs w:val="14"/>
                        </w:rPr>
                      </w:pPr>
                      <w:r>
                        <w:rPr>
                          <w:color w:val="595959" w:themeColor="text1" w:themeTint="A6"/>
                          <w:sz w:val="14"/>
                          <w:szCs w:val="14"/>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71552" behindDoc="0" locked="0" layoutInCell="1" allowOverlap="1" wp14:anchorId="4DDB6C00" wp14:editId="5B56B07D">
                <wp:simplePos x="0" y="0"/>
                <wp:positionH relativeFrom="column">
                  <wp:posOffset>422910</wp:posOffset>
                </wp:positionH>
                <wp:positionV relativeFrom="paragraph">
                  <wp:posOffset>3077846</wp:posOffset>
                </wp:positionV>
                <wp:extent cx="605790" cy="247650"/>
                <wp:effectExtent l="0" t="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4AAF8E77" w14:textId="77777777" w:rsidR="00840A7F" w:rsidRPr="00840A7F" w:rsidRDefault="00000000" w:rsidP="00840A7F">
                            <w:pPr>
                              <w:rPr>
                                <w:color w:val="595959" w:themeColor="text1" w:themeTint="A6"/>
                                <w:sz w:val="14"/>
                                <w:szCs w:val="14"/>
                              </w:rPr>
                            </w:pPr>
                            <w:r>
                              <w:rPr>
                                <w:color w:val="595959" w:themeColor="text1" w:themeTint="A6"/>
                                <w:sz w:val="14"/>
                                <w:szCs w:val="14"/>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DDB6C00" id="Text Box 15" o:spid="_x0000_s1028" type="#_x0000_t202" style="position:absolute;margin-left:33.3pt;margin-top:242.35pt;width:47.7pt;height: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" fillcolor="white [3212]" stroked="f">
                <v:textbox inset="0,0,0,0">
                  <w:txbxContent>
                    <w:p w14:paraId="4AAF8E77" w14:textId="77777777" w:rsidR="00840A7F" w:rsidRPr="00840A7F" w:rsidRDefault="00000000" w:rsidP="00840A7F">
                      <w:pPr>
                        <w:rPr>
                          <w:color w:val="595959" w:themeColor="text1" w:themeTint="A6"/>
                          <w:sz w:val="14"/>
                          <w:szCs w:val="14"/>
                        </w:rPr>
                      </w:pPr>
                      <w:r>
                        <w:rPr>
                          <w:color w:val="595959" w:themeColor="text1" w:themeTint="A6"/>
                          <w:sz w:val="14"/>
                          <w:szCs w:val="14"/>
                        </w:rPr>
                        <w:t>已完成</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75648" behindDoc="0" locked="0" layoutInCell="1" allowOverlap="1" wp14:anchorId="0CA9D86B" wp14:editId="2342D37B">
                <wp:simplePos x="0" y="0"/>
                <wp:positionH relativeFrom="column">
                  <wp:posOffset>1725930</wp:posOffset>
                </wp:positionH>
                <wp:positionV relativeFrom="paragraph">
                  <wp:posOffset>3077845</wp:posOffset>
                </wp:positionV>
                <wp:extent cx="643890" cy="236220"/>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36220"/>
                        </a:xfrm>
                        <a:prstGeom prst="rect">
                          <a:avLst/>
                        </a:prstGeom>
                        <a:solidFill>
                          <a:schemeClr val="bg1"/>
                        </a:solidFill>
                        <a:ln w="9525">
                          <a:noFill/>
                          <a:miter lim="800000"/>
                          <a:headEnd/>
                          <a:tailEnd/>
                        </a:ln>
                      </wps:spPr>
                      <wps:txbx>
                        <w:txbxContent>
                          <w:p w14:paraId="363A456F" w14:textId="77777777" w:rsidR="00840A7F" w:rsidRPr="00840A7F" w:rsidRDefault="00000000" w:rsidP="00840A7F">
                            <w:pPr>
                              <w:rPr>
                                <w:color w:val="595959" w:themeColor="text1" w:themeTint="A6"/>
                                <w:sz w:val="14"/>
                                <w:szCs w:val="14"/>
                              </w:rPr>
                            </w:pPr>
                            <w:r>
                              <w:rPr>
                                <w:color w:val="595959" w:themeColor="text1" w:themeTint="A6"/>
                                <w:sz w:val="14"/>
                                <w:szCs w:val="14"/>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CA9D86B" id="Text Box 18" o:spid="_x0000_s1029" type="#_x0000_t202" style="position:absolute;margin-left:135.9pt;margin-top:242.35pt;width:50.7pt;height:18.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" fillcolor="white [3212]" stroked="f">
                <v:textbox inset="0,0,0,0">
                  <w:txbxContent>
                    <w:p w14:paraId="363A456F" w14:textId="77777777" w:rsidR="00840A7F" w:rsidRPr="00840A7F" w:rsidRDefault="00000000" w:rsidP="00840A7F">
                      <w:pPr>
                        <w:rPr>
                          <w:color w:val="595959" w:themeColor="text1" w:themeTint="A6"/>
                          <w:sz w:val="14"/>
                          <w:szCs w:val="14"/>
                        </w:rPr>
                      </w:pPr>
                      <w:r>
                        <w:rPr>
                          <w:color w:val="595959" w:themeColor="text1" w:themeTint="A6"/>
                          <w:sz w:val="14"/>
                          <w:szCs w:val="14"/>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77696" behindDoc="0" locked="0" layoutInCell="1" allowOverlap="1" wp14:anchorId="34BE1D98" wp14:editId="55B7E8DA">
                <wp:simplePos x="0" y="0"/>
                <wp:positionH relativeFrom="margin">
                  <wp:posOffset>2491740</wp:posOffset>
                </wp:positionH>
                <wp:positionV relativeFrom="paragraph">
                  <wp:posOffset>3077845</wp:posOffset>
                </wp:positionV>
                <wp:extent cx="441960" cy="243840"/>
                <wp:effectExtent l="0" t="0" r="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43840"/>
                        </a:xfrm>
                        <a:prstGeom prst="rect">
                          <a:avLst/>
                        </a:prstGeom>
                        <a:solidFill>
                          <a:schemeClr val="bg1"/>
                        </a:solidFill>
                        <a:ln w="9525">
                          <a:noFill/>
                          <a:miter lim="800000"/>
                          <a:headEnd/>
                          <a:tailEnd/>
                        </a:ln>
                      </wps:spPr>
                      <wps:txbx>
                        <w:txbxContent>
                          <w:p w14:paraId="6835DDB0" w14:textId="77777777" w:rsidR="00840A7F" w:rsidRPr="00840A7F" w:rsidRDefault="00000000" w:rsidP="00840A7F">
                            <w:pPr>
                              <w:rPr>
                                <w:color w:val="595959" w:themeColor="text1" w:themeTint="A6"/>
                                <w:sz w:val="14"/>
                                <w:szCs w:val="14"/>
                              </w:rPr>
                            </w:pPr>
                            <w:r>
                              <w:rPr>
                                <w:color w:val="595959" w:themeColor="text1" w:themeTint="A6"/>
                                <w:sz w:val="14"/>
                                <w:szCs w:val="14"/>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4BE1D98" id="Text Box 19" o:spid="_x0000_s1030" type="#_x0000_t202" style="position:absolute;margin-left:196.2pt;margin-top:242.35pt;width:34.8pt;height:19.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" fillcolor="white [3212]" stroked="f">
                <v:textbox inset="0,0,0,0">
                  <w:txbxContent>
                    <w:p w14:paraId="6835DDB0" w14:textId="77777777" w:rsidR="00840A7F" w:rsidRPr="00840A7F" w:rsidRDefault="00000000" w:rsidP="00840A7F">
                      <w:pPr>
                        <w:rPr>
                          <w:color w:val="595959" w:themeColor="text1" w:themeTint="A6"/>
                          <w:sz w:val="14"/>
                          <w:szCs w:val="14"/>
                        </w:rPr>
                      </w:pPr>
                      <w:r>
                        <w:rPr>
                          <w:color w:val="595959" w:themeColor="text1" w:themeTint="A6"/>
                          <w:sz w:val="14"/>
                          <w:szCs w:val="14"/>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61312" behindDoc="0" locked="0" layoutInCell="1" allowOverlap="1" wp14:anchorId="2649ED81" wp14:editId="6342A14F">
                <wp:simplePos x="0" y="0"/>
                <wp:positionH relativeFrom="column">
                  <wp:posOffset>57150</wp:posOffset>
                </wp:positionH>
                <wp:positionV relativeFrom="paragraph">
                  <wp:posOffset>589915</wp:posOffset>
                </wp:positionV>
                <wp:extent cx="1025525" cy="276225"/>
                <wp:effectExtent l="0" t="0" r="317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76225"/>
                        </a:xfrm>
                        <a:prstGeom prst="rect">
                          <a:avLst/>
                        </a:prstGeom>
                        <a:solidFill>
                          <a:schemeClr val="bg1"/>
                        </a:solidFill>
                        <a:ln w="9525">
                          <a:noFill/>
                          <a:miter lim="800000"/>
                          <a:headEnd/>
                          <a:tailEnd/>
                        </a:ln>
                      </wps:spPr>
                      <wps:txbx>
                        <w:txbxContent>
                          <w:p w14:paraId="46D7C0FF" w14:textId="77777777" w:rsidR="00840A7F" w:rsidRPr="00840A7F" w:rsidRDefault="00000000" w:rsidP="00840A7F">
                            <w:pPr>
                              <w:jc w:val="right"/>
                              <w:rPr>
                                <w:color w:val="595959" w:themeColor="text1" w:themeTint="A6"/>
                                <w:sz w:val="14"/>
                                <w:szCs w:val="14"/>
                              </w:rPr>
                            </w:pPr>
                            <w:r w:rsidRPr="00840A7F">
                              <w:rPr>
                                <w:color w:val="595959" w:themeColor="text1" w:themeTint="A6"/>
                                <w:sz w:val="14"/>
                                <w:szCs w:val="14"/>
                              </w:rPr>
                              <w:t>就業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649ED81" id="_x0000_s1031" type="#_x0000_t202" style="position:absolute;margin-left:4.5pt;margin-top:46.45pt;width:80.7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" fillcolor="white [3212]" stroked="f">
                <v:textbox inset="0,0,0,0">
                  <w:txbxContent>
                    <w:p w14:paraId="46D7C0FF" w14:textId="77777777" w:rsidR="00840A7F" w:rsidRPr="00840A7F" w:rsidRDefault="00000000" w:rsidP="00840A7F">
                      <w:pPr>
                        <w:jc w:val="right"/>
                        <w:rPr>
                          <w:color w:val="595959" w:themeColor="text1" w:themeTint="A6"/>
                          <w:sz w:val="14"/>
                          <w:szCs w:val="14"/>
                        </w:rPr>
                      </w:pPr>
                      <w:r w:rsidRPr="00840A7F">
                        <w:rPr>
                          <w:color w:val="595959" w:themeColor="text1" w:themeTint="A6"/>
                          <w:sz w:val="14"/>
                          <w:szCs w:val="14"/>
                        </w:rPr>
                        <w:t>就業</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79744" behindDoc="0" locked="0" layoutInCell="1" allowOverlap="1" wp14:anchorId="33269C45" wp14:editId="2F13E0BF">
                <wp:simplePos x="0" y="0"/>
                <wp:positionH relativeFrom="column">
                  <wp:posOffset>3048001</wp:posOffset>
                </wp:positionH>
                <wp:positionV relativeFrom="paragraph">
                  <wp:posOffset>3070226</wp:posOffset>
                </wp:positionV>
                <wp:extent cx="1005840" cy="228600"/>
                <wp:effectExtent l="0"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38CA2EA6" w14:textId="77777777" w:rsidR="00840A7F" w:rsidRPr="00840A7F" w:rsidRDefault="00000000" w:rsidP="00840A7F">
                            <w:pPr>
                              <w:rPr>
                                <w:color w:val="595959" w:themeColor="text1" w:themeTint="A6"/>
                                <w:sz w:val="14"/>
                                <w:szCs w:val="14"/>
                              </w:rPr>
                            </w:pPr>
                            <w:r>
                              <w:rPr>
                                <w:color w:val="595959" w:themeColor="text1" w:themeTint="A6"/>
                                <w:sz w:val="14"/>
                                <w:szCs w:val="14"/>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3269C45" id="Text Box 20" o:spid="_x0000_s1032" type="#_x0000_t202" style="position:absolute;margin-left:240pt;margin-top:241.75pt;width:79.2pt;height:1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" fillcolor="white [3212]" stroked="f">
                <v:textbox inset="0,0,0,0">
                  <w:txbxContent>
                    <w:p w14:paraId="38CA2EA6" w14:textId="77777777" w:rsidR="00840A7F" w:rsidRPr="00840A7F" w:rsidRDefault="00000000" w:rsidP="00840A7F">
                      <w:pPr>
                        <w:rPr>
                          <w:color w:val="595959" w:themeColor="text1" w:themeTint="A6"/>
                          <w:sz w:val="14"/>
                          <w:szCs w:val="14"/>
                        </w:rPr>
                      </w:pPr>
                      <w:r>
                        <w:rPr>
                          <w:color w:val="595959" w:themeColor="text1" w:themeTint="A6"/>
                          <w:sz w:val="14"/>
                          <w:szCs w:val="14"/>
                        </w:rPr>
                        <w:t>日後展開</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69504" behindDoc="0" locked="0" layoutInCell="1" allowOverlap="1" wp14:anchorId="71055B5B" wp14:editId="489550A0">
                <wp:simplePos x="0" y="0"/>
                <wp:positionH relativeFrom="margin">
                  <wp:posOffset>19050</wp:posOffset>
                </wp:positionH>
                <wp:positionV relativeFrom="paragraph">
                  <wp:posOffset>2555875</wp:posOffset>
                </wp:positionV>
                <wp:extent cx="1056005" cy="3333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33375"/>
                        </a:xfrm>
                        <a:prstGeom prst="rect">
                          <a:avLst/>
                        </a:prstGeom>
                        <a:solidFill>
                          <a:schemeClr val="bg1"/>
                        </a:solidFill>
                        <a:ln w="9525">
                          <a:noFill/>
                          <a:miter lim="800000"/>
                          <a:headEnd/>
                          <a:tailEnd/>
                        </a:ln>
                      </wps:spPr>
                      <wps:txbx>
                        <w:txbxContent>
                          <w:p w14:paraId="01582552" w14:textId="77777777" w:rsidR="00840A7F" w:rsidRPr="00840A7F" w:rsidRDefault="00000000" w:rsidP="00840A7F">
                            <w:pPr>
                              <w:jc w:val="right"/>
                              <w:rPr>
                                <w:color w:val="595959" w:themeColor="text1" w:themeTint="A6"/>
                                <w:sz w:val="14"/>
                                <w:szCs w:val="14"/>
                              </w:rPr>
                            </w:pPr>
                            <w:r>
                              <w:rPr>
                                <w:color w:val="595959" w:themeColor="text1" w:themeTint="A6"/>
                                <w:sz w:val="14"/>
                                <w:szCs w:val="14"/>
                              </w:rPr>
                              <w:t>應急管理</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1055B5B" id="Text Box 14" o:spid="_x0000_s1033" type="#_x0000_t202" style="position:absolute;margin-left:1.5pt;margin-top:201.25pt;width:83.15pt;height:26.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" fillcolor="white [3212]" stroked="f">
                <v:textbox inset="0,0,0,0">
                  <w:txbxContent>
                    <w:p w14:paraId="01582552" w14:textId="77777777" w:rsidR="00840A7F" w:rsidRPr="00840A7F" w:rsidRDefault="00000000" w:rsidP="00840A7F">
                      <w:pPr>
                        <w:jc w:val="right"/>
                        <w:rPr>
                          <w:color w:val="595959" w:themeColor="text1" w:themeTint="A6"/>
                          <w:sz w:val="14"/>
                          <w:szCs w:val="14"/>
                        </w:rPr>
                      </w:pPr>
                      <w:r>
                        <w:rPr>
                          <w:color w:val="595959" w:themeColor="text1" w:themeTint="A6"/>
                          <w:sz w:val="14"/>
                          <w:szCs w:val="14"/>
                        </w:rPr>
                        <w:t>應急管理</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67456" behindDoc="0" locked="0" layoutInCell="1" allowOverlap="1" wp14:anchorId="7C2EBF1E" wp14:editId="349EBBBF">
                <wp:simplePos x="0" y="0"/>
                <wp:positionH relativeFrom="column">
                  <wp:posOffset>300990</wp:posOffset>
                </wp:positionH>
                <wp:positionV relativeFrom="paragraph">
                  <wp:posOffset>2068195</wp:posOffset>
                </wp:positionV>
                <wp:extent cx="781685" cy="2762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276225"/>
                        </a:xfrm>
                        <a:prstGeom prst="rect">
                          <a:avLst/>
                        </a:prstGeom>
                        <a:solidFill>
                          <a:schemeClr val="bg1"/>
                        </a:solidFill>
                        <a:ln w="9525">
                          <a:noFill/>
                          <a:miter lim="800000"/>
                          <a:headEnd/>
                          <a:tailEnd/>
                        </a:ln>
                      </wps:spPr>
                      <wps:txbx>
                        <w:txbxContent>
                          <w:p w14:paraId="67B19C2E" w14:textId="77777777" w:rsidR="00840A7F" w:rsidRPr="00840A7F" w:rsidRDefault="00000000" w:rsidP="00840A7F">
                            <w:pPr>
                              <w:jc w:val="right"/>
                              <w:rPr>
                                <w:color w:val="595959" w:themeColor="text1" w:themeTint="A6"/>
                                <w:sz w:val="14"/>
                                <w:szCs w:val="14"/>
                              </w:rPr>
                            </w:pPr>
                            <w:r>
                              <w:rPr>
                                <w:color w:val="595959" w:themeColor="text1" w:themeTint="A6"/>
                                <w:sz w:val="14"/>
                                <w:szCs w:val="14"/>
                              </w:rPr>
                              <w:t>安全</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C2EBF1E" id="Text Box 7" o:spid="_x0000_s1034" type="#_x0000_t202" style="position:absolute;margin-left:23.7pt;margin-top:162.85pt;width:61.55pt;height:2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" fillcolor="white [3212]" stroked="f">
                <v:textbox inset="0,0,0,0">
                  <w:txbxContent>
                    <w:p w14:paraId="67B19C2E" w14:textId="77777777" w:rsidR="00840A7F" w:rsidRPr="00840A7F" w:rsidRDefault="00000000" w:rsidP="00840A7F">
                      <w:pPr>
                        <w:jc w:val="right"/>
                        <w:rPr>
                          <w:color w:val="595959" w:themeColor="text1" w:themeTint="A6"/>
                          <w:sz w:val="14"/>
                          <w:szCs w:val="14"/>
                        </w:rPr>
                      </w:pPr>
                      <w:r>
                        <w:rPr>
                          <w:color w:val="595959" w:themeColor="text1" w:themeTint="A6"/>
                          <w:sz w:val="14"/>
                          <w:szCs w:val="14"/>
                        </w:rPr>
                        <w:t>安全</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65408" behindDoc="0" locked="0" layoutInCell="1" allowOverlap="1" wp14:anchorId="0E7B4B81" wp14:editId="61CA9ABA">
                <wp:simplePos x="0" y="0"/>
                <wp:positionH relativeFrom="margin">
                  <wp:posOffset>64770</wp:posOffset>
                </wp:positionH>
                <wp:positionV relativeFrom="paragraph">
                  <wp:posOffset>1572895</wp:posOffset>
                </wp:positionV>
                <wp:extent cx="1014095" cy="2762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solidFill>
                          <a:schemeClr val="bg1"/>
                        </a:solidFill>
                        <a:ln w="9525">
                          <a:noFill/>
                          <a:miter lim="800000"/>
                          <a:headEnd/>
                          <a:tailEnd/>
                        </a:ln>
                      </wps:spPr>
                      <wps:txbx>
                        <w:txbxContent>
                          <w:p w14:paraId="53220B51" w14:textId="77777777" w:rsidR="00840A7F" w:rsidRPr="00840A7F" w:rsidRDefault="00000000" w:rsidP="00840A7F">
                            <w:pPr>
                              <w:jc w:val="right"/>
                              <w:rPr>
                                <w:color w:val="595959" w:themeColor="text1" w:themeTint="A6"/>
                                <w:sz w:val="14"/>
                                <w:szCs w:val="14"/>
                              </w:rPr>
                            </w:pPr>
                            <w:r>
                              <w:rPr>
                                <w:color w:val="595959" w:themeColor="text1" w:themeTint="A6"/>
                                <w:sz w:val="14"/>
                                <w:szCs w:val="14"/>
                              </w:rPr>
                              <w:t>幼兒</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E7B4B81" id="Text Box 5" o:spid="_x0000_s1035" type="#_x0000_t202" style="position:absolute;margin-left:5.1pt;margin-top:123.85pt;width:79.85pt;height:2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" fillcolor="white [3212]" stroked="f">
                <v:textbox inset="0,0,0,0">
                  <w:txbxContent>
                    <w:p w14:paraId="53220B51" w14:textId="77777777" w:rsidR="00840A7F" w:rsidRPr="00840A7F" w:rsidRDefault="00000000" w:rsidP="00840A7F">
                      <w:pPr>
                        <w:jc w:val="right"/>
                        <w:rPr>
                          <w:color w:val="595959" w:themeColor="text1" w:themeTint="A6"/>
                          <w:sz w:val="14"/>
                          <w:szCs w:val="14"/>
                        </w:rPr>
                      </w:pPr>
                      <w:r>
                        <w:rPr>
                          <w:color w:val="595959" w:themeColor="text1" w:themeTint="A6"/>
                          <w:sz w:val="14"/>
                          <w:szCs w:val="14"/>
                        </w:rPr>
                        <w:t>幼兒</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63360" behindDoc="0" locked="0" layoutInCell="1" allowOverlap="1" wp14:anchorId="13A628EC" wp14:editId="372F16B7">
                <wp:simplePos x="0" y="0"/>
                <wp:positionH relativeFrom="column">
                  <wp:posOffset>29210</wp:posOffset>
                </wp:positionH>
                <wp:positionV relativeFrom="paragraph">
                  <wp:posOffset>1084580</wp:posOffset>
                </wp:positionV>
                <wp:extent cx="1055461" cy="2762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461" cy="276225"/>
                        </a:xfrm>
                        <a:prstGeom prst="rect">
                          <a:avLst/>
                        </a:prstGeom>
                        <a:solidFill>
                          <a:schemeClr val="bg1"/>
                        </a:solidFill>
                        <a:ln w="9525">
                          <a:noFill/>
                          <a:miter lim="800000"/>
                          <a:headEnd/>
                          <a:tailEnd/>
                        </a:ln>
                      </wps:spPr>
                      <wps:txbx>
                        <w:txbxContent>
                          <w:p w14:paraId="46DA3FA2" w14:textId="77777777" w:rsidR="00840A7F" w:rsidRPr="00840A7F" w:rsidRDefault="00000000" w:rsidP="00840A7F">
                            <w:pPr>
                              <w:jc w:val="right"/>
                              <w:rPr>
                                <w:color w:val="595959" w:themeColor="text1" w:themeTint="A6"/>
                                <w:sz w:val="14"/>
                                <w:szCs w:val="14"/>
                              </w:rPr>
                            </w:pPr>
                            <w:r>
                              <w:rPr>
                                <w:color w:val="595959" w:themeColor="text1" w:themeTint="A6"/>
                                <w:sz w:val="14"/>
                                <w:szCs w:val="14"/>
                              </w:rPr>
                              <w:t>社區態度</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3A628EC" id="Text Box 4" o:spid="_x0000_s1036" type="#_x0000_t202" style="position:absolute;margin-left:2.3pt;margin-top:85.4pt;width:83.1pt;height:2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" fillcolor="white [3212]" stroked="f">
                <v:textbox inset="0,0,0,0">
                  <w:txbxContent>
                    <w:p w14:paraId="46DA3FA2" w14:textId="77777777" w:rsidR="00840A7F" w:rsidRPr="00840A7F" w:rsidRDefault="00000000" w:rsidP="00840A7F">
                      <w:pPr>
                        <w:jc w:val="right"/>
                        <w:rPr>
                          <w:color w:val="595959" w:themeColor="text1" w:themeTint="A6"/>
                          <w:sz w:val="14"/>
                          <w:szCs w:val="14"/>
                        </w:rPr>
                      </w:pPr>
                      <w:r>
                        <w:rPr>
                          <w:color w:val="595959" w:themeColor="text1" w:themeTint="A6"/>
                          <w:sz w:val="14"/>
                          <w:szCs w:val="14"/>
                        </w:rPr>
                        <w:t>社區態度</w:t>
                      </w:r>
                    </w:p>
                  </w:txbxContent>
                </v:textbox>
              </v:shape>
            </w:pict>
          </mc:Fallback>
        </mc:AlternateContent>
      </w:r>
      <w:r w:rsidR="00584344" w:rsidRPr="007C3D93">
        <w:rPr>
          <w:rFonts w:asciiTheme="minorBidi" w:eastAsia="Microsoft JhengHei" w:hAnsiTheme="minorBidi" w:hint="eastAsia"/>
          <w:noProof/>
          <w:lang w:eastAsia="zh-HK"/>
        </w:rPr>
        <w:drawing>
          <wp:inline distT="0" distB="0" distL="0" distR="0" wp14:anchorId="02ED3850" wp14:editId="488306EC">
            <wp:extent cx="5713171" cy="3363281"/>
            <wp:effectExtent l="0" t="0" r="1905" b="8890"/>
            <wp:docPr id="1" name="Picture 1" descr="於第5頁表格一，按管轄區顯示全澳發展的柱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於第5頁表格一，按管轄區顯示全澳發展的柱狀圖。"/>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22165" cy="3368576"/>
                    </a:xfrm>
                    <a:prstGeom prst="rect">
                      <a:avLst/>
                    </a:prstGeom>
                    <a:noFill/>
                  </pic:spPr>
                </pic:pic>
              </a:graphicData>
            </a:graphic>
          </wp:inline>
        </w:drawing>
      </w:r>
    </w:p>
    <w:p w14:paraId="715F9427" w14:textId="77777777" w:rsidR="00385F3B" w:rsidRPr="007C3D93" w:rsidRDefault="00385F3B" w:rsidP="00A75BCD">
      <w:pPr>
        <w:spacing w:before="60" w:after="120" w:line="240" w:lineRule="auto"/>
        <w:rPr>
          <w:rFonts w:asciiTheme="minorBidi" w:eastAsia="Microsoft JhengHei" w:hAnsiTheme="minorBidi"/>
          <w:lang w:eastAsia="zh-HK"/>
        </w:rPr>
      </w:pPr>
    </w:p>
    <w:p w14:paraId="7AC38E81" w14:textId="77777777" w:rsidR="003665CA" w:rsidRPr="007C3D93" w:rsidRDefault="00000000" w:rsidP="003665CA">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至於各級政府，超過</w:t>
      </w:r>
      <w:r w:rsidRPr="007C3D93">
        <w:rPr>
          <w:rFonts w:asciiTheme="minorBidi" w:eastAsia="Microsoft JhengHei" w:hAnsiTheme="minorBidi" w:hint="eastAsia"/>
          <w:lang w:eastAsia="zh-HK"/>
        </w:rPr>
        <w:t>90%</w:t>
      </w:r>
      <w:r w:rsidRPr="007C3D93">
        <w:rPr>
          <w:rFonts w:asciiTheme="minorBidi" w:eastAsia="Microsoft JhengHei" w:hAnsiTheme="minorBidi" w:hint="eastAsia"/>
          <w:lang w:eastAsia="zh-HK"/>
        </w:rPr>
        <w:t>的事項被匯報為已完成、處於進展階段或出現一些延遲。於匯報期間處於進展階段的事項，西澳獲得最高比例（</w:t>
      </w:r>
      <w:r w:rsidRPr="007C3D93">
        <w:rPr>
          <w:rFonts w:asciiTheme="minorBidi" w:eastAsia="Microsoft JhengHei" w:hAnsiTheme="minorBidi" w:hint="eastAsia"/>
          <w:lang w:eastAsia="zh-HK"/>
        </w:rPr>
        <w:t>100%</w:t>
      </w:r>
      <w:r w:rsidRPr="007C3D93">
        <w:rPr>
          <w:rFonts w:asciiTheme="minorBidi" w:eastAsia="Microsoft JhengHei" w:hAnsiTheme="minorBidi" w:hint="eastAsia"/>
          <w:lang w:eastAsia="zh-HK"/>
        </w:rPr>
        <w:t>）。於匯報期間已完成的事項，南澳獲得最多數量（</w:t>
      </w:r>
      <w:r w:rsidRPr="007C3D93">
        <w:rPr>
          <w:rFonts w:asciiTheme="minorBidi" w:eastAsia="Microsoft JhengHei" w:hAnsiTheme="minorBidi" w:hint="eastAsia"/>
          <w:lang w:eastAsia="zh-HK"/>
        </w:rPr>
        <w:t>15</w:t>
      </w:r>
      <w:r w:rsidRPr="007C3D93">
        <w:rPr>
          <w:rFonts w:asciiTheme="minorBidi" w:eastAsia="Microsoft JhengHei" w:hAnsiTheme="minorBidi" w:hint="eastAsia"/>
          <w:lang w:eastAsia="zh-HK"/>
        </w:rPr>
        <w:t>）。</w:t>
      </w:r>
    </w:p>
    <w:p w14:paraId="3B3EF242" w14:textId="77777777" w:rsidR="00EA3E22" w:rsidRPr="007C3D93" w:rsidRDefault="00000000" w:rsidP="00EA3E22">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表格一：按政府及狀況分類的定向行動計劃進展</w:t>
      </w:r>
    </w:p>
    <w:tbl>
      <w:tblPr>
        <w:tblW w:w="9736" w:type="dxa"/>
        <w:tblLayout w:type="fixed"/>
        <w:tblLook w:val="04A0" w:firstRow="1" w:lastRow="0" w:firstColumn="1" w:lastColumn="0" w:noHBand="0" w:noVBand="1"/>
      </w:tblPr>
      <w:tblGrid>
        <w:gridCol w:w="1838"/>
        <w:gridCol w:w="1316"/>
        <w:gridCol w:w="1316"/>
        <w:gridCol w:w="1317"/>
        <w:gridCol w:w="1316"/>
        <w:gridCol w:w="1316"/>
        <w:gridCol w:w="1317"/>
      </w:tblGrid>
      <w:tr w:rsidR="00B87517" w:rsidRPr="007C3D93" w14:paraId="0D8E5172" w14:textId="77777777" w:rsidTr="00521B3B">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8E0B081" w14:textId="77777777" w:rsidR="00D16E43" w:rsidRPr="007C3D93" w:rsidRDefault="00000000" w:rsidP="00D16E43">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政府</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5EE03F98" w14:textId="77777777" w:rsidR="00D16E43" w:rsidRPr="007C3D93" w:rsidRDefault="00000000" w:rsidP="00D16E43">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5BF49870" w14:textId="77777777" w:rsidR="00D16E43" w:rsidRPr="007C3D93" w:rsidRDefault="00000000" w:rsidP="00D16E43">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1317" w:type="dxa"/>
            <w:tcBorders>
              <w:top w:val="single" w:sz="4" w:space="0" w:color="auto"/>
              <w:left w:val="nil"/>
              <w:bottom w:val="single" w:sz="4" w:space="0" w:color="auto"/>
              <w:right w:val="single" w:sz="4" w:space="0" w:color="auto"/>
            </w:tcBorders>
            <w:shd w:val="clear" w:color="000000" w:fill="DDEBF7"/>
            <w:vAlign w:val="bottom"/>
            <w:hideMark/>
          </w:tcPr>
          <w:p w14:paraId="5188E1F2" w14:textId="77777777" w:rsidR="00D16E43" w:rsidRPr="007C3D93" w:rsidRDefault="00000000" w:rsidP="00D16E43">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0B50D1EA" w14:textId="77777777" w:rsidR="00D16E43" w:rsidRPr="007C3D93" w:rsidRDefault="00000000" w:rsidP="00D16E43">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3691BF0C" w14:textId="77777777" w:rsidR="00D16E43" w:rsidRPr="007C3D93" w:rsidRDefault="00000000" w:rsidP="00D16E43">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1317" w:type="dxa"/>
            <w:tcBorders>
              <w:top w:val="single" w:sz="4" w:space="0" w:color="auto"/>
              <w:left w:val="nil"/>
              <w:bottom w:val="single" w:sz="4" w:space="0" w:color="auto"/>
              <w:right w:val="single" w:sz="4" w:space="0" w:color="auto"/>
            </w:tcBorders>
            <w:shd w:val="clear" w:color="000000" w:fill="DDEBF7"/>
            <w:vAlign w:val="bottom"/>
            <w:hideMark/>
          </w:tcPr>
          <w:p w14:paraId="105AFC50" w14:textId="77777777" w:rsidR="00D16E43" w:rsidRPr="007C3D93" w:rsidRDefault="00000000" w:rsidP="00D16E43">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35150292"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7D747B9" w14:textId="77777777" w:rsidR="00D16E43" w:rsidRPr="007C3D93" w:rsidRDefault="00000000" w:rsidP="00D16E43">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澳洲政府</w:t>
            </w:r>
          </w:p>
        </w:tc>
        <w:tc>
          <w:tcPr>
            <w:tcW w:w="1316" w:type="dxa"/>
            <w:tcBorders>
              <w:top w:val="nil"/>
              <w:left w:val="nil"/>
              <w:bottom w:val="single" w:sz="4" w:space="0" w:color="auto"/>
              <w:right w:val="single" w:sz="4" w:space="0" w:color="auto"/>
            </w:tcBorders>
            <w:shd w:val="clear" w:color="auto" w:fill="auto"/>
            <w:noWrap/>
            <w:vAlign w:val="bottom"/>
            <w:hideMark/>
          </w:tcPr>
          <w:p w14:paraId="08E75EB9"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316" w:type="dxa"/>
            <w:tcBorders>
              <w:top w:val="nil"/>
              <w:left w:val="nil"/>
              <w:bottom w:val="single" w:sz="4" w:space="0" w:color="auto"/>
              <w:right w:val="single" w:sz="4" w:space="0" w:color="auto"/>
            </w:tcBorders>
            <w:shd w:val="clear" w:color="auto" w:fill="auto"/>
            <w:noWrap/>
            <w:vAlign w:val="bottom"/>
            <w:hideMark/>
          </w:tcPr>
          <w:p w14:paraId="2F29A2DE"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31</w:t>
            </w:r>
          </w:p>
        </w:tc>
        <w:tc>
          <w:tcPr>
            <w:tcW w:w="1317" w:type="dxa"/>
            <w:tcBorders>
              <w:top w:val="nil"/>
              <w:left w:val="nil"/>
              <w:bottom w:val="single" w:sz="4" w:space="0" w:color="auto"/>
              <w:right w:val="single" w:sz="4" w:space="0" w:color="auto"/>
            </w:tcBorders>
            <w:shd w:val="clear" w:color="auto" w:fill="auto"/>
            <w:noWrap/>
            <w:vAlign w:val="bottom"/>
            <w:hideMark/>
          </w:tcPr>
          <w:p w14:paraId="6B59F94F"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16</w:t>
            </w:r>
          </w:p>
        </w:tc>
        <w:tc>
          <w:tcPr>
            <w:tcW w:w="1316" w:type="dxa"/>
            <w:tcBorders>
              <w:top w:val="nil"/>
              <w:left w:val="nil"/>
              <w:bottom w:val="single" w:sz="4" w:space="0" w:color="auto"/>
              <w:right w:val="single" w:sz="4" w:space="0" w:color="auto"/>
            </w:tcBorders>
            <w:shd w:val="clear" w:color="auto" w:fill="auto"/>
            <w:noWrap/>
            <w:vAlign w:val="bottom"/>
            <w:hideMark/>
          </w:tcPr>
          <w:p w14:paraId="75BE43A8"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316" w:type="dxa"/>
            <w:tcBorders>
              <w:top w:val="nil"/>
              <w:left w:val="nil"/>
              <w:bottom w:val="single" w:sz="4" w:space="0" w:color="auto"/>
              <w:right w:val="single" w:sz="4" w:space="0" w:color="auto"/>
            </w:tcBorders>
            <w:shd w:val="clear" w:color="auto" w:fill="auto"/>
            <w:noWrap/>
            <w:vAlign w:val="bottom"/>
            <w:hideMark/>
          </w:tcPr>
          <w:p w14:paraId="1F367CE5"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c>
          <w:tcPr>
            <w:tcW w:w="1317" w:type="dxa"/>
            <w:tcBorders>
              <w:top w:val="nil"/>
              <w:left w:val="nil"/>
              <w:bottom w:val="single" w:sz="4" w:space="0" w:color="auto"/>
              <w:right w:val="single" w:sz="4" w:space="0" w:color="auto"/>
            </w:tcBorders>
            <w:shd w:val="clear" w:color="auto" w:fill="auto"/>
            <w:noWrap/>
            <w:vAlign w:val="bottom"/>
            <w:hideMark/>
          </w:tcPr>
          <w:p w14:paraId="08621039"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59</w:t>
            </w:r>
          </w:p>
        </w:tc>
      </w:tr>
      <w:tr w:rsidR="00B87517" w:rsidRPr="007C3D93" w14:paraId="663A7B9A"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21066CC" w14:textId="77777777" w:rsidR="00D16E43" w:rsidRPr="007C3D93" w:rsidRDefault="00000000" w:rsidP="00D16E43">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新南威爾士州</w:t>
            </w:r>
          </w:p>
        </w:tc>
        <w:tc>
          <w:tcPr>
            <w:tcW w:w="1316" w:type="dxa"/>
            <w:tcBorders>
              <w:top w:val="nil"/>
              <w:left w:val="nil"/>
              <w:bottom w:val="single" w:sz="4" w:space="0" w:color="auto"/>
              <w:right w:val="single" w:sz="4" w:space="0" w:color="auto"/>
            </w:tcBorders>
            <w:shd w:val="clear" w:color="auto" w:fill="auto"/>
            <w:noWrap/>
            <w:vAlign w:val="bottom"/>
            <w:hideMark/>
          </w:tcPr>
          <w:p w14:paraId="4A4445B9"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316" w:type="dxa"/>
            <w:tcBorders>
              <w:top w:val="nil"/>
              <w:left w:val="nil"/>
              <w:bottom w:val="single" w:sz="4" w:space="0" w:color="auto"/>
              <w:right w:val="single" w:sz="4" w:space="0" w:color="auto"/>
            </w:tcBorders>
            <w:shd w:val="clear" w:color="auto" w:fill="auto"/>
            <w:noWrap/>
            <w:vAlign w:val="bottom"/>
            <w:hideMark/>
          </w:tcPr>
          <w:p w14:paraId="3833AB18"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31</w:t>
            </w:r>
          </w:p>
        </w:tc>
        <w:tc>
          <w:tcPr>
            <w:tcW w:w="1317" w:type="dxa"/>
            <w:tcBorders>
              <w:top w:val="nil"/>
              <w:left w:val="nil"/>
              <w:bottom w:val="single" w:sz="4" w:space="0" w:color="auto"/>
              <w:right w:val="single" w:sz="4" w:space="0" w:color="auto"/>
            </w:tcBorders>
            <w:shd w:val="clear" w:color="auto" w:fill="auto"/>
            <w:noWrap/>
            <w:vAlign w:val="bottom"/>
            <w:hideMark/>
          </w:tcPr>
          <w:p w14:paraId="31377CE1"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9</w:t>
            </w:r>
          </w:p>
        </w:tc>
        <w:tc>
          <w:tcPr>
            <w:tcW w:w="1316" w:type="dxa"/>
            <w:tcBorders>
              <w:top w:val="nil"/>
              <w:left w:val="nil"/>
              <w:bottom w:val="single" w:sz="4" w:space="0" w:color="auto"/>
              <w:right w:val="single" w:sz="4" w:space="0" w:color="auto"/>
            </w:tcBorders>
            <w:shd w:val="clear" w:color="auto" w:fill="auto"/>
            <w:noWrap/>
            <w:vAlign w:val="bottom"/>
            <w:hideMark/>
          </w:tcPr>
          <w:p w14:paraId="38BE9051"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316" w:type="dxa"/>
            <w:tcBorders>
              <w:top w:val="nil"/>
              <w:left w:val="nil"/>
              <w:bottom w:val="single" w:sz="4" w:space="0" w:color="auto"/>
              <w:right w:val="single" w:sz="4" w:space="0" w:color="auto"/>
            </w:tcBorders>
            <w:shd w:val="clear" w:color="auto" w:fill="auto"/>
            <w:noWrap/>
            <w:vAlign w:val="bottom"/>
            <w:hideMark/>
          </w:tcPr>
          <w:p w14:paraId="01B33F55"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7" w:type="dxa"/>
            <w:tcBorders>
              <w:top w:val="nil"/>
              <w:left w:val="nil"/>
              <w:bottom w:val="single" w:sz="4" w:space="0" w:color="auto"/>
              <w:right w:val="single" w:sz="4" w:space="0" w:color="auto"/>
            </w:tcBorders>
            <w:shd w:val="clear" w:color="auto" w:fill="auto"/>
            <w:noWrap/>
            <w:vAlign w:val="bottom"/>
            <w:hideMark/>
          </w:tcPr>
          <w:p w14:paraId="5491536E"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46</w:t>
            </w:r>
          </w:p>
        </w:tc>
      </w:tr>
      <w:tr w:rsidR="00B87517" w:rsidRPr="007C3D93" w14:paraId="46633BFB"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CA4AF37" w14:textId="77777777" w:rsidR="00D16E43" w:rsidRPr="007C3D93" w:rsidRDefault="00000000" w:rsidP="00D16E43">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維多利亞州</w:t>
            </w:r>
          </w:p>
        </w:tc>
        <w:tc>
          <w:tcPr>
            <w:tcW w:w="1316" w:type="dxa"/>
            <w:tcBorders>
              <w:top w:val="nil"/>
              <w:left w:val="nil"/>
              <w:bottom w:val="single" w:sz="4" w:space="0" w:color="auto"/>
              <w:right w:val="single" w:sz="4" w:space="0" w:color="auto"/>
            </w:tcBorders>
            <w:shd w:val="clear" w:color="auto" w:fill="auto"/>
            <w:noWrap/>
            <w:vAlign w:val="bottom"/>
            <w:hideMark/>
          </w:tcPr>
          <w:p w14:paraId="04E2BCE2"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6" w:type="dxa"/>
            <w:tcBorders>
              <w:top w:val="nil"/>
              <w:left w:val="nil"/>
              <w:bottom w:val="single" w:sz="4" w:space="0" w:color="auto"/>
              <w:right w:val="single" w:sz="4" w:space="0" w:color="auto"/>
            </w:tcBorders>
            <w:shd w:val="clear" w:color="auto" w:fill="auto"/>
            <w:noWrap/>
            <w:vAlign w:val="bottom"/>
            <w:hideMark/>
          </w:tcPr>
          <w:p w14:paraId="0974CCCC"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46</w:t>
            </w:r>
          </w:p>
        </w:tc>
        <w:tc>
          <w:tcPr>
            <w:tcW w:w="1317" w:type="dxa"/>
            <w:tcBorders>
              <w:top w:val="nil"/>
              <w:left w:val="nil"/>
              <w:bottom w:val="single" w:sz="4" w:space="0" w:color="auto"/>
              <w:right w:val="single" w:sz="4" w:space="0" w:color="auto"/>
            </w:tcBorders>
            <w:shd w:val="clear" w:color="auto" w:fill="auto"/>
            <w:noWrap/>
            <w:vAlign w:val="bottom"/>
            <w:hideMark/>
          </w:tcPr>
          <w:p w14:paraId="60E16568"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316" w:type="dxa"/>
            <w:tcBorders>
              <w:top w:val="nil"/>
              <w:left w:val="nil"/>
              <w:bottom w:val="single" w:sz="4" w:space="0" w:color="auto"/>
              <w:right w:val="single" w:sz="4" w:space="0" w:color="auto"/>
            </w:tcBorders>
            <w:shd w:val="clear" w:color="auto" w:fill="auto"/>
            <w:noWrap/>
            <w:vAlign w:val="bottom"/>
            <w:hideMark/>
          </w:tcPr>
          <w:p w14:paraId="41FC2292"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316" w:type="dxa"/>
            <w:tcBorders>
              <w:top w:val="nil"/>
              <w:left w:val="nil"/>
              <w:bottom w:val="single" w:sz="4" w:space="0" w:color="auto"/>
              <w:right w:val="single" w:sz="4" w:space="0" w:color="auto"/>
            </w:tcBorders>
            <w:shd w:val="clear" w:color="auto" w:fill="auto"/>
            <w:noWrap/>
            <w:vAlign w:val="bottom"/>
            <w:hideMark/>
          </w:tcPr>
          <w:p w14:paraId="00C70213"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7" w:type="dxa"/>
            <w:tcBorders>
              <w:top w:val="nil"/>
              <w:left w:val="nil"/>
              <w:bottom w:val="single" w:sz="4" w:space="0" w:color="auto"/>
              <w:right w:val="single" w:sz="4" w:space="0" w:color="auto"/>
            </w:tcBorders>
            <w:shd w:val="clear" w:color="auto" w:fill="auto"/>
            <w:noWrap/>
            <w:vAlign w:val="bottom"/>
            <w:hideMark/>
          </w:tcPr>
          <w:p w14:paraId="6DA74DDE"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50</w:t>
            </w:r>
          </w:p>
        </w:tc>
      </w:tr>
      <w:tr w:rsidR="00B87517" w:rsidRPr="007C3D93" w14:paraId="01E11816"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800D4A3" w14:textId="77777777" w:rsidR="00D16E43" w:rsidRPr="007C3D93" w:rsidRDefault="00000000" w:rsidP="00D16E43">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昆士蘭州</w:t>
            </w:r>
          </w:p>
        </w:tc>
        <w:tc>
          <w:tcPr>
            <w:tcW w:w="1316" w:type="dxa"/>
            <w:tcBorders>
              <w:top w:val="nil"/>
              <w:left w:val="nil"/>
              <w:bottom w:val="single" w:sz="4" w:space="0" w:color="auto"/>
              <w:right w:val="single" w:sz="4" w:space="0" w:color="auto"/>
            </w:tcBorders>
            <w:shd w:val="clear" w:color="auto" w:fill="auto"/>
            <w:noWrap/>
            <w:vAlign w:val="bottom"/>
            <w:hideMark/>
          </w:tcPr>
          <w:p w14:paraId="02EA63DC"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9</w:t>
            </w:r>
          </w:p>
        </w:tc>
        <w:tc>
          <w:tcPr>
            <w:tcW w:w="1316" w:type="dxa"/>
            <w:tcBorders>
              <w:top w:val="nil"/>
              <w:left w:val="nil"/>
              <w:bottom w:val="single" w:sz="4" w:space="0" w:color="auto"/>
              <w:right w:val="single" w:sz="4" w:space="0" w:color="auto"/>
            </w:tcBorders>
            <w:shd w:val="clear" w:color="auto" w:fill="auto"/>
            <w:noWrap/>
            <w:vAlign w:val="bottom"/>
            <w:hideMark/>
          </w:tcPr>
          <w:p w14:paraId="75059EF3"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37</w:t>
            </w:r>
          </w:p>
        </w:tc>
        <w:tc>
          <w:tcPr>
            <w:tcW w:w="1317" w:type="dxa"/>
            <w:tcBorders>
              <w:top w:val="nil"/>
              <w:left w:val="nil"/>
              <w:bottom w:val="single" w:sz="4" w:space="0" w:color="auto"/>
              <w:right w:val="single" w:sz="4" w:space="0" w:color="auto"/>
            </w:tcBorders>
            <w:shd w:val="clear" w:color="auto" w:fill="auto"/>
            <w:noWrap/>
            <w:vAlign w:val="bottom"/>
            <w:hideMark/>
          </w:tcPr>
          <w:p w14:paraId="73AFBAAD"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8</w:t>
            </w:r>
          </w:p>
        </w:tc>
        <w:tc>
          <w:tcPr>
            <w:tcW w:w="1316" w:type="dxa"/>
            <w:tcBorders>
              <w:top w:val="nil"/>
              <w:left w:val="nil"/>
              <w:bottom w:val="single" w:sz="4" w:space="0" w:color="auto"/>
              <w:right w:val="single" w:sz="4" w:space="0" w:color="auto"/>
            </w:tcBorders>
            <w:shd w:val="clear" w:color="auto" w:fill="auto"/>
            <w:noWrap/>
            <w:vAlign w:val="bottom"/>
            <w:hideMark/>
          </w:tcPr>
          <w:p w14:paraId="37996D11"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6" w:type="dxa"/>
            <w:tcBorders>
              <w:top w:val="nil"/>
              <w:left w:val="nil"/>
              <w:bottom w:val="single" w:sz="4" w:space="0" w:color="auto"/>
              <w:right w:val="single" w:sz="4" w:space="0" w:color="auto"/>
            </w:tcBorders>
            <w:shd w:val="clear" w:color="auto" w:fill="auto"/>
            <w:noWrap/>
            <w:vAlign w:val="bottom"/>
            <w:hideMark/>
          </w:tcPr>
          <w:p w14:paraId="13FA0683"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317" w:type="dxa"/>
            <w:tcBorders>
              <w:top w:val="nil"/>
              <w:left w:val="nil"/>
              <w:bottom w:val="single" w:sz="4" w:space="0" w:color="auto"/>
              <w:right w:val="single" w:sz="4" w:space="0" w:color="auto"/>
            </w:tcBorders>
            <w:shd w:val="clear" w:color="auto" w:fill="auto"/>
            <w:noWrap/>
            <w:vAlign w:val="bottom"/>
            <w:hideMark/>
          </w:tcPr>
          <w:p w14:paraId="79D88130"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55</w:t>
            </w:r>
          </w:p>
        </w:tc>
      </w:tr>
      <w:tr w:rsidR="00B87517" w:rsidRPr="007C3D93" w14:paraId="4005788A"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365AB08" w14:textId="77777777" w:rsidR="00D16E43" w:rsidRPr="007C3D93" w:rsidRDefault="00000000" w:rsidP="00D16E43">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西澳</w:t>
            </w:r>
          </w:p>
        </w:tc>
        <w:tc>
          <w:tcPr>
            <w:tcW w:w="1316" w:type="dxa"/>
            <w:tcBorders>
              <w:top w:val="nil"/>
              <w:left w:val="nil"/>
              <w:bottom w:val="single" w:sz="4" w:space="0" w:color="auto"/>
              <w:right w:val="single" w:sz="4" w:space="0" w:color="auto"/>
            </w:tcBorders>
            <w:shd w:val="clear" w:color="auto" w:fill="auto"/>
            <w:noWrap/>
            <w:vAlign w:val="bottom"/>
            <w:hideMark/>
          </w:tcPr>
          <w:p w14:paraId="5E5F1DBC"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6" w:type="dxa"/>
            <w:tcBorders>
              <w:top w:val="nil"/>
              <w:left w:val="nil"/>
              <w:bottom w:val="single" w:sz="4" w:space="0" w:color="auto"/>
              <w:right w:val="single" w:sz="4" w:space="0" w:color="auto"/>
            </w:tcBorders>
            <w:shd w:val="clear" w:color="auto" w:fill="auto"/>
            <w:noWrap/>
            <w:vAlign w:val="bottom"/>
            <w:hideMark/>
          </w:tcPr>
          <w:p w14:paraId="02049F40"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31</w:t>
            </w:r>
          </w:p>
        </w:tc>
        <w:tc>
          <w:tcPr>
            <w:tcW w:w="1317" w:type="dxa"/>
            <w:tcBorders>
              <w:top w:val="nil"/>
              <w:left w:val="nil"/>
              <w:bottom w:val="single" w:sz="4" w:space="0" w:color="auto"/>
              <w:right w:val="single" w:sz="4" w:space="0" w:color="auto"/>
            </w:tcBorders>
            <w:shd w:val="clear" w:color="auto" w:fill="auto"/>
            <w:noWrap/>
            <w:vAlign w:val="bottom"/>
            <w:hideMark/>
          </w:tcPr>
          <w:p w14:paraId="065E0796"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6" w:type="dxa"/>
            <w:tcBorders>
              <w:top w:val="nil"/>
              <w:left w:val="nil"/>
              <w:bottom w:val="single" w:sz="4" w:space="0" w:color="auto"/>
              <w:right w:val="single" w:sz="4" w:space="0" w:color="auto"/>
            </w:tcBorders>
            <w:shd w:val="clear" w:color="auto" w:fill="auto"/>
            <w:noWrap/>
            <w:vAlign w:val="bottom"/>
            <w:hideMark/>
          </w:tcPr>
          <w:p w14:paraId="6055B4D9"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6" w:type="dxa"/>
            <w:tcBorders>
              <w:top w:val="nil"/>
              <w:left w:val="nil"/>
              <w:bottom w:val="single" w:sz="4" w:space="0" w:color="auto"/>
              <w:right w:val="single" w:sz="4" w:space="0" w:color="auto"/>
            </w:tcBorders>
            <w:shd w:val="clear" w:color="auto" w:fill="auto"/>
            <w:noWrap/>
            <w:vAlign w:val="bottom"/>
            <w:hideMark/>
          </w:tcPr>
          <w:p w14:paraId="5307D1DF"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7" w:type="dxa"/>
            <w:tcBorders>
              <w:top w:val="nil"/>
              <w:left w:val="nil"/>
              <w:bottom w:val="single" w:sz="4" w:space="0" w:color="auto"/>
              <w:right w:val="single" w:sz="4" w:space="0" w:color="auto"/>
            </w:tcBorders>
            <w:shd w:val="clear" w:color="auto" w:fill="auto"/>
            <w:noWrap/>
            <w:vAlign w:val="bottom"/>
            <w:hideMark/>
          </w:tcPr>
          <w:p w14:paraId="6E0B3BE3"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31</w:t>
            </w:r>
          </w:p>
        </w:tc>
      </w:tr>
      <w:tr w:rsidR="00B87517" w:rsidRPr="007C3D93" w14:paraId="661A23E6"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CEE1063" w14:textId="77777777" w:rsidR="00D16E43" w:rsidRPr="007C3D93" w:rsidRDefault="00000000" w:rsidP="00D16E43">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南澳</w:t>
            </w:r>
          </w:p>
        </w:tc>
        <w:tc>
          <w:tcPr>
            <w:tcW w:w="1316" w:type="dxa"/>
            <w:tcBorders>
              <w:top w:val="nil"/>
              <w:left w:val="nil"/>
              <w:bottom w:val="single" w:sz="4" w:space="0" w:color="auto"/>
              <w:right w:val="single" w:sz="4" w:space="0" w:color="auto"/>
            </w:tcBorders>
            <w:shd w:val="clear" w:color="auto" w:fill="auto"/>
            <w:noWrap/>
            <w:vAlign w:val="bottom"/>
            <w:hideMark/>
          </w:tcPr>
          <w:p w14:paraId="43F78007"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15</w:t>
            </w:r>
          </w:p>
        </w:tc>
        <w:tc>
          <w:tcPr>
            <w:tcW w:w="1316" w:type="dxa"/>
            <w:tcBorders>
              <w:top w:val="nil"/>
              <w:left w:val="nil"/>
              <w:bottom w:val="single" w:sz="4" w:space="0" w:color="auto"/>
              <w:right w:val="single" w:sz="4" w:space="0" w:color="auto"/>
            </w:tcBorders>
            <w:shd w:val="clear" w:color="auto" w:fill="auto"/>
            <w:noWrap/>
            <w:vAlign w:val="bottom"/>
            <w:hideMark/>
          </w:tcPr>
          <w:p w14:paraId="08F77320"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47</w:t>
            </w:r>
          </w:p>
        </w:tc>
        <w:tc>
          <w:tcPr>
            <w:tcW w:w="1317" w:type="dxa"/>
            <w:tcBorders>
              <w:top w:val="nil"/>
              <w:left w:val="nil"/>
              <w:bottom w:val="single" w:sz="4" w:space="0" w:color="auto"/>
              <w:right w:val="single" w:sz="4" w:space="0" w:color="auto"/>
            </w:tcBorders>
            <w:shd w:val="clear" w:color="auto" w:fill="auto"/>
            <w:noWrap/>
            <w:vAlign w:val="bottom"/>
            <w:hideMark/>
          </w:tcPr>
          <w:p w14:paraId="1808394A"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316" w:type="dxa"/>
            <w:tcBorders>
              <w:top w:val="nil"/>
              <w:left w:val="nil"/>
              <w:bottom w:val="single" w:sz="4" w:space="0" w:color="auto"/>
              <w:right w:val="single" w:sz="4" w:space="0" w:color="auto"/>
            </w:tcBorders>
            <w:shd w:val="clear" w:color="auto" w:fill="auto"/>
            <w:noWrap/>
            <w:vAlign w:val="bottom"/>
            <w:hideMark/>
          </w:tcPr>
          <w:p w14:paraId="0E8A9B3C"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316" w:type="dxa"/>
            <w:tcBorders>
              <w:top w:val="nil"/>
              <w:left w:val="nil"/>
              <w:bottom w:val="single" w:sz="4" w:space="0" w:color="auto"/>
              <w:right w:val="single" w:sz="4" w:space="0" w:color="auto"/>
            </w:tcBorders>
            <w:shd w:val="clear" w:color="auto" w:fill="auto"/>
            <w:noWrap/>
            <w:vAlign w:val="bottom"/>
            <w:hideMark/>
          </w:tcPr>
          <w:p w14:paraId="76720DFB"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317" w:type="dxa"/>
            <w:tcBorders>
              <w:top w:val="nil"/>
              <w:left w:val="nil"/>
              <w:bottom w:val="single" w:sz="4" w:space="0" w:color="auto"/>
              <w:right w:val="single" w:sz="4" w:space="0" w:color="auto"/>
            </w:tcBorders>
            <w:shd w:val="clear" w:color="auto" w:fill="auto"/>
            <w:noWrap/>
            <w:vAlign w:val="bottom"/>
            <w:hideMark/>
          </w:tcPr>
          <w:p w14:paraId="108F5770"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69</w:t>
            </w:r>
          </w:p>
        </w:tc>
      </w:tr>
      <w:tr w:rsidR="00B87517" w:rsidRPr="007C3D93" w14:paraId="7C95AFAB"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3E021F3" w14:textId="77777777" w:rsidR="00D16E43" w:rsidRPr="007C3D93" w:rsidRDefault="00000000" w:rsidP="00D16E43">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塔斯馬尼亞州</w:t>
            </w:r>
          </w:p>
        </w:tc>
        <w:tc>
          <w:tcPr>
            <w:tcW w:w="1316" w:type="dxa"/>
            <w:tcBorders>
              <w:top w:val="nil"/>
              <w:left w:val="nil"/>
              <w:bottom w:val="single" w:sz="4" w:space="0" w:color="auto"/>
              <w:right w:val="single" w:sz="4" w:space="0" w:color="auto"/>
            </w:tcBorders>
            <w:shd w:val="clear" w:color="auto" w:fill="auto"/>
            <w:noWrap/>
            <w:vAlign w:val="bottom"/>
            <w:hideMark/>
          </w:tcPr>
          <w:p w14:paraId="18831044"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316" w:type="dxa"/>
            <w:tcBorders>
              <w:top w:val="nil"/>
              <w:left w:val="nil"/>
              <w:bottom w:val="single" w:sz="4" w:space="0" w:color="auto"/>
              <w:right w:val="single" w:sz="4" w:space="0" w:color="auto"/>
            </w:tcBorders>
            <w:shd w:val="clear" w:color="auto" w:fill="auto"/>
            <w:noWrap/>
            <w:vAlign w:val="bottom"/>
            <w:hideMark/>
          </w:tcPr>
          <w:p w14:paraId="7713C1E3"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21</w:t>
            </w:r>
          </w:p>
        </w:tc>
        <w:tc>
          <w:tcPr>
            <w:tcW w:w="1317" w:type="dxa"/>
            <w:tcBorders>
              <w:top w:val="nil"/>
              <w:left w:val="nil"/>
              <w:bottom w:val="single" w:sz="4" w:space="0" w:color="auto"/>
              <w:right w:val="single" w:sz="4" w:space="0" w:color="auto"/>
            </w:tcBorders>
            <w:shd w:val="clear" w:color="auto" w:fill="auto"/>
            <w:noWrap/>
            <w:vAlign w:val="bottom"/>
            <w:hideMark/>
          </w:tcPr>
          <w:p w14:paraId="4C0222B7"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316" w:type="dxa"/>
            <w:tcBorders>
              <w:top w:val="nil"/>
              <w:left w:val="nil"/>
              <w:bottom w:val="single" w:sz="4" w:space="0" w:color="auto"/>
              <w:right w:val="single" w:sz="4" w:space="0" w:color="auto"/>
            </w:tcBorders>
            <w:shd w:val="clear" w:color="auto" w:fill="auto"/>
            <w:noWrap/>
            <w:vAlign w:val="bottom"/>
            <w:hideMark/>
          </w:tcPr>
          <w:p w14:paraId="08FAAD10"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6" w:type="dxa"/>
            <w:tcBorders>
              <w:top w:val="nil"/>
              <w:left w:val="nil"/>
              <w:bottom w:val="single" w:sz="4" w:space="0" w:color="auto"/>
              <w:right w:val="single" w:sz="4" w:space="0" w:color="auto"/>
            </w:tcBorders>
            <w:shd w:val="clear" w:color="auto" w:fill="auto"/>
            <w:noWrap/>
            <w:vAlign w:val="bottom"/>
            <w:hideMark/>
          </w:tcPr>
          <w:p w14:paraId="13CDE57B"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7" w:type="dxa"/>
            <w:tcBorders>
              <w:top w:val="nil"/>
              <w:left w:val="nil"/>
              <w:bottom w:val="single" w:sz="4" w:space="0" w:color="auto"/>
              <w:right w:val="single" w:sz="4" w:space="0" w:color="auto"/>
            </w:tcBorders>
            <w:shd w:val="clear" w:color="auto" w:fill="auto"/>
            <w:noWrap/>
            <w:vAlign w:val="bottom"/>
            <w:hideMark/>
          </w:tcPr>
          <w:p w14:paraId="5CE948AB"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29</w:t>
            </w:r>
          </w:p>
        </w:tc>
      </w:tr>
      <w:tr w:rsidR="00B87517" w:rsidRPr="007C3D93" w14:paraId="635D0912"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5813460" w14:textId="77777777" w:rsidR="00D16E43" w:rsidRPr="007C3D93" w:rsidRDefault="00000000" w:rsidP="00D16E43">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澳洲首都領地</w:t>
            </w:r>
          </w:p>
        </w:tc>
        <w:tc>
          <w:tcPr>
            <w:tcW w:w="1316" w:type="dxa"/>
            <w:tcBorders>
              <w:top w:val="nil"/>
              <w:left w:val="nil"/>
              <w:bottom w:val="single" w:sz="4" w:space="0" w:color="auto"/>
              <w:right w:val="single" w:sz="4" w:space="0" w:color="auto"/>
            </w:tcBorders>
            <w:shd w:val="clear" w:color="auto" w:fill="auto"/>
            <w:noWrap/>
            <w:vAlign w:val="bottom"/>
            <w:hideMark/>
          </w:tcPr>
          <w:p w14:paraId="18C30717"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c>
          <w:tcPr>
            <w:tcW w:w="1316" w:type="dxa"/>
            <w:tcBorders>
              <w:top w:val="nil"/>
              <w:left w:val="nil"/>
              <w:bottom w:val="single" w:sz="4" w:space="0" w:color="auto"/>
              <w:right w:val="single" w:sz="4" w:space="0" w:color="auto"/>
            </w:tcBorders>
            <w:shd w:val="clear" w:color="auto" w:fill="auto"/>
            <w:noWrap/>
            <w:vAlign w:val="bottom"/>
            <w:hideMark/>
          </w:tcPr>
          <w:p w14:paraId="0CF3CA63"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35</w:t>
            </w:r>
          </w:p>
        </w:tc>
        <w:tc>
          <w:tcPr>
            <w:tcW w:w="1317" w:type="dxa"/>
            <w:tcBorders>
              <w:top w:val="nil"/>
              <w:left w:val="nil"/>
              <w:bottom w:val="single" w:sz="4" w:space="0" w:color="auto"/>
              <w:right w:val="single" w:sz="4" w:space="0" w:color="auto"/>
            </w:tcBorders>
            <w:shd w:val="clear" w:color="auto" w:fill="auto"/>
            <w:noWrap/>
            <w:vAlign w:val="bottom"/>
            <w:hideMark/>
          </w:tcPr>
          <w:p w14:paraId="7FA7E0F2"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316" w:type="dxa"/>
            <w:tcBorders>
              <w:top w:val="nil"/>
              <w:left w:val="nil"/>
              <w:bottom w:val="single" w:sz="4" w:space="0" w:color="auto"/>
              <w:right w:val="single" w:sz="4" w:space="0" w:color="auto"/>
            </w:tcBorders>
            <w:shd w:val="clear" w:color="auto" w:fill="auto"/>
            <w:noWrap/>
            <w:vAlign w:val="bottom"/>
            <w:hideMark/>
          </w:tcPr>
          <w:p w14:paraId="666DB1D4"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6" w:type="dxa"/>
            <w:tcBorders>
              <w:top w:val="nil"/>
              <w:left w:val="nil"/>
              <w:bottom w:val="single" w:sz="4" w:space="0" w:color="auto"/>
              <w:right w:val="single" w:sz="4" w:space="0" w:color="auto"/>
            </w:tcBorders>
            <w:shd w:val="clear" w:color="auto" w:fill="auto"/>
            <w:noWrap/>
            <w:vAlign w:val="bottom"/>
            <w:hideMark/>
          </w:tcPr>
          <w:p w14:paraId="194BED0E"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7" w:type="dxa"/>
            <w:tcBorders>
              <w:top w:val="nil"/>
              <w:left w:val="nil"/>
              <w:bottom w:val="single" w:sz="4" w:space="0" w:color="auto"/>
              <w:right w:val="single" w:sz="4" w:space="0" w:color="auto"/>
            </w:tcBorders>
            <w:shd w:val="clear" w:color="auto" w:fill="auto"/>
            <w:noWrap/>
            <w:vAlign w:val="bottom"/>
            <w:hideMark/>
          </w:tcPr>
          <w:p w14:paraId="10D2002A"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40</w:t>
            </w:r>
          </w:p>
        </w:tc>
      </w:tr>
      <w:tr w:rsidR="00B87517" w:rsidRPr="007C3D93" w14:paraId="4AC7BF0A"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331F220" w14:textId="77777777" w:rsidR="00D16E43" w:rsidRPr="007C3D93" w:rsidRDefault="00000000" w:rsidP="00D16E43">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北領地</w:t>
            </w:r>
          </w:p>
        </w:tc>
        <w:tc>
          <w:tcPr>
            <w:tcW w:w="1316" w:type="dxa"/>
            <w:tcBorders>
              <w:top w:val="nil"/>
              <w:left w:val="nil"/>
              <w:bottom w:val="single" w:sz="4" w:space="0" w:color="auto"/>
              <w:right w:val="single" w:sz="4" w:space="0" w:color="auto"/>
            </w:tcBorders>
            <w:shd w:val="clear" w:color="auto" w:fill="auto"/>
            <w:noWrap/>
            <w:vAlign w:val="bottom"/>
            <w:hideMark/>
          </w:tcPr>
          <w:p w14:paraId="2E226F65"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c>
          <w:tcPr>
            <w:tcW w:w="1316" w:type="dxa"/>
            <w:tcBorders>
              <w:top w:val="nil"/>
              <w:left w:val="nil"/>
              <w:bottom w:val="single" w:sz="4" w:space="0" w:color="auto"/>
              <w:right w:val="single" w:sz="4" w:space="0" w:color="auto"/>
            </w:tcBorders>
            <w:shd w:val="clear" w:color="auto" w:fill="auto"/>
            <w:noWrap/>
            <w:vAlign w:val="bottom"/>
            <w:hideMark/>
          </w:tcPr>
          <w:p w14:paraId="7A185141"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28</w:t>
            </w:r>
          </w:p>
        </w:tc>
        <w:tc>
          <w:tcPr>
            <w:tcW w:w="1317" w:type="dxa"/>
            <w:tcBorders>
              <w:top w:val="nil"/>
              <w:left w:val="nil"/>
              <w:bottom w:val="single" w:sz="4" w:space="0" w:color="auto"/>
              <w:right w:val="single" w:sz="4" w:space="0" w:color="auto"/>
            </w:tcBorders>
            <w:shd w:val="clear" w:color="auto" w:fill="auto"/>
            <w:noWrap/>
            <w:vAlign w:val="bottom"/>
            <w:hideMark/>
          </w:tcPr>
          <w:p w14:paraId="11F21A1C"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c>
          <w:tcPr>
            <w:tcW w:w="1316" w:type="dxa"/>
            <w:tcBorders>
              <w:top w:val="nil"/>
              <w:left w:val="nil"/>
              <w:bottom w:val="single" w:sz="4" w:space="0" w:color="auto"/>
              <w:right w:val="single" w:sz="4" w:space="0" w:color="auto"/>
            </w:tcBorders>
            <w:shd w:val="clear" w:color="auto" w:fill="auto"/>
            <w:noWrap/>
            <w:vAlign w:val="bottom"/>
            <w:hideMark/>
          </w:tcPr>
          <w:p w14:paraId="0FE06271"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316" w:type="dxa"/>
            <w:tcBorders>
              <w:top w:val="nil"/>
              <w:left w:val="nil"/>
              <w:bottom w:val="single" w:sz="4" w:space="0" w:color="auto"/>
              <w:right w:val="single" w:sz="4" w:space="0" w:color="auto"/>
            </w:tcBorders>
            <w:shd w:val="clear" w:color="auto" w:fill="auto"/>
            <w:noWrap/>
            <w:vAlign w:val="bottom"/>
            <w:hideMark/>
          </w:tcPr>
          <w:p w14:paraId="2E2D3A5B"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317" w:type="dxa"/>
            <w:tcBorders>
              <w:top w:val="nil"/>
              <w:left w:val="nil"/>
              <w:bottom w:val="single" w:sz="4" w:space="0" w:color="auto"/>
              <w:right w:val="single" w:sz="4" w:space="0" w:color="auto"/>
            </w:tcBorders>
            <w:shd w:val="clear" w:color="auto" w:fill="auto"/>
            <w:noWrap/>
            <w:vAlign w:val="bottom"/>
            <w:hideMark/>
          </w:tcPr>
          <w:p w14:paraId="18247C78" w14:textId="77777777" w:rsidR="00D16E43" w:rsidRPr="007C3D93" w:rsidRDefault="00000000" w:rsidP="00D16E43">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38</w:t>
            </w:r>
          </w:p>
        </w:tc>
      </w:tr>
      <w:tr w:rsidR="00B87517" w:rsidRPr="007C3D93" w14:paraId="4EC8B3D8" w14:textId="77777777" w:rsidTr="00521B3B">
        <w:trPr>
          <w:trHeight w:val="300"/>
        </w:trPr>
        <w:tc>
          <w:tcPr>
            <w:tcW w:w="1838" w:type="dxa"/>
            <w:tcBorders>
              <w:top w:val="nil"/>
              <w:left w:val="single" w:sz="4" w:space="0" w:color="auto"/>
              <w:bottom w:val="single" w:sz="4" w:space="0" w:color="auto"/>
              <w:right w:val="single" w:sz="4" w:space="0" w:color="auto"/>
            </w:tcBorders>
            <w:shd w:val="clear" w:color="000000" w:fill="DDEBF7"/>
            <w:noWrap/>
            <w:vAlign w:val="bottom"/>
            <w:hideMark/>
          </w:tcPr>
          <w:p w14:paraId="6BF8CC5B" w14:textId="77777777" w:rsidR="00D16E43" w:rsidRPr="007C3D93" w:rsidRDefault="00000000" w:rsidP="00047211">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全澳總數</w:t>
            </w:r>
          </w:p>
        </w:tc>
        <w:tc>
          <w:tcPr>
            <w:tcW w:w="1316" w:type="dxa"/>
            <w:tcBorders>
              <w:top w:val="nil"/>
              <w:left w:val="nil"/>
              <w:bottom w:val="single" w:sz="4" w:space="0" w:color="auto"/>
              <w:right w:val="single" w:sz="4" w:space="0" w:color="auto"/>
            </w:tcBorders>
            <w:shd w:val="clear" w:color="000000" w:fill="DDEBF7"/>
            <w:noWrap/>
            <w:vAlign w:val="bottom"/>
            <w:hideMark/>
          </w:tcPr>
          <w:p w14:paraId="42C4A436" w14:textId="77777777" w:rsidR="00D16E43" w:rsidRPr="007C3D93" w:rsidRDefault="00000000" w:rsidP="00D16E43">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43</w:t>
            </w:r>
          </w:p>
        </w:tc>
        <w:tc>
          <w:tcPr>
            <w:tcW w:w="1316" w:type="dxa"/>
            <w:tcBorders>
              <w:top w:val="nil"/>
              <w:left w:val="nil"/>
              <w:bottom w:val="single" w:sz="4" w:space="0" w:color="auto"/>
              <w:right w:val="single" w:sz="4" w:space="0" w:color="auto"/>
            </w:tcBorders>
            <w:shd w:val="clear" w:color="000000" w:fill="DDEBF7"/>
            <w:noWrap/>
            <w:vAlign w:val="bottom"/>
            <w:hideMark/>
          </w:tcPr>
          <w:p w14:paraId="0CDC8DDA" w14:textId="77777777" w:rsidR="00D16E43" w:rsidRPr="007C3D93" w:rsidRDefault="00000000" w:rsidP="00D16E43">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307</w:t>
            </w:r>
          </w:p>
        </w:tc>
        <w:tc>
          <w:tcPr>
            <w:tcW w:w="1317" w:type="dxa"/>
            <w:tcBorders>
              <w:top w:val="nil"/>
              <w:left w:val="nil"/>
              <w:bottom w:val="single" w:sz="4" w:space="0" w:color="auto"/>
              <w:right w:val="single" w:sz="4" w:space="0" w:color="auto"/>
            </w:tcBorders>
            <w:shd w:val="clear" w:color="000000" w:fill="DDEBF7"/>
            <w:noWrap/>
            <w:vAlign w:val="bottom"/>
            <w:hideMark/>
          </w:tcPr>
          <w:p w14:paraId="043A9CB2" w14:textId="77777777" w:rsidR="00D16E43" w:rsidRPr="007C3D93" w:rsidRDefault="00000000" w:rsidP="00D16E43">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48</w:t>
            </w:r>
          </w:p>
        </w:tc>
        <w:tc>
          <w:tcPr>
            <w:tcW w:w="1316" w:type="dxa"/>
            <w:tcBorders>
              <w:top w:val="nil"/>
              <w:left w:val="nil"/>
              <w:bottom w:val="single" w:sz="4" w:space="0" w:color="auto"/>
              <w:right w:val="single" w:sz="4" w:space="0" w:color="auto"/>
            </w:tcBorders>
            <w:shd w:val="clear" w:color="000000" w:fill="DDEBF7"/>
            <w:noWrap/>
            <w:vAlign w:val="bottom"/>
            <w:hideMark/>
          </w:tcPr>
          <w:p w14:paraId="579A0A7E" w14:textId="77777777" w:rsidR="00D16E43" w:rsidRPr="007C3D93" w:rsidRDefault="00000000" w:rsidP="00D16E43">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10</w:t>
            </w:r>
          </w:p>
        </w:tc>
        <w:tc>
          <w:tcPr>
            <w:tcW w:w="1316" w:type="dxa"/>
            <w:tcBorders>
              <w:top w:val="nil"/>
              <w:left w:val="nil"/>
              <w:bottom w:val="single" w:sz="4" w:space="0" w:color="auto"/>
              <w:right w:val="single" w:sz="4" w:space="0" w:color="auto"/>
            </w:tcBorders>
            <w:shd w:val="clear" w:color="000000" w:fill="DDEBF7"/>
            <w:noWrap/>
            <w:vAlign w:val="bottom"/>
            <w:hideMark/>
          </w:tcPr>
          <w:p w14:paraId="4B915598" w14:textId="77777777" w:rsidR="00D16E43" w:rsidRPr="007C3D93" w:rsidRDefault="00000000" w:rsidP="00D16E43">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9</w:t>
            </w:r>
          </w:p>
        </w:tc>
        <w:tc>
          <w:tcPr>
            <w:tcW w:w="1317" w:type="dxa"/>
            <w:tcBorders>
              <w:top w:val="nil"/>
              <w:left w:val="nil"/>
              <w:bottom w:val="single" w:sz="4" w:space="0" w:color="auto"/>
              <w:right w:val="single" w:sz="4" w:space="0" w:color="auto"/>
            </w:tcBorders>
            <w:shd w:val="clear" w:color="000000" w:fill="DDEBF7"/>
            <w:noWrap/>
            <w:vAlign w:val="bottom"/>
            <w:hideMark/>
          </w:tcPr>
          <w:p w14:paraId="218D8F8C" w14:textId="77777777" w:rsidR="00D16E43" w:rsidRPr="007C3D93" w:rsidRDefault="00000000" w:rsidP="00D16E43">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417</w:t>
            </w:r>
          </w:p>
        </w:tc>
      </w:tr>
    </w:tbl>
    <w:p w14:paraId="04A831F9" w14:textId="77777777" w:rsidR="00D16E43" w:rsidRPr="007C3D93" w:rsidRDefault="00D16E43" w:rsidP="00EA3E22">
      <w:pPr>
        <w:spacing w:before="60" w:after="120" w:line="240" w:lineRule="auto"/>
        <w:rPr>
          <w:rFonts w:asciiTheme="minorBidi" w:eastAsia="Microsoft JhengHei" w:hAnsiTheme="minorBidi"/>
          <w:lang w:eastAsia="zh-HK"/>
        </w:rPr>
      </w:pPr>
    </w:p>
    <w:p w14:paraId="46AE9AA1" w14:textId="77777777" w:rsidR="00F21451" w:rsidRDefault="00F21451">
      <w:pPr>
        <w:rPr>
          <w:rFonts w:asciiTheme="minorBidi" w:eastAsia="Microsoft JhengHei" w:hAnsiTheme="minorBidi"/>
          <w:lang w:eastAsia="zh-HK"/>
        </w:rPr>
      </w:pPr>
      <w:r>
        <w:rPr>
          <w:rFonts w:asciiTheme="minorBidi" w:eastAsia="Microsoft JhengHei" w:hAnsiTheme="minorBidi"/>
          <w:lang w:eastAsia="zh-HK"/>
        </w:rPr>
        <w:br w:type="page"/>
      </w:r>
    </w:p>
    <w:p w14:paraId="4391E264" w14:textId="65AD5BFB" w:rsidR="003665CA" w:rsidRPr="007C3D93" w:rsidRDefault="00000000" w:rsidP="00EA3E22">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lastRenderedPageBreak/>
        <w:t>表格二：按政府及狀況分類的定向行動計劃進展</w:t>
      </w:r>
    </w:p>
    <w:p w14:paraId="4EA6F45D" w14:textId="422C70B6" w:rsidR="003665CA" w:rsidRPr="007C3D93" w:rsidRDefault="006527BE" w:rsidP="00EA3E22">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85888" behindDoc="0" locked="0" layoutInCell="1" allowOverlap="1" wp14:anchorId="017DA5B5" wp14:editId="07C5A81D">
                <wp:simplePos x="0" y="0"/>
                <wp:positionH relativeFrom="column">
                  <wp:posOffset>2108835</wp:posOffset>
                </wp:positionH>
                <wp:positionV relativeFrom="paragraph">
                  <wp:posOffset>3414740</wp:posOffset>
                </wp:positionV>
                <wp:extent cx="461010" cy="395183"/>
                <wp:effectExtent l="0" t="0" r="0" b="50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95183"/>
                        </a:xfrm>
                        <a:prstGeom prst="rect">
                          <a:avLst/>
                        </a:prstGeom>
                        <a:solidFill>
                          <a:schemeClr val="bg1"/>
                        </a:solidFill>
                        <a:ln w="9525">
                          <a:noFill/>
                          <a:miter lim="800000"/>
                          <a:headEnd/>
                          <a:tailEnd/>
                        </a:ln>
                      </wps:spPr>
                      <wps:txbx>
                        <w:txbxContent>
                          <w:p w14:paraId="3559C101" w14:textId="77777777" w:rsidR="00235A43" w:rsidRPr="006527BE" w:rsidRDefault="00000000" w:rsidP="006527BE">
                            <w:pPr>
                              <w:spacing w:line="240" w:lineRule="auto"/>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DA5B5" id="Text Box 27" o:spid="_x0000_s1037" type="#_x0000_t202" style="position:absolute;margin-left:166.05pt;margin-top:268.9pt;width:36.3pt;height:31.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" fillcolor="white [3212]" stroked="f">
                <v:textbox inset="0,0,0,0">
                  <w:txbxContent>
                    <w:p w14:paraId="3559C101" w14:textId="77777777" w:rsidR="00235A43" w:rsidRPr="006527BE" w:rsidRDefault="00000000" w:rsidP="006527BE">
                      <w:pPr>
                        <w:spacing w:line="240" w:lineRule="auto"/>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87936" behindDoc="0" locked="0" layoutInCell="1" allowOverlap="1" wp14:anchorId="6C047364" wp14:editId="25734D12">
                <wp:simplePos x="0" y="0"/>
                <wp:positionH relativeFrom="column">
                  <wp:posOffset>2712720</wp:posOffset>
                </wp:positionH>
                <wp:positionV relativeFrom="paragraph">
                  <wp:posOffset>3410585</wp:posOffset>
                </wp:positionV>
                <wp:extent cx="643890" cy="236220"/>
                <wp:effectExtent l="0" t="0" r="381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36220"/>
                        </a:xfrm>
                        <a:prstGeom prst="rect">
                          <a:avLst/>
                        </a:prstGeom>
                        <a:solidFill>
                          <a:schemeClr val="bg1"/>
                        </a:solidFill>
                        <a:ln w="9525">
                          <a:noFill/>
                          <a:miter lim="800000"/>
                          <a:headEnd/>
                          <a:tailEnd/>
                        </a:ln>
                      </wps:spPr>
                      <wps:txbx>
                        <w:txbxContent>
                          <w:p w14:paraId="0125CEC3" w14:textId="77777777" w:rsidR="00235A43" w:rsidRPr="006527BE" w:rsidRDefault="00000000" w:rsidP="00235A43">
                            <w:pPr>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047364" id="Text Box 28" o:spid="_x0000_s1038" type="#_x0000_t202" style="position:absolute;margin-left:213.6pt;margin-top:268.55pt;width:50.7pt;height:18.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" fillcolor="white [3212]" stroked="f">
                <v:textbox inset="0,0,0,0">
                  <w:txbxContent>
                    <w:p w14:paraId="0125CEC3" w14:textId="77777777" w:rsidR="00235A43" w:rsidRPr="006527BE" w:rsidRDefault="00000000" w:rsidP="00235A43">
                      <w:pPr>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89984" behindDoc="0" locked="0" layoutInCell="1" allowOverlap="1" wp14:anchorId="0B8B8E9F" wp14:editId="329F5457">
                <wp:simplePos x="0" y="0"/>
                <wp:positionH relativeFrom="margin">
                  <wp:posOffset>3531870</wp:posOffset>
                </wp:positionH>
                <wp:positionV relativeFrom="paragraph">
                  <wp:posOffset>3410585</wp:posOffset>
                </wp:positionV>
                <wp:extent cx="441960" cy="243840"/>
                <wp:effectExtent l="0" t="0" r="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43840"/>
                        </a:xfrm>
                        <a:prstGeom prst="rect">
                          <a:avLst/>
                        </a:prstGeom>
                        <a:solidFill>
                          <a:schemeClr val="bg1"/>
                        </a:solidFill>
                        <a:ln w="9525">
                          <a:noFill/>
                          <a:miter lim="800000"/>
                          <a:headEnd/>
                          <a:tailEnd/>
                        </a:ln>
                      </wps:spPr>
                      <wps:txbx>
                        <w:txbxContent>
                          <w:p w14:paraId="67C25DC0" w14:textId="77777777" w:rsidR="00235A43" w:rsidRPr="006527BE" w:rsidRDefault="00000000" w:rsidP="00235A43">
                            <w:pPr>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B8B8E9F" id="Text Box 29" o:spid="_x0000_s1039" type="#_x0000_t202" style="position:absolute;margin-left:278.1pt;margin-top:268.55pt;width:34.8pt;height:19.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" fillcolor="white [3212]" stroked="f">
                <v:textbox inset="0,0,0,0">
                  <w:txbxContent>
                    <w:p w14:paraId="67C25DC0" w14:textId="77777777" w:rsidR="00235A43" w:rsidRPr="006527BE" w:rsidRDefault="00000000" w:rsidP="00235A43">
                      <w:pPr>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92032" behindDoc="0" locked="0" layoutInCell="1" allowOverlap="1" wp14:anchorId="73AED405" wp14:editId="4CA009A8">
                <wp:simplePos x="0" y="0"/>
                <wp:positionH relativeFrom="column">
                  <wp:posOffset>4095750</wp:posOffset>
                </wp:positionH>
                <wp:positionV relativeFrom="paragraph">
                  <wp:posOffset>3410585</wp:posOffset>
                </wp:positionV>
                <wp:extent cx="1005840" cy="228600"/>
                <wp:effectExtent l="0" t="0" r="381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7C60297D" w14:textId="77777777" w:rsidR="00235A43" w:rsidRPr="006527BE" w:rsidRDefault="00000000" w:rsidP="00235A43">
                            <w:pPr>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3AED405" id="Text Box 30" o:spid="_x0000_s1040" type="#_x0000_t202" style="position:absolute;margin-left:322.5pt;margin-top:268.55pt;width:79.2pt;height:1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" fillcolor="white [3212]" stroked="f">
                <v:textbox inset="0,0,0,0">
                  <w:txbxContent>
                    <w:p w14:paraId="7C60297D" w14:textId="77777777" w:rsidR="00235A43" w:rsidRPr="006527BE" w:rsidRDefault="00000000" w:rsidP="00235A43">
                      <w:pPr>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日後展開</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83840" behindDoc="0" locked="0" layoutInCell="1" allowOverlap="1" wp14:anchorId="555C3617" wp14:editId="4A341F42">
                <wp:simplePos x="0" y="0"/>
                <wp:positionH relativeFrom="column">
                  <wp:posOffset>1377315</wp:posOffset>
                </wp:positionH>
                <wp:positionV relativeFrom="paragraph">
                  <wp:posOffset>3410240</wp:posOffset>
                </wp:positionV>
                <wp:extent cx="605790" cy="205740"/>
                <wp:effectExtent l="0" t="0" r="381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05740"/>
                        </a:xfrm>
                        <a:prstGeom prst="rect">
                          <a:avLst/>
                        </a:prstGeom>
                        <a:solidFill>
                          <a:schemeClr val="bg1"/>
                        </a:solidFill>
                        <a:ln w="9525">
                          <a:noFill/>
                          <a:miter lim="800000"/>
                          <a:headEnd/>
                          <a:tailEnd/>
                        </a:ln>
                      </wps:spPr>
                      <wps:txbx>
                        <w:txbxContent>
                          <w:p w14:paraId="71813B4A" w14:textId="77777777" w:rsidR="00235A43" w:rsidRPr="006527BE" w:rsidRDefault="00000000" w:rsidP="00235A43">
                            <w:pPr>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55C3617" id="Text Box 26" o:spid="_x0000_s1041" type="#_x0000_t202" style="position:absolute;margin-left:108.45pt;margin-top:268.5pt;width:47.7pt;height:16.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" fillcolor="white [3212]" stroked="f">
                <v:textbox inset="0,0,0,0">
                  <w:txbxContent>
                    <w:p w14:paraId="71813B4A" w14:textId="77777777" w:rsidR="00235A43" w:rsidRPr="006527BE" w:rsidRDefault="00000000" w:rsidP="00235A43">
                      <w:pPr>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已完成</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08416" behindDoc="0" locked="0" layoutInCell="1" allowOverlap="1" wp14:anchorId="6E913131" wp14:editId="4FD3A0F3">
                <wp:simplePos x="0" y="0"/>
                <wp:positionH relativeFrom="column">
                  <wp:posOffset>130803</wp:posOffset>
                </wp:positionH>
                <wp:positionV relativeFrom="paragraph">
                  <wp:posOffset>2684522</wp:posOffset>
                </wp:positionV>
                <wp:extent cx="806274" cy="2476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274" cy="247650"/>
                        </a:xfrm>
                        <a:prstGeom prst="rect">
                          <a:avLst/>
                        </a:prstGeom>
                        <a:solidFill>
                          <a:schemeClr val="bg1"/>
                        </a:solidFill>
                        <a:ln w="9525">
                          <a:noFill/>
                          <a:miter lim="800000"/>
                          <a:headEnd/>
                          <a:tailEnd/>
                        </a:ln>
                      </wps:spPr>
                      <wps:txbx>
                        <w:txbxContent>
                          <w:p w14:paraId="102D59F8"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澳洲首都領地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E913131" id="Text Box 38" o:spid="_x0000_s1042" type="#_x0000_t202" style="position:absolute;margin-left:10.3pt;margin-top:211.4pt;width:63.5pt;height:1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" fillcolor="white [3212]" stroked="f">
                <v:textbox inset="0,0,0,0">
                  <w:txbxContent>
                    <w:p w14:paraId="102D59F8"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澳洲首都領地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06368" behindDoc="0" locked="0" layoutInCell="1" allowOverlap="1" wp14:anchorId="04E73D8C" wp14:editId="04D26A6A">
                <wp:simplePos x="0" y="0"/>
                <wp:positionH relativeFrom="column">
                  <wp:posOffset>106354</wp:posOffset>
                </wp:positionH>
                <wp:positionV relativeFrom="paragraph">
                  <wp:posOffset>2366682</wp:posOffset>
                </wp:positionV>
                <wp:extent cx="825833" cy="2476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33" cy="247650"/>
                        </a:xfrm>
                        <a:prstGeom prst="rect">
                          <a:avLst/>
                        </a:prstGeom>
                        <a:solidFill>
                          <a:schemeClr val="bg1"/>
                        </a:solidFill>
                        <a:ln w="9525">
                          <a:noFill/>
                          <a:miter lim="800000"/>
                          <a:headEnd/>
                          <a:tailEnd/>
                        </a:ln>
                      </wps:spPr>
                      <wps:txbx>
                        <w:txbxContent>
                          <w:p w14:paraId="7A9FA2B7"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塔斯馬尼亞州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4E73D8C" id="Text Box 37" o:spid="_x0000_s1043" type="#_x0000_t202" style="position:absolute;margin-left:8.35pt;margin-top:186.35pt;width:65.05pt;height:1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" fillcolor="white [3212]" stroked="f">
                <v:textbox inset="0,0,0,0">
                  <w:txbxContent>
                    <w:p w14:paraId="7A9FA2B7"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塔斯馬尼亞州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00224" behindDoc="0" locked="0" layoutInCell="1" allowOverlap="1" wp14:anchorId="3E538BCB" wp14:editId="174919B6">
                <wp:simplePos x="0" y="0"/>
                <wp:positionH relativeFrom="column">
                  <wp:posOffset>169922</wp:posOffset>
                </wp:positionH>
                <wp:positionV relativeFrom="paragraph">
                  <wp:posOffset>1427833</wp:posOffset>
                </wp:positionV>
                <wp:extent cx="757375" cy="247650"/>
                <wp:effectExtent l="0" t="0" r="508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75" cy="247650"/>
                        </a:xfrm>
                        <a:prstGeom prst="rect">
                          <a:avLst/>
                        </a:prstGeom>
                        <a:solidFill>
                          <a:schemeClr val="bg1"/>
                        </a:solidFill>
                        <a:ln w="9525">
                          <a:noFill/>
                          <a:miter lim="800000"/>
                          <a:headEnd/>
                          <a:tailEnd/>
                        </a:ln>
                      </wps:spPr>
                      <wps:txbx>
                        <w:txbxContent>
                          <w:p w14:paraId="5D21A972"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昆士蘭州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E538BCB" id="Text Box 34" o:spid="_x0000_s1044" type="#_x0000_t202" style="position:absolute;margin-left:13.4pt;margin-top:112.45pt;width:59.65pt;height:19.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" fillcolor="white [3212]" stroked="f">
                <v:textbox inset="0,0,0,0">
                  <w:txbxContent>
                    <w:p w14:paraId="5D21A972"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昆士蘭州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94080" behindDoc="0" locked="0" layoutInCell="1" allowOverlap="1" wp14:anchorId="32ACA138" wp14:editId="6A6C0D3E">
                <wp:simplePos x="0" y="0"/>
                <wp:positionH relativeFrom="column">
                  <wp:posOffset>169922</wp:posOffset>
                </wp:positionH>
                <wp:positionV relativeFrom="paragraph">
                  <wp:posOffset>493874</wp:posOffset>
                </wp:positionV>
                <wp:extent cx="747595" cy="2476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595" cy="247650"/>
                        </a:xfrm>
                        <a:prstGeom prst="rect">
                          <a:avLst/>
                        </a:prstGeom>
                        <a:solidFill>
                          <a:schemeClr val="bg1"/>
                        </a:solidFill>
                        <a:ln w="9525">
                          <a:noFill/>
                          <a:miter lim="800000"/>
                          <a:headEnd/>
                          <a:tailEnd/>
                        </a:ln>
                      </wps:spPr>
                      <wps:txbx>
                        <w:txbxContent>
                          <w:p w14:paraId="3386C841"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澳洲政府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2ACA138" id="Text Box 31" o:spid="_x0000_s1045" type="#_x0000_t202" style="position:absolute;margin-left:13.4pt;margin-top:38.9pt;width:58.85pt;height:1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" fillcolor="white [3212]" stroked="f">
                <v:textbox inset="0,0,0,0">
                  <w:txbxContent>
                    <w:p w14:paraId="3386C841"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澳洲政府</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96128" behindDoc="0" locked="0" layoutInCell="1" allowOverlap="1" wp14:anchorId="3936069F" wp14:editId="4E44F138">
                <wp:simplePos x="0" y="0"/>
                <wp:positionH relativeFrom="column">
                  <wp:posOffset>169922</wp:posOffset>
                </wp:positionH>
                <wp:positionV relativeFrom="paragraph">
                  <wp:posOffset>792154</wp:posOffset>
                </wp:positionV>
                <wp:extent cx="757375" cy="247650"/>
                <wp:effectExtent l="0" t="0" r="508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75" cy="247650"/>
                        </a:xfrm>
                        <a:prstGeom prst="rect">
                          <a:avLst/>
                        </a:prstGeom>
                        <a:solidFill>
                          <a:schemeClr val="bg1"/>
                        </a:solidFill>
                        <a:ln w="9525">
                          <a:noFill/>
                          <a:miter lim="800000"/>
                          <a:headEnd/>
                          <a:tailEnd/>
                        </a:ln>
                      </wps:spPr>
                      <wps:txbx>
                        <w:txbxContent>
                          <w:p w14:paraId="78001D12"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新南威爾士州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936069F" id="Text Box 32" o:spid="_x0000_s1046" type="#_x0000_t202" style="position:absolute;margin-left:13.4pt;margin-top:62.35pt;width:59.65pt;height:1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" fillcolor="white [3212]" stroked="f">
                <v:textbox inset="0,0,0,0">
                  <w:txbxContent>
                    <w:p w14:paraId="78001D12"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新南威爾士州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98176" behindDoc="0" locked="0" layoutInCell="1" allowOverlap="1" wp14:anchorId="3A502925" wp14:editId="45E6C830">
                <wp:simplePos x="0" y="0"/>
                <wp:positionH relativeFrom="column">
                  <wp:posOffset>106354</wp:posOffset>
                </wp:positionH>
                <wp:positionV relativeFrom="paragraph">
                  <wp:posOffset>1114883</wp:posOffset>
                </wp:positionV>
                <wp:extent cx="830723" cy="247650"/>
                <wp:effectExtent l="0" t="0" r="762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723" cy="247650"/>
                        </a:xfrm>
                        <a:prstGeom prst="rect">
                          <a:avLst/>
                        </a:prstGeom>
                        <a:solidFill>
                          <a:schemeClr val="bg1"/>
                        </a:solidFill>
                        <a:ln w="9525">
                          <a:noFill/>
                          <a:miter lim="800000"/>
                          <a:headEnd/>
                          <a:tailEnd/>
                        </a:ln>
                      </wps:spPr>
                      <wps:txbx>
                        <w:txbxContent>
                          <w:p w14:paraId="76DF7091"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維多利亞州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A502925" id="Text Box 33" o:spid="_x0000_s1047" type="#_x0000_t202" style="position:absolute;margin-left:8.35pt;margin-top:87.8pt;width:65.4pt;height:1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" fillcolor="white [3212]" stroked="f">
                <v:textbox inset="0,0,0,0">
                  <w:txbxContent>
                    <w:p w14:paraId="76DF7091"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維多利亞州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680768" behindDoc="0" locked="0" layoutInCell="1" allowOverlap="1" wp14:anchorId="68FE2F21" wp14:editId="419AA0EB">
                <wp:simplePos x="0" y="0"/>
                <wp:positionH relativeFrom="column">
                  <wp:posOffset>996305</wp:posOffset>
                </wp:positionH>
                <wp:positionV relativeFrom="paragraph">
                  <wp:posOffset>29339</wp:posOffset>
                </wp:positionV>
                <wp:extent cx="3920490" cy="337379"/>
                <wp:effectExtent l="0" t="0" r="3810" b="57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337379"/>
                        </a:xfrm>
                        <a:prstGeom prst="rect">
                          <a:avLst/>
                        </a:prstGeom>
                        <a:solidFill>
                          <a:schemeClr val="bg1"/>
                        </a:solidFill>
                        <a:ln w="9525">
                          <a:noFill/>
                          <a:miter lim="800000"/>
                          <a:headEnd/>
                          <a:tailEnd/>
                        </a:ln>
                      </wps:spPr>
                      <wps:txbx>
                        <w:txbxContent>
                          <w:p w14:paraId="0057B170" w14:textId="35363D95" w:rsidR="00235A43" w:rsidRPr="006527BE" w:rsidRDefault="006527BE" w:rsidP="00235A43">
                            <w:pPr>
                              <w:jc w:val="center"/>
                              <w:rPr>
                                <w:rFonts w:ascii="Microsoft JhengHei" w:eastAsia="Microsoft JhengHei" w:hAnsi="Microsoft JhengHei"/>
                                <w:color w:val="595959" w:themeColor="text1" w:themeTint="A6"/>
                                <w:sz w:val="24"/>
                                <w:szCs w:val="24"/>
                                <w:lang w:eastAsia="zh-TW"/>
                              </w:rPr>
                            </w:pPr>
                            <w:r w:rsidRPr="006527BE">
                              <w:rPr>
                                <w:rFonts w:ascii="Microsoft JhengHei" w:eastAsia="Microsoft JhengHei" w:hAnsi="Microsoft JhengHei" w:hint="eastAsia"/>
                                <w:color w:val="595959" w:themeColor="text1" w:themeTint="A6"/>
                                <w:sz w:val="24"/>
                                <w:szCs w:val="24"/>
                                <w:lang w:eastAsia="zh-TW"/>
                              </w:rPr>
                              <w:t>按政府及狀況分類的定向行動計劃進展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8FE2F21" id="_x0000_s1048" type="#_x0000_t202" style="position:absolute;margin-left:78.45pt;margin-top:2.3pt;width:308.7pt;height:26.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" fillcolor="white [3212]" stroked="f">
                <v:textbox>
                  <w:txbxContent>
                    <w:p w14:paraId="0057B170" w14:textId="35363D95" w:rsidR="00235A43" w:rsidRPr="006527BE" w:rsidRDefault="006527BE" w:rsidP="00235A43">
                      <w:pPr>
                        <w:jc w:val="center"/>
                        <w:rPr>
                          <w:rFonts w:ascii="Microsoft JhengHei" w:eastAsia="Microsoft JhengHei" w:hAnsi="Microsoft JhengHei"/>
                          <w:color w:val="595959" w:themeColor="text1" w:themeTint="A6"/>
                          <w:sz w:val="24"/>
                          <w:szCs w:val="24"/>
                          <w:lang w:eastAsia="zh-TW"/>
                        </w:rPr>
                      </w:pPr>
                      <w:r w:rsidRPr="006527BE">
                        <w:rPr>
                          <w:rFonts w:ascii="Microsoft JhengHei" w:eastAsia="Microsoft JhengHei" w:hAnsi="Microsoft JhengHei" w:hint="eastAsia"/>
                          <w:color w:val="595959" w:themeColor="text1" w:themeTint="A6"/>
                          <w:sz w:val="24"/>
                          <w:szCs w:val="24"/>
                          <w:lang w:eastAsia="zh-TW"/>
                        </w:rPr>
                        <w:t>按政府及狀況分類的定向行動計劃進展</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10464" behindDoc="0" locked="0" layoutInCell="1" allowOverlap="1" wp14:anchorId="3DCE9A5F" wp14:editId="641C3C26">
                <wp:simplePos x="0" y="0"/>
                <wp:positionH relativeFrom="column">
                  <wp:posOffset>320675</wp:posOffset>
                </wp:positionH>
                <wp:positionV relativeFrom="paragraph">
                  <wp:posOffset>2987856</wp:posOffset>
                </wp:positionV>
                <wp:extent cx="605790" cy="247650"/>
                <wp:effectExtent l="0" t="0" r="381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10D0DC4C"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北領地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CE9A5F" id="Text Box 39" o:spid="_x0000_s1049" type="#_x0000_t202" style="position:absolute;margin-left:25.25pt;margin-top:235.25pt;width:47.7pt;height:19.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" fillcolor="white [3212]" stroked="f">
                <v:textbox inset="0,0,0,0">
                  <w:txbxContent>
                    <w:p w14:paraId="10D0DC4C"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北領地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04320" behindDoc="0" locked="0" layoutInCell="1" allowOverlap="1" wp14:anchorId="0B93A67A" wp14:editId="2A3C6369">
                <wp:simplePos x="0" y="0"/>
                <wp:positionH relativeFrom="column">
                  <wp:posOffset>318770</wp:posOffset>
                </wp:positionH>
                <wp:positionV relativeFrom="paragraph">
                  <wp:posOffset>2052320</wp:posOffset>
                </wp:positionV>
                <wp:extent cx="605790" cy="247650"/>
                <wp:effectExtent l="0" t="0" r="381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7556415B"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南澳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B93A67A" id="Text Box 36" o:spid="_x0000_s1050" type="#_x0000_t202" style="position:absolute;margin-left:25.1pt;margin-top:161.6pt;width:47.7pt;height:1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" fillcolor="white [3212]" stroked="f">
                <v:textbox inset="0,0,0,0">
                  <w:txbxContent>
                    <w:p w14:paraId="7556415B"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南澳</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02272" behindDoc="0" locked="0" layoutInCell="1" allowOverlap="1" wp14:anchorId="02017F16" wp14:editId="69BE724F">
                <wp:simplePos x="0" y="0"/>
                <wp:positionH relativeFrom="column">
                  <wp:posOffset>311150</wp:posOffset>
                </wp:positionH>
                <wp:positionV relativeFrom="paragraph">
                  <wp:posOffset>1739900</wp:posOffset>
                </wp:positionV>
                <wp:extent cx="605790" cy="247650"/>
                <wp:effectExtent l="0" t="0" r="381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330E5A4C"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西澳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2017F16" id="Text Box 35" o:spid="_x0000_s1051" type="#_x0000_t202" style="position:absolute;margin-left:24.5pt;margin-top:137pt;width:47.7pt;height:1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" fillcolor="white [3212]" stroked="f">
                <v:textbox inset="0,0,0,0">
                  <w:txbxContent>
                    <w:p w14:paraId="330E5A4C" w14:textId="77777777" w:rsidR="00235A43" w:rsidRPr="006527BE" w:rsidRDefault="00000000" w:rsidP="00235A43">
                      <w:pPr>
                        <w:jc w:val="right"/>
                        <w:rPr>
                          <w:rFonts w:ascii="Microsoft JhengHei" w:eastAsia="Microsoft JhengHei" w:hAnsi="Microsoft JhengHei"/>
                          <w:color w:val="595959" w:themeColor="text1" w:themeTint="A6"/>
                          <w:sz w:val="16"/>
                          <w:szCs w:val="16"/>
                        </w:rPr>
                      </w:pPr>
                      <w:r w:rsidRPr="006527BE">
                        <w:rPr>
                          <w:rFonts w:ascii="Microsoft JhengHei" w:eastAsia="Microsoft JhengHei" w:hAnsi="Microsoft JhengHei"/>
                          <w:color w:val="595959" w:themeColor="text1" w:themeTint="A6"/>
                          <w:sz w:val="16"/>
                          <w:szCs w:val="16"/>
                        </w:rPr>
                        <w:t>西澳</w:t>
                      </w:r>
                    </w:p>
                  </w:txbxContent>
                </v:textbox>
              </v:shape>
            </w:pict>
          </mc:Fallback>
        </mc:AlternateContent>
      </w:r>
      <w:r w:rsidR="003665CA" w:rsidRPr="007C3D93">
        <w:rPr>
          <w:rFonts w:asciiTheme="minorBidi" w:eastAsia="Microsoft JhengHei" w:hAnsiTheme="minorBidi" w:hint="eastAsia"/>
          <w:noProof/>
          <w:lang w:eastAsia="zh-HK"/>
        </w:rPr>
        <w:drawing>
          <wp:inline distT="0" distB="0" distL="0" distR="0" wp14:anchorId="4218EE00" wp14:editId="132A6B2E">
            <wp:extent cx="5883275" cy="3706495"/>
            <wp:effectExtent l="0" t="0" r="3175" b="8255"/>
            <wp:docPr id="3" name="Picture 3" descr="於第6頁表格二，顯示五項定向行動計劃進展的柱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於第6頁表格二，顯示五項定向行動計劃進展的柱狀圖。"/>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83275" cy="3706495"/>
                    </a:xfrm>
                    <a:prstGeom prst="rect">
                      <a:avLst/>
                    </a:prstGeom>
                    <a:noFill/>
                  </pic:spPr>
                </pic:pic>
              </a:graphicData>
            </a:graphic>
          </wp:inline>
        </w:drawing>
      </w:r>
    </w:p>
    <w:p w14:paraId="75F96C0C" w14:textId="77777777" w:rsidR="003665CA" w:rsidRPr="007C3D93" w:rsidRDefault="003665CA" w:rsidP="00EA3E22">
      <w:pPr>
        <w:spacing w:before="60" w:after="120" w:line="240" w:lineRule="auto"/>
        <w:rPr>
          <w:rFonts w:asciiTheme="minorBidi" w:eastAsia="Microsoft JhengHei" w:hAnsiTheme="minorBidi"/>
          <w:lang w:eastAsia="zh-HK"/>
        </w:rPr>
      </w:pPr>
    </w:p>
    <w:p w14:paraId="7CB30782" w14:textId="77777777" w:rsidR="00A75BCD" w:rsidRPr="007C3D93" w:rsidRDefault="00000000">
      <w:pPr>
        <w:rPr>
          <w:rFonts w:asciiTheme="minorBidi" w:eastAsia="Microsoft JhengHei" w:hAnsiTheme="minorBidi"/>
          <w:lang w:eastAsia="zh-HK"/>
        </w:rPr>
      </w:pPr>
      <w:r w:rsidRPr="007C3D93">
        <w:rPr>
          <w:rFonts w:asciiTheme="minorBidi" w:eastAsia="Microsoft JhengHei" w:hAnsiTheme="minorBidi" w:hint="eastAsia"/>
          <w:lang w:eastAsia="zh-HK"/>
        </w:rPr>
        <w:br w:type="page"/>
      </w:r>
    </w:p>
    <w:p w14:paraId="7B340FDE" w14:textId="77777777" w:rsidR="00B73C37" w:rsidRPr="007C3D93" w:rsidRDefault="00000000" w:rsidP="00290BF6">
      <w:pPr>
        <w:pStyle w:val="Heading1"/>
        <w:rPr>
          <w:rFonts w:asciiTheme="minorBidi" w:eastAsia="Microsoft JhengHei" w:hAnsiTheme="minorBidi" w:cstheme="minorBidi"/>
          <w:sz w:val="22"/>
          <w:szCs w:val="22"/>
          <w:lang w:eastAsia="zh-HK"/>
        </w:rPr>
      </w:pPr>
      <w:bookmarkStart w:id="2" w:name="_Toc256000002"/>
      <w:r w:rsidRPr="007C3D93">
        <w:rPr>
          <w:rFonts w:asciiTheme="minorBidi" w:eastAsia="Microsoft JhengHei" w:hAnsiTheme="minorBidi" w:cstheme="minorBidi" w:hint="eastAsia"/>
          <w:sz w:val="22"/>
          <w:szCs w:val="22"/>
          <w:lang w:eastAsia="zh-HK"/>
        </w:rPr>
        <w:lastRenderedPageBreak/>
        <w:t>就業定向行動計劃</w:t>
      </w:r>
      <w:bookmarkEnd w:id="2"/>
    </w:p>
    <w:p w14:paraId="1751AB6A" w14:textId="77777777" w:rsidR="00A75BCD" w:rsidRPr="007C3D93" w:rsidRDefault="00A75BCD" w:rsidP="00A75BCD">
      <w:pPr>
        <w:spacing w:before="60" w:after="120" w:line="240" w:lineRule="auto"/>
        <w:rPr>
          <w:rFonts w:asciiTheme="minorBidi" w:eastAsia="Microsoft JhengHei" w:hAnsiTheme="minorBidi"/>
          <w:lang w:eastAsia="zh-HK"/>
        </w:rPr>
      </w:pPr>
    </w:p>
    <w:p w14:paraId="3329CD69" w14:textId="77777777" w:rsidR="0046270D" w:rsidRPr="007C3D93" w:rsidRDefault="00000000" w:rsidP="0046270D">
      <w:pPr>
        <w:autoSpaceDE w:val="0"/>
        <w:autoSpaceDN w:val="0"/>
        <w:adjustRightInd w:val="0"/>
        <w:spacing w:before="60" w:after="0" w:line="240" w:lineRule="auto"/>
        <w:rPr>
          <w:rFonts w:asciiTheme="minorBidi" w:eastAsia="Microsoft JhengHei" w:hAnsiTheme="minorBidi"/>
          <w:b/>
          <w:lang w:eastAsia="zh-HK"/>
        </w:rPr>
      </w:pPr>
      <w:r w:rsidRPr="007C3D93">
        <w:rPr>
          <w:rFonts w:asciiTheme="minorBidi" w:eastAsia="Microsoft JhengHei" w:hAnsiTheme="minorBidi" w:hint="eastAsia"/>
          <w:b/>
          <w:lang w:eastAsia="zh-HK"/>
        </w:rPr>
        <w:t>引言</w:t>
      </w:r>
    </w:p>
    <w:p w14:paraId="65BA0F0E" w14:textId="77777777" w:rsidR="0046270D" w:rsidRPr="007C3D93" w:rsidRDefault="00000000" w:rsidP="0046270D">
      <w:pPr>
        <w:autoSpaceDE w:val="0"/>
        <w:autoSpaceDN w:val="0"/>
        <w:adjustRightInd w:val="0"/>
        <w:spacing w:before="60"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就該策略於就業和財務保障的成效，就業定向行動計劃的設計旨在推動該方面的進度。該成效旨在確保殘障人士得到經濟保障，讓其計劃未來，並行使選擇權，以掌控個人生活。經濟保障的主要部分是就業，而該定向行動計劃是達成該成效範圍的關鍵因素。</w:t>
      </w:r>
    </w:p>
    <w:p w14:paraId="2DE08B17" w14:textId="77777777" w:rsidR="008D6089" w:rsidRPr="007C3D93" w:rsidRDefault="00000000" w:rsidP="0046270D">
      <w:pPr>
        <w:autoSpaceDE w:val="0"/>
        <w:autoSpaceDN w:val="0"/>
        <w:adjustRightInd w:val="0"/>
        <w:spacing w:before="60"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根據就業定向行動計劃，澳洲政府、州立政府和領地政府有</w:t>
      </w:r>
      <w:r w:rsidRPr="007C3D93">
        <w:rPr>
          <w:rFonts w:asciiTheme="minorBidi" w:eastAsia="Microsoft JhengHei" w:hAnsiTheme="minorBidi" w:hint="eastAsia"/>
          <w:lang w:eastAsia="zh-HK"/>
        </w:rPr>
        <w:t>83</w:t>
      </w:r>
      <w:r w:rsidRPr="007C3D93">
        <w:rPr>
          <w:rFonts w:asciiTheme="minorBidi" w:eastAsia="Microsoft JhengHei" w:hAnsiTheme="minorBidi" w:hint="eastAsia"/>
          <w:lang w:eastAsia="zh-HK"/>
        </w:rPr>
        <w:t>項行動。當中包括提供就業試驗計劃的行動，將殘障人士連接至技術短缺的範疇，致力改善殘障人士於公營服務機構就業的機會，並推動就業計劃的實踐。</w:t>
      </w:r>
    </w:p>
    <w:p w14:paraId="1A44C6A0" w14:textId="77777777" w:rsidR="008D6089" w:rsidRPr="007C3D93" w:rsidRDefault="008D6089" w:rsidP="0046270D">
      <w:pPr>
        <w:autoSpaceDE w:val="0"/>
        <w:autoSpaceDN w:val="0"/>
        <w:adjustRightInd w:val="0"/>
        <w:spacing w:before="60" w:after="0" w:line="240" w:lineRule="auto"/>
        <w:rPr>
          <w:rFonts w:asciiTheme="minorBidi" w:eastAsia="Microsoft JhengHei" w:hAnsiTheme="minorBidi"/>
          <w:lang w:eastAsia="zh-HK"/>
        </w:rPr>
      </w:pPr>
    </w:p>
    <w:p w14:paraId="5B84B6B9" w14:textId="77777777" w:rsidR="0046270D" w:rsidRPr="007C3D93" w:rsidRDefault="00000000" w:rsidP="0046270D">
      <w:pPr>
        <w:autoSpaceDE w:val="0"/>
        <w:autoSpaceDN w:val="0"/>
        <w:adjustRightInd w:val="0"/>
        <w:spacing w:before="60" w:after="0" w:line="240" w:lineRule="auto"/>
        <w:rPr>
          <w:rFonts w:asciiTheme="minorBidi" w:eastAsia="Microsoft JhengHei" w:hAnsiTheme="minorBidi"/>
          <w:b/>
          <w:lang w:eastAsia="zh-HK"/>
        </w:rPr>
      </w:pPr>
      <w:r w:rsidRPr="007C3D93">
        <w:rPr>
          <w:rFonts w:asciiTheme="minorBidi" w:eastAsia="Microsoft JhengHei" w:hAnsiTheme="minorBidi" w:hint="eastAsia"/>
          <w:b/>
          <w:lang w:eastAsia="zh-HK"/>
        </w:rPr>
        <w:t>目標</w:t>
      </w:r>
    </w:p>
    <w:p w14:paraId="0D62C5CE" w14:textId="77777777" w:rsidR="0046270D" w:rsidRPr="007C3D93" w:rsidRDefault="00000000" w:rsidP="003712C2">
      <w:pPr>
        <w:autoSpaceDE w:val="0"/>
        <w:autoSpaceDN w:val="0"/>
        <w:adjustRightInd w:val="0"/>
        <w:spacing w:before="60" w:after="0" w:line="240" w:lineRule="auto"/>
        <w:ind w:left="720" w:hanging="720"/>
        <w:rPr>
          <w:rFonts w:asciiTheme="minorBidi" w:eastAsia="Microsoft JhengHei" w:hAnsiTheme="minorBidi"/>
          <w:lang w:eastAsia="zh-HK"/>
        </w:rPr>
      </w:pPr>
      <w:r w:rsidRPr="007C3D93">
        <w:rPr>
          <w:rFonts w:asciiTheme="minorBidi" w:eastAsia="Microsoft JhengHei" w:hAnsiTheme="minorBidi" w:hint="eastAsia"/>
          <w:lang w:eastAsia="zh-HK"/>
        </w:rPr>
        <w:t>1.</w:t>
      </w:r>
      <w:r w:rsidRPr="007C3D93">
        <w:rPr>
          <w:rFonts w:asciiTheme="minorBidi" w:eastAsia="Microsoft JhengHei" w:hAnsiTheme="minorBidi" w:hint="eastAsia"/>
          <w:lang w:eastAsia="zh-HK"/>
        </w:rPr>
        <w:tab/>
      </w:r>
      <w:r w:rsidRPr="007C3D93">
        <w:rPr>
          <w:rFonts w:asciiTheme="minorBidi" w:eastAsia="Microsoft JhengHei" w:hAnsiTheme="minorBidi" w:hint="eastAsia"/>
          <w:lang w:eastAsia="zh-HK"/>
        </w:rPr>
        <w:t>增加殘障人士的就業機會。</w:t>
      </w:r>
    </w:p>
    <w:p w14:paraId="214B2736" w14:textId="77777777" w:rsidR="0046270D" w:rsidRPr="007C3D93" w:rsidRDefault="00000000" w:rsidP="003712C2">
      <w:pPr>
        <w:autoSpaceDE w:val="0"/>
        <w:autoSpaceDN w:val="0"/>
        <w:adjustRightInd w:val="0"/>
        <w:spacing w:before="60" w:after="0" w:line="240" w:lineRule="auto"/>
        <w:ind w:left="720" w:hanging="720"/>
        <w:rPr>
          <w:rFonts w:asciiTheme="minorBidi" w:eastAsia="Microsoft JhengHei" w:hAnsiTheme="minorBidi"/>
          <w:lang w:eastAsia="zh-HK"/>
        </w:rPr>
      </w:pPr>
      <w:r w:rsidRPr="007C3D93">
        <w:rPr>
          <w:rFonts w:asciiTheme="minorBidi" w:eastAsia="Microsoft JhengHei" w:hAnsiTheme="minorBidi" w:hint="eastAsia"/>
          <w:lang w:eastAsia="zh-HK"/>
        </w:rPr>
        <w:t>2.</w:t>
      </w:r>
      <w:r w:rsidRPr="007C3D93">
        <w:rPr>
          <w:rFonts w:asciiTheme="minorBidi" w:eastAsia="Microsoft JhengHei" w:hAnsiTheme="minorBidi" w:hint="eastAsia"/>
          <w:lang w:eastAsia="zh-HK"/>
        </w:rPr>
        <w:tab/>
      </w:r>
      <w:r w:rsidRPr="007C3D93">
        <w:rPr>
          <w:rFonts w:asciiTheme="minorBidi" w:eastAsia="Microsoft JhengHei" w:hAnsiTheme="minorBidi" w:hint="eastAsia"/>
          <w:lang w:eastAsia="zh-HK"/>
        </w:rPr>
        <w:t>改善殘障青年從教育過渡至就業的階段。</w:t>
      </w:r>
    </w:p>
    <w:p w14:paraId="5B2BFF02" w14:textId="77777777" w:rsidR="0046270D" w:rsidRPr="007C3D93" w:rsidRDefault="0046270D" w:rsidP="0046270D">
      <w:pPr>
        <w:spacing w:before="60" w:after="0" w:line="240" w:lineRule="auto"/>
        <w:rPr>
          <w:rFonts w:asciiTheme="minorBidi" w:eastAsia="Microsoft JhengHei" w:hAnsiTheme="minorBidi"/>
          <w:lang w:eastAsia="zh-HK"/>
        </w:rPr>
      </w:pPr>
    </w:p>
    <w:p w14:paraId="41E2D900" w14:textId="77777777" w:rsidR="00887A84" w:rsidRPr="007C3D93" w:rsidRDefault="00000000">
      <w:pPr>
        <w:rPr>
          <w:rFonts w:asciiTheme="minorBidi" w:eastAsia="Microsoft JhengHei" w:hAnsiTheme="minorBidi"/>
          <w:lang w:eastAsia="zh-HK"/>
        </w:rPr>
      </w:pPr>
      <w:r w:rsidRPr="007C3D93">
        <w:rPr>
          <w:rFonts w:asciiTheme="minorBidi" w:eastAsia="Microsoft JhengHei" w:hAnsiTheme="minorBidi" w:hint="eastAsia"/>
          <w:lang w:eastAsia="zh-HK"/>
        </w:rPr>
        <w:br w:type="page"/>
      </w:r>
    </w:p>
    <w:p w14:paraId="62FFFD33" w14:textId="77777777" w:rsidR="0046270D" w:rsidRPr="007C3D93" w:rsidRDefault="00000000" w:rsidP="00A75BCD">
      <w:pPr>
        <w:spacing w:before="60" w:after="12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lastRenderedPageBreak/>
        <w:t>表格三：就業定向行動計劃－按照政府獲得的行動進展</w:t>
      </w:r>
    </w:p>
    <w:tbl>
      <w:tblPr>
        <w:tblW w:w="9736" w:type="dxa"/>
        <w:tblLayout w:type="fixed"/>
        <w:tblLook w:val="04A0" w:firstRow="1" w:lastRow="0" w:firstColumn="1" w:lastColumn="0" w:noHBand="0" w:noVBand="1"/>
      </w:tblPr>
      <w:tblGrid>
        <w:gridCol w:w="2263"/>
        <w:gridCol w:w="1245"/>
        <w:gridCol w:w="1246"/>
        <w:gridCol w:w="1245"/>
        <w:gridCol w:w="1246"/>
        <w:gridCol w:w="1245"/>
        <w:gridCol w:w="1246"/>
      </w:tblGrid>
      <w:tr w:rsidR="00B87517" w:rsidRPr="007C3D93" w14:paraId="717BDFF5" w14:textId="77777777" w:rsidTr="00521B3B">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1833E"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政府</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7C34A2B5"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0A52FB02"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2C743BF1"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022C5995"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7A75521D"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01DC0A18"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3B5C63DB"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84B9E69"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澳洲政府</w:t>
            </w:r>
          </w:p>
        </w:tc>
        <w:tc>
          <w:tcPr>
            <w:tcW w:w="1245" w:type="dxa"/>
            <w:tcBorders>
              <w:top w:val="nil"/>
              <w:left w:val="nil"/>
              <w:bottom w:val="single" w:sz="4" w:space="0" w:color="auto"/>
              <w:right w:val="single" w:sz="4" w:space="0" w:color="auto"/>
            </w:tcBorders>
            <w:shd w:val="clear" w:color="auto" w:fill="auto"/>
            <w:noWrap/>
            <w:vAlign w:val="bottom"/>
            <w:hideMark/>
          </w:tcPr>
          <w:p w14:paraId="4808FBF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46" w:type="dxa"/>
            <w:tcBorders>
              <w:top w:val="nil"/>
              <w:left w:val="nil"/>
              <w:bottom w:val="single" w:sz="4" w:space="0" w:color="auto"/>
              <w:right w:val="single" w:sz="4" w:space="0" w:color="auto"/>
            </w:tcBorders>
            <w:shd w:val="clear" w:color="auto" w:fill="auto"/>
            <w:noWrap/>
            <w:vAlign w:val="bottom"/>
            <w:hideMark/>
          </w:tcPr>
          <w:p w14:paraId="1BB7C43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c>
          <w:tcPr>
            <w:tcW w:w="1245" w:type="dxa"/>
            <w:tcBorders>
              <w:top w:val="nil"/>
              <w:left w:val="nil"/>
              <w:bottom w:val="single" w:sz="4" w:space="0" w:color="auto"/>
              <w:right w:val="single" w:sz="4" w:space="0" w:color="auto"/>
            </w:tcBorders>
            <w:shd w:val="clear" w:color="auto" w:fill="auto"/>
            <w:noWrap/>
            <w:vAlign w:val="bottom"/>
            <w:hideMark/>
          </w:tcPr>
          <w:p w14:paraId="73EF71B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46" w:type="dxa"/>
            <w:tcBorders>
              <w:top w:val="nil"/>
              <w:left w:val="nil"/>
              <w:bottom w:val="single" w:sz="4" w:space="0" w:color="auto"/>
              <w:right w:val="single" w:sz="4" w:space="0" w:color="auto"/>
            </w:tcBorders>
            <w:shd w:val="clear" w:color="auto" w:fill="auto"/>
            <w:noWrap/>
            <w:vAlign w:val="bottom"/>
            <w:hideMark/>
          </w:tcPr>
          <w:p w14:paraId="43EB078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2A8C6B6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68024D4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12</w:t>
            </w:r>
          </w:p>
        </w:tc>
      </w:tr>
      <w:tr w:rsidR="00B87517" w:rsidRPr="007C3D93" w14:paraId="251EB2F9"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26F9D13"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新南威爾士州</w:t>
            </w:r>
          </w:p>
        </w:tc>
        <w:tc>
          <w:tcPr>
            <w:tcW w:w="1245" w:type="dxa"/>
            <w:tcBorders>
              <w:top w:val="nil"/>
              <w:left w:val="nil"/>
              <w:bottom w:val="single" w:sz="4" w:space="0" w:color="auto"/>
              <w:right w:val="single" w:sz="4" w:space="0" w:color="auto"/>
            </w:tcBorders>
            <w:shd w:val="clear" w:color="auto" w:fill="auto"/>
            <w:noWrap/>
            <w:vAlign w:val="bottom"/>
            <w:hideMark/>
          </w:tcPr>
          <w:p w14:paraId="6EE9DDE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46" w:type="dxa"/>
            <w:tcBorders>
              <w:top w:val="nil"/>
              <w:left w:val="nil"/>
              <w:bottom w:val="single" w:sz="4" w:space="0" w:color="auto"/>
              <w:right w:val="single" w:sz="4" w:space="0" w:color="auto"/>
            </w:tcBorders>
            <w:shd w:val="clear" w:color="auto" w:fill="auto"/>
            <w:noWrap/>
            <w:vAlign w:val="bottom"/>
            <w:hideMark/>
          </w:tcPr>
          <w:p w14:paraId="1CF2FEB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45" w:type="dxa"/>
            <w:tcBorders>
              <w:top w:val="nil"/>
              <w:left w:val="nil"/>
              <w:bottom w:val="single" w:sz="4" w:space="0" w:color="auto"/>
              <w:right w:val="single" w:sz="4" w:space="0" w:color="auto"/>
            </w:tcBorders>
            <w:shd w:val="clear" w:color="auto" w:fill="auto"/>
            <w:noWrap/>
            <w:vAlign w:val="bottom"/>
            <w:hideMark/>
          </w:tcPr>
          <w:p w14:paraId="3122D95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46" w:type="dxa"/>
            <w:tcBorders>
              <w:top w:val="nil"/>
              <w:left w:val="nil"/>
              <w:bottom w:val="single" w:sz="4" w:space="0" w:color="auto"/>
              <w:right w:val="single" w:sz="4" w:space="0" w:color="auto"/>
            </w:tcBorders>
            <w:shd w:val="clear" w:color="auto" w:fill="auto"/>
            <w:noWrap/>
            <w:vAlign w:val="bottom"/>
            <w:hideMark/>
          </w:tcPr>
          <w:p w14:paraId="20F8F28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097C7AD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078219A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7</w:t>
            </w:r>
          </w:p>
        </w:tc>
      </w:tr>
      <w:tr w:rsidR="00B87517" w:rsidRPr="007C3D93" w14:paraId="7B9DBEB5"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5C4C0BE"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維多利亞州</w:t>
            </w:r>
          </w:p>
        </w:tc>
        <w:tc>
          <w:tcPr>
            <w:tcW w:w="1245" w:type="dxa"/>
            <w:tcBorders>
              <w:top w:val="nil"/>
              <w:left w:val="nil"/>
              <w:bottom w:val="single" w:sz="4" w:space="0" w:color="auto"/>
              <w:right w:val="single" w:sz="4" w:space="0" w:color="auto"/>
            </w:tcBorders>
            <w:shd w:val="clear" w:color="auto" w:fill="auto"/>
            <w:noWrap/>
            <w:vAlign w:val="bottom"/>
            <w:hideMark/>
          </w:tcPr>
          <w:p w14:paraId="0822FB0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4105631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17</w:t>
            </w:r>
          </w:p>
        </w:tc>
        <w:tc>
          <w:tcPr>
            <w:tcW w:w="1245" w:type="dxa"/>
            <w:tcBorders>
              <w:top w:val="nil"/>
              <w:left w:val="nil"/>
              <w:bottom w:val="single" w:sz="4" w:space="0" w:color="auto"/>
              <w:right w:val="single" w:sz="4" w:space="0" w:color="auto"/>
            </w:tcBorders>
            <w:shd w:val="clear" w:color="auto" w:fill="auto"/>
            <w:noWrap/>
            <w:vAlign w:val="bottom"/>
            <w:hideMark/>
          </w:tcPr>
          <w:p w14:paraId="06B6FC2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34F4A170"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45" w:type="dxa"/>
            <w:tcBorders>
              <w:top w:val="nil"/>
              <w:left w:val="nil"/>
              <w:bottom w:val="single" w:sz="4" w:space="0" w:color="auto"/>
              <w:right w:val="single" w:sz="4" w:space="0" w:color="auto"/>
            </w:tcBorders>
            <w:shd w:val="clear" w:color="auto" w:fill="auto"/>
            <w:noWrap/>
            <w:vAlign w:val="bottom"/>
            <w:hideMark/>
          </w:tcPr>
          <w:p w14:paraId="27E218C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27DD9B5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18</w:t>
            </w:r>
          </w:p>
        </w:tc>
      </w:tr>
      <w:tr w:rsidR="00B87517" w:rsidRPr="007C3D93" w14:paraId="0BF9D6E0"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DAA1EFC"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昆士蘭州</w:t>
            </w:r>
          </w:p>
        </w:tc>
        <w:tc>
          <w:tcPr>
            <w:tcW w:w="1245" w:type="dxa"/>
            <w:tcBorders>
              <w:top w:val="nil"/>
              <w:left w:val="nil"/>
              <w:bottom w:val="single" w:sz="4" w:space="0" w:color="auto"/>
              <w:right w:val="single" w:sz="4" w:space="0" w:color="auto"/>
            </w:tcBorders>
            <w:shd w:val="clear" w:color="auto" w:fill="auto"/>
            <w:noWrap/>
            <w:vAlign w:val="bottom"/>
            <w:hideMark/>
          </w:tcPr>
          <w:p w14:paraId="3273A5D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46" w:type="dxa"/>
            <w:tcBorders>
              <w:top w:val="nil"/>
              <w:left w:val="nil"/>
              <w:bottom w:val="single" w:sz="4" w:space="0" w:color="auto"/>
              <w:right w:val="single" w:sz="4" w:space="0" w:color="auto"/>
            </w:tcBorders>
            <w:shd w:val="clear" w:color="auto" w:fill="auto"/>
            <w:noWrap/>
            <w:vAlign w:val="bottom"/>
            <w:hideMark/>
          </w:tcPr>
          <w:p w14:paraId="19AE833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9</w:t>
            </w:r>
          </w:p>
        </w:tc>
        <w:tc>
          <w:tcPr>
            <w:tcW w:w="1245" w:type="dxa"/>
            <w:tcBorders>
              <w:top w:val="nil"/>
              <w:left w:val="nil"/>
              <w:bottom w:val="single" w:sz="4" w:space="0" w:color="auto"/>
              <w:right w:val="single" w:sz="4" w:space="0" w:color="auto"/>
            </w:tcBorders>
            <w:shd w:val="clear" w:color="auto" w:fill="auto"/>
            <w:noWrap/>
            <w:vAlign w:val="bottom"/>
            <w:hideMark/>
          </w:tcPr>
          <w:p w14:paraId="56ECF22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5B13ABB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1CAEB57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75745BF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11</w:t>
            </w:r>
          </w:p>
        </w:tc>
      </w:tr>
      <w:tr w:rsidR="00B87517" w:rsidRPr="007C3D93" w14:paraId="16CF07E7"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AB4FA76"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西澳</w:t>
            </w:r>
          </w:p>
        </w:tc>
        <w:tc>
          <w:tcPr>
            <w:tcW w:w="1245" w:type="dxa"/>
            <w:tcBorders>
              <w:top w:val="nil"/>
              <w:left w:val="nil"/>
              <w:bottom w:val="single" w:sz="4" w:space="0" w:color="auto"/>
              <w:right w:val="single" w:sz="4" w:space="0" w:color="auto"/>
            </w:tcBorders>
            <w:shd w:val="clear" w:color="auto" w:fill="auto"/>
            <w:noWrap/>
            <w:vAlign w:val="bottom"/>
            <w:hideMark/>
          </w:tcPr>
          <w:p w14:paraId="5BF9455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04E6684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7</w:t>
            </w:r>
          </w:p>
        </w:tc>
        <w:tc>
          <w:tcPr>
            <w:tcW w:w="1245" w:type="dxa"/>
            <w:tcBorders>
              <w:top w:val="nil"/>
              <w:left w:val="nil"/>
              <w:bottom w:val="single" w:sz="4" w:space="0" w:color="auto"/>
              <w:right w:val="single" w:sz="4" w:space="0" w:color="auto"/>
            </w:tcBorders>
            <w:shd w:val="clear" w:color="auto" w:fill="auto"/>
            <w:noWrap/>
            <w:vAlign w:val="bottom"/>
            <w:hideMark/>
          </w:tcPr>
          <w:p w14:paraId="163B832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04231F5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52766B4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23FF5E3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7</w:t>
            </w:r>
          </w:p>
        </w:tc>
      </w:tr>
      <w:tr w:rsidR="00B87517" w:rsidRPr="007C3D93" w14:paraId="6A88F1CF"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F6EF62C"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南澳</w:t>
            </w:r>
          </w:p>
        </w:tc>
        <w:tc>
          <w:tcPr>
            <w:tcW w:w="1245" w:type="dxa"/>
            <w:tcBorders>
              <w:top w:val="nil"/>
              <w:left w:val="nil"/>
              <w:bottom w:val="single" w:sz="4" w:space="0" w:color="auto"/>
              <w:right w:val="single" w:sz="4" w:space="0" w:color="auto"/>
            </w:tcBorders>
            <w:shd w:val="clear" w:color="auto" w:fill="auto"/>
            <w:noWrap/>
            <w:vAlign w:val="bottom"/>
            <w:hideMark/>
          </w:tcPr>
          <w:p w14:paraId="7EE6B3D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46" w:type="dxa"/>
            <w:tcBorders>
              <w:top w:val="nil"/>
              <w:left w:val="nil"/>
              <w:bottom w:val="single" w:sz="4" w:space="0" w:color="auto"/>
              <w:right w:val="single" w:sz="4" w:space="0" w:color="auto"/>
            </w:tcBorders>
            <w:shd w:val="clear" w:color="auto" w:fill="auto"/>
            <w:noWrap/>
            <w:vAlign w:val="bottom"/>
            <w:hideMark/>
          </w:tcPr>
          <w:p w14:paraId="738F738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9</w:t>
            </w:r>
          </w:p>
        </w:tc>
        <w:tc>
          <w:tcPr>
            <w:tcW w:w="1245" w:type="dxa"/>
            <w:tcBorders>
              <w:top w:val="nil"/>
              <w:left w:val="nil"/>
              <w:bottom w:val="single" w:sz="4" w:space="0" w:color="auto"/>
              <w:right w:val="single" w:sz="4" w:space="0" w:color="auto"/>
            </w:tcBorders>
            <w:shd w:val="clear" w:color="auto" w:fill="auto"/>
            <w:noWrap/>
            <w:vAlign w:val="bottom"/>
            <w:hideMark/>
          </w:tcPr>
          <w:p w14:paraId="6151376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03C7270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0A315C1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46" w:type="dxa"/>
            <w:tcBorders>
              <w:top w:val="nil"/>
              <w:left w:val="nil"/>
              <w:bottom w:val="single" w:sz="4" w:space="0" w:color="auto"/>
              <w:right w:val="single" w:sz="4" w:space="0" w:color="auto"/>
            </w:tcBorders>
            <w:shd w:val="clear" w:color="auto" w:fill="auto"/>
            <w:noWrap/>
            <w:vAlign w:val="bottom"/>
            <w:hideMark/>
          </w:tcPr>
          <w:p w14:paraId="22A68D5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11</w:t>
            </w:r>
          </w:p>
        </w:tc>
      </w:tr>
      <w:tr w:rsidR="00B87517" w:rsidRPr="007C3D93" w14:paraId="31BEF1B6"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2B17CAD"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塔斯馬尼亞州</w:t>
            </w:r>
          </w:p>
        </w:tc>
        <w:tc>
          <w:tcPr>
            <w:tcW w:w="1245" w:type="dxa"/>
            <w:tcBorders>
              <w:top w:val="nil"/>
              <w:left w:val="nil"/>
              <w:bottom w:val="single" w:sz="4" w:space="0" w:color="auto"/>
              <w:right w:val="single" w:sz="4" w:space="0" w:color="auto"/>
            </w:tcBorders>
            <w:shd w:val="clear" w:color="auto" w:fill="auto"/>
            <w:noWrap/>
            <w:vAlign w:val="bottom"/>
            <w:hideMark/>
          </w:tcPr>
          <w:p w14:paraId="0E08B09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46" w:type="dxa"/>
            <w:tcBorders>
              <w:top w:val="nil"/>
              <w:left w:val="nil"/>
              <w:bottom w:val="single" w:sz="4" w:space="0" w:color="auto"/>
              <w:right w:val="single" w:sz="4" w:space="0" w:color="auto"/>
            </w:tcBorders>
            <w:shd w:val="clear" w:color="auto" w:fill="auto"/>
            <w:noWrap/>
            <w:vAlign w:val="bottom"/>
            <w:hideMark/>
          </w:tcPr>
          <w:p w14:paraId="7E6B967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0077B4D0"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c>
          <w:tcPr>
            <w:tcW w:w="1246" w:type="dxa"/>
            <w:tcBorders>
              <w:top w:val="nil"/>
              <w:left w:val="nil"/>
              <w:bottom w:val="single" w:sz="4" w:space="0" w:color="auto"/>
              <w:right w:val="single" w:sz="4" w:space="0" w:color="auto"/>
            </w:tcBorders>
            <w:shd w:val="clear" w:color="auto" w:fill="auto"/>
            <w:noWrap/>
            <w:vAlign w:val="bottom"/>
            <w:hideMark/>
          </w:tcPr>
          <w:p w14:paraId="0B604CE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0874173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68AC36C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r>
      <w:tr w:rsidR="00B87517" w:rsidRPr="007C3D93" w14:paraId="1B23D431"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54B9AC1"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澳洲首都領地</w:t>
            </w:r>
          </w:p>
        </w:tc>
        <w:tc>
          <w:tcPr>
            <w:tcW w:w="1245" w:type="dxa"/>
            <w:tcBorders>
              <w:top w:val="nil"/>
              <w:left w:val="nil"/>
              <w:bottom w:val="single" w:sz="4" w:space="0" w:color="auto"/>
              <w:right w:val="single" w:sz="4" w:space="0" w:color="auto"/>
            </w:tcBorders>
            <w:shd w:val="clear" w:color="auto" w:fill="auto"/>
            <w:noWrap/>
            <w:vAlign w:val="bottom"/>
            <w:hideMark/>
          </w:tcPr>
          <w:p w14:paraId="407C841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46" w:type="dxa"/>
            <w:tcBorders>
              <w:top w:val="nil"/>
              <w:left w:val="nil"/>
              <w:bottom w:val="single" w:sz="4" w:space="0" w:color="auto"/>
              <w:right w:val="single" w:sz="4" w:space="0" w:color="auto"/>
            </w:tcBorders>
            <w:shd w:val="clear" w:color="auto" w:fill="auto"/>
            <w:noWrap/>
            <w:vAlign w:val="bottom"/>
            <w:hideMark/>
          </w:tcPr>
          <w:p w14:paraId="03E4B6C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45" w:type="dxa"/>
            <w:tcBorders>
              <w:top w:val="nil"/>
              <w:left w:val="nil"/>
              <w:bottom w:val="single" w:sz="4" w:space="0" w:color="auto"/>
              <w:right w:val="single" w:sz="4" w:space="0" w:color="auto"/>
            </w:tcBorders>
            <w:shd w:val="clear" w:color="auto" w:fill="auto"/>
            <w:noWrap/>
            <w:vAlign w:val="bottom"/>
            <w:hideMark/>
          </w:tcPr>
          <w:p w14:paraId="7845E31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2C26A70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61E37D8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6F5496A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7</w:t>
            </w:r>
          </w:p>
        </w:tc>
      </w:tr>
      <w:tr w:rsidR="00B87517" w:rsidRPr="007C3D93" w14:paraId="6CA122B7"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89021B5"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北領地</w:t>
            </w:r>
          </w:p>
        </w:tc>
        <w:tc>
          <w:tcPr>
            <w:tcW w:w="1245" w:type="dxa"/>
            <w:tcBorders>
              <w:top w:val="nil"/>
              <w:left w:val="nil"/>
              <w:bottom w:val="single" w:sz="4" w:space="0" w:color="auto"/>
              <w:right w:val="single" w:sz="4" w:space="0" w:color="auto"/>
            </w:tcBorders>
            <w:shd w:val="clear" w:color="auto" w:fill="auto"/>
            <w:noWrap/>
            <w:vAlign w:val="bottom"/>
            <w:hideMark/>
          </w:tcPr>
          <w:p w14:paraId="5C6A08A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6ADAB7B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c>
          <w:tcPr>
            <w:tcW w:w="1245" w:type="dxa"/>
            <w:tcBorders>
              <w:top w:val="nil"/>
              <w:left w:val="nil"/>
              <w:bottom w:val="single" w:sz="4" w:space="0" w:color="auto"/>
              <w:right w:val="single" w:sz="4" w:space="0" w:color="auto"/>
            </w:tcBorders>
            <w:shd w:val="clear" w:color="auto" w:fill="auto"/>
            <w:noWrap/>
            <w:vAlign w:val="bottom"/>
            <w:hideMark/>
          </w:tcPr>
          <w:p w14:paraId="63C711D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46" w:type="dxa"/>
            <w:tcBorders>
              <w:top w:val="nil"/>
              <w:left w:val="nil"/>
              <w:bottom w:val="single" w:sz="4" w:space="0" w:color="auto"/>
              <w:right w:val="single" w:sz="4" w:space="0" w:color="auto"/>
            </w:tcBorders>
            <w:shd w:val="clear" w:color="auto" w:fill="auto"/>
            <w:noWrap/>
            <w:vAlign w:val="bottom"/>
            <w:hideMark/>
          </w:tcPr>
          <w:p w14:paraId="67054D9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517E487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74AEAFF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r>
      <w:tr w:rsidR="00B87517" w:rsidRPr="007C3D93" w14:paraId="29C21B5D"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CBDC914"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全澳總數</w:t>
            </w:r>
          </w:p>
        </w:tc>
        <w:tc>
          <w:tcPr>
            <w:tcW w:w="1245" w:type="dxa"/>
            <w:tcBorders>
              <w:top w:val="nil"/>
              <w:left w:val="nil"/>
              <w:bottom w:val="single" w:sz="4" w:space="0" w:color="auto"/>
              <w:right w:val="single" w:sz="4" w:space="0" w:color="auto"/>
            </w:tcBorders>
            <w:shd w:val="clear" w:color="auto" w:fill="auto"/>
            <w:noWrap/>
            <w:vAlign w:val="bottom"/>
            <w:hideMark/>
          </w:tcPr>
          <w:p w14:paraId="17D7F52F"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10</w:t>
            </w:r>
          </w:p>
        </w:tc>
        <w:tc>
          <w:tcPr>
            <w:tcW w:w="1246" w:type="dxa"/>
            <w:tcBorders>
              <w:top w:val="nil"/>
              <w:left w:val="nil"/>
              <w:bottom w:val="single" w:sz="4" w:space="0" w:color="auto"/>
              <w:right w:val="single" w:sz="4" w:space="0" w:color="auto"/>
            </w:tcBorders>
            <w:shd w:val="clear" w:color="auto" w:fill="auto"/>
            <w:noWrap/>
            <w:vAlign w:val="bottom"/>
            <w:hideMark/>
          </w:tcPr>
          <w:p w14:paraId="52E5DBB9"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62</w:t>
            </w:r>
          </w:p>
        </w:tc>
        <w:tc>
          <w:tcPr>
            <w:tcW w:w="1245" w:type="dxa"/>
            <w:tcBorders>
              <w:top w:val="nil"/>
              <w:left w:val="nil"/>
              <w:bottom w:val="single" w:sz="4" w:space="0" w:color="auto"/>
              <w:right w:val="single" w:sz="4" w:space="0" w:color="auto"/>
            </w:tcBorders>
            <w:shd w:val="clear" w:color="auto" w:fill="auto"/>
            <w:noWrap/>
            <w:vAlign w:val="bottom"/>
            <w:hideMark/>
          </w:tcPr>
          <w:p w14:paraId="572B2544"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9</w:t>
            </w:r>
          </w:p>
        </w:tc>
        <w:tc>
          <w:tcPr>
            <w:tcW w:w="1246" w:type="dxa"/>
            <w:tcBorders>
              <w:top w:val="nil"/>
              <w:left w:val="nil"/>
              <w:bottom w:val="single" w:sz="4" w:space="0" w:color="auto"/>
              <w:right w:val="single" w:sz="4" w:space="0" w:color="auto"/>
            </w:tcBorders>
            <w:shd w:val="clear" w:color="auto" w:fill="auto"/>
            <w:noWrap/>
            <w:vAlign w:val="bottom"/>
            <w:hideMark/>
          </w:tcPr>
          <w:p w14:paraId="2D419279"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w:t>
            </w:r>
          </w:p>
        </w:tc>
        <w:tc>
          <w:tcPr>
            <w:tcW w:w="1245" w:type="dxa"/>
            <w:tcBorders>
              <w:top w:val="nil"/>
              <w:left w:val="nil"/>
              <w:bottom w:val="single" w:sz="4" w:space="0" w:color="auto"/>
              <w:right w:val="single" w:sz="4" w:space="0" w:color="auto"/>
            </w:tcBorders>
            <w:shd w:val="clear" w:color="auto" w:fill="auto"/>
            <w:noWrap/>
            <w:vAlign w:val="bottom"/>
            <w:hideMark/>
          </w:tcPr>
          <w:p w14:paraId="479CED98"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w:t>
            </w:r>
          </w:p>
        </w:tc>
        <w:tc>
          <w:tcPr>
            <w:tcW w:w="1246" w:type="dxa"/>
            <w:tcBorders>
              <w:top w:val="nil"/>
              <w:left w:val="nil"/>
              <w:bottom w:val="single" w:sz="4" w:space="0" w:color="auto"/>
              <w:right w:val="single" w:sz="4" w:space="0" w:color="auto"/>
            </w:tcBorders>
            <w:shd w:val="clear" w:color="auto" w:fill="auto"/>
            <w:noWrap/>
            <w:vAlign w:val="bottom"/>
            <w:hideMark/>
          </w:tcPr>
          <w:p w14:paraId="6A53BE8D"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83</w:t>
            </w:r>
          </w:p>
        </w:tc>
      </w:tr>
    </w:tbl>
    <w:p w14:paraId="276B6210" w14:textId="77777777" w:rsidR="009A7249" w:rsidRPr="007C3D93" w:rsidRDefault="009A7249">
      <w:pPr>
        <w:rPr>
          <w:rFonts w:asciiTheme="minorBidi" w:eastAsia="Microsoft JhengHei" w:hAnsiTheme="minorBidi"/>
          <w:lang w:eastAsia="zh-HK"/>
        </w:rPr>
      </w:pPr>
    </w:p>
    <w:p w14:paraId="5D9DB815" w14:textId="77777777" w:rsidR="007D4E3A"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表格三：</w:t>
      </w:r>
      <w:r w:rsidR="00BA0144" w:rsidRPr="007C3D93">
        <w:rPr>
          <w:rFonts w:asciiTheme="minorBidi" w:eastAsia="Microsoft JhengHei" w:hAnsiTheme="minorBidi" w:hint="eastAsia"/>
          <w:color w:val="000000"/>
          <w:lang w:eastAsia="zh-HK"/>
        </w:rPr>
        <w:t>就業定向行動計劃－按照政府獲得的行動進展</w:t>
      </w:r>
    </w:p>
    <w:p w14:paraId="06ABE748" w14:textId="3168D097" w:rsidR="00DE52F9" w:rsidRPr="007C3D93" w:rsidRDefault="00650C43"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27872" behindDoc="0" locked="0" layoutInCell="1" allowOverlap="1" wp14:anchorId="4AB29EDC" wp14:editId="7467F93F">
                <wp:simplePos x="0" y="0"/>
                <wp:positionH relativeFrom="column">
                  <wp:posOffset>793143</wp:posOffset>
                </wp:positionH>
                <wp:positionV relativeFrom="paragraph">
                  <wp:posOffset>74847</wp:posOffset>
                </wp:positionV>
                <wp:extent cx="5591175" cy="341906"/>
                <wp:effectExtent l="0" t="0" r="9525" b="127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41906"/>
                        </a:xfrm>
                        <a:prstGeom prst="rect">
                          <a:avLst/>
                        </a:prstGeom>
                        <a:solidFill>
                          <a:schemeClr val="bg1"/>
                        </a:solidFill>
                        <a:ln w="9525">
                          <a:noFill/>
                          <a:miter lim="800000"/>
                          <a:headEnd/>
                          <a:tailEnd/>
                        </a:ln>
                      </wps:spPr>
                      <wps:txbx>
                        <w:txbxContent>
                          <w:p w14:paraId="7542C0F0" w14:textId="4DF65F0D" w:rsidR="00AB3082" w:rsidRPr="00650C43" w:rsidRDefault="00650C43" w:rsidP="00650C43">
                            <w:pPr>
                              <w:spacing w:line="240" w:lineRule="auto"/>
                              <w:jc w:val="center"/>
                              <w:rPr>
                                <w:rFonts w:ascii="Microsoft JhengHei" w:eastAsia="Microsoft JhengHei" w:hAnsi="Microsoft JhengHei"/>
                                <w:color w:val="595959" w:themeColor="text1" w:themeTint="A6"/>
                                <w:sz w:val="24"/>
                                <w:szCs w:val="24"/>
                                <w:lang w:eastAsia="zh-TW"/>
                              </w:rPr>
                            </w:pPr>
                            <w:r w:rsidRPr="00650C43">
                              <w:rPr>
                                <w:rFonts w:ascii="Microsoft JhengHei" w:eastAsia="Microsoft JhengHei" w:hAnsi="Microsoft JhengHei" w:hint="eastAsia"/>
                                <w:color w:val="595959" w:themeColor="text1" w:themeTint="A6"/>
                                <w:sz w:val="24"/>
                                <w:szCs w:val="24"/>
                                <w:lang w:eastAsia="zh-TW"/>
                              </w:rPr>
                              <w:t>就業定向行動計劃－按照政府獲得的行動進展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AB29EDC" id="_x0000_s1052" type="#_x0000_t202" style="position:absolute;margin-left:62.45pt;margin-top:5.9pt;width:440.25pt;height:26.9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" fillcolor="white [3212]" stroked="f">
                <v:textbox>
                  <w:txbxContent>
                    <w:p w14:paraId="7542C0F0" w14:textId="4DF65F0D" w:rsidR="00AB3082" w:rsidRPr="00650C43" w:rsidRDefault="00650C43" w:rsidP="00650C43">
                      <w:pPr>
                        <w:spacing w:line="240" w:lineRule="auto"/>
                        <w:jc w:val="center"/>
                        <w:rPr>
                          <w:rFonts w:ascii="Microsoft JhengHei" w:eastAsia="Microsoft JhengHei" w:hAnsi="Microsoft JhengHei"/>
                          <w:color w:val="595959" w:themeColor="text1" w:themeTint="A6"/>
                          <w:sz w:val="24"/>
                          <w:szCs w:val="24"/>
                          <w:lang w:eastAsia="zh-TW"/>
                        </w:rPr>
                      </w:pPr>
                      <w:r w:rsidRPr="00650C43">
                        <w:rPr>
                          <w:rFonts w:ascii="Microsoft JhengHei" w:eastAsia="Microsoft JhengHei" w:hAnsi="Microsoft JhengHei" w:hint="eastAsia"/>
                          <w:color w:val="595959" w:themeColor="text1" w:themeTint="A6"/>
                          <w:sz w:val="24"/>
                          <w:szCs w:val="24"/>
                          <w:lang w:eastAsia="zh-TW"/>
                        </w:rPr>
                        <w:t>就業定向行動計劃－按照政府獲得的行動進展</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32992" behindDoc="0" locked="0" layoutInCell="1" allowOverlap="1" wp14:anchorId="58173C00" wp14:editId="06BD6802">
                <wp:simplePos x="0" y="0"/>
                <wp:positionH relativeFrom="column">
                  <wp:posOffset>2759062</wp:posOffset>
                </wp:positionH>
                <wp:positionV relativeFrom="paragraph">
                  <wp:posOffset>2932935</wp:posOffset>
                </wp:positionV>
                <wp:extent cx="461010" cy="444138"/>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44138"/>
                        </a:xfrm>
                        <a:prstGeom prst="rect">
                          <a:avLst/>
                        </a:prstGeom>
                        <a:solidFill>
                          <a:schemeClr val="bg1"/>
                        </a:solidFill>
                        <a:ln w="9525">
                          <a:noFill/>
                          <a:miter lim="800000"/>
                          <a:headEnd/>
                          <a:tailEnd/>
                        </a:ln>
                      </wps:spPr>
                      <wps:txbx>
                        <w:txbxContent>
                          <w:p w14:paraId="17706B79" w14:textId="77777777" w:rsidR="00AB3082" w:rsidRPr="00650C43" w:rsidRDefault="00000000" w:rsidP="00650C43">
                            <w:pPr>
                              <w:spacing w:line="240" w:lineRule="auto"/>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73C00" id="Text Box 194" o:spid="_x0000_s1053" type="#_x0000_t202" style="position:absolute;margin-left:217.25pt;margin-top:230.95pt;width:36.3pt;height:34.9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" fillcolor="white [3212]" stroked="f">
                <v:textbox inset="0,0,0,0">
                  <w:txbxContent>
                    <w:p w14:paraId="17706B79" w14:textId="77777777" w:rsidR="00AB3082" w:rsidRPr="00650C43" w:rsidRDefault="00000000" w:rsidP="00650C43">
                      <w:pPr>
                        <w:spacing w:line="240" w:lineRule="auto"/>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55520" behindDoc="0" locked="0" layoutInCell="1" allowOverlap="1" wp14:anchorId="4D2EE0B1" wp14:editId="2809B4B7">
                <wp:simplePos x="0" y="0"/>
                <wp:positionH relativeFrom="column">
                  <wp:posOffset>-327504</wp:posOffset>
                </wp:positionH>
                <wp:positionV relativeFrom="paragraph">
                  <wp:posOffset>2171557</wp:posOffset>
                </wp:positionV>
                <wp:extent cx="808277" cy="19939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277" cy="199390"/>
                        </a:xfrm>
                        <a:prstGeom prst="rect">
                          <a:avLst/>
                        </a:prstGeom>
                        <a:solidFill>
                          <a:schemeClr val="bg1"/>
                        </a:solidFill>
                        <a:ln w="9525">
                          <a:noFill/>
                          <a:miter lim="800000"/>
                          <a:headEnd/>
                          <a:tailEnd/>
                        </a:ln>
                      </wps:spPr>
                      <wps:txbx>
                        <w:txbxContent>
                          <w:p w14:paraId="6A99C37B"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澳洲首都領地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D2EE0B1" id="Text Box 205" o:spid="_x0000_s1054" type="#_x0000_t202" style="position:absolute;margin-left:-25.8pt;margin-top:171pt;width:63.65pt;height:15.7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" fillcolor="white [3212]" stroked="f">
                <v:textbox inset="0,0,0,0">
                  <w:txbxContent>
                    <w:p w14:paraId="6A99C37B"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澳洲首都領地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53472" behindDoc="0" locked="0" layoutInCell="1" allowOverlap="1" wp14:anchorId="23D12DA5" wp14:editId="786CFA62">
                <wp:simplePos x="0" y="0"/>
                <wp:positionH relativeFrom="column">
                  <wp:posOffset>-226734</wp:posOffset>
                </wp:positionH>
                <wp:positionV relativeFrom="paragraph">
                  <wp:posOffset>1936426</wp:posOffset>
                </wp:positionV>
                <wp:extent cx="707831" cy="188595"/>
                <wp:effectExtent l="0" t="0" r="0" b="190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1" cy="188595"/>
                        </a:xfrm>
                        <a:prstGeom prst="rect">
                          <a:avLst/>
                        </a:prstGeom>
                        <a:solidFill>
                          <a:schemeClr val="bg1"/>
                        </a:solidFill>
                        <a:ln w="9525">
                          <a:noFill/>
                          <a:miter lim="800000"/>
                          <a:headEnd/>
                          <a:tailEnd/>
                        </a:ln>
                      </wps:spPr>
                      <wps:txbx>
                        <w:txbxContent>
                          <w:p w14:paraId="51A24989"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塔斯馬尼亞州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D12DA5" id="Text Box 204" o:spid="_x0000_s1055" type="#_x0000_t202" style="position:absolute;margin-left:-17.85pt;margin-top:152.45pt;width:55.75pt;height:14.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" fillcolor="white [3212]" stroked="f">
                <v:textbox inset="0,0,0,0">
                  <w:txbxContent>
                    <w:p w14:paraId="51A24989"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塔斯馬尼亞州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47328" behindDoc="0" locked="0" layoutInCell="1" allowOverlap="1" wp14:anchorId="227A7CF9" wp14:editId="60844109">
                <wp:simplePos x="0" y="0"/>
                <wp:positionH relativeFrom="column">
                  <wp:posOffset>43005</wp:posOffset>
                </wp:positionH>
                <wp:positionV relativeFrom="paragraph">
                  <wp:posOffset>1234321</wp:posOffset>
                </wp:positionV>
                <wp:extent cx="437452" cy="210185"/>
                <wp:effectExtent l="0" t="0" r="127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2" cy="210185"/>
                        </a:xfrm>
                        <a:prstGeom prst="rect">
                          <a:avLst/>
                        </a:prstGeom>
                        <a:solidFill>
                          <a:schemeClr val="bg1"/>
                        </a:solidFill>
                        <a:ln w="9525">
                          <a:noFill/>
                          <a:miter lim="800000"/>
                          <a:headEnd/>
                          <a:tailEnd/>
                        </a:ln>
                      </wps:spPr>
                      <wps:txbx>
                        <w:txbxContent>
                          <w:p w14:paraId="272E488F"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昆士蘭州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7A7CF9" id="Text Box 201" o:spid="_x0000_s1056" type="#_x0000_t202" style="position:absolute;margin-left:3.4pt;margin-top:97.2pt;width:34.45pt;height:16.5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" fillcolor="white [3212]" stroked="f">
                <v:textbox inset="0,0,0,0">
                  <w:txbxContent>
                    <w:p w14:paraId="272E488F"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昆士蘭州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45280" behindDoc="0" locked="0" layoutInCell="1" allowOverlap="1" wp14:anchorId="6DDB261B" wp14:editId="23720BAF">
                <wp:simplePos x="0" y="0"/>
                <wp:positionH relativeFrom="column">
                  <wp:posOffset>-124485</wp:posOffset>
                </wp:positionH>
                <wp:positionV relativeFrom="paragraph">
                  <wp:posOffset>998930</wp:posOffset>
                </wp:positionV>
                <wp:extent cx="614303" cy="21018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03" cy="210185"/>
                        </a:xfrm>
                        <a:prstGeom prst="rect">
                          <a:avLst/>
                        </a:prstGeom>
                        <a:solidFill>
                          <a:schemeClr val="bg1"/>
                        </a:solidFill>
                        <a:ln w="9525">
                          <a:noFill/>
                          <a:miter lim="800000"/>
                          <a:headEnd/>
                          <a:tailEnd/>
                        </a:ln>
                      </wps:spPr>
                      <wps:txbx>
                        <w:txbxContent>
                          <w:p w14:paraId="305D2FF3"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維多利亞州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DDB261B" id="Text Box 200" o:spid="_x0000_s1057" type="#_x0000_t202" style="position:absolute;margin-left:-9.8pt;margin-top:78.65pt;width:48.35pt;height:16.5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" fillcolor="white [3212]" stroked="f">
                <v:textbox inset="0,0,0,0">
                  <w:txbxContent>
                    <w:p w14:paraId="305D2FF3"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維多利亞州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43232" behindDoc="0" locked="0" layoutInCell="1" allowOverlap="1" wp14:anchorId="59938B65" wp14:editId="6B1A3A25">
                <wp:simplePos x="0" y="0"/>
                <wp:positionH relativeFrom="column">
                  <wp:posOffset>-328188</wp:posOffset>
                </wp:positionH>
                <wp:positionV relativeFrom="paragraph">
                  <wp:posOffset>759014</wp:posOffset>
                </wp:positionV>
                <wp:extent cx="804117" cy="19177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117" cy="191770"/>
                        </a:xfrm>
                        <a:prstGeom prst="rect">
                          <a:avLst/>
                        </a:prstGeom>
                        <a:solidFill>
                          <a:schemeClr val="bg1"/>
                        </a:solidFill>
                        <a:ln w="9525">
                          <a:noFill/>
                          <a:miter lim="800000"/>
                          <a:headEnd/>
                          <a:tailEnd/>
                        </a:ln>
                      </wps:spPr>
                      <wps:txbx>
                        <w:txbxContent>
                          <w:p w14:paraId="1ED56F23"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新南威爾士州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9938B65" id="Text Box 199" o:spid="_x0000_s1058" type="#_x0000_t202" style="position:absolute;margin-left:-25.85pt;margin-top:59.75pt;width:63.3pt;height:15.1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" fillcolor="white [3212]" stroked="f">
                <v:textbox inset="0,0,0,0">
                  <w:txbxContent>
                    <w:p w14:paraId="1ED56F23"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新南威爾士州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39136" behindDoc="0" locked="0" layoutInCell="1" allowOverlap="1" wp14:anchorId="378D2ED0" wp14:editId="3E49A3E0">
                <wp:simplePos x="0" y="0"/>
                <wp:positionH relativeFrom="column">
                  <wp:posOffset>4746171</wp:posOffset>
                </wp:positionH>
                <wp:positionV relativeFrom="paragraph">
                  <wp:posOffset>2932067</wp:posOffset>
                </wp:positionV>
                <wp:extent cx="1005840" cy="188686"/>
                <wp:effectExtent l="0" t="0" r="3810" b="190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686"/>
                        </a:xfrm>
                        <a:prstGeom prst="rect">
                          <a:avLst/>
                        </a:prstGeom>
                        <a:solidFill>
                          <a:schemeClr val="bg1"/>
                        </a:solidFill>
                        <a:ln w="9525">
                          <a:noFill/>
                          <a:miter lim="800000"/>
                          <a:headEnd/>
                          <a:tailEnd/>
                        </a:ln>
                      </wps:spPr>
                      <wps:txbx>
                        <w:txbxContent>
                          <w:p w14:paraId="64A459DB" w14:textId="77777777" w:rsidR="00AB3082" w:rsidRPr="00650C43" w:rsidRDefault="00000000" w:rsidP="00650C43">
                            <w:pPr>
                              <w:spacing w:line="240" w:lineRule="auto"/>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78D2ED0" id="Text Box 197" o:spid="_x0000_s1059" type="#_x0000_t202" style="position:absolute;margin-left:373.7pt;margin-top:230.85pt;width:79.2pt;height:14.8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" fillcolor="white [3212]" stroked="f">
                <v:textbox inset="0,0,0,0">
                  <w:txbxContent>
                    <w:p w14:paraId="64A459DB" w14:textId="77777777" w:rsidR="00AB3082" w:rsidRPr="00650C43" w:rsidRDefault="00000000" w:rsidP="00650C43">
                      <w:pPr>
                        <w:spacing w:line="240" w:lineRule="auto"/>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日後展開</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35040" behindDoc="0" locked="0" layoutInCell="1" allowOverlap="1" wp14:anchorId="2A2098B3" wp14:editId="3F8EDA14">
                <wp:simplePos x="0" y="0"/>
                <wp:positionH relativeFrom="column">
                  <wp:posOffset>3360057</wp:posOffset>
                </wp:positionH>
                <wp:positionV relativeFrom="paragraph">
                  <wp:posOffset>2932067</wp:posOffset>
                </wp:positionV>
                <wp:extent cx="643890" cy="206829"/>
                <wp:effectExtent l="0" t="0" r="3810" b="31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829"/>
                        </a:xfrm>
                        <a:prstGeom prst="rect">
                          <a:avLst/>
                        </a:prstGeom>
                        <a:solidFill>
                          <a:schemeClr val="bg1"/>
                        </a:solidFill>
                        <a:ln w="9525">
                          <a:noFill/>
                          <a:miter lim="800000"/>
                          <a:headEnd/>
                          <a:tailEnd/>
                        </a:ln>
                      </wps:spPr>
                      <wps:txbx>
                        <w:txbxContent>
                          <w:p w14:paraId="052FEB15" w14:textId="77777777" w:rsidR="00AB3082" w:rsidRPr="00650C43" w:rsidRDefault="00000000" w:rsidP="00650C43">
                            <w:pPr>
                              <w:spacing w:line="240" w:lineRule="auto"/>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A2098B3" id="Text Box 195" o:spid="_x0000_s1060" type="#_x0000_t202" style="position:absolute;margin-left:264.55pt;margin-top:230.85pt;width:50.7pt;height:16.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" fillcolor="white [3212]" stroked="f">
                <v:textbox inset="0,0,0,0">
                  <w:txbxContent>
                    <w:p w14:paraId="052FEB15" w14:textId="77777777" w:rsidR="00AB3082" w:rsidRPr="00650C43" w:rsidRDefault="00000000" w:rsidP="00650C43">
                      <w:pPr>
                        <w:spacing w:line="240" w:lineRule="auto"/>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30944" behindDoc="0" locked="0" layoutInCell="1" allowOverlap="1" wp14:anchorId="6650FCF1" wp14:editId="4C0494EC">
                <wp:simplePos x="0" y="0"/>
                <wp:positionH relativeFrom="column">
                  <wp:posOffset>2024743</wp:posOffset>
                </wp:positionH>
                <wp:positionV relativeFrom="paragraph">
                  <wp:posOffset>2932067</wp:posOffset>
                </wp:positionV>
                <wp:extent cx="605790" cy="195943"/>
                <wp:effectExtent l="0" t="0" r="381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943"/>
                        </a:xfrm>
                        <a:prstGeom prst="rect">
                          <a:avLst/>
                        </a:prstGeom>
                        <a:solidFill>
                          <a:schemeClr val="bg1"/>
                        </a:solidFill>
                        <a:ln w="9525">
                          <a:noFill/>
                          <a:miter lim="800000"/>
                          <a:headEnd/>
                          <a:tailEnd/>
                        </a:ln>
                      </wps:spPr>
                      <wps:txbx>
                        <w:txbxContent>
                          <w:p w14:paraId="1218D621" w14:textId="77777777" w:rsidR="00AB3082" w:rsidRPr="00650C43" w:rsidRDefault="00000000" w:rsidP="00650C43">
                            <w:pPr>
                              <w:spacing w:line="240" w:lineRule="auto"/>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650FCF1" id="Text Box 193" o:spid="_x0000_s1061" type="#_x0000_t202" style="position:absolute;margin-left:159.45pt;margin-top:230.85pt;width:47.7pt;height:15.4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" fillcolor="white [3212]" stroked="f">
                <v:textbox inset="0,0,0,0">
                  <w:txbxContent>
                    <w:p w14:paraId="1218D621" w14:textId="77777777" w:rsidR="00AB3082" w:rsidRPr="00650C43" w:rsidRDefault="00000000" w:rsidP="00650C43">
                      <w:pPr>
                        <w:spacing w:line="240" w:lineRule="auto"/>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已完成</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37088" behindDoc="0" locked="0" layoutInCell="1" allowOverlap="1" wp14:anchorId="66D206BC" wp14:editId="2AFBFAFF">
                <wp:simplePos x="0" y="0"/>
                <wp:positionH relativeFrom="margin">
                  <wp:posOffset>4180840</wp:posOffset>
                </wp:positionH>
                <wp:positionV relativeFrom="paragraph">
                  <wp:posOffset>2931795</wp:posOffset>
                </wp:positionV>
                <wp:extent cx="441960" cy="243840"/>
                <wp:effectExtent l="0" t="0" r="0" b="381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43840"/>
                        </a:xfrm>
                        <a:prstGeom prst="rect">
                          <a:avLst/>
                        </a:prstGeom>
                        <a:solidFill>
                          <a:schemeClr val="bg1"/>
                        </a:solidFill>
                        <a:ln w="9525">
                          <a:noFill/>
                          <a:miter lim="800000"/>
                          <a:headEnd/>
                          <a:tailEnd/>
                        </a:ln>
                      </wps:spPr>
                      <wps:txbx>
                        <w:txbxContent>
                          <w:p w14:paraId="4788DB1D" w14:textId="77777777" w:rsidR="00AB3082" w:rsidRPr="00650C43" w:rsidRDefault="00000000" w:rsidP="00650C43">
                            <w:pPr>
                              <w:spacing w:line="240" w:lineRule="auto"/>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6D206BC" id="Text Box 196" o:spid="_x0000_s1062" type="#_x0000_t202" style="position:absolute;margin-left:329.2pt;margin-top:230.85pt;width:34.8pt;height:19.2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" fillcolor="white [3212]" stroked="f">
                <v:textbox inset="0,0,0,0">
                  <w:txbxContent>
                    <w:p w14:paraId="4788DB1D" w14:textId="77777777" w:rsidR="00AB3082" w:rsidRPr="00650C43" w:rsidRDefault="00000000" w:rsidP="00650C43">
                      <w:pPr>
                        <w:spacing w:line="240" w:lineRule="auto"/>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57568" behindDoc="0" locked="0" layoutInCell="1" allowOverlap="1" wp14:anchorId="6D7830B0" wp14:editId="1E961914">
                <wp:simplePos x="0" y="0"/>
                <wp:positionH relativeFrom="column">
                  <wp:posOffset>43543</wp:posOffset>
                </wp:positionH>
                <wp:positionV relativeFrom="paragraph">
                  <wp:posOffset>2405924</wp:posOffset>
                </wp:positionV>
                <wp:extent cx="438876" cy="203200"/>
                <wp:effectExtent l="0" t="0" r="0" b="63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76" cy="203200"/>
                        </a:xfrm>
                        <a:prstGeom prst="rect">
                          <a:avLst/>
                        </a:prstGeom>
                        <a:solidFill>
                          <a:schemeClr val="bg1"/>
                        </a:solidFill>
                        <a:ln w="9525">
                          <a:noFill/>
                          <a:miter lim="800000"/>
                          <a:headEnd/>
                          <a:tailEnd/>
                        </a:ln>
                      </wps:spPr>
                      <wps:txbx>
                        <w:txbxContent>
                          <w:p w14:paraId="43D8BC01"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北領地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D7830B0" id="Text Box 206" o:spid="_x0000_s1063" type="#_x0000_t202" style="position:absolute;margin-left:3.45pt;margin-top:189.45pt;width:34.55pt;height:16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" fillcolor="white [3212]" stroked="f">
                <v:textbox inset="0,0,0,0">
                  <w:txbxContent>
                    <w:p w14:paraId="43D8BC01"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北領地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51424" behindDoc="0" locked="0" layoutInCell="1" allowOverlap="1" wp14:anchorId="265BA86A" wp14:editId="031FEBA1">
                <wp:simplePos x="0" y="0"/>
                <wp:positionH relativeFrom="column">
                  <wp:posOffset>43543</wp:posOffset>
                </wp:positionH>
                <wp:positionV relativeFrom="paragraph">
                  <wp:posOffset>1705610</wp:posOffset>
                </wp:positionV>
                <wp:extent cx="442504" cy="210457"/>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04" cy="210457"/>
                        </a:xfrm>
                        <a:prstGeom prst="rect">
                          <a:avLst/>
                        </a:prstGeom>
                        <a:solidFill>
                          <a:schemeClr val="bg1"/>
                        </a:solidFill>
                        <a:ln w="9525">
                          <a:noFill/>
                          <a:miter lim="800000"/>
                          <a:headEnd/>
                          <a:tailEnd/>
                        </a:ln>
                      </wps:spPr>
                      <wps:txbx>
                        <w:txbxContent>
                          <w:p w14:paraId="4D369B19"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南澳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65BA86A" id="Text Box 203" o:spid="_x0000_s1064" type="#_x0000_t202" style="position:absolute;margin-left:3.45pt;margin-top:134.3pt;width:34.85pt;height:16.5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" fillcolor="white [3212]" stroked="f">
                <v:textbox inset="0,0,0,0">
                  <w:txbxContent>
                    <w:p w14:paraId="4D369B19"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南澳</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49376" behindDoc="0" locked="0" layoutInCell="1" allowOverlap="1" wp14:anchorId="58C203E4" wp14:editId="00140D6F">
                <wp:simplePos x="0" y="0"/>
                <wp:positionH relativeFrom="column">
                  <wp:posOffset>64770</wp:posOffset>
                </wp:positionH>
                <wp:positionV relativeFrom="paragraph">
                  <wp:posOffset>1476556</wp:posOffset>
                </wp:positionV>
                <wp:extent cx="409847" cy="199571"/>
                <wp:effectExtent l="0" t="0" r="9525"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47" cy="199571"/>
                        </a:xfrm>
                        <a:prstGeom prst="rect">
                          <a:avLst/>
                        </a:prstGeom>
                        <a:solidFill>
                          <a:schemeClr val="bg1"/>
                        </a:solidFill>
                        <a:ln w="9525">
                          <a:noFill/>
                          <a:miter lim="800000"/>
                          <a:headEnd/>
                          <a:tailEnd/>
                        </a:ln>
                      </wps:spPr>
                      <wps:txbx>
                        <w:txbxContent>
                          <w:p w14:paraId="7C60D70A"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西澳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8C203E4" id="Text Box 202" o:spid="_x0000_s1065" type="#_x0000_t202" style="position:absolute;margin-left:5.1pt;margin-top:116.25pt;width:32.25pt;height:15.7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" fillcolor="white [3212]" stroked="f">
                <v:textbox inset="0,0,0,0">
                  <w:txbxContent>
                    <w:p w14:paraId="7C60D70A"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西澳</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41184" behindDoc="0" locked="0" layoutInCell="1" allowOverlap="1" wp14:anchorId="173E5323" wp14:editId="03E32C18">
                <wp:simplePos x="0" y="0"/>
                <wp:positionH relativeFrom="margin">
                  <wp:posOffset>50800</wp:posOffset>
                </wp:positionH>
                <wp:positionV relativeFrom="paragraph">
                  <wp:posOffset>529953</wp:posOffset>
                </wp:positionV>
                <wp:extent cx="426085" cy="185057"/>
                <wp:effectExtent l="0" t="0" r="0" b="571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85057"/>
                        </a:xfrm>
                        <a:prstGeom prst="rect">
                          <a:avLst/>
                        </a:prstGeom>
                        <a:solidFill>
                          <a:schemeClr val="bg1"/>
                        </a:solidFill>
                        <a:ln w="9525">
                          <a:noFill/>
                          <a:miter lim="800000"/>
                          <a:headEnd/>
                          <a:tailEnd/>
                        </a:ln>
                      </wps:spPr>
                      <wps:txbx>
                        <w:txbxContent>
                          <w:p w14:paraId="37174E6E"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澳洲政府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73E5323" id="Text Box 198" o:spid="_x0000_s1066" type="#_x0000_t202" style="position:absolute;margin-left:4pt;margin-top:41.75pt;width:33.55pt;height:14.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" fillcolor="white [3212]" stroked="f">
                <v:textbox inset="0,0,0,0">
                  <w:txbxContent>
                    <w:p w14:paraId="37174E6E" w14:textId="77777777" w:rsidR="00AB3082" w:rsidRPr="00650C43" w:rsidRDefault="00000000" w:rsidP="00650C43">
                      <w:pPr>
                        <w:spacing w:line="240" w:lineRule="auto"/>
                        <w:jc w:val="right"/>
                        <w:rPr>
                          <w:rFonts w:ascii="Microsoft JhengHei" w:eastAsia="Microsoft JhengHei" w:hAnsi="Microsoft JhengHei"/>
                          <w:color w:val="595959" w:themeColor="text1" w:themeTint="A6"/>
                          <w:sz w:val="16"/>
                          <w:szCs w:val="16"/>
                        </w:rPr>
                      </w:pPr>
                      <w:r w:rsidRPr="00650C43">
                        <w:rPr>
                          <w:rFonts w:ascii="Microsoft JhengHei" w:eastAsia="Microsoft JhengHei" w:hAnsi="Microsoft JhengHei"/>
                          <w:color w:val="595959" w:themeColor="text1" w:themeTint="A6"/>
                          <w:sz w:val="16"/>
                          <w:szCs w:val="16"/>
                        </w:rPr>
                        <w:t>澳洲政府</w:t>
                      </w:r>
                    </w:p>
                  </w:txbxContent>
                </v:textbox>
                <w10:wrap anchorx="margin"/>
              </v:shape>
            </w:pict>
          </mc:Fallback>
        </mc:AlternateContent>
      </w:r>
      <w:r w:rsidR="00F67EDD" w:rsidRPr="007C3D93">
        <w:rPr>
          <w:rFonts w:asciiTheme="minorBidi" w:eastAsia="Microsoft JhengHei" w:hAnsiTheme="minorBidi" w:hint="eastAsia"/>
          <w:noProof/>
          <w:lang w:eastAsia="zh-HK"/>
        </w:rPr>
        <w:drawing>
          <wp:inline distT="0" distB="0" distL="0" distR="0" wp14:anchorId="308210F3" wp14:editId="1C76A7A0">
            <wp:extent cx="7181850" cy="3182620"/>
            <wp:effectExtent l="0" t="0" r="0" b="0"/>
            <wp:docPr id="8" name="Picture 8" descr="於第9頁表格三 ，按管轄區以視覺形式顯示就業定向行動計劃進展的柱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於第9頁表格三 ，按管轄區以視覺形式顯示就業定向行動計劃進展的柱狀圖。"/>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181850" cy="3182620"/>
                    </a:xfrm>
                    <a:prstGeom prst="rect">
                      <a:avLst/>
                    </a:prstGeom>
                    <a:noFill/>
                  </pic:spPr>
                </pic:pic>
              </a:graphicData>
            </a:graphic>
          </wp:inline>
        </w:drawing>
      </w:r>
    </w:p>
    <w:p w14:paraId="0BD46CFB" w14:textId="77777777" w:rsidR="00C44E70" w:rsidRPr="007C3D93" w:rsidRDefault="00C44E70" w:rsidP="00A75BCD">
      <w:pPr>
        <w:spacing w:before="60" w:after="120" w:line="240" w:lineRule="auto"/>
        <w:rPr>
          <w:rFonts w:asciiTheme="minorBidi" w:eastAsia="Microsoft JhengHei" w:hAnsiTheme="minorBidi"/>
          <w:lang w:eastAsia="zh-HK"/>
        </w:rPr>
      </w:pPr>
    </w:p>
    <w:p w14:paraId="3FEBF584" w14:textId="77777777" w:rsidR="00F21451" w:rsidRDefault="00F21451">
      <w:pPr>
        <w:rPr>
          <w:rFonts w:asciiTheme="minorBidi" w:eastAsia="Microsoft JhengHei" w:hAnsiTheme="minorBidi"/>
          <w:color w:val="000000"/>
          <w:lang w:eastAsia="zh-HK"/>
        </w:rPr>
      </w:pPr>
      <w:r>
        <w:rPr>
          <w:rFonts w:asciiTheme="minorBidi" w:eastAsia="Microsoft JhengHei" w:hAnsiTheme="minorBidi"/>
          <w:color w:val="000000"/>
          <w:lang w:eastAsia="zh-HK"/>
        </w:rPr>
        <w:br w:type="page"/>
      </w:r>
    </w:p>
    <w:p w14:paraId="6F659905" w14:textId="336EE24A" w:rsidR="00DE52F9" w:rsidRPr="007C3D93" w:rsidRDefault="00000000" w:rsidP="00A75BCD">
      <w:pPr>
        <w:spacing w:before="60" w:after="12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lastRenderedPageBreak/>
        <w:t>表格四：就業定向行動計劃－按照目標獲得的行動進展</w:t>
      </w:r>
    </w:p>
    <w:tbl>
      <w:tblPr>
        <w:tblW w:w="9736" w:type="dxa"/>
        <w:tblLayout w:type="fixed"/>
        <w:tblLook w:val="04A0" w:firstRow="1" w:lastRow="0" w:firstColumn="1" w:lastColumn="0" w:noHBand="0" w:noVBand="1"/>
      </w:tblPr>
      <w:tblGrid>
        <w:gridCol w:w="2122"/>
        <w:gridCol w:w="1269"/>
        <w:gridCol w:w="1269"/>
        <w:gridCol w:w="1269"/>
        <w:gridCol w:w="1269"/>
        <w:gridCol w:w="1269"/>
        <w:gridCol w:w="1269"/>
      </w:tblGrid>
      <w:tr w:rsidR="00B87517" w:rsidRPr="007C3D93" w14:paraId="384CAF82" w14:textId="77777777" w:rsidTr="00521B3B">
        <w:trPr>
          <w:trHeight w:val="6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C4BBB"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目標</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17E2029A"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548A943A"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63655D72"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42BEB93A"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29D4C59B"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62AD957C"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6AAB3BFF" w14:textId="77777777" w:rsidTr="00521B3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0F5D28F"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目標一</w:t>
            </w:r>
          </w:p>
        </w:tc>
        <w:tc>
          <w:tcPr>
            <w:tcW w:w="1269" w:type="dxa"/>
            <w:tcBorders>
              <w:top w:val="nil"/>
              <w:left w:val="nil"/>
              <w:bottom w:val="single" w:sz="4" w:space="0" w:color="auto"/>
              <w:right w:val="single" w:sz="4" w:space="0" w:color="auto"/>
            </w:tcBorders>
            <w:shd w:val="clear" w:color="auto" w:fill="auto"/>
            <w:noWrap/>
            <w:vAlign w:val="bottom"/>
            <w:hideMark/>
          </w:tcPr>
          <w:p w14:paraId="219BAAF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69" w:type="dxa"/>
            <w:tcBorders>
              <w:top w:val="nil"/>
              <w:left w:val="nil"/>
              <w:bottom w:val="single" w:sz="4" w:space="0" w:color="auto"/>
              <w:right w:val="single" w:sz="4" w:space="0" w:color="auto"/>
            </w:tcBorders>
            <w:shd w:val="clear" w:color="auto" w:fill="auto"/>
            <w:noWrap/>
            <w:vAlign w:val="bottom"/>
            <w:hideMark/>
          </w:tcPr>
          <w:p w14:paraId="6BFA98A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41</w:t>
            </w:r>
          </w:p>
        </w:tc>
        <w:tc>
          <w:tcPr>
            <w:tcW w:w="1269" w:type="dxa"/>
            <w:tcBorders>
              <w:top w:val="nil"/>
              <w:left w:val="nil"/>
              <w:bottom w:val="single" w:sz="4" w:space="0" w:color="auto"/>
              <w:right w:val="single" w:sz="4" w:space="0" w:color="auto"/>
            </w:tcBorders>
            <w:shd w:val="clear" w:color="auto" w:fill="auto"/>
            <w:noWrap/>
            <w:vAlign w:val="bottom"/>
            <w:hideMark/>
          </w:tcPr>
          <w:p w14:paraId="07C0019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c>
          <w:tcPr>
            <w:tcW w:w="1269" w:type="dxa"/>
            <w:tcBorders>
              <w:top w:val="nil"/>
              <w:left w:val="nil"/>
              <w:bottom w:val="single" w:sz="4" w:space="0" w:color="auto"/>
              <w:right w:val="single" w:sz="4" w:space="0" w:color="auto"/>
            </w:tcBorders>
            <w:shd w:val="clear" w:color="auto" w:fill="auto"/>
            <w:noWrap/>
            <w:vAlign w:val="bottom"/>
            <w:hideMark/>
          </w:tcPr>
          <w:p w14:paraId="6C0A92B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6CAB568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0423C0E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53</w:t>
            </w:r>
          </w:p>
        </w:tc>
      </w:tr>
      <w:tr w:rsidR="00B87517" w:rsidRPr="007C3D93" w14:paraId="708F783A" w14:textId="77777777" w:rsidTr="00521B3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62991AF"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目標二</w:t>
            </w:r>
          </w:p>
        </w:tc>
        <w:tc>
          <w:tcPr>
            <w:tcW w:w="1269" w:type="dxa"/>
            <w:tcBorders>
              <w:top w:val="nil"/>
              <w:left w:val="nil"/>
              <w:bottom w:val="single" w:sz="4" w:space="0" w:color="auto"/>
              <w:right w:val="single" w:sz="4" w:space="0" w:color="auto"/>
            </w:tcBorders>
            <w:shd w:val="clear" w:color="auto" w:fill="auto"/>
            <w:noWrap/>
            <w:vAlign w:val="bottom"/>
            <w:hideMark/>
          </w:tcPr>
          <w:p w14:paraId="43C6BD9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69" w:type="dxa"/>
            <w:tcBorders>
              <w:top w:val="nil"/>
              <w:left w:val="nil"/>
              <w:bottom w:val="single" w:sz="4" w:space="0" w:color="auto"/>
              <w:right w:val="single" w:sz="4" w:space="0" w:color="auto"/>
            </w:tcBorders>
            <w:shd w:val="clear" w:color="auto" w:fill="auto"/>
            <w:noWrap/>
            <w:vAlign w:val="bottom"/>
            <w:hideMark/>
          </w:tcPr>
          <w:p w14:paraId="3A63391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21</w:t>
            </w:r>
          </w:p>
        </w:tc>
        <w:tc>
          <w:tcPr>
            <w:tcW w:w="1269" w:type="dxa"/>
            <w:tcBorders>
              <w:top w:val="nil"/>
              <w:left w:val="nil"/>
              <w:bottom w:val="single" w:sz="4" w:space="0" w:color="auto"/>
              <w:right w:val="single" w:sz="4" w:space="0" w:color="auto"/>
            </w:tcBorders>
            <w:shd w:val="clear" w:color="auto" w:fill="auto"/>
            <w:noWrap/>
            <w:vAlign w:val="bottom"/>
            <w:hideMark/>
          </w:tcPr>
          <w:p w14:paraId="0B922A4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69" w:type="dxa"/>
            <w:tcBorders>
              <w:top w:val="nil"/>
              <w:left w:val="nil"/>
              <w:bottom w:val="single" w:sz="4" w:space="0" w:color="auto"/>
              <w:right w:val="single" w:sz="4" w:space="0" w:color="auto"/>
            </w:tcBorders>
            <w:shd w:val="clear" w:color="auto" w:fill="auto"/>
            <w:noWrap/>
            <w:vAlign w:val="bottom"/>
            <w:hideMark/>
          </w:tcPr>
          <w:p w14:paraId="016BE5F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2362133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048800B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30</w:t>
            </w:r>
          </w:p>
        </w:tc>
      </w:tr>
      <w:tr w:rsidR="00B87517" w:rsidRPr="007C3D93" w14:paraId="5D4F41E1" w14:textId="77777777" w:rsidTr="00521B3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B043D2C"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整體</w:t>
            </w:r>
          </w:p>
        </w:tc>
        <w:tc>
          <w:tcPr>
            <w:tcW w:w="1269" w:type="dxa"/>
            <w:tcBorders>
              <w:top w:val="nil"/>
              <w:left w:val="nil"/>
              <w:bottom w:val="single" w:sz="4" w:space="0" w:color="auto"/>
              <w:right w:val="single" w:sz="4" w:space="0" w:color="auto"/>
            </w:tcBorders>
            <w:shd w:val="clear" w:color="auto" w:fill="auto"/>
            <w:noWrap/>
            <w:vAlign w:val="bottom"/>
            <w:hideMark/>
          </w:tcPr>
          <w:p w14:paraId="7CAB9906"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10</w:t>
            </w:r>
          </w:p>
        </w:tc>
        <w:tc>
          <w:tcPr>
            <w:tcW w:w="1269" w:type="dxa"/>
            <w:tcBorders>
              <w:top w:val="nil"/>
              <w:left w:val="nil"/>
              <w:bottom w:val="single" w:sz="4" w:space="0" w:color="auto"/>
              <w:right w:val="single" w:sz="4" w:space="0" w:color="auto"/>
            </w:tcBorders>
            <w:shd w:val="clear" w:color="auto" w:fill="auto"/>
            <w:noWrap/>
            <w:vAlign w:val="bottom"/>
            <w:hideMark/>
          </w:tcPr>
          <w:p w14:paraId="5E1A656D"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62</w:t>
            </w:r>
          </w:p>
        </w:tc>
        <w:tc>
          <w:tcPr>
            <w:tcW w:w="1269" w:type="dxa"/>
            <w:tcBorders>
              <w:top w:val="nil"/>
              <w:left w:val="nil"/>
              <w:bottom w:val="single" w:sz="4" w:space="0" w:color="auto"/>
              <w:right w:val="single" w:sz="4" w:space="0" w:color="auto"/>
            </w:tcBorders>
            <w:shd w:val="clear" w:color="auto" w:fill="auto"/>
            <w:noWrap/>
            <w:vAlign w:val="bottom"/>
            <w:hideMark/>
          </w:tcPr>
          <w:p w14:paraId="35B1F651"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9</w:t>
            </w:r>
          </w:p>
        </w:tc>
        <w:tc>
          <w:tcPr>
            <w:tcW w:w="1269" w:type="dxa"/>
            <w:tcBorders>
              <w:top w:val="nil"/>
              <w:left w:val="nil"/>
              <w:bottom w:val="single" w:sz="4" w:space="0" w:color="auto"/>
              <w:right w:val="single" w:sz="4" w:space="0" w:color="auto"/>
            </w:tcBorders>
            <w:shd w:val="clear" w:color="auto" w:fill="auto"/>
            <w:noWrap/>
            <w:vAlign w:val="bottom"/>
            <w:hideMark/>
          </w:tcPr>
          <w:p w14:paraId="0743549A"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3D113CE3"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595998FF"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83</w:t>
            </w:r>
          </w:p>
        </w:tc>
      </w:tr>
    </w:tbl>
    <w:p w14:paraId="449F4D5F" w14:textId="77777777" w:rsidR="009A7249" w:rsidRPr="007C3D93" w:rsidRDefault="009A7249" w:rsidP="00A75BCD">
      <w:pPr>
        <w:spacing w:before="60" w:after="120" w:line="240" w:lineRule="auto"/>
        <w:rPr>
          <w:rFonts w:asciiTheme="minorBidi" w:eastAsia="Microsoft JhengHei" w:hAnsiTheme="minorBidi"/>
          <w:b/>
          <w:bCs/>
          <w:color w:val="000000"/>
          <w:lang w:eastAsia="zh-HK"/>
        </w:rPr>
      </w:pPr>
    </w:p>
    <w:p w14:paraId="2E682049" w14:textId="77777777" w:rsidR="007D4E3A"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表格四：</w:t>
      </w:r>
      <w:r w:rsidR="00BA0144" w:rsidRPr="007C3D93">
        <w:rPr>
          <w:rFonts w:asciiTheme="minorBidi" w:eastAsia="Microsoft JhengHei" w:hAnsiTheme="minorBidi" w:hint="eastAsia"/>
          <w:color w:val="000000"/>
          <w:lang w:eastAsia="zh-HK"/>
        </w:rPr>
        <w:t>就業定向行動計劃－按照目標獲得的行動進展</w:t>
      </w:r>
    </w:p>
    <w:p w14:paraId="6BAB6423" w14:textId="5744EEF7" w:rsidR="007D4E3A" w:rsidRPr="007C3D93" w:rsidRDefault="00555727"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18656" behindDoc="0" locked="0" layoutInCell="1" allowOverlap="1" wp14:anchorId="14EF79B4" wp14:editId="765749B2">
                <wp:simplePos x="0" y="0"/>
                <wp:positionH relativeFrom="column">
                  <wp:posOffset>2140527</wp:posOffset>
                </wp:positionH>
                <wp:positionV relativeFrom="paragraph">
                  <wp:posOffset>1546268</wp:posOffset>
                </wp:positionV>
                <wp:extent cx="461010" cy="508543"/>
                <wp:effectExtent l="0" t="0" r="0" b="63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508543"/>
                        </a:xfrm>
                        <a:prstGeom prst="rect">
                          <a:avLst/>
                        </a:prstGeom>
                        <a:solidFill>
                          <a:schemeClr val="bg1"/>
                        </a:solidFill>
                        <a:ln w="9525">
                          <a:noFill/>
                          <a:miter lim="800000"/>
                          <a:headEnd/>
                          <a:tailEnd/>
                        </a:ln>
                      </wps:spPr>
                      <wps:txbx>
                        <w:txbxContent>
                          <w:p w14:paraId="66A110A8" w14:textId="77777777" w:rsidR="00AB3082" w:rsidRPr="00555727" w:rsidRDefault="00000000" w:rsidP="00AB3082">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79B4" id="Text Box 44" o:spid="_x0000_s1067" type="#_x0000_t202" style="position:absolute;margin-left:168.55pt;margin-top:121.75pt;width:36.3pt;height:40.0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" fillcolor="white [3212]" stroked="f">
                <v:textbox inset="0,0,0,0">
                  <w:txbxContent>
                    <w:p w14:paraId="66A110A8" w14:textId="77777777" w:rsidR="00AB3082" w:rsidRPr="00555727" w:rsidRDefault="00000000" w:rsidP="00AB3082">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22752" behindDoc="0" locked="0" layoutInCell="1" allowOverlap="1" wp14:anchorId="47EB0318" wp14:editId="362E9C13">
                <wp:simplePos x="0" y="0"/>
                <wp:positionH relativeFrom="margin">
                  <wp:posOffset>3571240</wp:posOffset>
                </wp:positionH>
                <wp:positionV relativeFrom="paragraph">
                  <wp:posOffset>1545590</wp:posOffset>
                </wp:positionV>
                <wp:extent cx="441960" cy="243840"/>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43840"/>
                        </a:xfrm>
                        <a:prstGeom prst="rect">
                          <a:avLst/>
                        </a:prstGeom>
                        <a:solidFill>
                          <a:schemeClr val="bg1"/>
                        </a:solidFill>
                        <a:ln w="9525">
                          <a:noFill/>
                          <a:miter lim="800000"/>
                          <a:headEnd/>
                          <a:tailEnd/>
                        </a:ln>
                      </wps:spPr>
                      <wps:txbx>
                        <w:txbxContent>
                          <w:p w14:paraId="13D94E53" w14:textId="77777777" w:rsidR="00AB3082" w:rsidRPr="00555727" w:rsidRDefault="00000000" w:rsidP="00AB3082">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7EB0318" id="Text Box 46" o:spid="_x0000_s1068" type="#_x0000_t202" style="position:absolute;margin-left:281.2pt;margin-top:121.7pt;width:34.8pt;height:19.2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" fillcolor="white [3212]" stroked="f">
                <v:textbox inset="0,0,0,0">
                  <w:txbxContent>
                    <w:p w14:paraId="13D94E53" w14:textId="77777777" w:rsidR="00AB3082" w:rsidRPr="00555727" w:rsidRDefault="00000000" w:rsidP="00AB3082">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24800" behindDoc="0" locked="0" layoutInCell="1" allowOverlap="1" wp14:anchorId="682D14C5" wp14:editId="5C0E931D">
                <wp:simplePos x="0" y="0"/>
                <wp:positionH relativeFrom="column">
                  <wp:posOffset>4137025</wp:posOffset>
                </wp:positionH>
                <wp:positionV relativeFrom="paragraph">
                  <wp:posOffset>1541145</wp:posOffset>
                </wp:positionV>
                <wp:extent cx="1005840" cy="228600"/>
                <wp:effectExtent l="0" t="0" r="381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4E1953D5" w14:textId="77777777" w:rsidR="00AB3082" w:rsidRPr="00555727" w:rsidRDefault="00000000" w:rsidP="00AB3082">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82D14C5" id="Text Box 47" o:spid="_x0000_s1069" type="#_x0000_t202" style="position:absolute;margin-left:325.75pt;margin-top:121.35pt;width:79.2pt;height:1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" fillcolor="white [3212]" stroked="f">
                <v:textbox inset="0,0,0,0">
                  <w:txbxContent>
                    <w:p w14:paraId="4E1953D5" w14:textId="77777777" w:rsidR="00AB3082" w:rsidRPr="00555727" w:rsidRDefault="00000000" w:rsidP="00AB3082">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日後展開</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26848" behindDoc="0" locked="0" layoutInCell="1" allowOverlap="1" wp14:anchorId="74FCAFE2" wp14:editId="26DF355A">
                <wp:simplePos x="0" y="0"/>
                <wp:positionH relativeFrom="margin">
                  <wp:posOffset>59690</wp:posOffset>
                </wp:positionH>
                <wp:positionV relativeFrom="paragraph">
                  <wp:posOffset>952500</wp:posOffset>
                </wp:positionV>
                <wp:extent cx="560070" cy="276225"/>
                <wp:effectExtent l="0" t="0" r="0"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76225"/>
                        </a:xfrm>
                        <a:prstGeom prst="rect">
                          <a:avLst/>
                        </a:prstGeom>
                        <a:solidFill>
                          <a:schemeClr val="bg1"/>
                        </a:solidFill>
                        <a:ln w="9525">
                          <a:noFill/>
                          <a:miter lim="800000"/>
                          <a:headEnd/>
                          <a:tailEnd/>
                        </a:ln>
                      </wps:spPr>
                      <wps:txbx>
                        <w:txbxContent>
                          <w:p w14:paraId="5F058266" w14:textId="77777777" w:rsidR="00AB3082" w:rsidRPr="00555727" w:rsidRDefault="00000000" w:rsidP="00AB3082">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目標二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4FCAFE2" id="Text Box 48" o:spid="_x0000_s1070" type="#_x0000_t202" style="position:absolute;margin-left:4.7pt;margin-top:75pt;width:44.1pt;height:21.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" fillcolor="white [3212]" stroked="f">
                <v:textbox inset="0,0,0,0">
                  <w:txbxContent>
                    <w:p w14:paraId="5F058266" w14:textId="77777777" w:rsidR="00AB3082" w:rsidRPr="00555727" w:rsidRDefault="00000000" w:rsidP="00AB3082">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目標二</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14560" behindDoc="0" locked="0" layoutInCell="1" allowOverlap="1" wp14:anchorId="30B7A6AF" wp14:editId="2EA5BA0C">
                <wp:simplePos x="0" y="0"/>
                <wp:positionH relativeFrom="column">
                  <wp:posOffset>55880</wp:posOffset>
                </wp:positionH>
                <wp:positionV relativeFrom="paragraph">
                  <wp:posOffset>571500</wp:posOffset>
                </wp:positionV>
                <wp:extent cx="563880" cy="276225"/>
                <wp:effectExtent l="0" t="0" r="762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76225"/>
                        </a:xfrm>
                        <a:prstGeom prst="rect">
                          <a:avLst/>
                        </a:prstGeom>
                        <a:solidFill>
                          <a:schemeClr val="bg1"/>
                        </a:solidFill>
                        <a:ln w="9525">
                          <a:noFill/>
                          <a:miter lim="800000"/>
                          <a:headEnd/>
                          <a:tailEnd/>
                        </a:ln>
                      </wps:spPr>
                      <wps:txbx>
                        <w:txbxContent>
                          <w:p w14:paraId="41A4B874" w14:textId="77777777" w:rsidR="00AB3082" w:rsidRPr="00555727" w:rsidRDefault="00000000" w:rsidP="00AB3082">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目標一</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0B7A6AF" id="Text Box 41" o:spid="_x0000_s1071" type="#_x0000_t202" style="position:absolute;margin-left:4.4pt;margin-top:45pt;width:44.4pt;height:2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" fillcolor="white [3212]" stroked="f">
                <v:textbox inset="0,0,0,0">
                  <w:txbxContent>
                    <w:p w14:paraId="41A4B874" w14:textId="77777777" w:rsidR="00AB3082" w:rsidRPr="00555727" w:rsidRDefault="00000000" w:rsidP="00AB3082">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目標一</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16608" behindDoc="0" locked="0" layoutInCell="1" allowOverlap="1" wp14:anchorId="1152340D" wp14:editId="39132601">
                <wp:simplePos x="0" y="0"/>
                <wp:positionH relativeFrom="column">
                  <wp:posOffset>1414145</wp:posOffset>
                </wp:positionH>
                <wp:positionV relativeFrom="paragraph">
                  <wp:posOffset>1547495</wp:posOffset>
                </wp:positionV>
                <wp:extent cx="605790" cy="194945"/>
                <wp:effectExtent l="0" t="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5D2715BD" w14:textId="77777777" w:rsidR="00AB3082" w:rsidRPr="00555727" w:rsidRDefault="00000000" w:rsidP="00AB3082">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152340D" id="Text Box 43" o:spid="_x0000_s1072" type="#_x0000_t202" style="position:absolute;margin-left:111.35pt;margin-top:121.85pt;width:47.7pt;height:15.3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" fillcolor="white [3212]" stroked="f">
                <v:textbox inset="0,0,0,0">
                  <w:txbxContent>
                    <w:p w14:paraId="5D2715BD" w14:textId="77777777" w:rsidR="00AB3082" w:rsidRPr="00555727" w:rsidRDefault="00000000" w:rsidP="00AB3082">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已完成</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20704" behindDoc="0" locked="0" layoutInCell="1" allowOverlap="1" wp14:anchorId="3BB156A8" wp14:editId="407A90D6">
                <wp:simplePos x="0" y="0"/>
                <wp:positionH relativeFrom="column">
                  <wp:posOffset>2757170</wp:posOffset>
                </wp:positionH>
                <wp:positionV relativeFrom="paragraph">
                  <wp:posOffset>1547495</wp:posOffset>
                </wp:positionV>
                <wp:extent cx="643890" cy="200025"/>
                <wp:effectExtent l="0" t="0" r="381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1C49E0E6" w14:textId="77777777" w:rsidR="00AB3082" w:rsidRPr="00555727" w:rsidRDefault="00000000" w:rsidP="00AB3082">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BB156A8" id="Text Box 45" o:spid="_x0000_s1073" type="#_x0000_t202" style="position:absolute;margin-left:217.1pt;margin-top:121.85pt;width:50.7pt;height:15.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" fillcolor="white [3212]" stroked="f">
                <v:textbox inset="0,0,0,0">
                  <w:txbxContent>
                    <w:p w14:paraId="1C49E0E6" w14:textId="77777777" w:rsidR="00AB3082" w:rsidRPr="00555727" w:rsidRDefault="00000000" w:rsidP="00AB3082">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11488" behindDoc="0" locked="0" layoutInCell="1" allowOverlap="1" wp14:anchorId="57767AA6" wp14:editId="75C5CDF1">
                <wp:simplePos x="0" y="0"/>
                <wp:positionH relativeFrom="column">
                  <wp:posOffset>951865</wp:posOffset>
                </wp:positionH>
                <wp:positionV relativeFrom="paragraph">
                  <wp:posOffset>44005</wp:posOffset>
                </wp:positionV>
                <wp:extent cx="4070350" cy="386080"/>
                <wp:effectExtent l="0" t="0" r="635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386080"/>
                        </a:xfrm>
                        <a:prstGeom prst="rect">
                          <a:avLst/>
                        </a:prstGeom>
                        <a:solidFill>
                          <a:schemeClr val="bg1"/>
                        </a:solidFill>
                        <a:ln w="9525">
                          <a:noFill/>
                          <a:miter lim="800000"/>
                          <a:headEnd/>
                          <a:tailEnd/>
                        </a:ln>
                      </wps:spPr>
                      <wps:txbx>
                        <w:txbxContent>
                          <w:p w14:paraId="584E195E" w14:textId="7541BFB5" w:rsidR="00AB3082" w:rsidRPr="00555727" w:rsidRDefault="00555727" w:rsidP="00AB3082">
                            <w:pPr>
                              <w:jc w:val="center"/>
                              <w:rPr>
                                <w:rFonts w:ascii="Microsoft JhengHei" w:eastAsia="Microsoft JhengHei" w:hAnsi="Microsoft JhengHei"/>
                                <w:color w:val="595959" w:themeColor="text1" w:themeTint="A6"/>
                                <w:sz w:val="25"/>
                                <w:szCs w:val="25"/>
                                <w:lang w:eastAsia="zh-TW"/>
                              </w:rPr>
                            </w:pPr>
                            <w:r w:rsidRPr="00555727">
                              <w:rPr>
                                <w:rFonts w:ascii="Microsoft JhengHei" w:eastAsia="Microsoft JhengHei" w:hAnsi="Microsoft JhengHei" w:hint="eastAsia"/>
                                <w:color w:val="595959" w:themeColor="text1" w:themeTint="A6"/>
                                <w:sz w:val="25"/>
                                <w:szCs w:val="25"/>
                                <w:lang w:eastAsia="zh-TW"/>
                              </w:rPr>
                              <w:t>就業定向行動計劃－按照目標獲得的行動進展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7767AA6" id="_x0000_s1074" type="#_x0000_t202" style="position:absolute;margin-left:74.95pt;margin-top:3.45pt;width:320.5pt;height:30.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" fillcolor="white [3212]" stroked="f">
                <v:textbox>
                  <w:txbxContent>
                    <w:p w14:paraId="584E195E" w14:textId="7541BFB5" w:rsidR="00AB3082" w:rsidRPr="00555727" w:rsidRDefault="00555727" w:rsidP="00AB3082">
                      <w:pPr>
                        <w:jc w:val="center"/>
                        <w:rPr>
                          <w:rFonts w:ascii="Microsoft JhengHei" w:eastAsia="Microsoft JhengHei" w:hAnsi="Microsoft JhengHei"/>
                          <w:color w:val="595959" w:themeColor="text1" w:themeTint="A6"/>
                          <w:sz w:val="25"/>
                          <w:szCs w:val="25"/>
                          <w:lang w:eastAsia="zh-TW"/>
                        </w:rPr>
                      </w:pPr>
                      <w:r w:rsidRPr="00555727">
                        <w:rPr>
                          <w:rFonts w:ascii="Microsoft JhengHei" w:eastAsia="Microsoft JhengHei" w:hAnsi="Microsoft JhengHei" w:hint="eastAsia"/>
                          <w:color w:val="595959" w:themeColor="text1" w:themeTint="A6"/>
                          <w:sz w:val="25"/>
                          <w:szCs w:val="25"/>
                          <w:lang w:eastAsia="zh-TW"/>
                        </w:rPr>
                        <w:t>就業定向行動計劃－按照目標獲得的行動進展</w:t>
                      </w:r>
                    </w:p>
                  </w:txbxContent>
                </v:textbox>
              </v:shape>
            </w:pict>
          </mc:Fallback>
        </mc:AlternateContent>
      </w:r>
      <w:r w:rsidR="00F67EDD" w:rsidRPr="007C3D93">
        <w:rPr>
          <w:rFonts w:asciiTheme="minorBidi" w:eastAsia="Microsoft JhengHei" w:hAnsiTheme="minorBidi" w:hint="eastAsia"/>
          <w:noProof/>
          <w:lang w:eastAsia="zh-HK"/>
        </w:rPr>
        <w:drawing>
          <wp:inline distT="0" distB="0" distL="0" distR="0" wp14:anchorId="62579257" wp14:editId="15AB0C75">
            <wp:extent cx="5968365" cy="1828800"/>
            <wp:effectExtent l="0" t="0" r="0" b="0"/>
            <wp:docPr id="9" name="Picture 9" descr="於第10頁表格四，按管轄區以視覺形式顯示就業定向行動計劃進展的柱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於第10頁表格四，按管轄區以視覺形式顯示就業定向行動計劃進展的柱狀圖"/>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68365" cy="1828800"/>
                    </a:xfrm>
                    <a:prstGeom prst="rect">
                      <a:avLst/>
                    </a:prstGeom>
                    <a:noFill/>
                  </pic:spPr>
                </pic:pic>
              </a:graphicData>
            </a:graphic>
          </wp:inline>
        </w:drawing>
      </w:r>
    </w:p>
    <w:p w14:paraId="292D87D4" w14:textId="77777777" w:rsidR="00D868B5" w:rsidRPr="007C3D93" w:rsidRDefault="00000000">
      <w:pPr>
        <w:rPr>
          <w:rFonts w:asciiTheme="minorBidi" w:eastAsia="Microsoft JhengHei" w:hAnsiTheme="minorBidi"/>
          <w:b/>
          <w:lang w:eastAsia="zh-HK"/>
        </w:rPr>
      </w:pPr>
      <w:r w:rsidRPr="007C3D93">
        <w:rPr>
          <w:rFonts w:asciiTheme="minorBidi" w:eastAsia="Microsoft JhengHei" w:hAnsiTheme="minorBidi" w:hint="eastAsia"/>
          <w:b/>
          <w:lang w:eastAsia="zh-HK"/>
        </w:rPr>
        <w:br w:type="page"/>
      </w:r>
    </w:p>
    <w:p w14:paraId="52C0A642" w14:textId="77777777" w:rsidR="00B73C37" w:rsidRPr="007C3D93" w:rsidRDefault="00000000" w:rsidP="00D868B5">
      <w:pPr>
        <w:pStyle w:val="Heading1"/>
        <w:rPr>
          <w:rFonts w:asciiTheme="minorBidi" w:eastAsia="Microsoft JhengHei" w:hAnsiTheme="minorBidi" w:cstheme="minorBidi"/>
          <w:sz w:val="22"/>
          <w:szCs w:val="22"/>
          <w:lang w:eastAsia="zh-HK"/>
        </w:rPr>
      </w:pPr>
      <w:bookmarkStart w:id="3" w:name="_Toc256000003"/>
      <w:r w:rsidRPr="007C3D93">
        <w:rPr>
          <w:rFonts w:asciiTheme="minorBidi" w:eastAsia="Microsoft JhengHei" w:hAnsiTheme="minorBidi" w:cstheme="minorBidi" w:hint="eastAsia"/>
          <w:sz w:val="22"/>
          <w:szCs w:val="22"/>
          <w:lang w:eastAsia="zh-HK"/>
        </w:rPr>
        <w:lastRenderedPageBreak/>
        <w:t>社群態度定向行動計劃報告</w:t>
      </w:r>
      <w:bookmarkEnd w:id="3"/>
    </w:p>
    <w:p w14:paraId="43B70E70" w14:textId="77777777" w:rsidR="00A75BCD" w:rsidRPr="007C3D93" w:rsidRDefault="00A75BCD" w:rsidP="00A75BCD">
      <w:pPr>
        <w:spacing w:before="60" w:after="120" w:line="240" w:lineRule="auto"/>
        <w:rPr>
          <w:rFonts w:asciiTheme="minorBidi" w:eastAsia="Microsoft JhengHei" w:hAnsiTheme="minorBidi"/>
          <w:lang w:eastAsia="zh-HK"/>
        </w:rPr>
      </w:pPr>
    </w:p>
    <w:p w14:paraId="60B1BE12" w14:textId="77777777" w:rsidR="008D6089" w:rsidRPr="007C3D93" w:rsidRDefault="00000000" w:rsidP="008D6089">
      <w:pPr>
        <w:autoSpaceDE w:val="0"/>
        <w:autoSpaceDN w:val="0"/>
        <w:adjustRightInd w:val="0"/>
        <w:spacing w:before="60" w:after="0" w:line="240" w:lineRule="auto"/>
        <w:rPr>
          <w:rFonts w:asciiTheme="minorBidi" w:eastAsia="Microsoft JhengHei" w:hAnsiTheme="minorBidi"/>
          <w:b/>
          <w:lang w:eastAsia="zh-HK"/>
        </w:rPr>
      </w:pPr>
      <w:r w:rsidRPr="007C3D93">
        <w:rPr>
          <w:rFonts w:asciiTheme="minorBidi" w:eastAsia="Microsoft JhengHei" w:hAnsiTheme="minorBidi" w:hint="eastAsia"/>
          <w:b/>
          <w:lang w:eastAsia="zh-HK"/>
        </w:rPr>
        <w:t>引言</w:t>
      </w:r>
    </w:p>
    <w:p w14:paraId="1DD59B26" w14:textId="77777777" w:rsidR="008D6089"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就該策略於社群態度的成效，社群態度定向行動計劃的設計旨在推動該方面的進度。該成效範圍旨在確保改善社群態度，讓殘障人士享有全面的平等機會，獲得他人包容，並參與社會。</w:t>
      </w:r>
    </w:p>
    <w:p w14:paraId="26ADB5C8" w14:textId="77777777" w:rsidR="008D6089"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根據社群態度定向行動計劃，澳洲政府、州立政府和領地政府有</w:t>
      </w:r>
      <w:r w:rsidRPr="007C3D93">
        <w:rPr>
          <w:rFonts w:asciiTheme="minorBidi" w:eastAsia="Microsoft JhengHei" w:hAnsiTheme="minorBidi" w:hint="eastAsia"/>
          <w:lang w:eastAsia="zh-HK"/>
        </w:rPr>
        <w:t>68</w:t>
      </w:r>
      <w:r w:rsidRPr="007C3D93">
        <w:rPr>
          <w:rFonts w:asciiTheme="minorBidi" w:eastAsia="Microsoft JhengHei" w:hAnsiTheme="minorBidi" w:hint="eastAsia"/>
          <w:lang w:eastAsia="zh-HK"/>
        </w:rPr>
        <w:t>項行動。當中包括建立殘障人士對關鍵專業人員的信心，提供社群互動及教育活動，並為前線工作人員製作培訓資源，從而提升對殘障人士的理解。</w:t>
      </w:r>
    </w:p>
    <w:p w14:paraId="71237D3D" w14:textId="77777777" w:rsidR="008D6089" w:rsidRPr="007C3D93" w:rsidRDefault="008D6089" w:rsidP="00A75BCD">
      <w:pPr>
        <w:spacing w:before="60" w:after="120" w:line="240" w:lineRule="auto"/>
        <w:rPr>
          <w:rFonts w:asciiTheme="minorBidi" w:eastAsia="Microsoft JhengHei" w:hAnsiTheme="minorBidi"/>
          <w:lang w:eastAsia="zh-HK"/>
        </w:rPr>
      </w:pPr>
    </w:p>
    <w:p w14:paraId="79888737" w14:textId="77777777" w:rsidR="003712C2" w:rsidRPr="007C3D93" w:rsidRDefault="00000000" w:rsidP="003712C2">
      <w:pPr>
        <w:autoSpaceDE w:val="0"/>
        <w:autoSpaceDN w:val="0"/>
        <w:adjustRightInd w:val="0"/>
        <w:spacing w:before="60" w:after="0" w:line="240" w:lineRule="auto"/>
        <w:rPr>
          <w:rFonts w:asciiTheme="minorBidi" w:eastAsia="Microsoft JhengHei" w:hAnsiTheme="minorBidi"/>
          <w:b/>
          <w:lang w:eastAsia="zh-HK"/>
        </w:rPr>
      </w:pPr>
      <w:r w:rsidRPr="007C3D93">
        <w:rPr>
          <w:rFonts w:asciiTheme="minorBidi" w:eastAsia="Microsoft JhengHei" w:hAnsiTheme="minorBidi" w:hint="eastAsia"/>
          <w:b/>
          <w:lang w:eastAsia="zh-HK"/>
        </w:rPr>
        <w:t>目標</w:t>
      </w:r>
    </w:p>
    <w:p w14:paraId="05B84524" w14:textId="77777777" w:rsidR="003712C2" w:rsidRPr="007C3D93" w:rsidRDefault="00000000" w:rsidP="003712C2">
      <w:pPr>
        <w:autoSpaceDE w:val="0"/>
        <w:autoSpaceDN w:val="0"/>
        <w:adjustRightInd w:val="0"/>
        <w:spacing w:before="60" w:after="0" w:line="240" w:lineRule="auto"/>
        <w:ind w:left="720" w:hanging="720"/>
        <w:rPr>
          <w:rFonts w:asciiTheme="minorBidi" w:eastAsia="Microsoft JhengHei" w:hAnsiTheme="minorBidi"/>
          <w:lang w:eastAsia="zh-HK"/>
        </w:rPr>
      </w:pPr>
      <w:r w:rsidRPr="007C3D93">
        <w:rPr>
          <w:rFonts w:asciiTheme="minorBidi" w:eastAsia="Microsoft JhengHei" w:hAnsiTheme="minorBidi" w:hint="eastAsia"/>
          <w:lang w:eastAsia="zh-HK"/>
        </w:rPr>
        <w:t>1.</w:t>
      </w:r>
      <w:r w:rsidRPr="007C3D93">
        <w:rPr>
          <w:rFonts w:asciiTheme="minorBidi" w:eastAsia="Microsoft JhengHei" w:hAnsiTheme="minorBidi" w:hint="eastAsia"/>
          <w:lang w:eastAsia="zh-HK"/>
        </w:rPr>
        <w:tab/>
      </w:r>
      <w:r w:rsidRPr="007C3D93">
        <w:rPr>
          <w:rFonts w:asciiTheme="minorBidi" w:eastAsia="Microsoft JhengHei" w:hAnsiTheme="minorBidi" w:hint="eastAsia"/>
          <w:lang w:eastAsia="zh-HK"/>
        </w:rPr>
        <w:t>僱主重視殘障人士對勞動力的貢獻，並認識到僱用殘障人士的優勢。</w:t>
      </w:r>
    </w:p>
    <w:p w14:paraId="094128CF" w14:textId="77777777" w:rsidR="003712C2" w:rsidRPr="007C3D93" w:rsidRDefault="00000000" w:rsidP="003712C2">
      <w:pPr>
        <w:autoSpaceDE w:val="0"/>
        <w:autoSpaceDN w:val="0"/>
        <w:adjustRightInd w:val="0"/>
        <w:spacing w:before="60" w:after="0" w:line="240" w:lineRule="auto"/>
        <w:ind w:left="720" w:hanging="720"/>
        <w:rPr>
          <w:rFonts w:asciiTheme="minorBidi" w:eastAsia="Microsoft JhengHei" w:hAnsiTheme="minorBidi"/>
          <w:lang w:eastAsia="zh-HK"/>
        </w:rPr>
      </w:pPr>
      <w:r w:rsidRPr="007C3D93">
        <w:rPr>
          <w:rFonts w:asciiTheme="minorBidi" w:eastAsia="Microsoft JhengHei" w:hAnsiTheme="minorBidi" w:hint="eastAsia"/>
          <w:lang w:eastAsia="zh-HK"/>
        </w:rPr>
        <w:t>2.</w:t>
      </w:r>
      <w:r w:rsidRPr="007C3D93">
        <w:rPr>
          <w:rFonts w:asciiTheme="minorBidi" w:eastAsia="Microsoft JhengHei" w:hAnsiTheme="minorBidi" w:hint="eastAsia"/>
          <w:lang w:eastAsia="zh-HK"/>
        </w:rPr>
        <w:tab/>
      </w:r>
      <w:r w:rsidRPr="007C3D93">
        <w:rPr>
          <w:rFonts w:asciiTheme="minorBidi" w:eastAsia="Microsoft JhengHei" w:hAnsiTheme="minorBidi" w:hint="eastAsia"/>
          <w:lang w:eastAsia="zh-HK"/>
        </w:rPr>
        <w:t>關鍵的專業人力能夠自信及積極地回應殘障人士。</w:t>
      </w:r>
    </w:p>
    <w:p w14:paraId="23C73F8E" w14:textId="77777777" w:rsidR="003712C2" w:rsidRPr="007C3D93" w:rsidRDefault="00000000" w:rsidP="003712C2">
      <w:pPr>
        <w:autoSpaceDE w:val="0"/>
        <w:autoSpaceDN w:val="0"/>
        <w:adjustRightInd w:val="0"/>
        <w:spacing w:before="60" w:after="0" w:line="240" w:lineRule="auto"/>
        <w:ind w:left="720" w:hanging="720"/>
        <w:rPr>
          <w:rFonts w:asciiTheme="minorBidi" w:eastAsia="Microsoft JhengHei" w:hAnsiTheme="minorBidi"/>
          <w:lang w:eastAsia="zh-HK"/>
        </w:rPr>
      </w:pPr>
      <w:r w:rsidRPr="007C3D93">
        <w:rPr>
          <w:rFonts w:asciiTheme="minorBidi" w:eastAsia="Microsoft JhengHei" w:hAnsiTheme="minorBidi" w:hint="eastAsia"/>
          <w:lang w:eastAsia="zh-HK"/>
        </w:rPr>
        <w:t>3.</w:t>
      </w:r>
      <w:r w:rsidRPr="007C3D93">
        <w:rPr>
          <w:rFonts w:asciiTheme="minorBidi" w:eastAsia="Microsoft JhengHei" w:hAnsiTheme="minorBidi" w:hint="eastAsia"/>
          <w:lang w:eastAsia="zh-HK"/>
        </w:rPr>
        <w:tab/>
      </w:r>
      <w:r w:rsidRPr="007C3D93">
        <w:rPr>
          <w:rFonts w:asciiTheme="minorBidi" w:eastAsia="Microsoft JhengHei" w:hAnsiTheme="minorBidi" w:hint="eastAsia"/>
          <w:lang w:eastAsia="zh-HK"/>
        </w:rPr>
        <w:t>提高殘障人士在領袖角色中的代表程度。</w:t>
      </w:r>
    </w:p>
    <w:p w14:paraId="2DDDE076" w14:textId="77777777" w:rsidR="003712C2" w:rsidRPr="007C3D93" w:rsidRDefault="00000000" w:rsidP="003712C2">
      <w:pPr>
        <w:autoSpaceDE w:val="0"/>
        <w:autoSpaceDN w:val="0"/>
        <w:adjustRightInd w:val="0"/>
        <w:spacing w:before="60" w:after="0" w:line="240" w:lineRule="auto"/>
        <w:ind w:left="720" w:hanging="720"/>
        <w:rPr>
          <w:rFonts w:asciiTheme="minorBidi" w:eastAsia="Microsoft JhengHei" w:hAnsiTheme="minorBidi"/>
          <w:lang w:eastAsia="zh-HK"/>
        </w:rPr>
      </w:pPr>
      <w:r w:rsidRPr="007C3D93">
        <w:rPr>
          <w:rFonts w:asciiTheme="minorBidi" w:eastAsia="Microsoft JhengHei" w:hAnsiTheme="minorBidi" w:hint="eastAsia"/>
          <w:lang w:eastAsia="zh-HK"/>
        </w:rPr>
        <w:t>4.</w:t>
      </w:r>
      <w:r w:rsidRPr="007C3D93">
        <w:rPr>
          <w:rFonts w:asciiTheme="minorBidi" w:eastAsia="Microsoft JhengHei" w:hAnsiTheme="minorBidi" w:hint="eastAsia"/>
          <w:lang w:eastAsia="zh-HK"/>
        </w:rPr>
        <w:tab/>
      </w:r>
      <w:r w:rsidRPr="007C3D93">
        <w:rPr>
          <w:rFonts w:asciiTheme="minorBidi" w:eastAsia="Microsoft JhengHei" w:hAnsiTheme="minorBidi" w:hint="eastAsia"/>
          <w:lang w:eastAsia="zh-HK"/>
        </w:rPr>
        <w:t>改善社區態度，對策略下的政策優先事項產生積極影響。</w:t>
      </w:r>
    </w:p>
    <w:p w14:paraId="33F8D959" w14:textId="77777777" w:rsidR="008D6089" w:rsidRPr="007C3D93" w:rsidRDefault="008D6089" w:rsidP="00A75BCD">
      <w:pPr>
        <w:spacing w:before="60" w:after="120" w:line="240" w:lineRule="auto"/>
        <w:rPr>
          <w:rFonts w:asciiTheme="minorBidi" w:eastAsia="Microsoft JhengHei" w:hAnsiTheme="minorBidi"/>
          <w:lang w:eastAsia="zh-HK"/>
        </w:rPr>
      </w:pPr>
    </w:p>
    <w:p w14:paraId="6CB6F3EF" w14:textId="77777777" w:rsidR="008D6089"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表格五：社群態度定向行動計劃－按照政府獲得的行動進展</w:t>
      </w:r>
    </w:p>
    <w:tbl>
      <w:tblPr>
        <w:tblW w:w="9736" w:type="dxa"/>
        <w:tblLayout w:type="fixed"/>
        <w:tblLook w:val="04A0" w:firstRow="1" w:lastRow="0" w:firstColumn="1" w:lastColumn="0" w:noHBand="0" w:noVBand="1"/>
      </w:tblPr>
      <w:tblGrid>
        <w:gridCol w:w="2396"/>
        <w:gridCol w:w="1223"/>
        <w:gridCol w:w="1223"/>
        <w:gridCol w:w="1224"/>
        <w:gridCol w:w="1223"/>
        <w:gridCol w:w="1223"/>
        <w:gridCol w:w="1224"/>
      </w:tblGrid>
      <w:tr w:rsidR="00B87517" w:rsidRPr="007C3D93" w14:paraId="6026321D" w14:textId="77777777" w:rsidTr="00521B3B">
        <w:trPr>
          <w:trHeight w:val="900"/>
        </w:trPr>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91867"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政府</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74E9F591"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4E7EA6D3"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6BD2BCE6"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0EA5B201"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05AA79F4"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781531D8"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1E971281"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45D6C1C"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澳洲政府</w:t>
            </w:r>
          </w:p>
        </w:tc>
        <w:tc>
          <w:tcPr>
            <w:tcW w:w="1223" w:type="dxa"/>
            <w:tcBorders>
              <w:top w:val="nil"/>
              <w:left w:val="nil"/>
              <w:bottom w:val="single" w:sz="4" w:space="0" w:color="auto"/>
              <w:right w:val="single" w:sz="4" w:space="0" w:color="auto"/>
            </w:tcBorders>
            <w:shd w:val="clear" w:color="auto" w:fill="auto"/>
            <w:noWrap/>
            <w:vAlign w:val="bottom"/>
            <w:hideMark/>
          </w:tcPr>
          <w:p w14:paraId="7F094563"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21B7D14A"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2</w:t>
            </w:r>
          </w:p>
        </w:tc>
        <w:tc>
          <w:tcPr>
            <w:tcW w:w="1224" w:type="dxa"/>
            <w:tcBorders>
              <w:top w:val="nil"/>
              <w:left w:val="nil"/>
              <w:bottom w:val="single" w:sz="4" w:space="0" w:color="auto"/>
              <w:right w:val="single" w:sz="4" w:space="0" w:color="auto"/>
            </w:tcBorders>
            <w:shd w:val="clear" w:color="auto" w:fill="auto"/>
            <w:noWrap/>
            <w:vAlign w:val="bottom"/>
            <w:hideMark/>
          </w:tcPr>
          <w:p w14:paraId="23E4D422"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23" w:type="dxa"/>
            <w:tcBorders>
              <w:top w:val="nil"/>
              <w:left w:val="nil"/>
              <w:bottom w:val="single" w:sz="4" w:space="0" w:color="auto"/>
              <w:right w:val="single" w:sz="4" w:space="0" w:color="auto"/>
            </w:tcBorders>
            <w:shd w:val="clear" w:color="auto" w:fill="auto"/>
            <w:noWrap/>
            <w:vAlign w:val="bottom"/>
            <w:hideMark/>
          </w:tcPr>
          <w:p w14:paraId="1CAAE46F"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630A461F"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1C30FE43"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3</w:t>
            </w:r>
          </w:p>
        </w:tc>
      </w:tr>
      <w:tr w:rsidR="00B87517" w:rsidRPr="007C3D93" w14:paraId="6005733D"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24ADA140"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新南威爾士州</w:t>
            </w:r>
          </w:p>
        </w:tc>
        <w:tc>
          <w:tcPr>
            <w:tcW w:w="1223" w:type="dxa"/>
            <w:tcBorders>
              <w:top w:val="nil"/>
              <w:left w:val="nil"/>
              <w:bottom w:val="single" w:sz="4" w:space="0" w:color="auto"/>
              <w:right w:val="single" w:sz="4" w:space="0" w:color="auto"/>
            </w:tcBorders>
            <w:shd w:val="clear" w:color="auto" w:fill="auto"/>
            <w:noWrap/>
            <w:vAlign w:val="bottom"/>
            <w:hideMark/>
          </w:tcPr>
          <w:p w14:paraId="340FEB8B"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23" w:type="dxa"/>
            <w:tcBorders>
              <w:top w:val="nil"/>
              <w:left w:val="nil"/>
              <w:bottom w:val="single" w:sz="4" w:space="0" w:color="auto"/>
              <w:right w:val="single" w:sz="4" w:space="0" w:color="auto"/>
            </w:tcBorders>
            <w:shd w:val="clear" w:color="auto" w:fill="auto"/>
            <w:noWrap/>
            <w:vAlign w:val="bottom"/>
            <w:hideMark/>
          </w:tcPr>
          <w:p w14:paraId="61CBFE6C"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7</w:t>
            </w:r>
          </w:p>
        </w:tc>
        <w:tc>
          <w:tcPr>
            <w:tcW w:w="1224" w:type="dxa"/>
            <w:tcBorders>
              <w:top w:val="nil"/>
              <w:left w:val="nil"/>
              <w:bottom w:val="single" w:sz="4" w:space="0" w:color="auto"/>
              <w:right w:val="single" w:sz="4" w:space="0" w:color="auto"/>
            </w:tcBorders>
            <w:shd w:val="clear" w:color="auto" w:fill="auto"/>
            <w:noWrap/>
            <w:vAlign w:val="bottom"/>
            <w:hideMark/>
          </w:tcPr>
          <w:p w14:paraId="69EC67A6"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2</w:t>
            </w:r>
          </w:p>
        </w:tc>
        <w:tc>
          <w:tcPr>
            <w:tcW w:w="1223" w:type="dxa"/>
            <w:tcBorders>
              <w:top w:val="nil"/>
              <w:left w:val="nil"/>
              <w:bottom w:val="single" w:sz="4" w:space="0" w:color="auto"/>
              <w:right w:val="single" w:sz="4" w:space="0" w:color="auto"/>
            </w:tcBorders>
            <w:shd w:val="clear" w:color="auto" w:fill="auto"/>
            <w:noWrap/>
            <w:vAlign w:val="bottom"/>
            <w:hideMark/>
          </w:tcPr>
          <w:p w14:paraId="2D513328"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23" w:type="dxa"/>
            <w:tcBorders>
              <w:top w:val="nil"/>
              <w:left w:val="nil"/>
              <w:bottom w:val="single" w:sz="4" w:space="0" w:color="auto"/>
              <w:right w:val="single" w:sz="4" w:space="0" w:color="auto"/>
            </w:tcBorders>
            <w:shd w:val="clear" w:color="auto" w:fill="auto"/>
            <w:noWrap/>
            <w:vAlign w:val="bottom"/>
            <w:hideMark/>
          </w:tcPr>
          <w:p w14:paraId="1F2455EE"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5001617A"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11</w:t>
            </w:r>
          </w:p>
        </w:tc>
      </w:tr>
      <w:tr w:rsidR="00B87517" w:rsidRPr="007C3D93" w14:paraId="43C49ACF"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C22D6E8"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維多利亞州</w:t>
            </w:r>
          </w:p>
        </w:tc>
        <w:tc>
          <w:tcPr>
            <w:tcW w:w="1223" w:type="dxa"/>
            <w:tcBorders>
              <w:top w:val="nil"/>
              <w:left w:val="nil"/>
              <w:bottom w:val="single" w:sz="4" w:space="0" w:color="auto"/>
              <w:right w:val="single" w:sz="4" w:space="0" w:color="auto"/>
            </w:tcBorders>
            <w:shd w:val="clear" w:color="auto" w:fill="auto"/>
            <w:noWrap/>
            <w:vAlign w:val="bottom"/>
            <w:hideMark/>
          </w:tcPr>
          <w:p w14:paraId="6F9B63C3"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374F15BE"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9</w:t>
            </w:r>
          </w:p>
        </w:tc>
        <w:tc>
          <w:tcPr>
            <w:tcW w:w="1224" w:type="dxa"/>
            <w:tcBorders>
              <w:top w:val="nil"/>
              <w:left w:val="nil"/>
              <w:bottom w:val="single" w:sz="4" w:space="0" w:color="auto"/>
              <w:right w:val="single" w:sz="4" w:space="0" w:color="auto"/>
            </w:tcBorders>
            <w:shd w:val="clear" w:color="auto" w:fill="auto"/>
            <w:noWrap/>
            <w:vAlign w:val="bottom"/>
            <w:hideMark/>
          </w:tcPr>
          <w:p w14:paraId="7001F50F"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162334E4"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23" w:type="dxa"/>
            <w:tcBorders>
              <w:top w:val="nil"/>
              <w:left w:val="nil"/>
              <w:bottom w:val="single" w:sz="4" w:space="0" w:color="auto"/>
              <w:right w:val="single" w:sz="4" w:space="0" w:color="auto"/>
            </w:tcBorders>
            <w:shd w:val="clear" w:color="auto" w:fill="auto"/>
            <w:noWrap/>
            <w:vAlign w:val="bottom"/>
            <w:hideMark/>
          </w:tcPr>
          <w:p w14:paraId="5FB0CCCB"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1CAD69E8"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10</w:t>
            </w:r>
          </w:p>
        </w:tc>
      </w:tr>
      <w:tr w:rsidR="00B87517" w:rsidRPr="007C3D93" w14:paraId="74FA938E"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873D382"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昆士蘭州</w:t>
            </w:r>
          </w:p>
        </w:tc>
        <w:tc>
          <w:tcPr>
            <w:tcW w:w="1223" w:type="dxa"/>
            <w:tcBorders>
              <w:top w:val="nil"/>
              <w:left w:val="nil"/>
              <w:bottom w:val="single" w:sz="4" w:space="0" w:color="auto"/>
              <w:right w:val="single" w:sz="4" w:space="0" w:color="auto"/>
            </w:tcBorders>
            <w:shd w:val="clear" w:color="auto" w:fill="auto"/>
            <w:noWrap/>
            <w:vAlign w:val="bottom"/>
            <w:hideMark/>
          </w:tcPr>
          <w:p w14:paraId="3E861A0A"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23" w:type="dxa"/>
            <w:tcBorders>
              <w:top w:val="nil"/>
              <w:left w:val="nil"/>
              <w:bottom w:val="single" w:sz="4" w:space="0" w:color="auto"/>
              <w:right w:val="single" w:sz="4" w:space="0" w:color="auto"/>
            </w:tcBorders>
            <w:shd w:val="clear" w:color="auto" w:fill="auto"/>
            <w:noWrap/>
            <w:vAlign w:val="bottom"/>
            <w:hideMark/>
          </w:tcPr>
          <w:p w14:paraId="39A1B61E"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10</w:t>
            </w:r>
          </w:p>
        </w:tc>
        <w:tc>
          <w:tcPr>
            <w:tcW w:w="1224" w:type="dxa"/>
            <w:tcBorders>
              <w:top w:val="nil"/>
              <w:left w:val="nil"/>
              <w:bottom w:val="single" w:sz="4" w:space="0" w:color="auto"/>
              <w:right w:val="single" w:sz="4" w:space="0" w:color="auto"/>
            </w:tcBorders>
            <w:shd w:val="clear" w:color="auto" w:fill="auto"/>
            <w:noWrap/>
            <w:vAlign w:val="bottom"/>
            <w:hideMark/>
          </w:tcPr>
          <w:p w14:paraId="0BD4777E"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2</w:t>
            </w:r>
          </w:p>
        </w:tc>
        <w:tc>
          <w:tcPr>
            <w:tcW w:w="1223" w:type="dxa"/>
            <w:tcBorders>
              <w:top w:val="nil"/>
              <w:left w:val="nil"/>
              <w:bottom w:val="single" w:sz="4" w:space="0" w:color="auto"/>
              <w:right w:val="single" w:sz="4" w:space="0" w:color="auto"/>
            </w:tcBorders>
            <w:shd w:val="clear" w:color="auto" w:fill="auto"/>
            <w:noWrap/>
            <w:vAlign w:val="bottom"/>
            <w:hideMark/>
          </w:tcPr>
          <w:p w14:paraId="70F8C109"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1212732E"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68D95764"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13</w:t>
            </w:r>
          </w:p>
        </w:tc>
      </w:tr>
      <w:tr w:rsidR="00B87517" w:rsidRPr="007C3D93" w14:paraId="7732B7EA"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BFBB4EF"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西澳</w:t>
            </w:r>
          </w:p>
        </w:tc>
        <w:tc>
          <w:tcPr>
            <w:tcW w:w="1223" w:type="dxa"/>
            <w:tcBorders>
              <w:top w:val="nil"/>
              <w:left w:val="nil"/>
              <w:bottom w:val="single" w:sz="4" w:space="0" w:color="auto"/>
              <w:right w:val="single" w:sz="4" w:space="0" w:color="auto"/>
            </w:tcBorders>
            <w:shd w:val="clear" w:color="auto" w:fill="auto"/>
            <w:noWrap/>
            <w:vAlign w:val="bottom"/>
            <w:hideMark/>
          </w:tcPr>
          <w:p w14:paraId="12590287"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7BC2B661"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3</w:t>
            </w:r>
          </w:p>
        </w:tc>
        <w:tc>
          <w:tcPr>
            <w:tcW w:w="1224" w:type="dxa"/>
            <w:tcBorders>
              <w:top w:val="nil"/>
              <w:left w:val="nil"/>
              <w:bottom w:val="single" w:sz="4" w:space="0" w:color="auto"/>
              <w:right w:val="single" w:sz="4" w:space="0" w:color="auto"/>
            </w:tcBorders>
            <w:shd w:val="clear" w:color="auto" w:fill="auto"/>
            <w:noWrap/>
            <w:vAlign w:val="bottom"/>
            <w:hideMark/>
          </w:tcPr>
          <w:p w14:paraId="77DB900F"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3D329426"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586A43A7"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7FB2534D"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3</w:t>
            </w:r>
          </w:p>
        </w:tc>
      </w:tr>
      <w:tr w:rsidR="00B87517" w:rsidRPr="007C3D93" w14:paraId="5542A396"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FC69174"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南澳</w:t>
            </w:r>
          </w:p>
        </w:tc>
        <w:tc>
          <w:tcPr>
            <w:tcW w:w="1223" w:type="dxa"/>
            <w:tcBorders>
              <w:top w:val="nil"/>
              <w:left w:val="nil"/>
              <w:bottom w:val="single" w:sz="4" w:space="0" w:color="auto"/>
              <w:right w:val="single" w:sz="4" w:space="0" w:color="auto"/>
            </w:tcBorders>
            <w:shd w:val="clear" w:color="auto" w:fill="auto"/>
            <w:noWrap/>
            <w:vAlign w:val="bottom"/>
            <w:hideMark/>
          </w:tcPr>
          <w:p w14:paraId="2FC6FC50"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3</w:t>
            </w:r>
          </w:p>
        </w:tc>
        <w:tc>
          <w:tcPr>
            <w:tcW w:w="1223" w:type="dxa"/>
            <w:tcBorders>
              <w:top w:val="nil"/>
              <w:left w:val="nil"/>
              <w:bottom w:val="single" w:sz="4" w:space="0" w:color="auto"/>
              <w:right w:val="single" w:sz="4" w:space="0" w:color="auto"/>
            </w:tcBorders>
            <w:shd w:val="clear" w:color="auto" w:fill="auto"/>
            <w:noWrap/>
            <w:vAlign w:val="bottom"/>
            <w:hideMark/>
          </w:tcPr>
          <w:p w14:paraId="7FCA5590"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5</w:t>
            </w:r>
          </w:p>
        </w:tc>
        <w:tc>
          <w:tcPr>
            <w:tcW w:w="1224" w:type="dxa"/>
            <w:tcBorders>
              <w:top w:val="nil"/>
              <w:left w:val="nil"/>
              <w:bottom w:val="single" w:sz="4" w:space="0" w:color="auto"/>
              <w:right w:val="single" w:sz="4" w:space="0" w:color="auto"/>
            </w:tcBorders>
            <w:shd w:val="clear" w:color="auto" w:fill="auto"/>
            <w:noWrap/>
            <w:vAlign w:val="bottom"/>
            <w:hideMark/>
          </w:tcPr>
          <w:p w14:paraId="1041609D"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37241EB5"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7FBADE04"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3EE43E9B"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8</w:t>
            </w:r>
          </w:p>
        </w:tc>
      </w:tr>
      <w:tr w:rsidR="00B87517" w:rsidRPr="007C3D93" w14:paraId="40404B54"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788AA52E"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塔斯馬尼亞州</w:t>
            </w:r>
          </w:p>
        </w:tc>
        <w:tc>
          <w:tcPr>
            <w:tcW w:w="1223" w:type="dxa"/>
            <w:tcBorders>
              <w:top w:val="nil"/>
              <w:left w:val="nil"/>
              <w:bottom w:val="single" w:sz="4" w:space="0" w:color="auto"/>
              <w:right w:val="single" w:sz="4" w:space="0" w:color="auto"/>
            </w:tcBorders>
            <w:shd w:val="clear" w:color="auto" w:fill="auto"/>
            <w:noWrap/>
            <w:vAlign w:val="bottom"/>
            <w:hideMark/>
          </w:tcPr>
          <w:p w14:paraId="79EFC0EE"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7DC967F6"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5</w:t>
            </w:r>
          </w:p>
        </w:tc>
        <w:tc>
          <w:tcPr>
            <w:tcW w:w="1224" w:type="dxa"/>
            <w:tcBorders>
              <w:top w:val="nil"/>
              <w:left w:val="nil"/>
              <w:bottom w:val="single" w:sz="4" w:space="0" w:color="auto"/>
              <w:right w:val="single" w:sz="4" w:space="0" w:color="auto"/>
            </w:tcBorders>
            <w:shd w:val="clear" w:color="auto" w:fill="auto"/>
            <w:noWrap/>
            <w:vAlign w:val="bottom"/>
            <w:hideMark/>
          </w:tcPr>
          <w:p w14:paraId="32A65229"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31AACA3C"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001D2363"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78E33A4B"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5</w:t>
            </w:r>
          </w:p>
        </w:tc>
      </w:tr>
      <w:tr w:rsidR="00B87517" w:rsidRPr="007C3D93" w14:paraId="346005CF"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7D96B5F2"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澳洲首都領地</w:t>
            </w:r>
          </w:p>
        </w:tc>
        <w:tc>
          <w:tcPr>
            <w:tcW w:w="1223" w:type="dxa"/>
            <w:tcBorders>
              <w:top w:val="nil"/>
              <w:left w:val="nil"/>
              <w:bottom w:val="single" w:sz="4" w:space="0" w:color="auto"/>
              <w:right w:val="single" w:sz="4" w:space="0" w:color="auto"/>
            </w:tcBorders>
            <w:shd w:val="clear" w:color="auto" w:fill="auto"/>
            <w:noWrap/>
            <w:vAlign w:val="bottom"/>
            <w:hideMark/>
          </w:tcPr>
          <w:p w14:paraId="19CEFC5A"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34B3D0DA"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10</w:t>
            </w:r>
          </w:p>
        </w:tc>
        <w:tc>
          <w:tcPr>
            <w:tcW w:w="1224" w:type="dxa"/>
            <w:tcBorders>
              <w:top w:val="nil"/>
              <w:left w:val="nil"/>
              <w:bottom w:val="single" w:sz="4" w:space="0" w:color="auto"/>
              <w:right w:val="single" w:sz="4" w:space="0" w:color="auto"/>
            </w:tcBorders>
            <w:shd w:val="clear" w:color="auto" w:fill="auto"/>
            <w:noWrap/>
            <w:vAlign w:val="bottom"/>
            <w:hideMark/>
          </w:tcPr>
          <w:p w14:paraId="716011F6"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0D9DF13F"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7F3CC07F"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58B1B455"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10</w:t>
            </w:r>
          </w:p>
        </w:tc>
      </w:tr>
      <w:tr w:rsidR="00B87517" w:rsidRPr="007C3D93" w14:paraId="619F8C38"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2CBA360"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北領地</w:t>
            </w:r>
          </w:p>
        </w:tc>
        <w:tc>
          <w:tcPr>
            <w:tcW w:w="1223" w:type="dxa"/>
            <w:tcBorders>
              <w:top w:val="nil"/>
              <w:left w:val="nil"/>
              <w:bottom w:val="single" w:sz="4" w:space="0" w:color="auto"/>
              <w:right w:val="single" w:sz="4" w:space="0" w:color="auto"/>
            </w:tcBorders>
            <w:shd w:val="clear" w:color="auto" w:fill="auto"/>
            <w:noWrap/>
            <w:vAlign w:val="bottom"/>
            <w:hideMark/>
          </w:tcPr>
          <w:p w14:paraId="39477729"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05B33F35"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3</w:t>
            </w:r>
          </w:p>
        </w:tc>
        <w:tc>
          <w:tcPr>
            <w:tcW w:w="1224" w:type="dxa"/>
            <w:tcBorders>
              <w:top w:val="nil"/>
              <w:left w:val="nil"/>
              <w:bottom w:val="single" w:sz="4" w:space="0" w:color="auto"/>
              <w:right w:val="single" w:sz="4" w:space="0" w:color="auto"/>
            </w:tcBorders>
            <w:shd w:val="clear" w:color="auto" w:fill="auto"/>
            <w:noWrap/>
            <w:vAlign w:val="bottom"/>
            <w:hideMark/>
          </w:tcPr>
          <w:p w14:paraId="488C8987"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23" w:type="dxa"/>
            <w:tcBorders>
              <w:top w:val="nil"/>
              <w:left w:val="nil"/>
              <w:bottom w:val="single" w:sz="4" w:space="0" w:color="auto"/>
              <w:right w:val="single" w:sz="4" w:space="0" w:color="auto"/>
            </w:tcBorders>
            <w:shd w:val="clear" w:color="auto" w:fill="auto"/>
            <w:noWrap/>
            <w:vAlign w:val="bottom"/>
            <w:hideMark/>
          </w:tcPr>
          <w:p w14:paraId="5284DF80"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23" w:type="dxa"/>
            <w:tcBorders>
              <w:top w:val="nil"/>
              <w:left w:val="nil"/>
              <w:bottom w:val="single" w:sz="4" w:space="0" w:color="auto"/>
              <w:right w:val="single" w:sz="4" w:space="0" w:color="auto"/>
            </w:tcBorders>
            <w:shd w:val="clear" w:color="auto" w:fill="auto"/>
            <w:noWrap/>
            <w:vAlign w:val="bottom"/>
            <w:hideMark/>
          </w:tcPr>
          <w:p w14:paraId="4E7F1B13"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7D3E7F1E"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5</w:t>
            </w:r>
          </w:p>
        </w:tc>
      </w:tr>
      <w:tr w:rsidR="00B87517" w:rsidRPr="007C3D93" w14:paraId="7E29B52E"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0D336F5"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全澳總數</w:t>
            </w:r>
          </w:p>
        </w:tc>
        <w:tc>
          <w:tcPr>
            <w:tcW w:w="1223" w:type="dxa"/>
            <w:tcBorders>
              <w:top w:val="nil"/>
              <w:left w:val="nil"/>
              <w:bottom w:val="single" w:sz="4" w:space="0" w:color="auto"/>
              <w:right w:val="single" w:sz="4" w:space="0" w:color="auto"/>
            </w:tcBorders>
            <w:shd w:val="clear" w:color="auto" w:fill="auto"/>
            <w:noWrap/>
            <w:vAlign w:val="bottom"/>
            <w:hideMark/>
          </w:tcPr>
          <w:p w14:paraId="01F01D17"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5</w:t>
            </w:r>
          </w:p>
        </w:tc>
        <w:tc>
          <w:tcPr>
            <w:tcW w:w="1223" w:type="dxa"/>
            <w:tcBorders>
              <w:top w:val="nil"/>
              <w:left w:val="nil"/>
              <w:bottom w:val="single" w:sz="4" w:space="0" w:color="auto"/>
              <w:right w:val="single" w:sz="4" w:space="0" w:color="auto"/>
            </w:tcBorders>
            <w:shd w:val="clear" w:color="auto" w:fill="auto"/>
            <w:noWrap/>
            <w:vAlign w:val="bottom"/>
            <w:hideMark/>
          </w:tcPr>
          <w:p w14:paraId="7398A4CA"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54</w:t>
            </w:r>
          </w:p>
        </w:tc>
        <w:tc>
          <w:tcPr>
            <w:tcW w:w="1224" w:type="dxa"/>
            <w:tcBorders>
              <w:top w:val="nil"/>
              <w:left w:val="nil"/>
              <w:bottom w:val="single" w:sz="4" w:space="0" w:color="auto"/>
              <w:right w:val="single" w:sz="4" w:space="0" w:color="auto"/>
            </w:tcBorders>
            <w:shd w:val="clear" w:color="auto" w:fill="auto"/>
            <w:noWrap/>
            <w:vAlign w:val="bottom"/>
            <w:hideMark/>
          </w:tcPr>
          <w:p w14:paraId="41F6C462"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6</w:t>
            </w:r>
          </w:p>
        </w:tc>
        <w:tc>
          <w:tcPr>
            <w:tcW w:w="1223" w:type="dxa"/>
            <w:tcBorders>
              <w:top w:val="nil"/>
              <w:left w:val="nil"/>
              <w:bottom w:val="single" w:sz="4" w:space="0" w:color="auto"/>
              <w:right w:val="single" w:sz="4" w:space="0" w:color="auto"/>
            </w:tcBorders>
            <w:shd w:val="clear" w:color="auto" w:fill="auto"/>
            <w:noWrap/>
            <w:vAlign w:val="bottom"/>
            <w:hideMark/>
          </w:tcPr>
          <w:p w14:paraId="32D8BCD8"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3</w:t>
            </w:r>
          </w:p>
        </w:tc>
        <w:tc>
          <w:tcPr>
            <w:tcW w:w="1223" w:type="dxa"/>
            <w:tcBorders>
              <w:top w:val="nil"/>
              <w:left w:val="nil"/>
              <w:bottom w:val="single" w:sz="4" w:space="0" w:color="auto"/>
              <w:right w:val="single" w:sz="4" w:space="0" w:color="auto"/>
            </w:tcBorders>
            <w:shd w:val="clear" w:color="auto" w:fill="auto"/>
            <w:noWrap/>
            <w:vAlign w:val="bottom"/>
            <w:hideMark/>
          </w:tcPr>
          <w:p w14:paraId="3FD16AC2"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5FF96878"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68</w:t>
            </w:r>
          </w:p>
        </w:tc>
      </w:tr>
    </w:tbl>
    <w:p w14:paraId="2118B401" w14:textId="77777777" w:rsidR="009A7249" w:rsidRPr="007C3D93" w:rsidRDefault="009A7249" w:rsidP="00A75BCD">
      <w:pPr>
        <w:spacing w:before="60" w:after="120" w:line="240" w:lineRule="auto"/>
        <w:rPr>
          <w:rFonts w:asciiTheme="minorBidi" w:eastAsia="Microsoft JhengHei" w:hAnsiTheme="minorBidi"/>
          <w:b/>
          <w:bCs/>
          <w:color w:val="000000"/>
          <w:lang w:eastAsia="zh-HK"/>
        </w:rPr>
      </w:pPr>
    </w:p>
    <w:p w14:paraId="346283F7" w14:textId="77777777" w:rsidR="00F21451" w:rsidRDefault="00F21451">
      <w:pPr>
        <w:rPr>
          <w:rFonts w:asciiTheme="minorBidi" w:eastAsia="Microsoft JhengHei" w:hAnsiTheme="minorBidi"/>
          <w:lang w:eastAsia="zh-HK"/>
        </w:rPr>
      </w:pPr>
      <w:r>
        <w:rPr>
          <w:rFonts w:asciiTheme="minorBidi" w:eastAsia="Microsoft JhengHei" w:hAnsiTheme="minorBidi"/>
          <w:lang w:eastAsia="zh-HK"/>
        </w:rPr>
        <w:br w:type="page"/>
      </w:r>
    </w:p>
    <w:p w14:paraId="4BBE3B71" w14:textId="5E09ADEF" w:rsidR="008D6089"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lastRenderedPageBreak/>
        <w:t>表格五：社群態度定向行動計劃－按照政府獲得的行動進展</w:t>
      </w:r>
    </w:p>
    <w:p w14:paraId="5BFB36EA" w14:textId="6775B803" w:rsidR="00C44E70" w:rsidRPr="007C3D93" w:rsidRDefault="00555727"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84192" behindDoc="0" locked="0" layoutInCell="1" allowOverlap="1" wp14:anchorId="1E005D8E" wp14:editId="63596C38">
                <wp:simplePos x="0" y="0"/>
                <wp:positionH relativeFrom="column">
                  <wp:posOffset>-219773</wp:posOffset>
                </wp:positionH>
                <wp:positionV relativeFrom="paragraph">
                  <wp:posOffset>1729946</wp:posOffset>
                </wp:positionV>
                <wp:extent cx="702612" cy="188595"/>
                <wp:effectExtent l="0" t="0" r="2540" b="190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612" cy="188595"/>
                        </a:xfrm>
                        <a:prstGeom prst="rect">
                          <a:avLst/>
                        </a:prstGeom>
                        <a:solidFill>
                          <a:schemeClr val="bg1"/>
                        </a:solidFill>
                        <a:ln w="9525">
                          <a:noFill/>
                          <a:miter lim="800000"/>
                          <a:headEnd/>
                          <a:tailEnd/>
                        </a:ln>
                      </wps:spPr>
                      <wps:txbx>
                        <w:txbxContent>
                          <w:p w14:paraId="05DD7021"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塔斯馬尼亞州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E005D8E" id="Text Box 220" o:spid="_x0000_s1075" type="#_x0000_t202" style="position:absolute;margin-left:-17.3pt;margin-top:136.2pt;width:55.3pt;height:14.8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" fillcolor="white [3212]" stroked="f">
                <v:textbox inset="0,0,0,0">
                  <w:txbxContent>
                    <w:p w14:paraId="05DD7021"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塔斯馬尼亞州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86240" behindDoc="0" locked="0" layoutInCell="1" allowOverlap="1" wp14:anchorId="3C3036B8" wp14:editId="09FDAA51">
                <wp:simplePos x="0" y="0"/>
                <wp:positionH relativeFrom="column">
                  <wp:posOffset>-272731</wp:posOffset>
                </wp:positionH>
                <wp:positionV relativeFrom="paragraph">
                  <wp:posOffset>1934715</wp:posOffset>
                </wp:positionV>
                <wp:extent cx="752999" cy="199390"/>
                <wp:effectExtent l="0" t="0" r="9525"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99" cy="199390"/>
                        </a:xfrm>
                        <a:prstGeom prst="rect">
                          <a:avLst/>
                        </a:prstGeom>
                        <a:solidFill>
                          <a:schemeClr val="bg1"/>
                        </a:solidFill>
                        <a:ln w="9525">
                          <a:noFill/>
                          <a:miter lim="800000"/>
                          <a:headEnd/>
                          <a:tailEnd/>
                        </a:ln>
                      </wps:spPr>
                      <wps:txbx>
                        <w:txbxContent>
                          <w:p w14:paraId="33340331"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澳洲首都領地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C3036B8" id="Text Box 221" o:spid="_x0000_s1076" type="#_x0000_t202" style="position:absolute;margin-left:-21.45pt;margin-top:152.35pt;width:59.3pt;height:15.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" fillcolor="white [3212]" stroked="f">
                <v:textbox inset="0,0,0,0">
                  <w:txbxContent>
                    <w:p w14:paraId="33340331"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澳洲首都領地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78048" behindDoc="0" locked="0" layoutInCell="1" allowOverlap="1" wp14:anchorId="67DFE29E" wp14:editId="69FCF6AD">
                <wp:simplePos x="0" y="0"/>
                <wp:positionH relativeFrom="column">
                  <wp:posOffset>55606</wp:posOffset>
                </wp:positionH>
                <wp:positionV relativeFrom="paragraph">
                  <wp:posOffset>1090925</wp:posOffset>
                </wp:positionV>
                <wp:extent cx="426948" cy="210185"/>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48" cy="210185"/>
                        </a:xfrm>
                        <a:prstGeom prst="rect">
                          <a:avLst/>
                        </a:prstGeom>
                        <a:solidFill>
                          <a:schemeClr val="bg1"/>
                        </a:solidFill>
                        <a:ln w="9525">
                          <a:noFill/>
                          <a:miter lim="800000"/>
                          <a:headEnd/>
                          <a:tailEnd/>
                        </a:ln>
                      </wps:spPr>
                      <wps:txbx>
                        <w:txbxContent>
                          <w:p w14:paraId="625A0FD3"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昆士蘭州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7DFE29E" id="Text Box 216" o:spid="_x0000_s1077" type="#_x0000_t202" style="position:absolute;margin-left:4.4pt;margin-top:85.9pt;width:33.6pt;height:16.5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" fillcolor="white [3212]" stroked="f">
                <v:textbox inset="0,0,0,0">
                  <w:txbxContent>
                    <w:p w14:paraId="625A0FD3"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昆士蘭州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73952" behindDoc="0" locked="0" layoutInCell="1" allowOverlap="1" wp14:anchorId="5DDA3602" wp14:editId="6EC8CBEE">
                <wp:simplePos x="0" y="0"/>
                <wp:positionH relativeFrom="column">
                  <wp:posOffset>-135042</wp:posOffset>
                </wp:positionH>
                <wp:positionV relativeFrom="paragraph">
                  <wp:posOffset>667265</wp:posOffset>
                </wp:positionV>
                <wp:extent cx="614065" cy="19177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65" cy="191770"/>
                        </a:xfrm>
                        <a:prstGeom prst="rect">
                          <a:avLst/>
                        </a:prstGeom>
                        <a:solidFill>
                          <a:schemeClr val="bg1"/>
                        </a:solidFill>
                        <a:ln w="9525">
                          <a:noFill/>
                          <a:miter lim="800000"/>
                          <a:headEnd/>
                          <a:tailEnd/>
                        </a:ln>
                      </wps:spPr>
                      <wps:txbx>
                        <w:txbxContent>
                          <w:p w14:paraId="66A05F3B"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新南威爾士州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DDA3602" id="Text Box 214" o:spid="_x0000_s1078" type="#_x0000_t202" style="position:absolute;margin-left:-10.65pt;margin-top:52.55pt;width:48.35pt;height:15.1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" fillcolor="white [3212]" stroked="f">
                <v:textbox inset="0,0,0,0">
                  <w:txbxContent>
                    <w:p w14:paraId="66A05F3B"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新南威爾士州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76000" behindDoc="0" locked="0" layoutInCell="1" allowOverlap="1" wp14:anchorId="7732BB2C" wp14:editId="38CE2F54">
                <wp:simplePos x="0" y="0"/>
                <wp:positionH relativeFrom="column">
                  <wp:posOffset>-177408</wp:posOffset>
                </wp:positionH>
                <wp:positionV relativeFrom="paragraph">
                  <wp:posOffset>886156</wp:posOffset>
                </wp:positionV>
                <wp:extent cx="667785" cy="210185"/>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85" cy="210185"/>
                        </a:xfrm>
                        <a:prstGeom prst="rect">
                          <a:avLst/>
                        </a:prstGeom>
                        <a:solidFill>
                          <a:schemeClr val="bg1"/>
                        </a:solidFill>
                        <a:ln w="9525">
                          <a:noFill/>
                          <a:miter lim="800000"/>
                          <a:headEnd/>
                          <a:tailEnd/>
                        </a:ln>
                      </wps:spPr>
                      <wps:txbx>
                        <w:txbxContent>
                          <w:p w14:paraId="08C74B04"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維多利亞州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732BB2C" id="Text Box 215" o:spid="_x0000_s1079" type="#_x0000_t202" style="position:absolute;margin-left:-13.95pt;margin-top:69.8pt;width:52.6pt;height:16.5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" fillcolor="white [3212]" stroked="f">
                <v:textbox inset="0,0,0,0">
                  <w:txbxContent>
                    <w:p w14:paraId="08C74B04"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維多利亞州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63712" behindDoc="0" locked="0" layoutInCell="1" allowOverlap="1" wp14:anchorId="1697F31D" wp14:editId="4C23D293">
                <wp:simplePos x="0" y="0"/>
                <wp:positionH relativeFrom="column">
                  <wp:posOffset>2668630</wp:posOffset>
                </wp:positionH>
                <wp:positionV relativeFrom="paragraph">
                  <wp:posOffset>2660073</wp:posOffset>
                </wp:positionV>
                <wp:extent cx="461010" cy="405856"/>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05856"/>
                        </a:xfrm>
                        <a:prstGeom prst="rect">
                          <a:avLst/>
                        </a:prstGeom>
                        <a:solidFill>
                          <a:schemeClr val="bg1"/>
                        </a:solidFill>
                        <a:ln w="9525">
                          <a:noFill/>
                          <a:miter lim="800000"/>
                          <a:headEnd/>
                          <a:tailEnd/>
                        </a:ln>
                      </wps:spPr>
                      <wps:txbx>
                        <w:txbxContent>
                          <w:p w14:paraId="5B0BE36B" w14:textId="77777777" w:rsidR="008C6DD5" w:rsidRPr="00555727" w:rsidRDefault="00000000" w:rsidP="008C6DD5">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7F31D" id="Text Box 209" o:spid="_x0000_s1080" type="#_x0000_t202" style="position:absolute;margin-left:210.15pt;margin-top:209.45pt;width:36.3pt;height:31.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" fillcolor="white [3212]" stroked="f">
                <v:textbox inset="0,0,0,0">
                  <w:txbxContent>
                    <w:p w14:paraId="5B0BE36B" w14:textId="77777777" w:rsidR="008C6DD5" w:rsidRPr="00555727" w:rsidRDefault="00000000" w:rsidP="008C6DD5">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58592" behindDoc="0" locked="0" layoutInCell="1" allowOverlap="1" wp14:anchorId="1A2FB8A5" wp14:editId="3E182157">
                <wp:simplePos x="0" y="0"/>
                <wp:positionH relativeFrom="column">
                  <wp:posOffset>693135</wp:posOffset>
                </wp:positionH>
                <wp:positionV relativeFrom="paragraph">
                  <wp:posOffset>24449</wp:posOffset>
                </wp:positionV>
                <wp:extent cx="5591175" cy="356958"/>
                <wp:effectExtent l="0" t="0" r="9525" b="508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56958"/>
                        </a:xfrm>
                        <a:prstGeom prst="rect">
                          <a:avLst/>
                        </a:prstGeom>
                        <a:solidFill>
                          <a:schemeClr val="bg1"/>
                        </a:solidFill>
                        <a:ln w="9525">
                          <a:noFill/>
                          <a:miter lim="800000"/>
                          <a:headEnd/>
                          <a:tailEnd/>
                        </a:ln>
                      </wps:spPr>
                      <wps:txbx>
                        <w:txbxContent>
                          <w:p w14:paraId="0BDCE708" w14:textId="020593E4" w:rsidR="008C6DD5" w:rsidRPr="00555727" w:rsidRDefault="00555727" w:rsidP="008C6DD5">
                            <w:pPr>
                              <w:jc w:val="center"/>
                              <w:rPr>
                                <w:rFonts w:ascii="Microsoft JhengHei" w:eastAsia="Microsoft JhengHei" w:hAnsi="Microsoft JhengHei"/>
                                <w:color w:val="595959" w:themeColor="text1" w:themeTint="A6"/>
                                <w:sz w:val="24"/>
                                <w:szCs w:val="24"/>
                                <w:lang w:eastAsia="zh-TW"/>
                              </w:rPr>
                            </w:pPr>
                            <w:r w:rsidRPr="00555727">
                              <w:rPr>
                                <w:rFonts w:ascii="Microsoft JhengHei" w:eastAsia="Microsoft JhengHei" w:hAnsi="Microsoft JhengHei" w:hint="eastAsia"/>
                                <w:lang w:eastAsia="zh-HK"/>
                              </w:rPr>
                              <w:t>社群態度定向行動計劃－按照政府獲得的行動進展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A2FB8A5" id="_x0000_s1081" type="#_x0000_t202" style="position:absolute;margin-left:54.6pt;margin-top:1.95pt;width:440.25pt;height:28.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" fillcolor="white [3212]" stroked="f">
                <v:textbox>
                  <w:txbxContent>
                    <w:p w14:paraId="0BDCE708" w14:textId="020593E4" w:rsidR="008C6DD5" w:rsidRPr="00555727" w:rsidRDefault="00555727" w:rsidP="008C6DD5">
                      <w:pPr>
                        <w:jc w:val="center"/>
                        <w:rPr>
                          <w:rFonts w:ascii="Microsoft JhengHei" w:eastAsia="Microsoft JhengHei" w:hAnsi="Microsoft JhengHei"/>
                          <w:color w:val="595959" w:themeColor="text1" w:themeTint="A6"/>
                          <w:sz w:val="24"/>
                          <w:szCs w:val="24"/>
                          <w:lang w:eastAsia="zh-TW"/>
                        </w:rPr>
                      </w:pPr>
                      <w:r w:rsidRPr="00555727">
                        <w:rPr>
                          <w:rFonts w:ascii="Microsoft JhengHei" w:eastAsia="Microsoft JhengHei" w:hAnsi="Microsoft JhengHei" w:hint="eastAsia"/>
                          <w:lang w:eastAsia="zh-HK"/>
                        </w:rPr>
                        <w:t>社群態度定向行動計劃－按照政府獲得的行動進展</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71904" behindDoc="0" locked="0" layoutInCell="1" allowOverlap="1" wp14:anchorId="197D7CAC" wp14:editId="6FF8ECC8">
                <wp:simplePos x="0" y="0"/>
                <wp:positionH relativeFrom="margin">
                  <wp:posOffset>50800</wp:posOffset>
                </wp:positionH>
                <wp:positionV relativeFrom="paragraph">
                  <wp:posOffset>450850</wp:posOffset>
                </wp:positionV>
                <wp:extent cx="426085" cy="184785"/>
                <wp:effectExtent l="0" t="0" r="0" b="571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84785"/>
                        </a:xfrm>
                        <a:prstGeom prst="rect">
                          <a:avLst/>
                        </a:prstGeom>
                        <a:solidFill>
                          <a:schemeClr val="bg1"/>
                        </a:solidFill>
                        <a:ln w="9525">
                          <a:noFill/>
                          <a:miter lim="800000"/>
                          <a:headEnd/>
                          <a:tailEnd/>
                        </a:ln>
                      </wps:spPr>
                      <wps:txbx>
                        <w:txbxContent>
                          <w:p w14:paraId="3D5444C7"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澳洲政府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97D7CAC" id="Text Box 213" o:spid="_x0000_s1082" type="#_x0000_t202" style="position:absolute;margin-left:4pt;margin-top:35.5pt;width:33.55pt;height:14.5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" fillcolor="white [3212]" stroked="f">
                <v:textbox inset="0,0,0,0">
                  <w:txbxContent>
                    <w:p w14:paraId="3D5444C7"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澳洲政府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80096" behindDoc="0" locked="0" layoutInCell="1" allowOverlap="1" wp14:anchorId="5ADC2943" wp14:editId="672B8933">
                <wp:simplePos x="0" y="0"/>
                <wp:positionH relativeFrom="column">
                  <wp:posOffset>64770</wp:posOffset>
                </wp:positionH>
                <wp:positionV relativeFrom="paragraph">
                  <wp:posOffset>1306195</wp:posOffset>
                </wp:positionV>
                <wp:extent cx="409575" cy="199390"/>
                <wp:effectExtent l="0" t="0" r="952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9390"/>
                        </a:xfrm>
                        <a:prstGeom prst="rect">
                          <a:avLst/>
                        </a:prstGeom>
                        <a:solidFill>
                          <a:schemeClr val="bg1"/>
                        </a:solidFill>
                        <a:ln w="9525">
                          <a:noFill/>
                          <a:miter lim="800000"/>
                          <a:headEnd/>
                          <a:tailEnd/>
                        </a:ln>
                      </wps:spPr>
                      <wps:txbx>
                        <w:txbxContent>
                          <w:p w14:paraId="7BE2C6CD"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西澳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ADC2943" id="Text Box 218" o:spid="_x0000_s1083" type="#_x0000_t202" style="position:absolute;margin-left:5.1pt;margin-top:102.85pt;width:32.25pt;height:15.7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" fillcolor="white [3212]" stroked="f">
                <v:textbox inset="0,0,0,0">
                  <w:txbxContent>
                    <w:p w14:paraId="7BE2C6CD"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西澳</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82144" behindDoc="0" locked="0" layoutInCell="1" allowOverlap="1" wp14:anchorId="509738CC" wp14:editId="0F0B5376">
                <wp:simplePos x="0" y="0"/>
                <wp:positionH relativeFrom="column">
                  <wp:posOffset>43180</wp:posOffset>
                </wp:positionH>
                <wp:positionV relativeFrom="paragraph">
                  <wp:posOffset>1516380</wp:posOffset>
                </wp:positionV>
                <wp:extent cx="441960" cy="21018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10185"/>
                        </a:xfrm>
                        <a:prstGeom prst="rect">
                          <a:avLst/>
                        </a:prstGeom>
                        <a:solidFill>
                          <a:schemeClr val="bg1"/>
                        </a:solidFill>
                        <a:ln w="9525">
                          <a:noFill/>
                          <a:miter lim="800000"/>
                          <a:headEnd/>
                          <a:tailEnd/>
                        </a:ln>
                      </wps:spPr>
                      <wps:txbx>
                        <w:txbxContent>
                          <w:p w14:paraId="646B7762"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南澳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09738CC" id="Text Box 219" o:spid="_x0000_s1084" type="#_x0000_t202" style="position:absolute;margin-left:3.4pt;margin-top:119.4pt;width:34.8pt;height:16.5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" fillcolor="white [3212]" stroked="f">
                <v:textbox inset="0,0,0,0">
                  <w:txbxContent>
                    <w:p w14:paraId="646B7762"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南澳</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88288" behindDoc="0" locked="0" layoutInCell="1" allowOverlap="1" wp14:anchorId="1D8262A5" wp14:editId="07491877">
                <wp:simplePos x="0" y="0"/>
                <wp:positionH relativeFrom="column">
                  <wp:posOffset>43180</wp:posOffset>
                </wp:positionH>
                <wp:positionV relativeFrom="paragraph">
                  <wp:posOffset>2147570</wp:posOffset>
                </wp:positionV>
                <wp:extent cx="438785" cy="203200"/>
                <wp:effectExtent l="0" t="0" r="0" b="635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03200"/>
                        </a:xfrm>
                        <a:prstGeom prst="rect">
                          <a:avLst/>
                        </a:prstGeom>
                        <a:solidFill>
                          <a:schemeClr val="bg1"/>
                        </a:solidFill>
                        <a:ln w="9525">
                          <a:noFill/>
                          <a:miter lim="800000"/>
                          <a:headEnd/>
                          <a:tailEnd/>
                        </a:ln>
                      </wps:spPr>
                      <wps:txbx>
                        <w:txbxContent>
                          <w:p w14:paraId="45D1C424"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北領地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D8262A5" id="Text Box 222" o:spid="_x0000_s1085" type="#_x0000_t202" style="position:absolute;margin-left:3.4pt;margin-top:169.1pt;width:34.55pt;height:16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" fillcolor="white [3212]" stroked="f">
                <v:textbox inset="0,0,0,0">
                  <w:txbxContent>
                    <w:p w14:paraId="45D1C424" w14:textId="77777777" w:rsidR="008C6DD5" w:rsidRPr="00555727" w:rsidRDefault="00000000" w:rsidP="008C6DD5">
                      <w:pPr>
                        <w:jc w:val="right"/>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北領地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67808" behindDoc="0" locked="0" layoutInCell="1" allowOverlap="1" wp14:anchorId="12A4D9A6" wp14:editId="748401E1">
                <wp:simplePos x="0" y="0"/>
                <wp:positionH relativeFrom="margin">
                  <wp:posOffset>4088130</wp:posOffset>
                </wp:positionH>
                <wp:positionV relativeFrom="paragraph">
                  <wp:posOffset>2659380</wp:posOffset>
                </wp:positionV>
                <wp:extent cx="441960" cy="220980"/>
                <wp:effectExtent l="0" t="0" r="0" b="762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0980"/>
                        </a:xfrm>
                        <a:prstGeom prst="rect">
                          <a:avLst/>
                        </a:prstGeom>
                        <a:solidFill>
                          <a:schemeClr val="bg1"/>
                        </a:solidFill>
                        <a:ln w="9525">
                          <a:noFill/>
                          <a:miter lim="800000"/>
                          <a:headEnd/>
                          <a:tailEnd/>
                        </a:ln>
                      </wps:spPr>
                      <wps:txbx>
                        <w:txbxContent>
                          <w:p w14:paraId="117132CA" w14:textId="77777777" w:rsidR="008C6DD5" w:rsidRPr="00555727" w:rsidRDefault="00000000" w:rsidP="008C6DD5">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2A4D9A6" id="Text Box 211" o:spid="_x0000_s1086" type="#_x0000_t202" style="position:absolute;margin-left:321.9pt;margin-top:209.4pt;width:34.8pt;height:17.4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" fillcolor="white [3212]" stroked="f">
                <v:textbox inset="0,0,0,0">
                  <w:txbxContent>
                    <w:p w14:paraId="117132CA" w14:textId="77777777" w:rsidR="008C6DD5" w:rsidRPr="00555727" w:rsidRDefault="00000000" w:rsidP="008C6DD5">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69856" behindDoc="0" locked="0" layoutInCell="1" allowOverlap="1" wp14:anchorId="4AE1CB58" wp14:editId="2CD4A328">
                <wp:simplePos x="0" y="0"/>
                <wp:positionH relativeFrom="column">
                  <wp:posOffset>4654550</wp:posOffset>
                </wp:positionH>
                <wp:positionV relativeFrom="paragraph">
                  <wp:posOffset>2658745</wp:posOffset>
                </wp:positionV>
                <wp:extent cx="1005840" cy="188595"/>
                <wp:effectExtent l="0" t="0" r="381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6B16B298" w14:textId="77777777" w:rsidR="008C6DD5" w:rsidRPr="00555727" w:rsidRDefault="00000000" w:rsidP="008C6DD5">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AE1CB58" id="Text Box 212" o:spid="_x0000_s1087" type="#_x0000_t202" style="position:absolute;margin-left:366.5pt;margin-top:209.35pt;width:79.2pt;height:14.8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" fillcolor="white [3212]" stroked="f">
                <v:textbox inset="0,0,0,0">
                  <w:txbxContent>
                    <w:p w14:paraId="6B16B298" w14:textId="77777777" w:rsidR="008C6DD5" w:rsidRPr="00555727" w:rsidRDefault="00000000" w:rsidP="008C6DD5">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日後展開</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65760" behindDoc="0" locked="0" layoutInCell="1" allowOverlap="1" wp14:anchorId="45327275" wp14:editId="7F1376D9">
                <wp:simplePos x="0" y="0"/>
                <wp:positionH relativeFrom="column">
                  <wp:posOffset>3268345</wp:posOffset>
                </wp:positionH>
                <wp:positionV relativeFrom="paragraph">
                  <wp:posOffset>2658745</wp:posOffset>
                </wp:positionV>
                <wp:extent cx="643890" cy="206375"/>
                <wp:effectExtent l="0" t="0" r="3810" b="317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67B77273" w14:textId="77777777" w:rsidR="008C6DD5" w:rsidRPr="00555727" w:rsidRDefault="00000000" w:rsidP="008C6DD5">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5327275" id="Text Box 210" o:spid="_x0000_s1088" type="#_x0000_t202" style="position:absolute;margin-left:257.35pt;margin-top:209.35pt;width:50.7pt;height:16.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" fillcolor="white [3212]" stroked="f">
                <v:textbox inset="0,0,0,0">
                  <w:txbxContent>
                    <w:p w14:paraId="67B77273" w14:textId="77777777" w:rsidR="008C6DD5" w:rsidRPr="00555727" w:rsidRDefault="00000000" w:rsidP="008C6DD5">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61664" behindDoc="0" locked="0" layoutInCell="1" allowOverlap="1" wp14:anchorId="2FB2F7A9" wp14:editId="51D5ABC9">
                <wp:simplePos x="0" y="0"/>
                <wp:positionH relativeFrom="column">
                  <wp:posOffset>1932940</wp:posOffset>
                </wp:positionH>
                <wp:positionV relativeFrom="paragraph">
                  <wp:posOffset>2658935</wp:posOffset>
                </wp:positionV>
                <wp:extent cx="605790" cy="195580"/>
                <wp:effectExtent l="0" t="0" r="381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612969BD" w14:textId="77777777" w:rsidR="008C6DD5" w:rsidRPr="00555727" w:rsidRDefault="00000000" w:rsidP="008C6DD5">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FB2F7A9" id="Text Box 208" o:spid="_x0000_s1089" type="#_x0000_t202" style="position:absolute;margin-left:152.2pt;margin-top:209.35pt;width:47.7pt;height:15.4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" fillcolor="white [3212]" stroked="f">
                <v:textbox inset="0,0,0,0">
                  <w:txbxContent>
                    <w:p w14:paraId="612969BD" w14:textId="77777777" w:rsidR="008C6DD5" w:rsidRPr="00555727" w:rsidRDefault="00000000" w:rsidP="008C6DD5">
                      <w:pPr>
                        <w:rPr>
                          <w:rFonts w:ascii="Microsoft JhengHei" w:eastAsia="Microsoft JhengHei" w:hAnsi="Microsoft JhengHei"/>
                          <w:color w:val="595959" w:themeColor="text1" w:themeTint="A6"/>
                          <w:sz w:val="16"/>
                          <w:szCs w:val="16"/>
                        </w:rPr>
                      </w:pPr>
                      <w:r w:rsidRPr="00555727">
                        <w:rPr>
                          <w:rFonts w:ascii="Microsoft JhengHei" w:eastAsia="Microsoft JhengHei" w:hAnsi="Microsoft JhengHei"/>
                          <w:color w:val="595959" w:themeColor="text1" w:themeTint="A6"/>
                          <w:sz w:val="16"/>
                          <w:szCs w:val="16"/>
                        </w:rPr>
                        <w:t>已完成</w:t>
                      </w:r>
                    </w:p>
                  </w:txbxContent>
                </v:textbox>
              </v:shape>
            </w:pict>
          </mc:Fallback>
        </mc:AlternateContent>
      </w:r>
      <w:r w:rsidR="00856227" w:rsidRPr="007C3D93">
        <w:rPr>
          <w:rFonts w:asciiTheme="minorBidi" w:eastAsia="Microsoft JhengHei" w:hAnsiTheme="minorBidi" w:hint="eastAsia"/>
          <w:noProof/>
          <w:lang w:eastAsia="zh-HK"/>
        </w:rPr>
        <w:drawing>
          <wp:inline distT="0" distB="0" distL="0" distR="0" wp14:anchorId="7EC36000" wp14:editId="3CA77967">
            <wp:extent cx="7004685" cy="2974975"/>
            <wp:effectExtent l="0" t="0" r="5715" b="0"/>
            <wp:docPr id="10" name="Picture 10" descr="於第11頁表格五，按管轄區以視覺形式顯示社群態度定向行動計劃進展的柱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於第11頁表格五，按管轄區以視覺形式顯示社群態度定向行動計劃進展的柱狀圖。"/>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004685" cy="2974975"/>
                    </a:xfrm>
                    <a:prstGeom prst="rect">
                      <a:avLst/>
                    </a:prstGeom>
                    <a:noFill/>
                  </pic:spPr>
                </pic:pic>
              </a:graphicData>
            </a:graphic>
          </wp:inline>
        </w:drawing>
      </w:r>
    </w:p>
    <w:p w14:paraId="4F76992E" w14:textId="77777777" w:rsidR="00856227" w:rsidRPr="007C3D93" w:rsidRDefault="00856227" w:rsidP="00A75BCD">
      <w:pPr>
        <w:spacing w:before="60" w:after="120" w:line="240" w:lineRule="auto"/>
        <w:rPr>
          <w:rFonts w:asciiTheme="minorBidi" w:eastAsia="Microsoft JhengHei" w:hAnsiTheme="minorBidi"/>
          <w:lang w:eastAsia="zh-HK"/>
        </w:rPr>
      </w:pPr>
    </w:p>
    <w:p w14:paraId="13DF6250" w14:textId="77777777" w:rsidR="00BA0144"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表格六：社群態度定向行動計劃－按照目標獲得的行動進展</w:t>
      </w:r>
    </w:p>
    <w:tbl>
      <w:tblPr>
        <w:tblW w:w="9736" w:type="dxa"/>
        <w:tblLayout w:type="fixed"/>
        <w:tblLook w:val="04A0" w:firstRow="1" w:lastRow="0" w:firstColumn="1" w:lastColumn="0" w:noHBand="0" w:noVBand="1"/>
      </w:tblPr>
      <w:tblGrid>
        <w:gridCol w:w="2396"/>
        <w:gridCol w:w="1223"/>
        <w:gridCol w:w="1223"/>
        <w:gridCol w:w="1224"/>
        <w:gridCol w:w="1223"/>
        <w:gridCol w:w="1223"/>
        <w:gridCol w:w="1224"/>
      </w:tblGrid>
      <w:tr w:rsidR="00B87517" w:rsidRPr="007C3D93" w14:paraId="4B4BA416" w14:textId="77777777" w:rsidTr="00521B3B">
        <w:trPr>
          <w:trHeight w:val="900"/>
        </w:trPr>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B606A"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目標</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443EBC0B"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35C0BD73"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3E30BB3F"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6E8C2AE3"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12563FDA"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11DC4B91"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0A61F46B"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2FE2B27D"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目標一</w:t>
            </w:r>
          </w:p>
        </w:tc>
        <w:tc>
          <w:tcPr>
            <w:tcW w:w="1223" w:type="dxa"/>
            <w:tcBorders>
              <w:top w:val="nil"/>
              <w:left w:val="nil"/>
              <w:bottom w:val="single" w:sz="4" w:space="0" w:color="auto"/>
              <w:right w:val="single" w:sz="4" w:space="0" w:color="auto"/>
            </w:tcBorders>
            <w:shd w:val="clear" w:color="auto" w:fill="auto"/>
            <w:noWrap/>
            <w:vAlign w:val="bottom"/>
            <w:hideMark/>
          </w:tcPr>
          <w:p w14:paraId="26E63EBA"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23" w:type="dxa"/>
            <w:tcBorders>
              <w:top w:val="nil"/>
              <w:left w:val="nil"/>
              <w:bottom w:val="single" w:sz="4" w:space="0" w:color="auto"/>
              <w:right w:val="single" w:sz="4" w:space="0" w:color="auto"/>
            </w:tcBorders>
            <w:shd w:val="clear" w:color="auto" w:fill="auto"/>
            <w:noWrap/>
            <w:vAlign w:val="bottom"/>
            <w:hideMark/>
          </w:tcPr>
          <w:p w14:paraId="6A012CD3"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6</w:t>
            </w:r>
          </w:p>
        </w:tc>
        <w:tc>
          <w:tcPr>
            <w:tcW w:w="1224" w:type="dxa"/>
            <w:tcBorders>
              <w:top w:val="nil"/>
              <w:left w:val="nil"/>
              <w:bottom w:val="single" w:sz="4" w:space="0" w:color="auto"/>
              <w:right w:val="single" w:sz="4" w:space="0" w:color="auto"/>
            </w:tcBorders>
            <w:shd w:val="clear" w:color="auto" w:fill="auto"/>
            <w:noWrap/>
            <w:vAlign w:val="bottom"/>
            <w:hideMark/>
          </w:tcPr>
          <w:p w14:paraId="4A2190E4"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23" w:type="dxa"/>
            <w:tcBorders>
              <w:top w:val="nil"/>
              <w:left w:val="nil"/>
              <w:bottom w:val="single" w:sz="4" w:space="0" w:color="auto"/>
              <w:right w:val="single" w:sz="4" w:space="0" w:color="auto"/>
            </w:tcBorders>
            <w:shd w:val="clear" w:color="auto" w:fill="auto"/>
            <w:noWrap/>
            <w:vAlign w:val="bottom"/>
            <w:hideMark/>
          </w:tcPr>
          <w:p w14:paraId="04C0466F"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5F5ACE5D"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39ABAEE9"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8</w:t>
            </w:r>
          </w:p>
        </w:tc>
      </w:tr>
      <w:tr w:rsidR="00B87517" w:rsidRPr="007C3D93" w14:paraId="04B936CA"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6AEA6331"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目標二</w:t>
            </w:r>
          </w:p>
        </w:tc>
        <w:tc>
          <w:tcPr>
            <w:tcW w:w="1223" w:type="dxa"/>
            <w:tcBorders>
              <w:top w:val="nil"/>
              <w:left w:val="nil"/>
              <w:bottom w:val="single" w:sz="4" w:space="0" w:color="auto"/>
              <w:right w:val="single" w:sz="4" w:space="0" w:color="auto"/>
            </w:tcBorders>
            <w:shd w:val="clear" w:color="auto" w:fill="auto"/>
            <w:noWrap/>
            <w:vAlign w:val="bottom"/>
            <w:hideMark/>
          </w:tcPr>
          <w:p w14:paraId="3CEC4317"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4ED69F99"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16</w:t>
            </w:r>
          </w:p>
        </w:tc>
        <w:tc>
          <w:tcPr>
            <w:tcW w:w="1224" w:type="dxa"/>
            <w:tcBorders>
              <w:top w:val="nil"/>
              <w:left w:val="nil"/>
              <w:bottom w:val="single" w:sz="4" w:space="0" w:color="auto"/>
              <w:right w:val="single" w:sz="4" w:space="0" w:color="auto"/>
            </w:tcBorders>
            <w:shd w:val="clear" w:color="auto" w:fill="auto"/>
            <w:noWrap/>
            <w:vAlign w:val="bottom"/>
            <w:hideMark/>
          </w:tcPr>
          <w:p w14:paraId="1AB58D0C"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2</w:t>
            </w:r>
          </w:p>
        </w:tc>
        <w:tc>
          <w:tcPr>
            <w:tcW w:w="1223" w:type="dxa"/>
            <w:tcBorders>
              <w:top w:val="nil"/>
              <w:left w:val="nil"/>
              <w:bottom w:val="single" w:sz="4" w:space="0" w:color="auto"/>
              <w:right w:val="single" w:sz="4" w:space="0" w:color="auto"/>
            </w:tcBorders>
            <w:shd w:val="clear" w:color="auto" w:fill="auto"/>
            <w:noWrap/>
            <w:vAlign w:val="bottom"/>
            <w:hideMark/>
          </w:tcPr>
          <w:p w14:paraId="41F0BE61"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4BC471D8"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4A5046CE"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18</w:t>
            </w:r>
          </w:p>
        </w:tc>
      </w:tr>
      <w:tr w:rsidR="00B87517" w:rsidRPr="007C3D93" w14:paraId="688E77A6"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07790B7"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目標三</w:t>
            </w:r>
          </w:p>
        </w:tc>
        <w:tc>
          <w:tcPr>
            <w:tcW w:w="1223" w:type="dxa"/>
            <w:tcBorders>
              <w:top w:val="nil"/>
              <w:left w:val="nil"/>
              <w:bottom w:val="single" w:sz="4" w:space="0" w:color="auto"/>
              <w:right w:val="single" w:sz="4" w:space="0" w:color="auto"/>
            </w:tcBorders>
            <w:shd w:val="clear" w:color="auto" w:fill="auto"/>
            <w:noWrap/>
            <w:vAlign w:val="bottom"/>
            <w:hideMark/>
          </w:tcPr>
          <w:p w14:paraId="15F79234"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23" w:type="dxa"/>
            <w:tcBorders>
              <w:top w:val="nil"/>
              <w:left w:val="nil"/>
              <w:bottom w:val="single" w:sz="4" w:space="0" w:color="auto"/>
              <w:right w:val="single" w:sz="4" w:space="0" w:color="auto"/>
            </w:tcBorders>
            <w:shd w:val="clear" w:color="auto" w:fill="auto"/>
            <w:noWrap/>
            <w:vAlign w:val="bottom"/>
            <w:hideMark/>
          </w:tcPr>
          <w:p w14:paraId="55B08093"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7</w:t>
            </w:r>
          </w:p>
        </w:tc>
        <w:tc>
          <w:tcPr>
            <w:tcW w:w="1224" w:type="dxa"/>
            <w:tcBorders>
              <w:top w:val="nil"/>
              <w:left w:val="nil"/>
              <w:bottom w:val="single" w:sz="4" w:space="0" w:color="auto"/>
              <w:right w:val="single" w:sz="4" w:space="0" w:color="auto"/>
            </w:tcBorders>
            <w:shd w:val="clear" w:color="auto" w:fill="auto"/>
            <w:noWrap/>
            <w:vAlign w:val="bottom"/>
            <w:hideMark/>
          </w:tcPr>
          <w:p w14:paraId="6F415D45"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39A4000D"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3" w:type="dxa"/>
            <w:tcBorders>
              <w:top w:val="nil"/>
              <w:left w:val="nil"/>
              <w:bottom w:val="single" w:sz="4" w:space="0" w:color="auto"/>
              <w:right w:val="single" w:sz="4" w:space="0" w:color="auto"/>
            </w:tcBorders>
            <w:shd w:val="clear" w:color="auto" w:fill="auto"/>
            <w:noWrap/>
            <w:vAlign w:val="bottom"/>
            <w:hideMark/>
          </w:tcPr>
          <w:p w14:paraId="63A2C06C"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75BCD6EF"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8</w:t>
            </w:r>
          </w:p>
        </w:tc>
      </w:tr>
      <w:tr w:rsidR="00B87517" w:rsidRPr="007C3D93" w14:paraId="24A73BD4"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C90F9A4"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目標四</w:t>
            </w:r>
          </w:p>
        </w:tc>
        <w:tc>
          <w:tcPr>
            <w:tcW w:w="1223" w:type="dxa"/>
            <w:tcBorders>
              <w:top w:val="nil"/>
              <w:left w:val="nil"/>
              <w:bottom w:val="single" w:sz="4" w:space="0" w:color="auto"/>
              <w:right w:val="single" w:sz="4" w:space="0" w:color="auto"/>
            </w:tcBorders>
            <w:shd w:val="clear" w:color="auto" w:fill="auto"/>
            <w:noWrap/>
            <w:vAlign w:val="bottom"/>
            <w:hideMark/>
          </w:tcPr>
          <w:p w14:paraId="20C5D65B"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3</w:t>
            </w:r>
          </w:p>
        </w:tc>
        <w:tc>
          <w:tcPr>
            <w:tcW w:w="1223" w:type="dxa"/>
            <w:tcBorders>
              <w:top w:val="nil"/>
              <w:left w:val="nil"/>
              <w:bottom w:val="single" w:sz="4" w:space="0" w:color="auto"/>
              <w:right w:val="single" w:sz="4" w:space="0" w:color="auto"/>
            </w:tcBorders>
            <w:shd w:val="clear" w:color="auto" w:fill="auto"/>
            <w:noWrap/>
            <w:vAlign w:val="bottom"/>
            <w:hideMark/>
          </w:tcPr>
          <w:p w14:paraId="60BD295D"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25</w:t>
            </w:r>
          </w:p>
        </w:tc>
        <w:tc>
          <w:tcPr>
            <w:tcW w:w="1224" w:type="dxa"/>
            <w:tcBorders>
              <w:top w:val="nil"/>
              <w:left w:val="nil"/>
              <w:bottom w:val="single" w:sz="4" w:space="0" w:color="auto"/>
              <w:right w:val="single" w:sz="4" w:space="0" w:color="auto"/>
            </w:tcBorders>
            <w:shd w:val="clear" w:color="auto" w:fill="auto"/>
            <w:noWrap/>
            <w:vAlign w:val="bottom"/>
            <w:hideMark/>
          </w:tcPr>
          <w:p w14:paraId="53E8B97D"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3</w:t>
            </w:r>
          </w:p>
        </w:tc>
        <w:tc>
          <w:tcPr>
            <w:tcW w:w="1223" w:type="dxa"/>
            <w:tcBorders>
              <w:top w:val="nil"/>
              <w:left w:val="nil"/>
              <w:bottom w:val="single" w:sz="4" w:space="0" w:color="auto"/>
              <w:right w:val="single" w:sz="4" w:space="0" w:color="auto"/>
            </w:tcBorders>
            <w:shd w:val="clear" w:color="auto" w:fill="auto"/>
            <w:noWrap/>
            <w:vAlign w:val="bottom"/>
            <w:hideMark/>
          </w:tcPr>
          <w:p w14:paraId="2220CF0C"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3</w:t>
            </w:r>
          </w:p>
        </w:tc>
        <w:tc>
          <w:tcPr>
            <w:tcW w:w="1223" w:type="dxa"/>
            <w:tcBorders>
              <w:top w:val="nil"/>
              <w:left w:val="nil"/>
              <w:bottom w:val="single" w:sz="4" w:space="0" w:color="auto"/>
              <w:right w:val="single" w:sz="4" w:space="0" w:color="auto"/>
            </w:tcBorders>
            <w:shd w:val="clear" w:color="auto" w:fill="auto"/>
            <w:noWrap/>
            <w:vAlign w:val="bottom"/>
            <w:hideMark/>
          </w:tcPr>
          <w:p w14:paraId="5FB3C2A5"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0E3F1221"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34</w:t>
            </w:r>
          </w:p>
        </w:tc>
      </w:tr>
      <w:tr w:rsidR="00B87517" w:rsidRPr="007C3D93" w14:paraId="287B22E8"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EAF0490"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整體</w:t>
            </w:r>
          </w:p>
        </w:tc>
        <w:tc>
          <w:tcPr>
            <w:tcW w:w="1223" w:type="dxa"/>
            <w:tcBorders>
              <w:top w:val="nil"/>
              <w:left w:val="nil"/>
              <w:bottom w:val="single" w:sz="4" w:space="0" w:color="auto"/>
              <w:right w:val="single" w:sz="4" w:space="0" w:color="auto"/>
            </w:tcBorders>
            <w:shd w:val="clear" w:color="auto" w:fill="auto"/>
            <w:noWrap/>
            <w:vAlign w:val="bottom"/>
            <w:hideMark/>
          </w:tcPr>
          <w:p w14:paraId="5B4EEC44"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5</w:t>
            </w:r>
          </w:p>
        </w:tc>
        <w:tc>
          <w:tcPr>
            <w:tcW w:w="1223" w:type="dxa"/>
            <w:tcBorders>
              <w:top w:val="nil"/>
              <w:left w:val="nil"/>
              <w:bottom w:val="single" w:sz="4" w:space="0" w:color="auto"/>
              <w:right w:val="single" w:sz="4" w:space="0" w:color="auto"/>
            </w:tcBorders>
            <w:shd w:val="clear" w:color="auto" w:fill="auto"/>
            <w:noWrap/>
            <w:vAlign w:val="bottom"/>
            <w:hideMark/>
          </w:tcPr>
          <w:p w14:paraId="7DCAD261"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54</w:t>
            </w:r>
          </w:p>
        </w:tc>
        <w:tc>
          <w:tcPr>
            <w:tcW w:w="1224" w:type="dxa"/>
            <w:tcBorders>
              <w:top w:val="nil"/>
              <w:left w:val="nil"/>
              <w:bottom w:val="single" w:sz="4" w:space="0" w:color="auto"/>
              <w:right w:val="single" w:sz="4" w:space="0" w:color="auto"/>
            </w:tcBorders>
            <w:shd w:val="clear" w:color="auto" w:fill="auto"/>
            <w:noWrap/>
            <w:vAlign w:val="bottom"/>
            <w:hideMark/>
          </w:tcPr>
          <w:p w14:paraId="68F5BFBB"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6</w:t>
            </w:r>
          </w:p>
        </w:tc>
        <w:tc>
          <w:tcPr>
            <w:tcW w:w="1223" w:type="dxa"/>
            <w:tcBorders>
              <w:top w:val="nil"/>
              <w:left w:val="nil"/>
              <w:bottom w:val="single" w:sz="4" w:space="0" w:color="auto"/>
              <w:right w:val="single" w:sz="4" w:space="0" w:color="auto"/>
            </w:tcBorders>
            <w:shd w:val="clear" w:color="auto" w:fill="auto"/>
            <w:noWrap/>
            <w:vAlign w:val="bottom"/>
            <w:hideMark/>
          </w:tcPr>
          <w:p w14:paraId="36C969BC"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3</w:t>
            </w:r>
          </w:p>
        </w:tc>
        <w:tc>
          <w:tcPr>
            <w:tcW w:w="1223" w:type="dxa"/>
            <w:tcBorders>
              <w:top w:val="nil"/>
              <w:left w:val="nil"/>
              <w:bottom w:val="single" w:sz="4" w:space="0" w:color="auto"/>
              <w:right w:val="single" w:sz="4" w:space="0" w:color="auto"/>
            </w:tcBorders>
            <w:shd w:val="clear" w:color="auto" w:fill="auto"/>
            <w:noWrap/>
            <w:vAlign w:val="bottom"/>
            <w:hideMark/>
          </w:tcPr>
          <w:p w14:paraId="67EA345A"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0</w:t>
            </w:r>
          </w:p>
        </w:tc>
        <w:tc>
          <w:tcPr>
            <w:tcW w:w="1224" w:type="dxa"/>
            <w:tcBorders>
              <w:top w:val="nil"/>
              <w:left w:val="nil"/>
              <w:bottom w:val="single" w:sz="4" w:space="0" w:color="auto"/>
              <w:right w:val="single" w:sz="4" w:space="0" w:color="auto"/>
            </w:tcBorders>
            <w:shd w:val="clear" w:color="auto" w:fill="auto"/>
            <w:noWrap/>
            <w:vAlign w:val="bottom"/>
            <w:hideMark/>
          </w:tcPr>
          <w:p w14:paraId="1EE73F7B"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68</w:t>
            </w:r>
          </w:p>
        </w:tc>
      </w:tr>
    </w:tbl>
    <w:p w14:paraId="16F6F43A" w14:textId="77777777" w:rsidR="009A7249" w:rsidRPr="007C3D93" w:rsidRDefault="009A7249" w:rsidP="00A75BCD">
      <w:pPr>
        <w:spacing w:before="60" w:after="120" w:line="240" w:lineRule="auto"/>
        <w:rPr>
          <w:rFonts w:asciiTheme="minorBidi" w:eastAsia="Microsoft JhengHei" w:hAnsiTheme="minorBidi"/>
          <w:b/>
          <w:bCs/>
          <w:color w:val="000000"/>
          <w:lang w:eastAsia="zh-HK"/>
        </w:rPr>
      </w:pPr>
    </w:p>
    <w:p w14:paraId="1B0415A9" w14:textId="77777777" w:rsidR="00BA0144"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表格六：社群態度定向行動計劃－按照目標獲得的行動進展</w:t>
      </w:r>
    </w:p>
    <w:p w14:paraId="06BFBDE7" w14:textId="16F335F3" w:rsidR="008D6089" w:rsidRPr="007C3D93" w:rsidRDefault="00E32289"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96480" behindDoc="0" locked="0" layoutInCell="1" allowOverlap="1" wp14:anchorId="6B0F28B3" wp14:editId="60C8944D">
                <wp:simplePos x="0" y="0"/>
                <wp:positionH relativeFrom="column">
                  <wp:posOffset>2136683</wp:posOffset>
                </wp:positionH>
                <wp:positionV relativeFrom="paragraph">
                  <wp:posOffset>1715703</wp:posOffset>
                </wp:positionV>
                <wp:extent cx="461010" cy="459843"/>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59843"/>
                        </a:xfrm>
                        <a:prstGeom prst="rect">
                          <a:avLst/>
                        </a:prstGeom>
                        <a:solidFill>
                          <a:schemeClr val="bg1"/>
                        </a:solidFill>
                        <a:ln w="9525">
                          <a:noFill/>
                          <a:miter lim="800000"/>
                          <a:headEnd/>
                          <a:tailEnd/>
                        </a:ln>
                      </wps:spPr>
                      <wps:txbx>
                        <w:txbxContent>
                          <w:p w14:paraId="7F9C82D3" w14:textId="77777777" w:rsidR="002D7567" w:rsidRPr="00E32289" w:rsidRDefault="00000000" w:rsidP="002D7567">
                            <w:pPr>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F28B3" id="Text Box 226" o:spid="_x0000_s1090" type="#_x0000_t202" style="position:absolute;margin-left:168.25pt;margin-top:135.1pt;width:36.3pt;height:36.2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" fillcolor="white [3212]" stroked="f">
                <v:textbox inset="0,0,0,0">
                  <w:txbxContent>
                    <w:p w14:paraId="7F9C82D3" w14:textId="77777777" w:rsidR="002D7567" w:rsidRPr="00E32289" w:rsidRDefault="00000000" w:rsidP="002D7567">
                      <w:pPr>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89312" behindDoc="0" locked="0" layoutInCell="1" allowOverlap="1" wp14:anchorId="7DC986E1" wp14:editId="2119FDA8">
                <wp:simplePos x="0" y="0"/>
                <wp:positionH relativeFrom="column">
                  <wp:posOffset>683157</wp:posOffset>
                </wp:positionH>
                <wp:positionV relativeFrom="paragraph">
                  <wp:posOffset>40185</wp:posOffset>
                </wp:positionV>
                <wp:extent cx="4610100" cy="369988"/>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69988"/>
                        </a:xfrm>
                        <a:prstGeom prst="rect">
                          <a:avLst/>
                        </a:prstGeom>
                        <a:solidFill>
                          <a:schemeClr val="bg1"/>
                        </a:solidFill>
                        <a:ln w="9525">
                          <a:noFill/>
                          <a:miter lim="800000"/>
                          <a:headEnd/>
                          <a:tailEnd/>
                        </a:ln>
                      </wps:spPr>
                      <wps:txbx>
                        <w:txbxContent>
                          <w:p w14:paraId="2472D7E0" w14:textId="44A41DE1" w:rsidR="002D7567" w:rsidRPr="00E32289" w:rsidRDefault="00E32289" w:rsidP="002D7567">
                            <w:pPr>
                              <w:jc w:val="center"/>
                              <w:rPr>
                                <w:rFonts w:ascii="Microsoft JhengHei" w:eastAsia="Microsoft JhengHei" w:hAnsi="Microsoft JhengHei"/>
                                <w:color w:val="595959" w:themeColor="text1" w:themeTint="A6"/>
                                <w:sz w:val="25"/>
                                <w:szCs w:val="25"/>
                                <w:lang w:eastAsia="zh-TW"/>
                              </w:rPr>
                            </w:pPr>
                            <w:r w:rsidRPr="00E32289">
                              <w:rPr>
                                <w:rFonts w:ascii="Microsoft JhengHei" w:eastAsia="Microsoft JhengHei" w:hAnsi="Microsoft JhengHei" w:hint="eastAsia"/>
                                <w:color w:val="595959" w:themeColor="text1" w:themeTint="A6"/>
                                <w:sz w:val="25"/>
                                <w:szCs w:val="25"/>
                                <w:lang w:eastAsia="zh-TW"/>
                              </w:rPr>
                              <w:t>社群態度定向行動計劃－按照目標獲得的行動進展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DC986E1" id="_x0000_s1091" type="#_x0000_t202" style="position:absolute;margin-left:53.8pt;margin-top:3.15pt;width:363pt;height:29.1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" fillcolor="white [3212]" stroked="f">
                <v:textbox>
                  <w:txbxContent>
                    <w:p w14:paraId="2472D7E0" w14:textId="44A41DE1" w:rsidR="002D7567" w:rsidRPr="00E32289" w:rsidRDefault="00E32289" w:rsidP="002D7567">
                      <w:pPr>
                        <w:jc w:val="center"/>
                        <w:rPr>
                          <w:rFonts w:ascii="Microsoft JhengHei" w:eastAsia="Microsoft JhengHei" w:hAnsi="Microsoft JhengHei"/>
                          <w:color w:val="595959" w:themeColor="text1" w:themeTint="A6"/>
                          <w:sz w:val="25"/>
                          <w:szCs w:val="25"/>
                          <w:lang w:eastAsia="zh-TW"/>
                        </w:rPr>
                      </w:pPr>
                      <w:r w:rsidRPr="00E32289">
                        <w:rPr>
                          <w:rFonts w:ascii="Microsoft JhengHei" w:eastAsia="Microsoft JhengHei" w:hAnsi="Microsoft JhengHei" w:hint="eastAsia"/>
                          <w:color w:val="595959" w:themeColor="text1" w:themeTint="A6"/>
                          <w:sz w:val="25"/>
                          <w:szCs w:val="25"/>
                          <w:lang w:eastAsia="zh-TW"/>
                        </w:rPr>
                        <w:t>社群態度定向行動計劃－按照目標獲得的行動進展</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02624" behindDoc="0" locked="0" layoutInCell="1" allowOverlap="1" wp14:anchorId="76065DF1" wp14:editId="47CA6C58">
                <wp:simplePos x="0" y="0"/>
                <wp:positionH relativeFrom="column">
                  <wp:posOffset>4134485</wp:posOffset>
                </wp:positionH>
                <wp:positionV relativeFrom="paragraph">
                  <wp:posOffset>1711325</wp:posOffset>
                </wp:positionV>
                <wp:extent cx="1005840" cy="228600"/>
                <wp:effectExtent l="0" t="0" r="381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5512228C" w14:textId="77777777" w:rsidR="002D7567" w:rsidRPr="00E32289" w:rsidRDefault="00000000" w:rsidP="002D7567">
                            <w:pPr>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6065DF1" id="Text Box 229" o:spid="_x0000_s1092" type="#_x0000_t202" style="position:absolute;margin-left:325.55pt;margin-top:134.75pt;width:79.2pt;height:1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" fillcolor="white [3212]" stroked="f">
                <v:textbox inset="0,0,0,0">
                  <w:txbxContent>
                    <w:p w14:paraId="5512228C" w14:textId="77777777" w:rsidR="002D7567" w:rsidRPr="00E32289" w:rsidRDefault="00000000" w:rsidP="002D7567">
                      <w:pPr>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日後展開</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94432" behindDoc="0" locked="0" layoutInCell="1" allowOverlap="1" wp14:anchorId="229C62EE" wp14:editId="264B4942">
                <wp:simplePos x="0" y="0"/>
                <wp:positionH relativeFrom="column">
                  <wp:posOffset>1411605</wp:posOffset>
                </wp:positionH>
                <wp:positionV relativeFrom="paragraph">
                  <wp:posOffset>1717675</wp:posOffset>
                </wp:positionV>
                <wp:extent cx="605790" cy="194945"/>
                <wp:effectExtent l="0" t="0" r="381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6FFA66A7" w14:textId="77777777" w:rsidR="002D7567" w:rsidRPr="00E32289" w:rsidRDefault="00000000" w:rsidP="002D7567">
                            <w:pPr>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9C62EE" id="Text Box 225" o:spid="_x0000_s1093" type="#_x0000_t202" style="position:absolute;margin-left:111.15pt;margin-top:135.25pt;width:47.7pt;height:15.3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" fillcolor="white [3212]" stroked="f">
                <v:textbox inset="0,0,0,0">
                  <w:txbxContent>
                    <w:p w14:paraId="6FFA66A7" w14:textId="77777777" w:rsidR="002D7567" w:rsidRPr="00E32289" w:rsidRDefault="00000000" w:rsidP="002D7567">
                      <w:pPr>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已完成</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00576" behindDoc="0" locked="0" layoutInCell="1" allowOverlap="1" wp14:anchorId="09A74C44" wp14:editId="3A6A97B8">
                <wp:simplePos x="0" y="0"/>
                <wp:positionH relativeFrom="margin">
                  <wp:posOffset>3569970</wp:posOffset>
                </wp:positionH>
                <wp:positionV relativeFrom="paragraph">
                  <wp:posOffset>1717675</wp:posOffset>
                </wp:positionV>
                <wp:extent cx="441960" cy="205740"/>
                <wp:effectExtent l="0" t="0" r="0" b="381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05740"/>
                        </a:xfrm>
                        <a:prstGeom prst="rect">
                          <a:avLst/>
                        </a:prstGeom>
                        <a:solidFill>
                          <a:schemeClr val="bg1"/>
                        </a:solidFill>
                        <a:ln w="9525">
                          <a:noFill/>
                          <a:miter lim="800000"/>
                          <a:headEnd/>
                          <a:tailEnd/>
                        </a:ln>
                      </wps:spPr>
                      <wps:txbx>
                        <w:txbxContent>
                          <w:p w14:paraId="15061EBB" w14:textId="77777777" w:rsidR="002D7567" w:rsidRPr="00E32289" w:rsidRDefault="00000000" w:rsidP="002D7567">
                            <w:pPr>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9A74C44" id="Text Box 228" o:spid="_x0000_s1094" type="#_x0000_t202" style="position:absolute;margin-left:281.1pt;margin-top:135.25pt;width:34.8pt;height:16.2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" fillcolor="white [3212]" stroked="f">
                <v:textbox inset="0,0,0,0">
                  <w:txbxContent>
                    <w:p w14:paraId="15061EBB" w14:textId="77777777" w:rsidR="002D7567" w:rsidRPr="00E32289" w:rsidRDefault="00000000" w:rsidP="002D7567">
                      <w:pPr>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98528" behindDoc="0" locked="0" layoutInCell="1" allowOverlap="1" wp14:anchorId="6C53E4B6" wp14:editId="0AAE74B7">
                <wp:simplePos x="0" y="0"/>
                <wp:positionH relativeFrom="column">
                  <wp:posOffset>2769870</wp:posOffset>
                </wp:positionH>
                <wp:positionV relativeFrom="paragraph">
                  <wp:posOffset>1717675</wp:posOffset>
                </wp:positionV>
                <wp:extent cx="643890" cy="200025"/>
                <wp:effectExtent l="0" t="0" r="3810" b="952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2A13B332" w14:textId="77777777" w:rsidR="002D7567" w:rsidRPr="00E32289" w:rsidRDefault="00000000" w:rsidP="002D7567">
                            <w:pPr>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53E4B6" id="Text Box 227" o:spid="_x0000_s1095" type="#_x0000_t202" style="position:absolute;margin-left:218.1pt;margin-top:135.25pt;width:50.7pt;height:15.7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" fillcolor="white [3212]" stroked="f">
                <v:textbox inset="0,0,0,0">
                  <w:txbxContent>
                    <w:p w14:paraId="2A13B332" w14:textId="77777777" w:rsidR="002D7567" w:rsidRPr="00E32289" w:rsidRDefault="00000000" w:rsidP="002D7567">
                      <w:pPr>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04672" behindDoc="0" locked="0" layoutInCell="1" allowOverlap="1" wp14:anchorId="2A7862C0" wp14:editId="3AB094DC">
                <wp:simplePos x="0" y="0"/>
                <wp:positionH relativeFrom="margin">
                  <wp:posOffset>57150</wp:posOffset>
                </wp:positionH>
                <wp:positionV relativeFrom="paragraph">
                  <wp:posOffset>715645</wp:posOffset>
                </wp:positionV>
                <wp:extent cx="560070" cy="182880"/>
                <wp:effectExtent l="0" t="0" r="0" b="762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073D5462" w14:textId="77777777" w:rsidR="002D7567" w:rsidRPr="00E32289" w:rsidRDefault="00000000" w:rsidP="002D7567">
                            <w:pPr>
                              <w:jc w:val="right"/>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目標二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A7862C0" id="Text Box 230" o:spid="_x0000_s1096" type="#_x0000_t202" style="position:absolute;margin-left:4.5pt;margin-top:56.35pt;width:44.1pt;height:14.4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" fillcolor="white [3212]" stroked="f">
                <v:textbox inset="0,0,0,0">
                  <w:txbxContent>
                    <w:p w14:paraId="073D5462" w14:textId="77777777" w:rsidR="002D7567" w:rsidRPr="00E32289" w:rsidRDefault="00000000" w:rsidP="002D7567">
                      <w:pPr>
                        <w:jc w:val="right"/>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目標二</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792384" behindDoc="0" locked="0" layoutInCell="1" allowOverlap="1" wp14:anchorId="219300C6" wp14:editId="748202C1">
                <wp:simplePos x="0" y="0"/>
                <wp:positionH relativeFrom="column">
                  <wp:posOffset>49530</wp:posOffset>
                </wp:positionH>
                <wp:positionV relativeFrom="paragraph">
                  <wp:posOffset>475615</wp:posOffset>
                </wp:positionV>
                <wp:extent cx="563880" cy="190500"/>
                <wp:effectExtent l="0" t="0" r="762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90500"/>
                        </a:xfrm>
                        <a:prstGeom prst="rect">
                          <a:avLst/>
                        </a:prstGeom>
                        <a:solidFill>
                          <a:schemeClr val="bg1"/>
                        </a:solidFill>
                        <a:ln w="9525">
                          <a:noFill/>
                          <a:miter lim="800000"/>
                          <a:headEnd/>
                          <a:tailEnd/>
                        </a:ln>
                      </wps:spPr>
                      <wps:txbx>
                        <w:txbxContent>
                          <w:p w14:paraId="71450466" w14:textId="77777777" w:rsidR="002D7567" w:rsidRPr="00E32289" w:rsidRDefault="00000000" w:rsidP="002D7567">
                            <w:pPr>
                              <w:jc w:val="right"/>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目標一</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19300C6" id="Text Box 224" o:spid="_x0000_s1097" type="#_x0000_t202" style="position:absolute;margin-left:3.9pt;margin-top:37.45pt;width:44.4pt;height:1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" fillcolor="white [3212]" stroked="f">
                <v:textbox inset="0,0,0,0">
                  <w:txbxContent>
                    <w:p w14:paraId="71450466" w14:textId="77777777" w:rsidR="002D7567" w:rsidRPr="00E32289" w:rsidRDefault="00000000" w:rsidP="002D7567">
                      <w:pPr>
                        <w:jc w:val="right"/>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目標一</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06720" behindDoc="0" locked="0" layoutInCell="1" allowOverlap="1" wp14:anchorId="2BC72E9E" wp14:editId="60AD5425">
                <wp:simplePos x="0" y="0"/>
                <wp:positionH relativeFrom="margin">
                  <wp:posOffset>57150</wp:posOffset>
                </wp:positionH>
                <wp:positionV relativeFrom="paragraph">
                  <wp:posOffset>951865</wp:posOffset>
                </wp:positionV>
                <wp:extent cx="560070" cy="182880"/>
                <wp:effectExtent l="0" t="0" r="0" b="762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1E71CE59" w14:textId="77777777" w:rsidR="002D7567" w:rsidRPr="00E32289" w:rsidRDefault="00000000" w:rsidP="002D7567">
                            <w:pPr>
                              <w:jc w:val="right"/>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目標三</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BC72E9E" id="Text Box 231" o:spid="_x0000_s1098" type="#_x0000_t202" style="position:absolute;margin-left:4.5pt;margin-top:74.95pt;width:44.1pt;height:14.4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" fillcolor="white [3212]" stroked="f">
                <v:textbox inset="0,0,0,0">
                  <w:txbxContent>
                    <w:p w14:paraId="1E71CE59" w14:textId="77777777" w:rsidR="002D7567" w:rsidRPr="00E32289" w:rsidRDefault="00000000" w:rsidP="002D7567">
                      <w:pPr>
                        <w:jc w:val="right"/>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目標三</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08768" behindDoc="0" locked="0" layoutInCell="1" allowOverlap="1" wp14:anchorId="4286F777" wp14:editId="7DD877E9">
                <wp:simplePos x="0" y="0"/>
                <wp:positionH relativeFrom="margin">
                  <wp:posOffset>57150</wp:posOffset>
                </wp:positionH>
                <wp:positionV relativeFrom="paragraph">
                  <wp:posOffset>1203754</wp:posOffset>
                </wp:positionV>
                <wp:extent cx="560070" cy="182880"/>
                <wp:effectExtent l="0" t="0" r="0" b="762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4DB2F2FA" w14:textId="77777777" w:rsidR="002D7567" w:rsidRPr="00E32289" w:rsidRDefault="00000000" w:rsidP="002D7567">
                            <w:pPr>
                              <w:jc w:val="right"/>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目標四</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286F777" id="Text Box 232" o:spid="_x0000_s1099" type="#_x0000_t202" style="position:absolute;margin-left:4.5pt;margin-top:94.8pt;width:44.1pt;height:14.4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" fillcolor="white [3212]" stroked="f">
                <v:textbox inset="0,0,0,0">
                  <w:txbxContent>
                    <w:p w14:paraId="4DB2F2FA" w14:textId="77777777" w:rsidR="002D7567" w:rsidRPr="00E32289" w:rsidRDefault="00000000" w:rsidP="002D7567">
                      <w:pPr>
                        <w:jc w:val="right"/>
                        <w:rPr>
                          <w:rFonts w:ascii="Microsoft JhengHei" w:eastAsia="Microsoft JhengHei" w:hAnsi="Microsoft JhengHei"/>
                          <w:color w:val="595959" w:themeColor="text1" w:themeTint="A6"/>
                          <w:sz w:val="16"/>
                          <w:szCs w:val="16"/>
                        </w:rPr>
                      </w:pPr>
                      <w:r w:rsidRPr="00E32289">
                        <w:rPr>
                          <w:rFonts w:ascii="Microsoft JhengHei" w:eastAsia="Microsoft JhengHei" w:hAnsi="Microsoft JhengHei"/>
                          <w:color w:val="595959" w:themeColor="text1" w:themeTint="A6"/>
                          <w:sz w:val="16"/>
                          <w:szCs w:val="16"/>
                        </w:rPr>
                        <w:t>目標四</w:t>
                      </w:r>
                    </w:p>
                  </w:txbxContent>
                </v:textbox>
                <w10:wrap anchorx="margin"/>
              </v:shape>
            </w:pict>
          </mc:Fallback>
        </mc:AlternateContent>
      </w:r>
      <w:r w:rsidR="00856227" w:rsidRPr="007C3D93">
        <w:rPr>
          <w:rFonts w:asciiTheme="minorBidi" w:eastAsia="Microsoft JhengHei" w:hAnsiTheme="minorBidi" w:hint="eastAsia"/>
          <w:noProof/>
          <w:lang w:eastAsia="zh-HK"/>
        </w:rPr>
        <w:drawing>
          <wp:inline distT="0" distB="0" distL="0" distR="0" wp14:anchorId="044E0A97" wp14:editId="020870F5">
            <wp:extent cx="5962650" cy="2018030"/>
            <wp:effectExtent l="0" t="0" r="0" b="1270"/>
            <wp:docPr id="11" name="Picture 11" descr="於第12頁表格六，按管轄區以視覺形式顯示社群態度定向行動計劃進展的柱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於第12頁表格六，按管轄區以視覺形式顯示社群態度定向行動計劃進展的柱狀圖。"/>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62650" cy="2018030"/>
                    </a:xfrm>
                    <a:prstGeom prst="rect">
                      <a:avLst/>
                    </a:prstGeom>
                    <a:noFill/>
                  </pic:spPr>
                </pic:pic>
              </a:graphicData>
            </a:graphic>
          </wp:inline>
        </w:drawing>
      </w:r>
    </w:p>
    <w:p w14:paraId="04E501AA" w14:textId="77777777" w:rsidR="006A398A" w:rsidRPr="007C3D93" w:rsidRDefault="00000000">
      <w:pPr>
        <w:rPr>
          <w:rFonts w:asciiTheme="minorBidi" w:eastAsia="Microsoft JhengHei" w:hAnsiTheme="minorBidi"/>
          <w:b/>
          <w:lang w:eastAsia="zh-HK"/>
        </w:rPr>
      </w:pPr>
      <w:r w:rsidRPr="007C3D93">
        <w:rPr>
          <w:rFonts w:asciiTheme="minorBidi" w:eastAsia="Microsoft JhengHei" w:hAnsiTheme="minorBidi" w:hint="eastAsia"/>
          <w:b/>
          <w:lang w:eastAsia="zh-HK"/>
        </w:rPr>
        <w:br w:type="page"/>
      </w:r>
    </w:p>
    <w:p w14:paraId="607D99D1" w14:textId="77777777" w:rsidR="00A81E84" w:rsidRPr="007C3D93" w:rsidRDefault="00000000" w:rsidP="00D868B5">
      <w:pPr>
        <w:pStyle w:val="Heading1"/>
        <w:rPr>
          <w:rFonts w:asciiTheme="minorBidi" w:eastAsia="Microsoft JhengHei" w:hAnsiTheme="minorBidi" w:cstheme="minorBidi"/>
          <w:sz w:val="22"/>
          <w:szCs w:val="22"/>
          <w:lang w:eastAsia="zh-HK"/>
        </w:rPr>
      </w:pPr>
      <w:bookmarkStart w:id="4" w:name="_Toc256000004"/>
      <w:r w:rsidRPr="007C3D93">
        <w:rPr>
          <w:rFonts w:asciiTheme="minorBidi" w:eastAsia="Microsoft JhengHei" w:hAnsiTheme="minorBidi" w:cstheme="minorBidi" w:hint="eastAsia"/>
          <w:sz w:val="22"/>
          <w:szCs w:val="22"/>
          <w:lang w:eastAsia="zh-HK"/>
        </w:rPr>
        <w:lastRenderedPageBreak/>
        <w:t>幼兒定向行動計劃</w:t>
      </w:r>
      <w:bookmarkEnd w:id="4"/>
    </w:p>
    <w:p w14:paraId="4D82D692" w14:textId="77777777" w:rsidR="00A75BCD" w:rsidRPr="007C3D93" w:rsidRDefault="00A75BCD" w:rsidP="00A75BCD">
      <w:pPr>
        <w:spacing w:before="60" w:after="120" w:line="240" w:lineRule="auto"/>
        <w:rPr>
          <w:rFonts w:asciiTheme="minorBidi" w:eastAsia="Microsoft JhengHei" w:hAnsiTheme="minorBidi"/>
          <w:lang w:eastAsia="zh-HK"/>
        </w:rPr>
      </w:pPr>
    </w:p>
    <w:p w14:paraId="2F6E6B3E" w14:textId="77777777" w:rsidR="00006B6B" w:rsidRPr="007C3D93" w:rsidRDefault="00006B6B" w:rsidP="00A75BCD">
      <w:pPr>
        <w:spacing w:before="60" w:after="120" w:line="240" w:lineRule="auto"/>
        <w:rPr>
          <w:rFonts w:asciiTheme="minorBidi" w:eastAsia="Microsoft JhengHei" w:hAnsiTheme="minorBidi"/>
          <w:lang w:eastAsia="zh-HK"/>
        </w:rPr>
      </w:pPr>
    </w:p>
    <w:p w14:paraId="3A14F8F3" w14:textId="77777777" w:rsidR="00F64161" w:rsidRPr="007C3D93" w:rsidRDefault="00000000" w:rsidP="00F64161">
      <w:pPr>
        <w:autoSpaceDE w:val="0"/>
        <w:autoSpaceDN w:val="0"/>
        <w:adjustRightInd w:val="0"/>
        <w:spacing w:before="60" w:after="0" w:line="240" w:lineRule="auto"/>
        <w:rPr>
          <w:rFonts w:asciiTheme="minorBidi" w:eastAsia="Microsoft JhengHei" w:hAnsiTheme="minorBidi"/>
          <w:b/>
          <w:lang w:eastAsia="zh-HK"/>
        </w:rPr>
      </w:pPr>
      <w:r w:rsidRPr="007C3D93">
        <w:rPr>
          <w:rFonts w:asciiTheme="minorBidi" w:eastAsia="Microsoft JhengHei" w:hAnsiTheme="minorBidi" w:hint="eastAsia"/>
          <w:b/>
          <w:lang w:eastAsia="zh-HK"/>
        </w:rPr>
        <w:t>引言</w:t>
      </w:r>
    </w:p>
    <w:p w14:paraId="519F4A6F" w14:textId="77777777" w:rsidR="00A81E84"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就該策略的健康和福祉、教育和培訓、包容度高的住所和社區、個人和社區支援成效，幼兒定向行動計劃的設計旨在推動以上方面的進展。上述成效範圍旨在分別確保殘障人士於一生當中盡量獲得最佳的健康和福祉、透過教育和學習全面發揮個人潛力、於包容度高及無障礙的住所和社區生活，及獲取一系列支援，以助其獨立生活並參與社區。</w:t>
      </w:r>
    </w:p>
    <w:p w14:paraId="66F75B17" w14:textId="77777777" w:rsidR="00E55559"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根據幼兒定向行動計劃，澳洲政府、州立政府和領地政府有</w:t>
      </w:r>
      <w:r w:rsidRPr="007C3D93">
        <w:rPr>
          <w:rFonts w:asciiTheme="minorBidi" w:eastAsia="Microsoft JhengHei" w:hAnsiTheme="minorBidi" w:hint="eastAsia"/>
          <w:lang w:eastAsia="zh-HK"/>
        </w:rPr>
        <w:t>76</w:t>
      </w:r>
      <w:r w:rsidRPr="007C3D93">
        <w:rPr>
          <w:rFonts w:asciiTheme="minorBidi" w:eastAsia="Microsoft JhengHei" w:hAnsiTheme="minorBidi" w:hint="eastAsia"/>
          <w:lang w:eastAsia="zh-HK"/>
        </w:rPr>
        <w:t>項行動。上述行動包括制定資源、組成同儕扶持小組、幫助家長和照顧者，並於幼稚園、托兒教育和護理場所推廣包容度高的處事方式。</w:t>
      </w:r>
    </w:p>
    <w:p w14:paraId="3A6E683C" w14:textId="77777777" w:rsidR="00F64161" w:rsidRPr="007C3D93" w:rsidRDefault="00F64161" w:rsidP="00A75BCD">
      <w:pPr>
        <w:spacing w:before="60" w:after="120" w:line="240" w:lineRule="auto"/>
        <w:rPr>
          <w:rFonts w:asciiTheme="minorBidi" w:eastAsia="Microsoft JhengHei" w:hAnsiTheme="minorBidi"/>
          <w:lang w:eastAsia="zh-HK"/>
        </w:rPr>
      </w:pPr>
    </w:p>
    <w:p w14:paraId="38A18855" w14:textId="77777777" w:rsidR="00F64161" w:rsidRPr="007C3D93" w:rsidRDefault="00000000" w:rsidP="00F64161">
      <w:pPr>
        <w:autoSpaceDE w:val="0"/>
        <w:autoSpaceDN w:val="0"/>
        <w:adjustRightInd w:val="0"/>
        <w:spacing w:before="60" w:after="0" w:line="240" w:lineRule="auto"/>
        <w:rPr>
          <w:rFonts w:asciiTheme="minorBidi" w:eastAsia="Microsoft JhengHei" w:hAnsiTheme="minorBidi"/>
          <w:b/>
          <w:lang w:eastAsia="zh-HK"/>
        </w:rPr>
      </w:pPr>
      <w:r w:rsidRPr="007C3D93">
        <w:rPr>
          <w:rFonts w:asciiTheme="minorBidi" w:eastAsia="Microsoft JhengHei" w:hAnsiTheme="minorBidi" w:hint="eastAsia"/>
          <w:b/>
          <w:lang w:eastAsia="zh-HK"/>
        </w:rPr>
        <w:t>目標</w:t>
      </w:r>
    </w:p>
    <w:p w14:paraId="27F80A1C" w14:textId="77777777" w:rsidR="00F64161" w:rsidRPr="007C3D93" w:rsidRDefault="00000000" w:rsidP="00F64161">
      <w:pPr>
        <w:pStyle w:val="BulletsandNumberedLists"/>
        <w:rPr>
          <w:rFonts w:asciiTheme="minorBidi" w:eastAsia="Microsoft JhengHei" w:hAnsiTheme="minorBidi" w:cstheme="minorBidi"/>
          <w:color w:val="auto"/>
          <w:szCs w:val="22"/>
          <w:lang w:val="en-AU" w:eastAsia="zh-HK"/>
        </w:rPr>
      </w:pPr>
      <w:r w:rsidRPr="007C3D93">
        <w:rPr>
          <w:rFonts w:asciiTheme="minorBidi" w:eastAsia="Microsoft JhengHei" w:hAnsiTheme="minorBidi" w:cstheme="minorBidi" w:hint="eastAsia"/>
          <w:color w:val="auto"/>
          <w:szCs w:val="22"/>
          <w:lang w:eastAsia="zh-HK"/>
        </w:rPr>
        <w:t>1.</w:t>
      </w:r>
      <w:r w:rsidRPr="007C3D93">
        <w:rPr>
          <w:rFonts w:asciiTheme="minorBidi" w:eastAsia="Microsoft JhengHei" w:hAnsiTheme="minorBidi" w:cstheme="minorBidi" w:hint="eastAsia"/>
          <w:color w:val="auto"/>
          <w:szCs w:val="22"/>
          <w:lang w:eastAsia="zh-HK"/>
        </w:rPr>
        <w:tab/>
      </w:r>
      <w:r w:rsidRPr="007C3D93">
        <w:rPr>
          <w:rFonts w:asciiTheme="minorBidi" w:eastAsia="Microsoft JhengHei" w:hAnsiTheme="minorBidi" w:cstheme="minorBidi" w:hint="eastAsia"/>
          <w:color w:val="auto"/>
          <w:szCs w:val="22"/>
          <w:lang w:eastAsia="zh-HK"/>
        </w:rPr>
        <w:t>確認殘障人士早期發展問題，並制定更清晰的途徑，以及即時獲得適當的支援服務。</w:t>
      </w:r>
    </w:p>
    <w:p w14:paraId="71A896DB" w14:textId="77777777" w:rsidR="00F64161" w:rsidRPr="007C3D93" w:rsidRDefault="00000000" w:rsidP="00F64161">
      <w:pPr>
        <w:pStyle w:val="BulletsandNumberedLists"/>
        <w:rPr>
          <w:rFonts w:asciiTheme="minorBidi" w:eastAsia="Microsoft JhengHei" w:hAnsiTheme="minorBidi" w:cstheme="minorBidi"/>
          <w:color w:val="auto"/>
          <w:szCs w:val="22"/>
          <w:lang w:val="en-AU" w:eastAsia="zh-HK"/>
        </w:rPr>
      </w:pPr>
      <w:r w:rsidRPr="007C3D93">
        <w:rPr>
          <w:rFonts w:asciiTheme="minorBidi" w:eastAsia="Microsoft JhengHei" w:hAnsiTheme="minorBidi" w:cstheme="minorBidi" w:hint="eastAsia"/>
          <w:color w:val="auto"/>
          <w:szCs w:val="22"/>
          <w:lang w:eastAsia="zh-HK"/>
        </w:rPr>
        <w:t>2.</w:t>
      </w:r>
      <w:r w:rsidRPr="007C3D93">
        <w:rPr>
          <w:rFonts w:asciiTheme="minorBidi" w:eastAsia="Microsoft JhengHei" w:hAnsiTheme="minorBidi" w:cstheme="minorBidi" w:hint="eastAsia"/>
          <w:color w:val="auto"/>
          <w:szCs w:val="22"/>
          <w:lang w:eastAsia="zh-HK"/>
        </w:rPr>
        <w:tab/>
      </w:r>
      <w:r w:rsidRPr="007C3D93">
        <w:rPr>
          <w:rFonts w:asciiTheme="minorBidi" w:eastAsia="Microsoft JhengHei" w:hAnsiTheme="minorBidi" w:cstheme="minorBidi" w:hint="eastAsia"/>
          <w:color w:val="auto"/>
          <w:szCs w:val="22"/>
          <w:lang w:eastAsia="zh-HK"/>
        </w:rPr>
        <w:t>增強主要服務及系統的實力和能力，以幫助家長和照顧者為子女作出更明智的決定。</w:t>
      </w:r>
    </w:p>
    <w:p w14:paraId="6BB042B9" w14:textId="77777777" w:rsidR="00F64161" w:rsidRPr="007C3D93" w:rsidRDefault="00000000" w:rsidP="00F64161">
      <w:pPr>
        <w:pStyle w:val="BulletsandNumberedLists"/>
        <w:rPr>
          <w:rFonts w:asciiTheme="minorBidi" w:eastAsia="Microsoft JhengHei" w:hAnsiTheme="minorBidi" w:cstheme="minorBidi"/>
          <w:color w:val="auto"/>
          <w:szCs w:val="22"/>
          <w:lang w:val="en-AU" w:eastAsia="zh-HK"/>
        </w:rPr>
      </w:pPr>
      <w:r w:rsidRPr="007C3D93">
        <w:rPr>
          <w:rFonts w:asciiTheme="minorBidi" w:eastAsia="Microsoft JhengHei" w:hAnsiTheme="minorBidi" w:cstheme="minorBidi" w:hint="eastAsia"/>
          <w:color w:val="auto"/>
          <w:szCs w:val="22"/>
          <w:lang w:eastAsia="zh-HK"/>
        </w:rPr>
        <w:t>3.</w:t>
      </w:r>
      <w:r w:rsidRPr="007C3D93">
        <w:rPr>
          <w:rFonts w:asciiTheme="minorBidi" w:eastAsia="Microsoft JhengHei" w:hAnsiTheme="minorBidi" w:cstheme="minorBidi" w:hint="eastAsia"/>
          <w:color w:val="auto"/>
          <w:szCs w:val="22"/>
          <w:lang w:eastAsia="zh-HK"/>
        </w:rPr>
        <w:tab/>
      </w:r>
      <w:r w:rsidRPr="007C3D93">
        <w:rPr>
          <w:rFonts w:asciiTheme="minorBidi" w:eastAsia="Microsoft JhengHei" w:hAnsiTheme="minorBidi" w:cstheme="minorBidi" w:hint="eastAsia"/>
          <w:color w:val="auto"/>
          <w:szCs w:val="22"/>
          <w:lang w:eastAsia="zh-HK"/>
        </w:rPr>
        <w:t>鼓勵更強烈的包容意識，並為家長、照顧者和兒童提供建立同儕網絡的機會，當中包括原住民、托雷斯海峽島島民，以及文化和語言多元化的家長和照顧者。</w:t>
      </w:r>
    </w:p>
    <w:p w14:paraId="63FC9416" w14:textId="77777777" w:rsidR="00F64161" w:rsidRPr="007C3D93" w:rsidRDefault="00F64161" w:rsidP="00A75BCD">
      <w:pPr>
        <w:spacing w:before="60" w:after="120" w:line="240" w:lineRule="auto"/>
        <w:rPr>
          <w:rFonts w:asciiTheme="minorBidi" w:eastAsia="Microsoft JhengHei" w:hAnsiTheme="minorBidi"/>
          <w:lang w:eastAsia="zh-HK"/>
        </w:rPr>
      </w:pPr>
    </w:p>
    <w:p w14:paraId="6BCA0AF2" w14:textId="77777777" w:rsidR="00F64161"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表格七：幼兒定向行動計劃－按照政府獲得的行動進展</w:t>
      </w:r>
    </w:p>
    <w:tbl>
      <w:tblPr>
        <w:tblW w:w="9736" w:type="dxa"/>
        <w:tblLayout w:type="fixed"/>
        <w:tblLook w:val="04A0" w:firstRow="1" w:lastRow="0" w:firstColumn="1" w:lastColumn="0" w:noHBand="0" w:noVBand="1"/>
      </w:tblPr>
      <w:tblGrid>
        <w:gridCol w:w="2263"/>
        <w:gridCol w:w="1245"/>
        <w:gridCol w:w="1246"/>
        <w:gridCol w:w="1245"/>
        <w:gridCol w:w="1246"/>
        <w:gridCol w:w="1245"/>
        <w:gridCol w:w="1246"/>
      </w:tblGrid>
      <w:tr w:rsidR="00B87517" w:rsidRPr="007C3D93" w14:paraId="3BC72DF8" w14:textId="77777777" w:rsidTr="008718DA">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2E8E4"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政府</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0D7D39CA"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181EAE63"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6C14C1B0"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73575FD7"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7A04B250"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2139A6F8"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726F14C6"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33B4D92"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澳洲政府</w:t>
            </w:r>
          </w:p>
        </w:tc>
        <w:tc>
          <w:tcPr>
            <w:tcW w:w="1245" w:type="dxa"/>
            <w:tcBorders>
              <w:top w:val="nil"/>
              <w:left w:val="nil"/>
              <w:bottom w:val="single" w:sz="4" w:space="0" w:color="auto"/>
              <w:right w:val="single" w:sz="4" w:space="0" w:color="auto"/>
            </w:tcBorders>
            <w:shd w:val="clear" w:color="auto" w:fill="auto"/>
            <w:noWrap/>
            <w:vAlign w:val="bottom"/>
            <w:hideMark/>
          </w:tcPr>
          <w:p w14:paraId="751BC90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45FB2BF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c>
          <w:tcPr>
            <w:tcW w:w="1245" w:type="dxa"/>
            <w:tcBorders>
              <w:top w:val="nil"/>
              <w:left w:val="nil"/>
              <w:bottom w:val="single" w:sz="4" w:space="0" w:color="auto"/>
              <w:right w:val="single" w:sz="4" w:space="0" w:color="auto"/>
            </w:tcBorders>
            <w:shd w:val="clear" w:color="auto" w:fill="auto"/>
            <w:noWrap/>
            <w:vAlign w:val="bottom"/>
            <w:hideMark/>
          </w:tcPr>
          <w:p w14:paraId="4FD18AB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46" w:type="dxa"/>
            <w:tcBorders>
              <w:top w:val="nil"/>
              <w:left w:val="nil"/>
              <w:bottom w:val="single" w:sz="4" w:space="0" w:color="auto"/>
              <w:right w:val="single" w:sz="4" w:space="0" w:color="auto"/>
            </w:tcBorders>
            <w:shd w:val="clear" w:color="auto" w:fill="auto"/>
            <w:noWrap/>
            <w:vAlign w:val="bottom"/>
            <w:hideMark/>
          </w:tcPr>
          <w:p w14:paraId="34C2E02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331EEE7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46" w:type="dxa"/>
            <w:tcBorders>
              <w:top w:val="nil"/>
              <w:left w:val="nil"/>
              <w:bottom w:val="single" w:sz="4" w:space="0" w:color="auto"/>
              <w:right w:val="single" w:sz="4" w:space="0" w:color="auto"/>
            </w:tcBorders>
            <w:shd w:val="clear" w:color="auto" w:fill="auto"/>
            <w:noWrap/>
            <w:vAlign w:val="bottom"/>
            <w:hideMark/>
          </w:tcPr>
          <w:p w14:paraId="44AE6BE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11</w:t>
            </w:r>
          </w:p>
        </w:tc>
      </w:tr>
      <w:tr w:rsidR="00B87517" w:rsidRPr="007C3D93" w14:paraId="7482F42E"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A7CDA2E"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新南威爾士州</w:t>
            </w:r>
          </w:p>
        </w:tc>
        <w:tc>
          <w:tcPr>
            <w:tcW w:w="1245" w:type="dxa"/>
            <w:tcBorders>
              <w:top w:val="nil"/>
              <w:left w:val="nil"/>
              <w:bottom w:val="single" w:sz="4" w:space="0" w:color="auto"/>
              <w:right w:val="single" w:sz="4" w:space="0" w:color="auto"/>
            </w:tcBorders>
            <w:shd w:val="clear" w:color="auto" w:fill="auto"/>
            <w:noWrap/>
            <w:vAlign w:val="bottom"/>
            <w:hideMark/>
          </w:tcPr>
          <w:p w14:paraId="12CAE01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0C02BF5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c>
          <w:tcPr>
            <w:tcW w:w="1245" w:type="dxa"/>
            <w:tcBorders>
              <w:top w:val="nil"/>
              <w:left w:val="nil"/>
              <w:bottom w:val="single" w:sz="4" w:space="0" w:color="auto"/>
              <w:right w:val="single" w:sz="4" w:space="0" w:color="auto"/>
            </w:tcBorders>
            <w:shd w:val="clear" w:color="auto" w:fill="auto"/>
            <w:noWrap/>
            <w:vAlign w:val="bottom"/>
            <w:hideMark/>
          </w:tcPr>
          <w:p w14:paraId="607384A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4AB429B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45" w:type="dxa"/>
            <w:tcBorders>
              <w:top w:val="nil"/>
              <w:left w:val="nil"/>
              <w:bottom w:val="single" w:sz="4" w:space="0" w:color="auto"/>
              <w:right w:val="single" w:sz="4" w:space="0" w:color="auto"/>
            </w:tcBorders>
            <w:shd w:val="clear" w:color="auto" w:fill="auto"/>
            <w:noWrap/>
            <w:vAlign w:val="bottom"/>
            <w:hideMark/>
          </w:tcPr>
          <w:p w14:paraId="7CB257A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60D8B41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r>
      <w:tr w:rsidR="00B87517" w:rsidRPr="007C3D93" w14:paraId="66E9B1FD"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EDE90A1"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維多利亞州</w:t>
            </w:r>
          </w:p>
        </w:tc>
        <w:tc>
          <w:tcPr>
            <w:tcW w:w="1245" w:type="dxa"/>
            <w:tcBorders>
              <w:top w:val="nil"/>
              <w:left w:val="nil"/>
              <w:bottom w:val="single" w:sz="4" w:space="0" w:color="auto"/>
              <w:right w:val="single" w:sz="4" w:space="0" w:color="auto"/>
            </w:tcBorders>
            <w:shd w:val="clear" w:color="auto" w:fill="auto"/>
            <w:noWrap/>
            <w:vAlign w:val="bottom"/>
            <w:hideMark/>
          </w:tcPr>
          <w:p w14:paraId="1B5F5D8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3493291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c>
          <w:tcPr>
            <w:tcW w:w="1245" w:type="dxa"/>
            <w:tcBorders>
              <w:top w:val="nil"/>
              <w:left w:val="nil"/>
              <w:bottom w:val="single" w:sz="4" w:space="0" w:color="auto"/>
              <w:right w:val="single" w:sz="4" w:space="0" w:color="auto"/>
            </w:tcBorders>
            <w:shd w:val="clear" w:color="auto" w:fill="auto"/>
            <w:noWrap/>
            <w:vAlign w:val="bottom"/>
            <w:hideMark/>
          </w:tcPr>
          <w:p w14:paraId="0C9BD0D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50A7832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455F27B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6E845CD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r>
      <w:tr w:rsidR="00B87517" w:rsidRPr="007C3D93" w14:paraId="3B641C01"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E5E1EB0"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昆士蘭州</w:t>
            </w:r>
          </w:p>
        </w:tc>
        <w:tc>
          <w:tcPr>
            <w:tcW w:w="1245" w:type="dxa"/>
            <w:tcBorders>
              <w:top w:val="nil"/>
              <w:left w:val="nil"/>
              <w:bottom w:val="single" w:sz="4" w:space="0" w:color="auto"/>
              <w:right w:val="single" w:sz="4" w:space="0" w:color="auto"/>
            </w:tcBorders>
            <w:shd w:val="clear" w:color="auto" w:fill="auto"/>
            <w:noWrap/>
            <w:vAlign w:val="bottom"/>
            <w:hideMark/>
          </w:tcPr>
          <w:p w14:paraId="6BCC0F5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0E76634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9</w:t>
            </w:r>
          </w:p>
        </w:tc>
        <w:tc>
          <w:tcPr>
            <w:tcW w:w="1245" w:type="dxa"/>
            <w:tcBorders>
              <w:top w:val="nil"/>
              <w:left w:val="nil"/>
              <w:bottom w:val="single" w:sz="4" w:space="0" w:color="auto"/>
              <w:right w:val="single" w:sz="4" w:space="0" w:color="auto"/>
            </w:tcBorders>
            <w:shd w:val="clear" w:color="auto" w:fill="auto"/>
            <w:noWrap/>
            <w:vAlign w:val="bottom"/>
            <w:hideMark/>
          </w:tcPr>
          <w:p w14:paraId="6ECBD52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1CBC95F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09D17D6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44C457A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9</w:t>
            </w:r>
          </w:p>
        </w:tc>
      </w:tr>
      <w:tr w:rsidR="00B87517" w:rsidRPr="007C3D93" w14:paraId="3F4DE422"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A9326E3"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西澳</w:t>
            </w:r>
          </w:p>
        </w:tc>
        <w:tc>
          <w:tcPr>
            <w:tcW w:w="1245" w:type="dxa"/>
            <w:tcBorders>
              <w:top w:val="nil"/>
              <w:left w:val="nil"/>
              <w:bottom w:val="single" w:sz="4" w:space="0" w:color="auto"/>
              <w:right w:val="single" w:sz="4" w:space="0" w:color="auto"/>
            </w:tcBorders>
            <w:shd w:val="clear" w:color="auto" w:fill="auto"/>
            <w:noWrap/>
            <w:vAlign w:val="bottom"/>
            <w:hideMark/>
          </w:tcPr>
          <w:p w14:paraId="4A4781B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3449477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45" w:type="dxa"/>
            <w:tcBorders>
              <w:top w:val="nil"/>
              <w:left w:val="nil"/>
              <w:bottom w:val="single" w:sz="4" w:space="0" w:color="auto"/>
              <w:right w:val="single" w:sz="4" w:space="0" w:color="auto"/>
            </w:tcBorders>
            <w:shd w:val="clear" w:color="auto" w:fill="auto"/>
            <w:noWrap/>
            <w:vAlign w:val="bottom"/>
            <w:hideMark/>
          </w:tcPr>
          <w:p w14:paraId="7A477A3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232895F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670D82C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0C5F4E5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r>
      <w:tr w:rsidR="00B87517" w:rsidRPr="007C3D93" w14:paraId="68EDA6AA"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A35B57C"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南澳</w:t>
            </w:r>
          </w:p>
        </w:tc>
        <w:tc>
          <w:tcPr>
            <w:tcW w:w="1245" w:type="dxa"/>
            <w:tcBorders>
              <w:top w:val="nil"/>
              <w:left w:val="nil"/>
              <w:bottom w:val="single" w:sz="4" w:space="0" w:color="auto"/>
              <w:right w:val="single" w:sz="4" w:space="0" w:color="auto"/>
            </w:tcBorders>
            <w:shd w:val="clear" w:color="auto" w:fill="auto"/>
            <w:noWrap/>
            <w:vAlign w:val="bottom"/>
            <w:hideMark/>
          </w:tcPr>
          <w:p w14:paraId="6980144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46" w:type="dxa"/>
            <w:tcBorders>
              <w:top w:val="nil"/>
              <w:left w:val="nil"/>
              <w:bottom w:val="single" w:sz="4" w:space="0" w:color="auto"/>
              <w:right w:val="single" w:sz="4" w:space="0" w:color="auto"/>
            </w:tcBorders>
            <w:shd w:val="clear" w:color="auto" w:fill="auto"/>
            <w:noWrap/>
            <w:vAlign w:val="bottom"/>
            <w:hideMark/>
          </w:tcPr>
          <w:p w14:paraId="719818B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12</w:t>
            </w:r>
          </w:p>
        </w:tc>
        <w:tc>
          <w:tcPr>
            <w:tcW w:w="1245" w:type="dxa"/>
            <w:tcBorders>
              <w:top w:val="nil"/>
              <w:left w:val="nil"/>
              <w:bottom w:val="single" w:sz="4" w:space="0" w:color="auto"/>
              <w:right w:val="single" w:sz="4" w:space="0" w:color="auto"/>
            </w:tcBorders>
            <w:shd w:val="clear" w:color="auto" w:fill="auto"/>
            <w:noWrap/>
            <w:vAlign w:val="bottom"/>
            <w:hideMark/>
          </w:tcPr>
          <w:p w14:paraId="72F9855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46" w:type="dxa"/>
            <w:tcBorders>
              <w:top w:val="nil"/>
              <w:left w:val="nil"/>
              <w:bottom w:val="single" w:sz="4" w:space="0" w:color="auto"/>
              <w:right w:val="single" w:sz="4" w:space="0" w:color="auto"/>
            </w:tcBorders>
            <w:shd w:val="clear" w:color="auto" w:fill="auto"/>
            <w:noWrap/>
            <w:vAlign w:val="bottom"/>
            <w:hideMark/>
          </w:tcPr>
          <w:p w14:paraId="697D387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03ED042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46" w:type="dxa"/>
            <w:tcBorders>
              <w:top w:val="nil"/>
              <w:left w:val="nil"/>
              <w:bottom w:val="single" w:sz="4" w:space="0" w:color="auto"/>
              <w:right w:val="single" w:sz="4" w:space="0" w:color="auto"/>
            </w:tcBorders>
            <w:shd w:val="clear" w:color="auto" w:fill="auto"/>
            <w:noWrap/>
            <w:vAlign w:val="bottom"/>
            <w:hideMark/>
          </w:tcPr>
          <w:p w14:paraId="36C61A5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17</w:t>
            </w:r>
          </w:p>
        </w:tc>
      </w:tr>
      <w:tr w:rsidR="00B87517" w:rsidRPr="007C3D93" w14:paraId="2C931899"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01FBBE7"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塔斯馬尼亞州</w:t>
            </w:r>
          </w:p>
        </w:tc>
        <w:tc>
          <w:tcPr>
            <w:tcW w:w="1245" w:type="dxa"/>
            <w:tcBorders>
              <w:top w:val="nil"/>
              <w:left w:val="nil"/>
              <w:bottom w:val="single" w:sz="4" w:space="0" w:color="auto"/>
              <w:right w:val="single" w:sz="4" w:space="0" w:color="auto"/>
            </w:tcBorders>
            <w:shd w:val="clear" w:color="auto" w:fill="auto"/>
            <w:noWrap/>
            <w:vAlign w:val="bottom"/>
            <w:hideMark/>
          </w:tcPr>
          <w:p w14:paraId="5C782ED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09AA92A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45" w:type="dxa"/>
            <w:tcBorders>
              <w:top w:val="nil"/>
              <w:left w:val="nil"/>
              <w:bottom w:val="single" w:sz="4" w:space="0" w:color="auto"/>
              <w:right w:val="single" w:sz="4" w:space="0" w:color="auto"/>
            </w:tcBorders>
            <w:shd w:val="clear" w:color="auto" w:fill="auto"/>
            <w:noWrap/>
            <w:vAlign w:val="bottom"/>
            <w:hideMark/>
          </w:tcPr>
          <w:p w14:paraId="6FC7F12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46" w:type="dxa"/>
            <w:tcBorders>
              <w:top w:val="nil"/>
              <w:left w:val="nil"/>
              <w:bottom w:val="single" w:sz="4" w:space="0" w:color="auto"/>
              <w:right w:val="single" w:sz="4" w:space="0" w:color="auto"/>
            </w:tcBorders>
            <w:shd w:val="clear" w:color="auto" w:fill="auto"/>
            <w:noWrap/>
            <w:vAlign w:val="bottom"/>
            <w:hideMark/>
          </w:tcPr>
          <w:p w14:paraId="647AFD4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5D5412F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7D687D1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r>
      <w:tr w:rsidR="00B87517" w:rsidRPr="007C3D93" w14:paraId="08D78069"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2235F34"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澳洲首都領地</w:t>
            </w:r>
          </w:p>
        </w:tc>
        <w:tc>
          <w:tcPr>
            <w:tcW w:w="1245" w:type="dxa"/>
            <w:tcBorders>
              <w:top w:val="nil"/>
              <w:left w:val="nil"/>
              <w:bottom w:val="single" w:sz="4" w:space="0" w:color="auto"/>
              <w:right w:val="single" w:sz="4" w:space="0" w:color="auto"/>
            </w:tcBorders>
            <w:shd w:val="clear" w:color="auto" w:fill="auto"/>
            <w:noWrap/>
            <w:vAlign w:val="bottom"/>
            <w:hideMark/>
          </w:tcPr>
          <w:p w14:paraId="42081B8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4C1477A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45" w:type="dxa"/>
            <w:tcBorders>
              <w:top w:val="nil"/>
              <w:left w:val="nil"/>
              <w:bottom w:val="single" w:sz="4" w:space="0" w:color="auto"/>
              <w:right w:val="single" w:sz="4" w:space="0" w:color="auto"/>
            </w:tcBorders>
            <w:shd w:val="clear" w:color="auto" w:fill="auto"/>
            <w:noWrap/>
            <w:vAlign w:val="bottom"/>
            <w:hideMark/>
          </w:tcPr>
          <w:p w14:paraId="4840618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68EA093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5" w:type="dxa"/>
            <w:tcBorders>
              <w:top w:val="nil"/>
              <w:left w:val="nil"/>
              <w:bottom w:val="single" w:sz="4" w:space="0" w:color="auto"/>
              <w:right w:val="single" w:sz="4" w:space="0" w:color="auto"/>
            </w:tcBorders>
            <w:shd w:val="clear" w:color="auto" w:fill="auto"/>
            <w:noWrap/>
            <w:vAlign w:val="bottom"/>
            <w:hideMark/>
          </w:tcPr>
          <w:p w14:paraId="756FDA3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5F137760"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r>
      <w:tr w:rsidR="00B87517" w:rsidRPr="007C3D93" w14:paraId="1C4976EF"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E65EA26"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北領地</w:t>
            </w:r>
          </w:p>
        </w:tc>
        <w:tc>
          <w:tcPr>
            <w:tcW w:w="1245" w:type="dxa"/>
            <w:tcBorders>
              <w:top w:val="nil"/>
              <w:left w:val="nil"/>
              <w:bottom w:val="single" w:sz="4" w:space="0" w:color="auto"/>
              <w:right w:val="single" w:sz="4" w:space="0" w:color="auto"/>
            </w:tcBorders>
            <w:shd w:val="clear" w:color="auto" w:fill="auto"/>
            <w:noWrap/>
            <w:vAlign w:val="bottom"/>
            <w:hideMark/>
          </w:tcPr>
          <w:p w14:paraId="36D4A1E0"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1652E1B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11</w:t>
            </w:r>
          </w:p>
        </w:tc>
        <w:tc>
          <w:tcPr>
            <w:tcW w:w="1245" w:type="dxa"/>
            <w:tcBorders>
              <w:top w:val="nil"/>
              <w:left w:val="nil"/>
              <w:bottom w:val="single" w:sz="4" w:space="0" w:color="auto"/>
              <w:right w:val="single" w:sz="4" w:space="0" w:color="auto"/>
            </w:tcBorders>
            <w:shd w:val="clear" w:color="auto" w:fill="auto"/>
            <w:noWrap/>
            <w:vAlign w:val="bottom"/>
            <w:hideMark/>
          </w:tcPr>
          <w:p w14:paraId="04A942E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46" w:type="dxa"/>
            <w:tcBorders>
              <w:top w:val="nil"/>
              <w:left w:val="nil"/>
              <w:bottom w:val="single" w:sz="4" w:space="0" w:color="auto"/>
              <w:right w:val="single" w:sz="4" w:space="0" w:color="auto"/>
            </w:tcBorders>
            <w:shd w:val="clear" w:color="auto" w:fill="auto"/>
            <w:noWrap/>
            <w:vAlign w:val="bottom"/>
            <w:hideMark/>
          </w:tcPr>
          <w:p w14:paraId="6C787E9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45" w:type="dxa"/>
            <w:tcBorders>
              <w:top w:val="nil"/>
              <w:left w:val="nil"/>
              <w:bottom w:val="single" w:sz="4" w:space="0" w:color="auto"/>
              <w:right w:val="single" w:sz="4" w:space="0" w:color="auto"/>
            </w:tcBorders>
            <w:shd w:val="clear" w:color="auto" w:fill="auto"/>
            <w:noWrap/>
            <w:vAlign w:val="bottom"/>
            <w:hideMark/>
          </w:tcPr>
          <w:p w14:paraId="659C7B0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46" w:type="dxa"/>
            <w:tcBorders>
              <w:top w:val="nil"/>
              <w:left w:val="nil"/>
              <w:bottom w:val="single" w:sz="4" w:space="0" w:color="auto"/>
              <w:right w:val="single" w:sz="4" w:space="0" w:color="auto"/>
            </w:tcBorders>
            <w:shd w:val="clear" w:color="auto" w:fill="auto"/>
            <w:noWrap/>
            <w:vAlign w:val="bottom"/>
            <w:hideMark/>
          </w:tcPr>
          <w:p w14:paraId="3F28D39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14</w:t>
            </w:r>
          </w:p>
        </w:tc>
      </w:tr>
      <w:tr w:rsidR="00B87517" w:rsidRPr="007C3D93" w14:paraId="26F8681F"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9648212"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全澳總數</w:t>
            </w:r>
          </w:p>
        </w:tc>
        <w:tc>
          <w:tcPr>
            <w:tcW w:w="1245" w:type="dxa"/>
            <w:tcBorders>
              <w:top w:val="nil"/>
              <w:left w:val="nil"/>
              <w:bottom w:val="single" w:sz="4" w:space="0" w:color="auto"/>
              <w:right w:val="single" w:sz="4" w:space="0" w:color="auto"/>
            </w:tcBorders>
            <w:shd w:val="clear" w:color="auto" w:fill="auto"/>
            <w:noWrap/>
            <w:vAlign w:val="bottom"/>
            <w:hideMark/>
          </w:tcPr>
          <w:p w14:paraId="2FDEBED0"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2</w:t>
            </w:r>
          </w:p>
        </w:tc>
        <w:tc>
          <w:tcPr>
            <w:tcW w:w="1246" w:type="dxa"/>
            <w:tcBorders>
              <w:top w:val="nil"/>
              <w:left w:val="nil"/>
              <w:bottom w:val="single" w:sz="4" w:space="0" w:color="auto"/>
              <w:right w:val="single" w:sz="4" w:space="0" w:color="auto"/>
            </w:tcBorders>
            <w:shd w:val="clear" w:color="auto" w:fill="auto"/>
            <w:noWrap/>
            <w:vAlign w:val="bottom"/>
            <w:hideMark/>
          </w:tcPr>
          <w:p w14:paraId="0F4AF5FA"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59</w:t>
            </w:r>
          </w:p>
        </w:tc>
        <w:tc>
          <w:tcPr>
            <w:tcW w:w="1245" w:type="dxa"/>
            <w:tcBorders>
              <w:top w:val="nil"/>
              <w:left w:val="nil"/>
              <w:bottom w:val="single" w:sz="4" w:space="0" w:color="auto"/>
              <w:right w:val="single" w:sz="4" w:space="0" w:color="auto"/>
            </w:tcBorders>
            <w:shd w:val="clear" w:color="auto" w:fill="auto"/>
            <w:noWrap/>
            <w:vAlign w:val="bottom"/>
            <w:hideMark/>
          </w:tcPr>
          <w:p w14:paraId="49CB2514"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10</w:t>
            </w:r>
          </w:p>
        </w:tc>
        <w:tc>
          <w:tcPr>
            <w:tcW w:w="1246" w:type="dxa"/>
            <w:tcBorders>
              <w:top w:val="nil"/>
              <w:left w:val="nil"/>
              <w:bottom w:val="single" w:sz="4" w:space="0" w:color="auto"/>
              <w:right w:val="single" w:sz="4" w:space="0" w:color="auto"/>
            </w:tcBorders>
            <w:shd w:val="clear" w:color="auto" w:fill="auto"/>
            <w:noWrap/>
            <w:vAlign w:val="bottom"/>
            <w:hideMark/>
          </w:tcPr>
          <w:p w14:paraId="115A3F05"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2</w:t>
            </w:r>
          </w:p>
        </w:tc>
        <w:tc>
          <w:tcPr>
            <w:tcW w:w="1245" w:type="dxa"/>
            <w:tcBorders>
              <w:top w:val="nil"/>
              <w:left w:val="nil"/>
              <w:bottom w:val="single" w:sz="4" w:space="0" w:color="auto"/>
              <w:right w:val="single" w:sz="4" w:space="0" w:color="auto"/>
            </w:tcBorders>
            <w:shd w:val="clear" w:color="auto" w:fill="auto"/>
            <w:noWrap/>
            <w:vAlign w:val="bottom"/>
            <w:hideMark/>
          </w:tcPr>
          <w:p w14:paraId="4E30529F"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3</w:t>
            </w:r>
          </w:p>
        </w:tc>
        <w:tc>
          <w:tcPr>
            <w:tcW w:w="1246" w:type="dxa"/>
            <w:tcBorders>
              <w:top w:val="nil"/>
              <w:left w:val="nil"/>
              <w:bottom w:val="single" w:sz="4" w:space="0" w:color="auto"/>
              <w:right w:val="single" w:sz="4" w:space="0" w:color="auto"/>
            </w:tcBorders>
            <w:shd w:val="clear" w:color="auto" w:fill="auto"/>
            <w:noWrap/>
            <w:vAlign w:val="bottom"/>
            <w:hideMark/>
          </w:tcPr>
          <w:p w14:paraId="2EDE7342"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76</w:t>
            </w:r>
          </w:p>
        </w:tc>
      </w:tr>
    </w:tbl>
    <w:p w14:paraId="22BF2922" w14:textId="77777777" w:rsidR="009A7249" w:rsidRPr="007C3D93" w:rsidRDefault="009A7249" w:rsidP="00A75BCD">
      <w:pPr>
        <w:spacing w:before="60" w:after="120" w:line="240" w:lineRule="auto"/>
        <w:rPr>
          <w:rFonts w:asciiTheme="minorBidi" w:eastAsia="Microsoft JhengHei" w:hAnsiTheme="minorBidi"/>
          <w:lang w:eastAsia="zh-HK"/>
        </w:rPr>
      </w:pPr>
    </w:p>
    <w:p w14:paraId="34837958" w14:textId="77777777" w:rsidR="00F21451" w:rsidRDefault="00F21451">
      <w:pPr>
        <w:rPr>
          <w:rFonts w:asciiTheme="minorBidi" w:eastAsia="Microsoft JhengHei" w:hAnsiTheme="minorBidi"/>
          <w:lang w:eastAsia="zh-HK"/>
        </w:rPr>
      </w:pPr>
      <w:r>
        <w:rPr>
          <w:rFonts w:asciiTheme="minorBidi" w:eastAsia="Microsoft JhengHei" w:hAnsiTheme="minorBidi"/>
          <w:lang w:eastAsia="zh-HK"/>
        </w:rPr>
        <w:br w:type="page"/>
      </w:r>
    </w:p>
    <w:p w14:paraId="1A99B5DA" w14:textId="18E21670" w:rsidR="00F64161"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lastRenderedPageBreak/>
        <w:t>表格七：幼兒定向行動計劃－按照政府獲得的行動進展</w:t>
      </w:r>
    </w:p>
    <w:p w14:paraId="15E21E07" w14:textId="0D6221CF" w:rsidR="00F64161" w:rsidRPr="007C3D93" w:rsidRDefault="001C2DDD"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37440" behindDoc="0" locked="0" layoutInCell="1" allowOverlap="1" wp14:anchorId="4912FF71" wp14:editId="21DE06FB">
                <wp:simplePos x="0" y="0"/>
                <wp:positionH relativeFrom="column">
                  <wp:posOffset>-282575</wp:posOffset>
                </wp:positionH>
                <wp:positionV relativeFrom="paragraph">
                  <wp:posOffset>1641475</wp:posOffset>
                </wp:positionV>
                <wp:extent cx="749935" cy="19939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99390"/>
                        </a:xfrm>
                        <a:prstGeom prst="rect">
                          <a:avLst/>
                        </a:prstGeom>
                        <a:solidFill>
                          <a:schemeClr val="bg1"/>
                        </a:solidFill>
                        <a:ln w="9525">
                          <a:noFill/>
                          <a:miter lim="800000"/>
                          <a:headEnd/>
                          <a:tailEnd/>
                        </a:ln>
                      </wps:spPr>
                      <wps:txbx>
                        <w:txbxContent>
                          <w:p w14:paraId="7930A608"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澳洲首都領地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912FF71" id="Text Box 246" o:spid="_x0000_s1100" type="#_x0000_t202" style="position:absolute;margin-left:-22.25pt;margin-top:129.25pt;width:59.05pt;height:15.7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" fillcolor="white [3212]" stroked="f">
                <v:textbox inset="0,0,0,0">
                  <w:txbxContent>
                    <w:p w14:paraId="7930A608"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澳洲首都領地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35392" behindDoc="0" locked="0" layoutInCell="1" allowOverlap="1" wp14:anchorId="73CD724F" wp14:editId="0E988DEE">
                <wp:simplePos x="0" y="0"/>
                <wp:positionH relativeFrom="column">
                  <wp:posOffset>-282575</wp:posOffset>
                </wp:positionH>
                <wp:positionV relativeFrom="paragraph">
                  <wp:posOffset>1470025</wp:posOffset>
                </wp:positionV>
                <wp:extent cx="751205" cy="188595"/>
                <wp:effectExtent l="0" t="0" r="0" b="190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88595"/>
                        </a:xfrm>
                        <a:prstGeom prst="rect">
                          <a:avLst/>
                        </a:prstGeom>
                        <a:solidFill>
                          <a:schemeClr val="bg1"/>
                        </a:solidFill>
                        <a:ln w="9525">
                          <a:noFill/>
                          <a:miter lim="800000"/>
                          <a:headEnd/>
                          <a:tailEnd/>
                        </a:ln>
                      </wps:spPr>
                      <wps:txbx>
                        <w:txbxContent>
                          <w:p w14:paraId="1DB8D140"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塔斯馬尼亞州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3CD724F" id="Text Box 245" o:spid="_x0000_s1101" type="#_x0000_t202" style="position:absolute;margin-left:-22.25pt;margin-top:115.75pt;width:59.15pt;height:14.8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" fillcolor="white [3212]" stroked="f">
                <v:textbox inset="0,0,0,0">
                  <w:txbxContent>
                    <w:p w14:paraId="1DB8D140"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塔斯馬尼亞州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29248" behindDoc="0" locked="0" layoutInCell="1" allowOverlap="1" wp14:anchorId="23FFC4C3" wp14:editId="5FCAD4B2">
                <wp:simplePos x="0" y="0"/>
                <wp:positionH relativeFrom="column">
                  <wp:posOffset>28575</wp:posOffset>
                </wp:positionH>
                <wp:positionV relativeFrom="paragraph">
                  <wp:posOffset>952500</wp:posOffset>
                </wp:positionV>
                <wp:extent cx="443865" cy="210185"/>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10185"/>
                        </a:xfrm>
                        <a:prstGeom prst="rect">
                          <a:avLst/>
                        </a:prstGeom>
                        <a:solidFill>
                          <a:schemeClr val="bg1"/>
                        </a:solidFill>
                        <a:ln w="9525">
                          <a:noFill/>
                          <a:miter lim="800000"/>
                          <a:headEnd/>
                          <a:tailEnd/>
                        </a:ln>
                      </wps:spPr>
                      <wps:txbx>
                        <w:txbxContent>
                          <w:p w14:paraId="02C26ACA"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昆士蘭州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FFC4C3" id="Text Box 242" o:spid="_x0000_s1102" type="#_x0000_t202" style="position:absolute;margin-left:2.25pt;margin-top:75pt;width:34.95pt;height:16.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" fillcolor="white [3212]" stroked="f">
                <v:textbox inset="0,0,0,0">
                  <w:txbxContent>
                    <w:p w14:paraId="02C26ACA"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昆士蘭州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27200" behindDoc="0" locked="0" layoutInCell="1" allowOverlap="1" wp14:anchorId="352B56AE" wp14:editId="08DB62DB">
                <wp:simplePos x="0" y="0"/>
                <wp:positionH relativeFrom="column">
                  <wp:posOffset>-355600</wp:posOffset>
                </wp:positionH>
                <wp:positionV relativeFrom="paragraph">
                  <wp:posOffset>777875</wp:posOffset>
                </wp:positionV>
                <wp:extent cx="830580" cy="210185"/>
                <wp:effectExtent l="0" t="0" r="762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10185"/>
                        </a:xfrm>
                        <a:prstGeom prst="rect">
                          <a:avLst/>
                        </a:prstGeom>
                        <a:solidFill>
                          <a:schemeClr val="bg1"/>
                        </a:solidFill>
                        <a:ln w="9525">
                          <a:noFill/>
                          <a:miter lim="800000"/>
                          <a:headEnd/>
                          <a:tailEnd/>
                        </a:ln>
                      </wps:spPr>
                      <wps:txbx>
                        <w:txbxContent>
                          <w:p w14:paraId="6AE378D4"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維多利亞州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52B56AE" id="Text Box 241" o:spid="_x0000_s1103" type="#_x0000_t202" style="position:absolute;margin-left:-28pt;margin-top:61.25pt;width:65.4pt;height:16.5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" fillcolor="white [3212]" stroked="f">
                <v:textbox inset="0,0,0,0">
                  <w:txbxContent>
                    <w:p w14:paraId="6AE378D4"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維多利亞州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25152" behindDoc="0" locked="0" layoutInCell="1" allowOverlap="1" wp14:anchorId="62ED5FCB" wp14:editId="090DADEC">
                <wp:simplePos x="0" y="0"/>
                <wp:positionH relativeFrom="column">
                  <wp:posOffset>-355599</wp:posOffset>
                </wp:positionH>
                <wp:positionV relativeFrom="paragraph">
                  <wp:posOffset>606425</wp:posOffset>
                </wp:positionV>
                <wp:extent cx="821690" cy="19177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91770"/>
                        </a:xfrm>
                        <a:prstGeom prst="rect">
                          <a:avLst/>
                        </a:prstGeom>
                        <a:solidFill>
                          <a:schemeClr val="bg1"/>
                        </a:solidFill>
                        <a:ln w="9525">
                          <a:noFill/>
                          <a:miter lim="800000"/>
                          <a:headEnd/>
                          <a:tailEnd/>
                        </a:ln>
                      </wps:spPr>
                      <wps:txbx>
                        <w:txbxContent>
                          <w:p w14:paraId="3858C05C"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新南威爾士州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2ED5FCB" id="Text Box 240" o:spid="_x0000_s1104" type="#_x0000_t202" style="position:absolute;margin-left:-28pt;margin-top:47.75pt;width:64.7pt;height:15.1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" fillcolor="white [3212]" stroked="f">
                <v:textbox inset="0,0,0,0">
                  <w:txbxContent>
                    <w:p w14:paraId="3858C05C"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新南威爾士州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14912" behindDoc="0" locked="0" layoutInCell="1" allowOverlap="1" wp14:anchorId="7D82E42B" wp14:editId="52435200">
                <wp:simplePos x="0" y="0"/>
                <wp:positionH relativeFrom="column">
                  <wp:posOffset>2258251</wp:posOffset>
                </wp:positionH>
                <wp:positionV relativeFrom="paragraph">
                  <wp:posOffset>2304498</wp:posOffset>
                </wp:positionV>
                <wp:extent cx="461010" cy="480985"/>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80985"/>
                        </a:xfrm>
                        <a:prstGeom prst="rect">
                          <a:avLst/>
                        </a:prstGeom>
                        <a:solidFill>
                          <a:schemeClr val="bg1"/>
                        </a:solidFill>
                        <a:ln w="9525">
                          <a:noFill/>
                          <a:miter lim="800000"/>
                          <a:headEnd/>
                          <a:tailEnd/>
                        </a:ln>
                      </wps:spPr>
                      <wps:txbx>
                        <w:txbxContent>
                          <w:p w14:paraId="17E5E567" w14:textId="77777777" w:rsidR="00173A79" w:rsidRPr="001C2DDD" w:rsidRDefault="00000000" w:rsidP="00173A79">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2E42B" id="Text Box 235" o:spid="_x0000_s1105" type="#_x0000_t202" style="position:absolute;margin-left:177.8pt;margin-top:181.45pt;width:36.3pt;height:37.8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" fillcolor="white [3212]" stroked="f">
                <v:textbox inset="0,0,0,0">
                  <w:txbxContent>
                    <w:p w14:paraId="17E5E567" w14:textId="77777777" w:rsidR="00173A79" w:rsidRPr="001C2DDD" w:rsidRDefault="00000000" w:rsidP="00173A79">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09792" behindDoc="0" locked="0" layoutInCell="1" allowOverlap="1" wp14:anchorId="64C68383" wp14:editId="596A7996">
                <wp:simplePos x="0" y="0"/>
                <wp:positionH relativeFrom="column">
                  <wp:posOffset>255028</wp:posOffset>
                </wp:positionH>
                <wp:positionV relativeFrom="paragraph">
                  <wp:posOffset>15856</wp:posOffset>
                </wp:positionV>
                <wp:extent cx="5591175" cy="338275"/>
                <wp:effectExtent l="0" t="0" r="9525" b="508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38275"/>
                        </a:xfrm>
                        <a:prstGeom prst="rect">
                          <a:avLst/>
                        </a:prstGeom>
                        <a:solidFill>
                          <a:schemeClr val="bg1"/>
                        </a:solidFill>
                        <a:ln w="9525">
                          <a:noFill/>
                          <a:miter lim="800000"/>
                          <a:headEnd/>
                          <a:tailEnd/>
                        </a:ln>
                      </wps:spPr>
                      <wps:txbx>
                        <w:txbxContent>
                          <w:p w14:paraId="7B9B1999" w14:textId="7709CC95" w:rsidR="00173A79" w:rsidRPr="001C2DDD" w:rsidRDefault="001C2DDD" w:rsidP="00173A79">
                            <w:pPr>
                              <w:jc w:val="center"/>
                              <w:rPr>
                                <w:rFonts w:ascii="Microsoft JhengHei" w:eastAsia="Microsoft JhengHei" w:hAnsi="Microsoft JhengHei"/>
                                <w:color w:val="595959" w:themeColor="text1" w:themeTint="A6"/>
                                <w:sz w:val="24"/>
                                <w:szCs w:val="24"/>
                                <w:lang w:eastAsia="zh-TW"/>
                              </w:rPr>
                            </w:pPr>
                            <w:r w:rsidRPr="001C2DDD">
                              <w:rPr>
                                <w:rFonts w:ascii="Microsoft JhengHei" w:eastAsia="Microsoft JhengHei" w:hAnsi="Microsoft JhengHei" w:hint="eastAsia"/>
                                <w:color w:val="595959" w:themeColor="text1" w:themeTint="A6"/>
                                <w:sz w:val="24"/>
                                <w:szCs w:val="24"/>
                                <w:lang w:eastAsia="zh-TW"/>
                              </w:rPr>
                              <w:t>幼兒定向行動計劃－按照政府獲得的行動進展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4C68383" id="_x0000_s1106" type="#_x0000_t202" style="position:absolute;margin-left:20.1pt;margin-top:1.25pt;width:440.25pt;height:26.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" fillcolor="white [3212]" stroked="f">
                <v:textbox>
                  <w:txbxContent>
                    <w:p w14:paraId="7B9B1999" w14:textId="7709CC95" w:rsidR="00173A79" w:rsidRPr="001C2DDD" w:rsidRDefault="001C2DDD" w:rsidP="00173A79">
                      <w:pPr>
                        <w:jc w:val="center"/>
                        <w:rPr>
                          <w:rFonts w:ascii="Microsoft JhengHei" w:eastAsia="Microsoft JhengHei" w:hAnsi="Microsoft JhengHei"/>
                          <w:color w:val="595959" w:themeColor="text1" w:themeTint="A6"/>
                          <w:sz w:val="24"/>
                          <w:szCs w:val="24"/>
                          <w:lang w:eastAsia="zh-TW"/>
                        </w:rPr>
                      </w:pPr>
                      <w:r w:rsidRPr="001C2DDD">
                        <w:rPr>
                          <w:rFonts w:ascii="Microsoft JhengHei" w:eastAsia="Microsoft JhengHei" w:hAnsi="Microsoft JhengHei" w:hint="eastAsia"/>
                          <w:color w:val="595959" w:themeColor="text1" w:themeTint="A6"/>
                          <w:sz w:val="24"/>
                          <w:szCs w:val="24"/>
                          <w:lang w:eastAsia="zh-TW"/>
                        </w:rPr>
                        <w:t>幼兒定向行動計劃－按照政府獲得的行動進展</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23104" behindDoc="0" locked="0" layoutInCell="1" allowOverlap="1" wp14:anchorId="28FAF8F8" wp14:editId="612E665F">
                <wp:simplePos x="0" y="0"/>
                <wp:positionH relativeFrom="margin">
                  <wp:posOffset>38100</wp:posOffset>
                </wp:positionH>
                <wp:positionV relativeFrom="paragraph">
                  <wp:posOffset>430530</wp:posOffset>
                </wp:positionV>
                <wp:extent cx="426085" cy="184785"/>
                <wp:effectExtent l="0" t="0" r="0" b="571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84785"/>
                        </a:xfrm>
                        <a:prstGeom prst="rect">
                          <a:avLst/>
                        </a:prstGeom>
                        <a:solidFill>
                          <a:schemeClr val="bg1"/>
                        </a:solidFill>
                        <a:ln w="9525">
                          <a:noFill/>
                          <a:miter lim="800000"/>
                          <a:headEnd/>
                          <a:tailEnd/>
                        </a:ln>
                      </wps:spPr>
                      <wps:txbx>
                        <w:txbxContent>
                          <w:p w14:paraId="09516E6B"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澳洲政府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8FAF8F8" id="Text Box 239" o:spid="_x0000_s1107" type="#_x0000_t202" style="position:absolute;margin-left:3pt;margin-top:33.9pt;width:33.55pt;height:14.5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" fillcolor="white [3212]" stroked="f">
                <v:textbox inset="0,0,0,0">
                  <w:txbxContent>
                    <w:p w14:paraId="09516E6B"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澳洲政府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31296" behindDoc="0" locked="0" layoutInCell="1" allowOverlap="1" wp14:anchorId="09EB668B" wp14:editId="1F34408B">
                <wp:simplePos x="0" y="0"/>
                <wp:positionH relativeFrom="column">
                  <wp:posOffset>55245</wp:posOffset>
                </wp:positionH>
                <wp:positionV relativeFrom="paragraph">
                  <wp:posOffset>1123315</wp:posOffset>
                </wp:positionV>
                <wp:extent cx="409575" cy="199390"/>
                <wp:effectExtent l="0" t="0" r="9525"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9390"/>
                        </a:xfrm>
                        <a:prstGeom prst="rect">
                          <a:avLst/>
                        </a:prstGeom>
                        <a:solidFill>
                          <a:schemeClr val="bg1"/>
                        </a:solidFill>
                        <a:ln w="9525">
                          <a:noFill/>
                          <a:miter lim="800000"/>
                          <a:headEnd/>
                          <a:tailEnd/>
                        </a:ln>
                      </wps:spPr>
                      <wps:txbx>
                        <w:txbxContent>
                          <w:p w14:paraId="22254B3F"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西澳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9EB668B" id="Text Box 243" o:spid="_x0000_s1108" type="#_x0000_t202" style="position:absolute;margin-left:4.35pt;margin-top:88.45pt;width:32.25pt;height:15.7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" fillcolor="white [3212]" stroked="f">
                <v:textbox inset="0,0,0,0">
                  <w:txbxContent>
                    <w:p w14:paraId="22254B3F"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西澳</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33344" behindDoc="0" locked="0" layoutInCell="1" allowOverlap="1" wp14:anchorId="205CEE2E" wp14:editId="3BF19F20">
                <wp:simplePos x="0" y="0"/>
                <wp:positionH relativeFrom="column">
                  <wp:posOffset>27305</wp:posOffset>
                </wp:positionH>
                <wp:positionV relativeFrom="paragraph">
                  <wp:posOffset>1297305</wp:posOffset>
                </wp:positionV>
                <wp:extent cx="441960" cy="210185"/>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10185"/>
                        </a:xfrm>
                        <a:prstGeom prst="rect">
                          <a:avLst/>
                        </a:prstGeom>
                        <a:solidFill>
                          <a:schemeClr val="bg1"/>
                        </a:solidFill>
                        <a:ln w="9525">
                          <a:noFill/>
                          <a:miter lim="800000"/>
                          <a:headEnd/>
                          <a:tailEnd/>
                        </a:ln>
                      </wps:spPr>
                      <wps:txbx>
                        <w:txbxContent>
                          <w:p w14:paraId="0B8311AA"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南澳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05CEE2E" id="Text Box 244" o:spid="_x0000_s1109" type="#_x0000_t202" style="position:absolute;margin-left:2.15pt;margin-top:102.15pt;width:34.8pt;height:16.5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" fillcolor="white [3212]" stroked="f">
                <v:textbox inset="0,0,0,0">
                  <w:txbxContent>
                    <w:p w14:paraId="0B8311AA"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南澳</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39488" behindDoc="0" locked="0" layoutInCell="1" allowOverlap="1" wp14:anchorId="09732945" wp14:editId="37234C37">
                <wp:simplePos x="0" y="0"/>
                <wp:positionH relativeFrom="column">
                  <wp:posOffset>31115</wp:posOffset>
                </wp:positionH>
                <wp:positionV relativeFrom="paragraph">
                  <wp:posOffset>1817370</wp:posOffset>
                </wp:positionV>
                <wp:extent cx="438785" cy="203200"/>
                <wp:effectExtent l="0" t="0" r="0" b="635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03200"/>
                        </a:xfrm>
                        <a:prstGeom prst="rect">
                          <a:avLst/>
                        </a:prstGeom>
                        <a:solidFill>
                          <a:schemeClr val="bg1"/>
                        </a:solidFill>
                        <a:ln w="9525">
                          <a:noFill/>
                          <a:miter lim="800000"/>
                          <a:headEnd/>
                          <a:tailEnd/>
                        </a:ln>
                      </wps:spPr>
                      <wps:txbx>
                        <w:txbxContent>
                          <w:p w14:paraId="7594AC0A"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北領地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9732945" id="Text Box 247" o:spid="_x0000_s1110" type="#_x0000_t202" style="position:absolute;margin-left:2.45pt;margin-top:143.1pt;width:34.55pt;height:16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" fillcolor="white [3212]" stroked="f">
                <v:textbox inset="0,0,0,0">
                  <w:txbxContent>
                    <w:p w14:paraId="7594AC0A" w14:textId="77777777" w:rsidR="00173A79" w:rsidRPr="001C2DDD" w:rsidRDefault="00000000" w:rsidP="00173A79">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北領地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12864" behindDoc="0" locked="0" layoutInCell="1" allowOverlap="1" wp14:anchorId="37187118" wp14:editId="6CEB0163">
                <wp:simplePos x="0" y="0"/>
                <wp:positionH relativeFrom="column">
                  <wp:posOffset>1524635</wp:posOffset>
                </wp:positionH>
                <wp:positionV relativeFrom="paragraph">
                  <wp:posOffset>2306320</wp:posOffset>
                </wp:positionV>
                <wp:extent cx="605790" cy="195580"/>
                <wp:effectExtent l="0" t="0" r="381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7EF8697D" w14:textId="77777777" w:rsidR="00173A79" w:rsidRPr="001C2DDD" w:rsidRDefault="00000000" w:rsidP="00173A79">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7187118" id="Text Box 234" o:spid="_x0000_s1111" type="#_x0000_t202" style="position:absolute;margin-left:120.05pt;margin-top:181.6pt;width:47.7pt;height:15.4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" fillcolor="white [3212]" stroked="f">
                <v:textbox inset="0,0,0,0">
                  <w:txbxContent>
                    <w:p w14:paraId="7EF8697D" w14:textId="77777777" w:rsidR="00173A79" w:rsidRPr="001C2DDD" w:rsidRDefault="00000000" w:rsidP="00173A79">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已完成</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16960" behindDoc="0" locked="0" layoutInCell="1" allowOverlap="1" wp14:anchorId="1FB3AF0A" wp14:editId="15D2D7F4">
                <wp:simplePos x="0" y="0"/>
                <wp:positionH relativeFrom="column">
                  <wp:posOffset>2860040</wp:posOffset>
                </wp:positionH>
                <wp:positionV relativeFrom="paragraph">
                  <wp:posOffset>2306320</wp:posOffset>
                </wp:positionV>
                <wp:extent cx="643890" cy="206375"/>
                <wp:effectExtent l="0" t="0" r="3810" b="31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7E74B6C7" w14:textId="77777777" w:rsidR="00173A79" w:rsidRPr="001C2DDD" w:rsidRDefault="00000000" w:rsidP="00173A79">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FB3AF0A" id="Text Box 236" o:spid="_x0000_s1112" type="#_x0000_t202" style="position:absolute;margin-left:225.2pt;margin-top:181.6pt;width:50.7pt;height:16.2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" fillcolor="white [3212]" stroked="f">
                <v:textbox inset="0,0,0,0">
                  <w:txbxContent>
                    <w:p w14:paraId="7E74B6C7" w14:textId="77777777" w:rsidR="00173A79" w:rsidRPr="001C2DDD" w:rsidRDefault="00000000" w:rsidP="00173A79">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19008" behindDoc="0" locked="0" layoutInCell="1" allowOverlap="1" wp14:anchorId="27975768" wp14:editId="7AFB4D56">
                <wp:simplePos x="0" y="0"/>
                <wp:positionH relativeFrom="margin">
                  <wp:posOffset>3679825</wp:posOffset>
                </wp:positionH>
                <wp:positionV relativeFrom="paragraph">
                  <wp:posOffset>2306955</wp:posOffset>
                </wp:positionV>
                <wp:extent cx="441960" cy="220980"/>
                <wp:effectExtent l="0" t="0" r="0" b="762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0980"/>
                        </a:xfrm>
                        <a:prstGeom prst="rect">
                          <a:avLst/>
                        </a:prstGeom>
                        <a:solidFill>
                          <a:schemeClr val="bg1"/>
                        </a:solidFill>
                        <a:ln w="9525">
                          <a:noFill/>
                          <a:miter lim="800000"/>
                          <a:headEnd/>
                          <a:tailEnd/>
                        </a:ln>
                      </wps:spPr>
                      <wps:txbx>
                        <w:txbxContent>
                          <w:p w14:paraId="104E872B" w14:textId="77777777" w:rsidR="00173A79" w:rsidRPr="001C2DDD" w:rsidRDefault="00000000" w:rsidP="00173A79">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7975768" id="Text Box 237" o:spid="_x0000_s1113" type="#_x0000_t202" style="position:absolute;margin-left:289.75pt;margin-top:181.65pt;width:34.8pt;height:17.4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" fillcolor="white [3212]" stroked="f">
                <v:textbox inset="0,0,0,0">
                  <w:txbxContent>
                    <w:p w14:paraId="104E872B" w14:textId="77777777" w:rsidR="00173A79" w:rsidRPr="001C2DDD" w:rsidRDefault="00000000" w:rsidP="00173A79">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21056" behindDoc="0" locked="0" layoutInCell="1" allowOverlap="1" wp14:anchorId="64BF816D" wp14:editId="6771273D">
                <wp:simplePos x="0" y="0"/>
                <wp:positionH relativeFrom="column">
                  <wp:posOffset>4246245</wp:posOffset>
                </wp:positionH>
                <wp:positionV relativeFrom="paragraph">
                  <wp:posOffset>2306749</wp:posOffset>
                </wp:positionV>
                <wp:extent cx="1005840" cy="188595"/>
                <wp:effectExtent l="0" t="0" r="3810" b="190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4AFB080D" w14:textId="77777777" w:rsidR="00173A79" w:rsidRPr="001C2DDD" w:rsidRDefault="00000000" w:rsidP="00173A79">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4BF816D" id="Text Box 238" o:spid="_x0000_s1114" type="#_x0000_t202" style="position:absolute;margin-left:334.35pt;margin-top:181.65pt;width:79.2pt;height:14.8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" fillcolor="white [3212]" stroked="f">
                <v:textbox inset="0,0,0,0">
                  <w:txbxContent>
                    <w:p w14:paraId="4AFB080D" w14:textId="77777777" w:rsidR="00173A79" w:rsidRPr="001C2DDD" w:rsidRDefault="00000000" w:rsidP="00173A79">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日後展開</w:t>
                      </w:r>
                    </w:p>
                  </w:txbxContent>
                </v:textbox>
              </v:shape>
            </w:pict>
          </mc:Fallback>
        </mc:AlternateContent>
      </w:r>
      <w:r w:rsidR="00893E0D" w:rsidRPr="007C3D93">
        <w:rPr>
          <w:rFonts w:asciiTheme="minorBidi" w:eastAsia="Microsoft JhengHei" w:hAnsiTheme="minorBidi" w:hint="eastAsia"/>
          <w:noProof/>
          <w:lang w:eastAsia="zh-HK"/>
        </w:rPr>
        <w:drawing>
          <wp:inline distT="0" distB="0" distL="0" distR="0" wp14:anchorId="08A38FD3" wp14:editId="187C10EE">
            <wp:extent cx="6188710" cy="2611755"/>
            <wp:effectExtent l="0" t="0" r="2540" b="17145"/>
            <wp:docPr id="12" name="Chart 12" descr="於第13頁表格七，按管轄區以視覺形式顯示幼兒定向行動計劃進展的柱狀圖。"/>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A69E01" w14:textId="77777777" w:rsidR="00F64161" w:rsidRPr="007C3D93" w:rsidRDefault="00F64161" w:rsidP="00A75BCD">
      <w:pPr>
        <w:spacing w:before="60" w:after="120" w:line="240" w:lineRule="auto"/>
        <w:rPr>
          <w:rFonts w:asciiTheme="minorBidi" w:eastAsia="Microsoft JhengHei" w:hAnsiTheme="minorBidi"/>
          <w:lang w:eastAsia="zh-HK"/>
        </w:rPr>
      </w:pPr>
    </w:p>
    <w:p w14:paraId="79084D53" w14:textId="77777777" w:rsidR="00F64161"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表格八：幼兒定向行動計劃－按照目標獲得的行動進展</w:t>
      </w:r>
    </w:p>
    <w:tbl>
      <w:tblPr>
        <w:tblW w:w="9736" w:type="dxa"/>
        <w:tblLayout w:type="fixed"/>
        <w:tblLook w:val="04A0" w:firstRow="1" w:lastRow="0" w:firstColumn="1" w:lastColumn="0" w:noHBand="0" w:noVBand="1"/>
      </w:tblPr>
      <w:tblGrid>
        <w:gridCol w:w="2110"/>
        <w:gridCol w:w="1271"/>
        <w:gridCol w:w="1271"/>
        <w:gridCol w:w="1271"/>
        <w:gridCol w:w="1271"/>
        <w:gridCol w:w="1271"/>
        <w:gridCol w:w="1271"/>
      </w:tblGrid>
      <w:tr w:rsidR="00B87517" w:rsidRPr="007C3D93" w14:paraId="5452668E" w14:textId="77777777" w:rsidTr="00243E2B">
        <w:trPr>
          <w:trHeight w:val="900"/>
        </w:trPr>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B5580"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目標</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525BDC27"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2919970A"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55C4306D"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62829E9C"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480BBEC8"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05A2DF05"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0AFB32F5"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78354813" w14:textId="77777777" w:rsidR="009A7249" w:rsidRPr="007C3D93" w:rsidRDefault="00000000" w:rsidP="009A7249">
            <w:pPr>
              <w:spacing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目標一</w:t>
            </w:r>
          </w:p>
        </w:tc>
        <w:tc>
          <w:tcPr>
            <w:tcW w:w="1271" w:type="dxa"/>
            <w:tcBorders>
              <w:top w:val="nil"/>
              <w:left w:val="nil"/>
              <w:bottom w:val="single" w:sz="4" w:space="0" w:color="auto"/>
              <w:right w:val="single" w:sz="4" w:space="0" w:color="auto"/>
            </w:tcBorders>
            <w:shd w:val="clear" w:color="auto" w:fill="auto"/>
            <w:noWrap/>
            <w:vAlign w:val="bottom"/>
            <w:hideMark/>
          </w:tcPr>
          <w:p w14:paraId="2F1AEFB9"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376B588F"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26</w:t>
            </w:r>
          </w:p>
        </w:tc>
        <w:tc>
          <w:tcPr>
            <w:tcW w:w="1271" w:type="dxa"/>
            <w:tcBorders>
              <w:top w:val="nil"/>
              <w:left w:val="nil"/>
              <w:bottom w:val="single" w:sz="4" w:space="0" w:color="auto"/>
              <w:right w:val="single" w:sz="4" w:space="0" w:color="auto"/>
            </w:tcBorders>
            <w:shd w:val="clear" w:color="auto" w:fill="auto"/>
            <w:noWrap/>
            <w:vAlign w:val="bottom"/>
            <w:hideMark/>
          </w:tcPr>
          <w:p w14:paraId="2C314350"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4</w:t>
            </w:r>
          </w:p>
        </w:tc>
        <w:tc>
          <w:tcPr>
            <w:tcW w:w="1271" w:type="dxa"/>
            <w:tcBorders>
              <w:top w:val="nil"/>
              <w:left w:val="nil"/>
              <w:bottom w:val="single" w:sz="4" w:space="0" w:color="auto"/>
              <w:right w:val="single" w:sz="4" w:space="0" w:color="auto"/>
            </w:tcBorders>
            <w:shd w:val="clear" w:color="auto" w:fill="auto"/>
            <w:noWrap/>
            <w:vAlign w:val="bottom"/>
            <w:hideMark/>
          </w:tcPr>
          <w:p w14:paraId="78F013F9"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71" w:type="dxa"/>
            <w:tcBorders>
              <w:top w:val="nil"/>
              <w:left w:val="nil"/>
              <w:bottom w:val="single" w:sz="4" w:space="0" w:color="auto"/>
              <w:right w:val="single" w:sz="4" w:space="0" w:color="auto"/>
            </w:tcBorders>
            <w:shd w:val="clear" w:color="auto" w:fill="auto"/>
            <w:noWrap/>
            <w:vAlign w:val="bottom"/>
            <w:hideMark/>
          </w:tcPr>
          <w:p w14:paraId="2D3B3557"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537A0413"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32</w:t>
            </w:r>
          </w:p>
        </w:tc>
      </w:tr>
      <w:tr w:rsidR="00B87517" w:rsidRPr="007C3D93" w14:paraId="3BE2C2F7"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61DEA39D" w14:textId="77777777" w:rsidR="009A7249" w:rsidRPr="007C3D93" w:rsidRDefault="00000000" w:rsidP="009A7249">
            <w:pPr>
              <w:spacing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目標二</w:t>
            </w:r>
          </w:p>
        </w:tc>
        <w:tc>
          <w:tcPr>
            <w:tcW w:w="1271" w:type="dxa"/>
            <w:tcBorders>
              <w:top w:val="nil"/>
              <w:left w:val="nil"/>
              <w:bottom w:val="single" w:sz="4" w:space="0" w:color="auto"/>
              <w:right w:val="single" w:sz="4" w:space="0" w:color="auto"/>
            </w:tcBorders>
            <w:shd w:val="clear" w:color="auto" w:fill="auto"/>
            <w:noWrap/>
            <w:vAlign w:val="bottom"/>
            <w:hideMark/>
          </w:tcPr>
          <w:p w14:paraId="3537AA3C"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338A7E5D"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22</w:t>
            </w:r>
          </w:p>
        </w:tc>
        <w:tc>
          <w:tcPr>
            <w:tcW w:w="1271" w:type="dxa"/>
            <w:tcBorders>
              <w:top w:val="nil"/>
              <w:left w:val="nil"/>
              <w:bottom w:val="single" w:sz="4" w:space="0" w:color="auto"/>
              <w:right w:val="single" w:sz="4" w:space="0" w:color="auto"/>
            </w:tcBorders>
            <w:shd w:val="clear" w:color="auto" w:fill="auto"/>
            <w:noWrap/>
            <w:vAlign w:val="bottom"/>
            <w:hideMark/>
          </w:tcPr>
          <w:p w14:paraId="631E82F6"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5</w:t>
            </w:r>
          </w:p>
        </w:tc>
        <w:tc>
          <w:tcPr>
            <w:tcW w:w="1271" w:type="dxa"/>
            <w:tcBorders>
              <w:top w:val="nil"/>
              <w:left w:val="nil"/>
              <w:bottom w:val="single" w:sz="4" w:space="0" w:color="auto"/>
              <w:right w:val="single" w:sz="4" w:space="0" w:color="auto"/>
            </w:tcBorders>
            <w:shd w:val="clear" w:color="auto" w:fill="auto"/>
            <w:noWrap/>
            <w:vAlign w:val="bottom"/>
            <w:hideMark/>
          </w:tcPr>
          <w:p w14:paraId="2492F4A8"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34C089FA"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597A1775"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30</w:t>
            </w:r>
          </w:p>
        </w:tc>
      </w:tr>
      <w:tr w:rsidR="00B87517" w:rsidRPr="007C3D93" w14:paraId="06356B9C"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055E40F2" w14:textId="77777777" w:rsidR="009A7249" w:rsidRPr="007C3D93" w:rsidRDefault="00000000" w:rsidP="009A7249">
            <w:pPr>
              <w:spacing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目標三</w:t>
            </w:r>
          </w:p>
        </w:tc>
        <w:tc>
          <w:tcPr>
            <w:tcW w:w="1271" w:type="dxa"/>
            <w:tcBorders>
              <w:top w:val="nil"/>
              <w:left w:val="nil"/>
              <w:bottom w:val="single" w:sz="4" w:space="0" w:color="auto"/>
              <w:right w:val="single" w:sz="4" w:space="0" w:color="auto"/>
            </w:tcBorders>
            <w:shd w:val="clear" w:color="auto" w:fill="auto"/>
            <w:noWrap/>
            <w:vAlign w:val="bottom"/>
            <w:hideMark/>
          </w:tcPr>
          <w:p w14:paraId="0BEE34C5"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0</w:t>
            </w:r>
          </w:p>
        </w:tc>
        <w:tc>
          <w:tcPr>
            <w:tcW w:w="1271" w:type="dxa"/>
            <w:tcBorders>
              <w:top w:val="nil"/>
              <w:left w:val="nil"/>
              <w:bottom w:val="single" w:sz="4" w:space="0" w:color="auto"/>
              <w:right w:val="single" w:sz="4" w:space="0" w:color="auto"/>
            </w:tcBorders>
            <w:shd w:val="clear" w:color="auto" w:fill="auto"/>
            <w:noWrap/>
            <w:vAlign w:val="bottom"/>
            <w:hideMark/>
          </w:tcPr>
          <w:p w14:paraId="4C6B2D87"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11</w:t>
            </w:r>
          </w:p>
        </w:tc>
        <w:tc>
          <w:tcPr>
            <w:tcW w:w="1271" w:type="dxa"/>
            <w:tcBorders>
              <w:top w:val="nil"/>
              <w:left w:val="nil"/>
              <w:bottom w:val="single" w:sz="4" w:space="0" w:color="auto"/>
              <w:right w:val="single" w:sz="4" w:space="0" w:color="auto"/>
            </w:tcBorders>
            <w:shd w:val="clear" w:color="auto" w:fill="auto"/>
            <w:noWrap/>
            <w:vAlign w:val="bottom"/>
            <w:hideMark/>
          </w:tcPr>
          <w:p w14:paraId="46BE6437"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11177976"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4C9B516C"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7D8F86DB" w14:textId="77777777" w:rsidR="009A7249" w:rsidRPr="007C3D93" w:rsidRDefault="00000000" w:rsidP="009A7249">
            <w:pPr>
              <w:spacing w:after="0" w:line="240" w:lineRule="auto"/>
              <w:jc w:val="right"/>
              <w:rPr>
                <w:rFonts w:asciiTheme="minorBidi" w:eastAsia="Microsoft JhengHei" w:hAnsiTheme="minorBidi"/>
                <w:lang w:eastAsia="zh-HK"/>
              </w:rPr>
            </w:pPr>
            <w:r w:rsidRPr="007C3D93">
              <w:rPr>
                <w:rFonts w:asciiTheme="minorBidi" w:eastAsia="Microsoft JhengHei" w:hAnsiTheme="minorBidi" w:hint="eastAsia"/>
                <w:lang w:eastAsia="zh-HK"/>
              </w:rPr>
              <w:t>14</w:t>
            </w:r>
          </w:p>
        </w:tc>
      </w:tr>
      <w:tr w:rsidR="00B87517" w:rsidRPr="007C3D93" w14:paraId="046A5FAA"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4A6DF073"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整體</w:t>
            </w:r>
          </w:p>
        </w:tc>
        <w:tc>
          <w:tcPr>
            <w:tcW w:w="1271" w:type="dxa"/>
            <w:tcBorders>
              <w:top w:val="nil"/>
              <w:left w:val="nil"/>
              <w:bottom w:val="single" w:sz="4" w:space="0" w:color="auto"/>
              <w:right w:val="single" w:sz="4" w:space="0" w:color="auto"/>
            </w:tcBorders>
            <w:shd w:val="clear" w:color="auto" w:fill="auto"/>
            <w:noWrap/>
            <w:vAlign w:val="bottom"/>
            <w:hideMark/>
          </w:tcPr>
          <w:p w14:paraId="76AE4F21"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2</w:t>
            </w:r>
          </w:p>
        </w:tc>
        <w:tc>
          <w:tcPr>
            <w:tcW w:w="1271" w:type="dxa"/>
            <w:tcBorders>
              <w:top w:val="nil"/>
              <w:left w:val="nil"/>
              <w:bottom w:val="single" w:sz="4" w:space="0" w:color="auto"/>
              <w:right w:val="single" w:sz="4" w:space="0" w:color="auto"/>
            </w:tcBorders>
            <w:shd w:val="clear" w:color="auto" w:fill="auto"/>
            <w:noWrap/>
            <w:vAlign w:val="bottom"/>
            <w:hideMark/>
          </w:tcPr>
          <w:p w14:paraId="181E9FA6"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59</w:t>
            </w:r>
          </w:p>
        </w:tc>
        <w:tc>
          <w:tcPr>
            <w:tcW w:w="1271" w:type="dxa"/>
            <w:tcBorders>
              <w:top w:val="nil"/>
              <w:left w:val="nil"/>
              <w:bottom w:val="single" w:sz="4" w:space="0" w:color="auto"/>
              <w:right w:val="single" w:sz="4" w:space="0" w:color="auto"/>
            </w:tcBorders>
            <w:shd w:val="clear" w:color="auto" w:fill="auto"/>
            <w:noWrap/>
            <w:vAlign w:val="bottom"/>
            <w:hideMark/>
          </w:tcPr>
          <w:p w14:paraId="69DF641E"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10</w:t>
            </w:r>
          </w:p>
        </w:tc>
        <w:tc>
          <w:tcPr>
            <w:tcW w:w="1271" w:type="dxa"/>
            <w:tcBorders>
              <w:top w:val="nil"/>
              <w:left w:val="nil"/>
              <w:bottom w:val="single" w:sz="4" w:space="0" w:color="auto"/>
              <w:right w:val="single" w:sz="4" w:space="0" w:color="auto"/>
            </w:tcBorders>
            <w:shd w:val="clear" w:color="auto" w:fill="auto"/>
            <w:noWrap/>
            <w:vAlign w:val="bottom"/>
            <w:hideMark/>
          </w:tcPr>
          <w:p w14:paraId="3A10B14F"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2</w:t>
            </w:r>
          </w:p>
        </w:tc>
        <w:tc>
          <w:tcPr>
            <w:tcW w:w="1271" w:type="dxa"/>
            <w:tcBorders>
              <w:top w:val="nil"/>
              <w:left w:val="nil"/>
              <w:bottom w:val="single" w:sz="4" w:space="0" w:color="auto"/>
              <w:right w:val="single" w:sz="4" w:space="0" w:color="auto"/>
            </w:tcBorders>
            <w:shd w:val="clear" w:color="auto" w:fill="auto"/>
            <w:noWrap/>
            <w:vAlign w:val="bottom"/>
            <w:hideMark/>
          </w:tcPr>
          <w:p w14:paraId="2D6EF872"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3</w:t>
            </w:r>
          </w:p>
        </w:tc>
        <w:tc>
          <w:tcPr>
            <w:tcW w:w="1271" w:type="dxa"/>
            <w:tcBorders>
              <w:top w:val="nil"/>
              <w:left w:val="nil"/>
              <w:bottom w:val="single" w:sz="4" w:space="0" w:color="auto"/>
              <w:right w:val="single" w:sz="4" w:space="0" w:color="auto"/>
            </w:tcBorders>
            <w:shd w:val="clear" w:color="auto" w:fill="auto"/>
            <w:noWrap/>
            <w:vAlign w:val="bottom"/>
            <w:hideMark/>
          </w:tcPr>
          <w:p w14:paraId="153DF19A" w14:textId="77777777" w:rsidR="009A7249" w:rsidRPr="007C3D93" w:rsidRDefault="00000000" w:rsidP="009A7249">
            <w:pPr>
              <w:spacing w:after="0" w:line="240" w:lineRule="auto"/>
              <w:jc w:val="right"/>
              <w:rPr>
                <w:rFonts w:asciiTheme="minorBidi" w:eastAsia="Microsoft JhengHei" w:hAnsiTheme="minorBidi"/>
                <w:b/>
                <w:bCs/>
                <w:lang w:eastAsia="zh-HK"/>
              </w:rPr>
            </w:pPr>
            <w:r w:rsidRPr="007C3D93">
              <w:rPr>
                <w:rFonts w:asciiTheme="minorBidi" w:eastAsia="Microsoft JhengHei" w:hAnsiTheme="minorBidi" w:hint="eastAsia"/>
                <w:b/>
                <w:bCs/>
                <w:lang w:eastAsia="zh-HK"/>
              </w:rPr>
              <w:t>76</w:t>
            </w:r>
          </w:p>
        </w:tc>
      </w:tr>
    </w:tbl>
    <w:p w14:paraId="7FE4B181" w14:textId="77777777" w:rsidR="009A7249" w:rsidRPr="007C3D93" w:rsidRDefault="009A7249" w:rsidP="00A75BCD">
      <w:pPr>
        <w:spacing w:before="60" w:after="120" w:line="240" w:lineRule="auto"/>
        <w:rPr>
          <w:rFonts w:asciiTheme="minorBidi" w:eastAsia="Microsoft JhengHei" w:hAnsiTheme="minorBidi"/>
          <w:b/>
          <w:bCs/>
          <w:color w:val="000000"/>
          <w:lang w:eastAsia="zh-HK"/>
        </w:rPr>
      </w:pPr>
    </w:p>
    <w:p w14:paraId="037A9D46" w14:textId="77777777" w:rsidR="00F64161"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表格八：</w:t>
      </w:r>
      <w:bookmarkStart w:id="5" w:name="_Hlk120136740"/>
      <w:r w:rsidRPr="007C3D93">
        <w:rPr>
          <w:rFonts w:asciiTheme="minorBidi" w:eastAsia="Microsoft JhengHei" w:hAnsiTheme="minorBidi" w:hint="eastAsia"/>
          <w:lang w:eastAsia="zh-HK"/>
        </w:rPr>
        <w:t>幼兒定向行動計劃－按照目標獲得的行動進展</w:t>
      </w:r>
      <w:bookmarkEnd w:id="5"/>
    </w:p>
    <w:p w14:paraId="11F04034" w14:textId="459D881A" w:rsidR="00F64161" w:rsidRPr="007C3D93" w:rsidRDefault="001C2DDD"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58272" behindDoc="0" locked="0" layoutInCell="1" allowOverlap="1" wp14:anchorId="0CFFF398" wp14:editId="6E2D04F5">
                <wp:simplePos x="0" y="0"/>
                <wp:positionH relativeFrom="margin">
                  <wp:posOffset>48070</wp:posOffset>
                </wp:positionH>
                <wp:positionV relativeFrom="paragraph">
                  <wp:posOffset>861060</wp:posOffset>
                </wp:positionV>
                <wp:extent cx="560070" cy="181610"/>
                <wp:effectExtent l="0" t="0" r="0"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53F043C9" w14:textId="22E94322" w:rsidR="001C2DDD" w:rsidRPr="001C2DDD" w:rsidRDefault="001C2DDD" w:rsidP="001C2DDD">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目標</w:t>
                            </w:r>
                            <w:r w:rsidRPr="001C2DDD">
                              <w:rPr>
                                <w:rFonts w:ascii="Microsoft JhengHei" w:eastAsia="Microsoft JhengHei" w:hAnsi="Microsoft JhengHei" w:hint="eastAsia"/>
                                <w:color w:val="595959" w:themeColor="text1" w:themeTint="A6"/>
                                <w:sz w:val="16"/>
                                <w:szCs w:val="16"/>
                              </w:rPr>
                              <w:t>三</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CFFF398" id="Text Box 17" o:spid="_x0000_s1115" type="#_x0000_t202" style="position:absolute;margin-left:3.8pt;margin-top:67.8pt;width:44.1pt;height:14.3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" fillcolor="white [3212]" stroked="f">
                <v:textbox inset="0,0,0,0">
                  <w:txbxContent>
                    <w:p w14:paraId="53F043C9" w14:textId="22E94322" w:rsidR="001C2DDD" w:rsidRPr="001C2DDD" w:rsidRDefault="001C2DDD" w:rsidP="001C2DDD">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目標</w:t>
                      </w:r>
                      <w:r w:rsidRPr="001C2DDD">
                        <w:rPr>
                          <w:rFonts w:ascii="Microsoft JhengHei" w:eastAsia="Microsoft JhengHei" w:hAnsi="Microsoft JhengHei" w:hint="eastAsia"/>
                          <w:color w:val="595959" w:themeColor="text1" w:themeTint="A6"/>
                          <w:sz w:val="16"/>
                          <w:szCs w:val="16"/>
                        </w:rPr>
                        <w:t>三</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47680" behindDoc="0" locked="0" layoutInCell="1" allowOverlap="1" wp14:anchorId="27186451" wp14:editId="6F2E2191">
                <wp:simplePos x="0" y="0"/>
                <wp:positionH relativeFrom="column">
                  <wp:posOffset>2135637</wp:posOffset>
                </wp:positionH>
                <wp:positionV relativeFrom="paragraph">
                  <wp:posOffset>1338923</wp:posOffset>
                </wp:positionV>
                <wp:extent cx="461010" cy="376518"/>
                <wp:effectExtent l="0" t="0" r="0" b="508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76518"/>
                        </a:xfrm>
                        <a:prstGeom prst="rect">
                          <a:avLst/>
                        </a:prstGeom>
                        <a:solidFill>
                          <a:schemeClr val="bg1"/>
                        </a:solidFill>
                        <a:ln w="9525">
                          <a:noFill/>
                          <a:miter lim="800000"/>
                          <a:headEnd/>
                          <a:tailEnd/>
                        </a:ln>
                      </wps:spPr>
                      <wps:txbx>
                        <w:txbxContent>
                          <w:p w14:paraId="734BCDC9" w14:textId="77777777" w:rsidR="007957AC" w:rsidRPr="001C2DDD" w:rsidRDefault="00000000" w:rsidP="007957AC">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6451" id="Text Box 251" o:spid="_x0000_s1116" type="#_x0000_t202" style="position:absolute;margin-left:168.15pt;margin-top:105.45pt;width:36.3pt;height:29.6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" fillcolor="white [3212]" stroked="f">
                <v:textbox inset="0,0,0,0">
                  <w:txbxContent>
                    <w:p w14:paraId="734BCDC9" w14:textId="77777777" w:rsidR="007957AC" w:rsidRPr="001C2DDD" w:rsidRDefault="00000000" w:rsidP="007957AC">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40512" behindDoc="0" locked="0" layoutInCell="1" allowOverlap="1" wp14:anchorId="48335636" wp14:editId="7C5BD933">
                <wp:simplePos x="0" y="0"/>
                <wp:positionH relativeFrom="column">
                  <wp:posOffset>932737</wp:posOffset>
                </wp:positionH>
                <wp:positionV relativeFrom="paragraph">
                  <wp:posOffset>28446</wp:posOffset>
                </wp:positionV>
                <wp:extent cx="4070350" cy="352068"/>
                <wp:effectExtent l="0" t="0" r="635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352068"/>
                        </a:xfrm>
                        <a:prstGeom prst="rect">
                          <a:avLst/>
                        </a:prstGeom>
                        <a:solidFill>
                          <a:schemeClr val="bg1"/>
                        </a:solidFill>
                        <a:ln w="9525">
                          <a:noFill/>
                          <a:miter lim="800000"/>
                          <a:headEnd/>
                          <a:tailEnd/>
                        </a:ln>
                      </wps:spPr>
                      <wps:txbx>
                        <w:txbxContent>
                          <w:p w14:paraId="50808AD1" w14:textId="34E68127" w:rsidR="007957AC" w:rsidRPr="001C2DDD" w:rsidRDefault="001C2DDD" w:rsidP="007957AC">
                            <w:pPr>
                              <w:jc w:val="center"/>
                              <w:rPr>
                                <w:rFonts w:ascii="Microsoft JhengHei" w:eastAsia="Microsoft JhengHei" w:hAnsi="Microsoft JhengHei"/>
                                <w:color w:val="595959" w:themeColor="text1" w:themeTint="A6"/>
                                <w:sz w:val="25"/>
                                <w:szCs w:val="25"/>
                                <w:lang w:eastAsia="zh-TW"/>
                              </w:rPr>
                            </w:pPr>
                            <w:r w:rsidRPr="001C2DDD">
                              <w:rPr>
                                <w:rFonts w:ascii="Microsoft JhengHei" w:eastAsia="Microsoft JhengHei" w:hAnsi="Microsoft JhengHei" w:hint="eastAsia"/>
                                <w:color w:val="595959" w:themeColor="text1" w:themeTint="A6"/>
                                <w:sz w:val="25"/>
                                <w:szCs w:val="25"/>
                                <w:lang w:eastAsia="zh-TW"/>
                              </w:rPr>
                              <w:t>幼兒定向行動計劃－按照目標獲得的行動進展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8335636" id="_x0000_s1117" type="#_x0000_t202" style="position:absolute;margin-left:73.45pt;margin-top:2.25pt;width:320.5pt;height:27.7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" fillcolor="white [3212]" stroked="f">
                <v:textbox>
                  <w:txbxContent>
                    <w:p w14:paraId="50808AD1" w14:textId="34E68127" w:rsidR="007957AC" w:rsidRPr="001C2DDD" w:rsidRDefault="001C2DDD" w:rsidP="007957AC">
                      <w:pPr>
                        <w:jc w:val="center"/>
                        <w:rPr>
                          <w:rFonts w:ascii="Microsoft JhengHei" w:eastAsia="Microsoft JhengHei" w:hAnsi="Microsoft JhengHei"/>
                          <w:color w:val="595959" w:themeColor="text1" w:themeTint="A6"/>
                          <w:sz w:val="25"/>
                          <w:szCs w:val="25"/>
                          <w:lang w:eastAsia="zh-TW"/>
                        </w:rPr>
                      </w:pPr>
                      <w:r w:rsidRPr="001C2DDD">
                        <w:rPr>
                          <w:rFonts w:ascii="Microsoft JhengHei" w:eastAsia="Microsoft JhengHei" w:hAnsi="Microsoft JhengHei" w:hint="eastAsia"/>
                          <w:color w:val="595959" w:themeColor="text1" w:themeTint="A6"/>
                          <w:sz w:val="25"/>
                          <w:szCs w:val="25"/>
                          <w:lang w:eastAsia="zh-TW"/>
                        </w:rPr>
                        <w:t>幼兒定向行動計劃－按照目標獲得的行動進展</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53824" behindDoc="0" locked="0" layoutInCell="1" allowOverlap="1" wp14:anchorId="483256E8" wp14:editId="11DD4AC8">
                <wp:simplePos x="0" y="0"/>
                <wp:positionH relativeFrom="column">
                  <wp:posOffset>4131310</wp:posOffset>
                </wp:positionH>
                <wp:positionV relativeFrom="paragraph">
                  <wp:posOffset>1334135</wp:posOffset>
                </wp:positionV>
                <wp:extent cx="1005840" cy="228600"/>
                <wp:effectExtent l="0" t="0" r="381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38FD407C" w14:textId="77777777" w:rsidR="007957AC" w:rsidRPr="001C2DDD" w:rsidRDefault="00000000" w:rsidP="007957AC">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83256E8" id="Text Box 254" o:spid="_x0000_s1118" type="#_x0000_t202" style="position:absolute;margin-left:325.3pt;margin-top:105.05pt;width:79.2pt;height:1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" fillcolor="white [3212]" stroked="f">
                <v:textbox inset="0,0,0,0">
                  <w:txbxContent>
                    <w:p w14:paraId="38FD407C" w14:textId="77777777" w:rsidR="007957AC" w:rsidRPr="001C2DDD" w:rsidRDefault="00000000" w:rsidP="007957AC">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日後展開</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49728" behindDoc="0" locked="0" layoutInCell="1" allowOverlap="1" wp14:anchorId="73ABA94F" wp14:editId="66F1539A">
                <wp:simplePos x="0" y="0"/>
                <wp:positionH relativeFrom="column">
                  <wp:posOffset>2751455</wp:posOffset>
                </wp:positionH>
                <wp:positionV relativeFrom="paragraph">
                  <wp:posOffset>1340485</wp:posOffset>
                </wp:positionV>
                <wp:extent cx="643890" cy="200025"/>
                <wp:effectExtent l="0" t="0" r="3810" b="952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4E1A2CC4" w14:textId="77777777" w:rsidR="007957AC" w:rsidRPr="001C2DDD" w:rsidRDefault="00000000" w:rsidP="007957AC">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3ABA94F" id="Text Box 252" o:spid="_x0000_s1119" type="#_x0000_t202" style="position:absolute;margin-left:216.65pt;margin-top:105.55pt;width:50.7pt;height:15.7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" fillcolor="white [3212]" stroked="f">
                <v:textbox inset="0,0,0,0">
                  <w:txbxContent>
                    <w:p w14:paraId="4E1A2CC4" w14:textId="77777777" w:rsidR="007957AC" w:rsidRPr="001C2DDD" w:rsidRDefault="00000000" w:rsidP="007957AC">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45632" behindDoc="0" locked="0" layoutInCell="1" allowOverlap="1" wp14:anchorId="42361816" wp14:editId="779A8511">
                <wp:simplePos x="0" y="0"/>
                <wp:positionH relativeFrom="column">
                  <wp:posOffset>1408430</wp:posOffset>
                </wp:positionH>
                <wp:positionV relativeFrom="paragraph">
                  <wp:posOffset>1340485</wp:posOffset>
                </wp:positionV>
                <wp:extent cx="605790" cy="194945"/>
                <wp:effectExtent l="0" t="0" r="381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36242A5C" w14:textId="77777777" w:rsidR="007957AC" w:rsidRPr="001C2DDD" w:rsidRDefault="00000000" w:rsidP="007957AC">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2361816" id="Text Box 250" o:spid="_x0000_s1120" type="#_x0000_t202" style="position:absolute;margin-left:110.9pt;margin-top:105.55pt;width:47.7pt;height:15.3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" fillcolor="white [3212]" stroked="f">
                <v:textbox inset="0,0,0,0">
                  <w:txbxContent>
                    <w:p w14:paraId="36242A5C" w14:textId="77777777" w:rsidR="007957AC" w:rsidRPr="001C2DDD" w:rsidRDefault="00000000" w:rsidP="007957AC">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已完成</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51776" behindDoc="0" locked="0" layoutInCell="1" allowOverlap="1" wp14:anchorId="3D33ED09" wp14:editId="797AD06B">
                <wp:simplePos x="0" y="0"/>
                <wp:positionH relativeFrom="margin">
                  <wp:posOffset>3564255</wp:posOffset>
                </wp:positionH>
                <wp:positionV relativeFrom="paragraph">
                  <wp:posOffset>1339850</wp:posOffset>
                </wp:positionV>
                <wp:extent cx="441960" cy="224155"/>
                <wp:effectExtent l="0" t="0" r="0" b="444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4155"/>
                        </a:xfrm>
                        <a:prstGeom prst="rect">
                          <a:avLst/>
                        </a:prstGeom>
                        <a:solidFill>
                          <a:schemeClr val="bg1"/>
                        </a:solidFill>
                        <a:ln w="9525">
                          <a:noFill/>
                          <a:miter lim="800000"/>
                          <a:headEnd/>
                          <a:tailEnd/>
                        </a:ln>
                      </wps:spPr>
                      <wps:txbx>
                        <w:txbxContent>
                          <w:p w14:paraId="66F587F6" w14:textId="77777777" w:rsidR="007957AC" w:rsidRPr="001C2DDD" w:rsidRDefault="00000000" w:rsidP="007957AC">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33ED09" id="Text Box 253" o:spid="_x0000_s1121" type="#_x0000_t202" style="position:absolute;margin-left:280.65pt;margin-top:105.5pt;width:34.8pt;height:17.6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" fillcolor="white [3212]" stroked="f">
                <v:textbox inset="0,0,0,0">
                  <w:txbxContent>
                    <w:p w14:paraId="66F587F6" w14:textId="77777777" w:rsidR="007957AC" w:rsidRPr="001C2DDD" w:rsidRDefault="00000000" w:rsidP="007957AC">
                      <w:pPr>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43584" behindDoc="0" locked="0" layoutInCell="1" allowOverlap="1" wp14:anchorId="67800DAD" wp14:editId="212DEA1B">
                <wp:simplePos x="0" y="0"/>
                <wp:positionH relativeFrom="column">
                  <wp:posOffset>46355</wp:posOffset>
                </wp:positionH>
                <wp:positionV relativeFrom="paragraph">
                  <wp:posOffset>455295</wp:posOffset>
                </wp:positionV>
                <wp:extent cx="563880" cy="186055"/>
                <wp:effectExtent l="0" t="0" r="7620"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86055"/>
                        </a:xfrm>
                        <a:prstGeom prst="rect">
                          <a:avLst/>
                        </a:prstGeom>
                        <a:solidFill>
                          <a:schemeClr val="bg1"/>
                        </a:solidFill>
                        <a:ln w="9525">
                          <a:noFill/>
                          <a:miter lim="800000"/>
                          <a:headEnd/>
                          <a:tailEnd/>
                        </a:ln>
                      </wps:spPr>
                      <wps:txbx>
                        <w:txbxContent>
                          <w:p w14:paraId="7B74BAA3" w14:textId="77777777" w:rsidR="007957AC" w:rsidRPr="001C2DDD" w:rsidRDefault="00000000" w:rsidP="007957AC">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目標一</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7800DAD" id="Text Box 249" o:spid="_x0000_s1122" type="#_x0000_t202" style="position:absolute;margin-left:3.65pt;margin-top:35.85pt;width:44.4pt;height:14.6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" fillcolor="white [3212]" stroked="f">
                <v:textbox inset="0,0,0,0">
                  <w:txbxContent>
                    <w:p w14:paraId="7B74BAA3" w14:textId="77777777" w:rsidR="007957AC" w:rsidRPr="001C2DDD" w:rsidRDefault="00000000" w:rsidP="007957AC">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目標一</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55872" behindDoc="0" locked="0" layoutInCell="1" allowOverlap="1" wp14:anchorId="4FE49AD0" wp14:editId="78BF2942">
                <wp:simplePos x="0" y="0"/>
                <wp:positionH relativeFrom="margin">
                  <wp:posOffset>50800</wp:posOffset>
                </wp:positionH>
                <wp:positionV relativeFrom="paragraph">
                  <wp:posOffset>649605</wp:posOffset>
                </wp:positionV>
                <wp:extent cx="560070" cy="181610"/>
                <wp:effectExtent l="0" t="0" r="0" b="889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19F8C348" w14:textId="77777777" w:rsidR="007957AC" w:rsidRPr="001C2DDD" w:rsidRDefault="00000000" w:rsidP="007957AC">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目標二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FE49AD0" id="Text Box 255" o:spid="_x0000_s1123" type="#_x0000_t202" style="position:absolute;margin-left:4pt;margin-top:51.15pt;width:44.1pt;height:14.3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" fillcolor="white [3212]" stroked="f">
                <v:textbox inset="0,0,0,0">
                  <w:txbxContent>
                    <w:p w14:paraId="19F8C348" w14:textId="77777777" w:rsidR="007957AC" w:rsidRPr="001C2DDD" w:rsidRDefault="00000000" w:rsidP="007957AC">
                      <w:pPr>
                        <w:jc w:val="right"/>
                        <w:rPr>
                          <w:rFonts w:ascii="Microsoft JhengHei" w:eastAsia="Microsoft JhengHei" w:hAnsi="Microsoft JhengHei"/>
                          <w:color w:val="595959" w:themeColor="text1" w:themeTint="A6"/>
                          <w:sz w:val="16"/>
                          <w:szCs w:val="16"/>
                        </w:rPr>
                      </w:pPr>
                      <w:r w:rsidRPr="001C2DDD">
                        <w:rPr>
                          <w:rFonts w:ascii="Microsoft JhengHei" w:eastAsia="Microsoft JhengHei" w:hAnsi="Microsoft JhengHei"/>
                          <w:color w:val="595959" w:themeColor="text1" w:themeTint="A6"/>
                          <w:sz w:val="16"/>
                          <w:szCs w:val="16"/>
                        </w:rPr>
                        <w:t>目標二</w:t>
                      </w:r>
                    </w:p>
                  </w:txbxContent>
                </v:textbox>
                <w10:wrap anchorx="margin"/>
              </v:shape>
            </w:pict>
          </mc:Fallback>
        </mc:AlternateContent>
      </w:r>
      <w:r w:rsidR="00893E0D" w:rsidRPr="007C3D93">
        <w:rPr>
          <w:rFonts w:asciiTheme="minorBidi" w:eastAsia="Microsoft JhengHei" w:hAnsiTheme="minorBidi" w:hint="eastAsia"/>
          <w:noProof/>
          <w:lang w:eastAsia="zh-HK"/>
        </w:rPr>
        <w:drawing>
          <wp:inline distT="0" distB="0" distL="0" distR="0" wp14:anchorId="0E40152C" wp14:editId="13D7A6F3">
            <wp:extent cx="5953124" cy="1628775"/>
            <wp:effectExtent l="0" t="0" r="10160" b="9525"/>
            <wp:docPr id="13" name="Chart 13" descr="於第14頁表格八，以視覺形式顯示幼兒定向行動計劃數據的柱狀圖。"/>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DBC017" w14:textId="77777777" w:rsidR="00F64161" w:rsidRPr="007C3D93" w:rsidRDefault="00F64161" w:rsidP="00A75BCD">
      <w:pPr>
        <w:spacing w:before="60" w:after="120" w:line="240" w:lineRule="auto"/>
        <w:rPr>
          <w:rFonts w:asciiTheme="minorBidi" w:eastAsia="Microsoft JhengHei" w:hAnsiTheme="minorBidi"/>
          <w:lang w:eastAsia="zh-HK"/>
        </w:rPr>
      </w:pPr>
    </w:p>
    <w:p w14:paraId="31650AD9" w14:textId="35DEF659" w:rsidR="00A81E84" w:rsidRPr="007C3D93" w:rsidRDefault="00000000" w:rsidP="00A81E84">
      <w:pPr>
        <w:rPr>
          <w:rFonts w:asciiTheme="minorBidi" w:eastAsia="Microsoft JhengHei" w:hAnsiTheme="minorBidi"/>
          <w:lang w:eastAsia="zh-HK"/>
        </w:rPr>
      </w:pPr>
      <w:r w:rsidRPr="007C3D93">
        <w:rPr>
          <w:rFonts w:asciiTheme="minorBidi" w:eastAsia="Microsoft JhengHei" w:hAnsiTheme="minorBidi" w:hint="eastAsia"/>
          <w:lang w:eastAsia="zh-HK"/>
        </w:rPr>
        <w:br w:type="page"/>
      </w:r>
    </w:p>
    <w:p w14:paraId="0C5DEE2B" w14:textId="77777777" w:rsidR="00A81E84" w:rsidRPr="007C3D93" w:rsidRDefault="00000000" w:rsidP="00D868B5">
      <w:pPr>
        <w:pStyle w:val="Heading1"/>
        <w:rPr>
          <w:rFonts w:asciiTheme="minorBidi" w:eastAsia="Microsoft JhengHei" w:hAnsiTheme="minorBidi" w:cstheme="minorBidi"/>
          <w:sz w:val="22"/>
          <w:szCs w:val="22"/>
          <w:lang w:eastAsia="zh-HK"/>
        </w:rPr>
      </w:pPr>
      <w:bookmarkStart w:id="6" w:name="_Toc256000005"/>
      <w:r w:rsidRPr="007C3D93">
        <w:rPr>
          <w:rFonts w:asciiTheme="minorBidi" w:eastAsia="Microsoft JhengHei" w:hAnsiTheme="minorBidi" w:cstheme="minorBidi" w:hint="eastAsia"/>
          <w:sz w:val="22"/>
          <w:szCs w:val="22"/>
          <w:lang w:eastAsia="zh-HK"/>
        </w:rPr>
        <w:lastRenderedPageBreak/>
        <w:t>安全定向行動計劃</w:t>
      </w:r>
      <w:bookmarkEnd w:id="6"/>
    </w:p>
    <w:p w14:paraId="0A86981A" w14:textId="77777777" w:rsidR="00A75BCD" w:rsidRPr="007C3D93" w:rsidRDefault="00A75BCD" w:rsidP="00A75BCD">
      <w:pPr>
        <w:spacing w:before="60" w:after="120" w:line="240" w:lineRule="auto"/>
        <w:rPr>
          <w:rFonts w:asciiTheme="minorBidi" w:eastAsia="Microsoft JhengHei" w:hAnsiTheme="minorBidi"/>
          <w:lang w:eastAsia="zh-HK"/>
        </w:rPr>
      </w:pPr>
    </w:p>
    <w:p w14:paraId="6885E4ED" w14:textId="77777777" w:rsidR="00D10B27" w:rsidRPr="007C3D93" w:rsidRDefault="00000000" w:rsidP="00D10B27">
      <w:pPr>
        <w:autoSpaceDE w:val="0"/>
        <w:autoSpaceDN w:val="0"/>
        <w:adjustRightInd w:val="0"/>
        <w:spacing w:before="60" w:after="0" w:line="240" w:lineRule="auto"/>
        <w:rPr>
          <w:rFonts w:asciiTheme="minorBidi" w:eastAsia="Microsoft JhengHei" w:hAnsiTheme="minorBidi"/>
          <w:b/>
          <w:lang w:eastAsia="zh-HK"/>
        </w:rPr>
      </w:pPr>
      <w:r w:rsidRPr="007C3D93">
        <w:rPr>
          <w:rFonts w:asciiTheme="minorBidi" w:eastAsia="Microsoft JhengHei" w:hAnsiTheme="minorBidi" w:hint="eastAsia"/>
          <w:b/>
          <w:lang w:eastAsia="zh-HK"/>
        </w:rPr>
        <w:t>引言</w:t>
      </w:r>
    </w:p>
    <w:p w14:paraId="73AC3CE0" w14:textId="77777777" w:rsidR="00FF036F"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就該策略於安全、權利及公平的成效，安全定向行動計劃的設計旨在推動該方面的進度。該成效範圍旨在確保殘障人士的權利得以推動、維護和保障，讓其感到安全並在法律面前享有平等權利。</w:t>
      </w:r>
    </w:p>
    <w:p w14:paraId="31A842FB" w14:textId="77777777" w:rsidR="00D10B27"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根據安全定向行動計劃，澳洲政府、州立政府和領地政府有</w:t>
      </w:r>
      <w:r w:rsidRPr="007C3D93">
        <w:rPr>
          <w:rFonts w:asciiTheme="minorBidi" w:eastAsia="Microsoft JhengHei" w:hAnsiTheme="minorBidi" w:hint="eastAsia"/>
          <w:lang w:eastAsia="zh-HK"/>
        </w:rPr>
        <w:t>132</w:t>
      </w:r>
      <w:r w:rsidRPr="007C3D93">
        <w:rPr>
          <w:rFonts w:asciiTheme="minorBidi" w:eastAsia="Microsoft JhengHei" w:hAnsiTheme="minorBidi" w:hint="eastAsia"/>
          <w:lang w:eastAsia="zh-HK"/>
        </w:rPr>
        <w:t>項行動。上述行動包括幫助確認面臨傷害風險的殘障人士、考慮改進配合澳洲法律和政策的方式，並改善支援高風險人士的服務和資源。</w:t>
      </w:r>
    </w:p>
    <w:p w14:paraId="1F1E565A" w14:textId="77777777" w:rsidR="00D10B27" w:rsidRPr="007C3D93" w:rsidRDefault="00D10B27" w:rsidP="00A75BCD">
      <w:pPr>
        <w:spacing w:before="60" w:after="120" w:line="240" w:lineRule="auto"/>
        <w:rPr>
          <w:rFonts w:asciiTheme="minorBidi" w:eastAsia="Microsoft JhengHei" w:hAnsiTheme="minorBidi"/>
          <w:lang w:eastAsia="zh-HK"/>
        </w:rPr>
      </w:pPr>
    </w:p>
    <w:p w14:paraId="69E372E4" w14:textId="77777777" w:rsidR="00D10B27" w:rsidRPr="007C3D93" w:rsidRDefault="00000000" w:rsidP="00D10B27">
      <w:pPr>
        <w:autoSpaceDE w:val="0"/>
        <w:autoSpaceDN w:val="0"/>
        <w:adjustRightInd w:val="0"/>
        <w:spacing w:before="60" w:after="0" w:line="240" w:lineRule="auto"/>
        <w:rPr>
          <w:rFonts w:asciiTheme="minorBidi" w:eastAsia="Microsoft JhengHei" w:hAnsiTheme="minorBidi"/>
          <w:b/>
          <w:lang w:eastAsia="zh-HK"/>
        </w:rPr>
      </w:pPr>
      <w:r w:rsidRPr="007C3D93">
        <w:rPr>
          <w:rFonts w:asciiTheme="minorBidi" w:eastAsia="Microsoft JhengHei" w:hAnsiTheme="minorBidi" w:hint="eastAsia"/>
          <w:b/>
          <w:lang w:eastAsia="zh-HK"/>
        </w:rPr>
        <w:t>目標</w:t>
      </w:r>
    </w:p>
    <w:p w14:paraId="55BB7782" w14:textId="77777777" w:rsidR="00D10B27" w:rsidRPr="007C3D93" w:rsidRDefault="00000000" w:rsidP="00D10B27">
      <w:pPr>
        <w:pStyle w:val="04BODYCOPY"/>
        <w:ind w:left="227" w:hanging="227"/>
        <w:rPr>
          <w:rFonts w:asciiTheme="minorBidi" w:eastAsia="Microsoft JhengHei" w:hAnsiTheme="minorBidi" w:cstheme="minorBidi"/>
          <w:color w:val="auto"/>
          <w:szCs w:val="22"/>
          <w:lang w:val="en-AU" w:eastAsia="zh-HK"/>
        </w:rPr>
      </w:pPr>
      <w:r w:rsidRPr="007C3D93">
        <w:rPr>
          <w:rFonts w:asciiTheme="minorBidi" w:eastAsia="Microsoft JhengHei" w:hAnsiTheme="minorBidi" w:cstheme="minorBidi" w:hint="eastAsia"/>
          <w:color w:val="auto"/>
          <w:szCs w:val="22"/>
          <w:lang w:eastAsia="zh-HK"/>
        </w:rPr>
        <w:t>1.</w:t>
      </w:r>
      <w:r w:rsidRPr="007C3D93">
        <w:rPr>
          <w:rFonts w:asciiTheme="minorBidi" w:eastAsia="Microsoft JhengHei" w:hAnsiTheme="minorBidi" w:cstheme="minorBidi" w:hint="eastAsia"/>
          <w:color w:val="auto"/>
          <w:szCs w:val="22"/>
          <w:lang w:eastAsia="zh-HK"/>
        </w:rPr>
        <w:tab/>
      </w:r>
      <w:r w:rsidRPr="007C3D93">
        <w:rPr>
          <w:rFonts w:asciiTheme="minorBidi" w:eastAsia="Microsoft JhengHei" w:hAnsiTheme="minorBidi" w:cstheme="minorBidi" w:hint="eastAsia"/>
          <w:color w:val="auto"/>
          <w:szCs w:val="22"/>
          <w:lang w:eastAsia="zh-HK"/>
        </w:rPr>
        <w:t>建立識別和應對導致殘疾人遭受或可能面臨傷害的風險和保護因素的能力。</w:t>
      </w:r>
    </w:p>
    <w:p w14:paraId="13E49889" w14:textId="77777777" w:rsidR="00D10B27" w:rsidRPr="007C3D93" w:rsidRDefault="00000000" w:rsidP="00D10B27">
      <w:pPr>
        <w:pStyle w:val="04BODYCOPY"/>
        <w:ind w:left="227" w:hanging="227"/>
        <w:rPr>
          <w:rFonts w:asciiTheme="minorBidi" w:eastAsia="Microsoft JhengHei" w:hAnsiTheme="minorBidi" w:cstheme="minorBidi"/>
          <w:color w:val="auto"/>
          <w:szCs w:val="22"/>
          <w:lang w:val="en-AU" w:eastAsia="zh-HK"/>
        </w:rPr>
      </w:pPr>
      <w:r w:rsidRPr="007C3D93">
        <w:rPr>
          <w:rFonts w:asciiTheme="minorBidi" w:eastAsia="Microsoft JhengHei" w:hAnsiTheme="minorBidi" w:cstheme="minorBidi" w:hint="eastAsia"/>
          <w:color w:val="auto"/>
          <w:szCs w:val="22"/>
          <w:lang w:eastAsia="zh-HK"/>
        </w:rPr>
        <w:t>2.</w:t>
      </w:r>
      <w:r w:rsidRPr="007C3D93">
        <w:rPr>
          <w:rFonts w:asciiTheme="minorBidi" w:eastAsia="Microsoft JhengHei" w:hAnsiTheme="minorBidi" w:cstheme="minorBidi" w:hint="eastAsia"/>
          <w:color w:val="auto"/>
          <w:szCs w:val="22"/>
          <w:lang w:eastAsia="zh-HK"/>
        </w:rPr>
        <w:tab/>
      </w:r>
      <w:r w:rsidRPr="007C3D93">
        <w:rPr>
          <w:rFonts w:asciiTheme="minorBidi" w:eastAsia="Microsoft JhengHei" w:hAnsiTheme="minorBidi" w:cstheme="minorBidi" w:hint="eastAsia"/>
          <w:color w:val="auto"/>
          <w:szCs w:val="22"/>
          <w:lang w:eastAsia="zh-HK"/>
        </w:rPr>
        <w:t>對於遭遇或可能面臨潛在傷害的殘障人士，確保主流和專業殘障人士服務機構為其相應提供適當的保護。</w:t>
      </w:r>
    </w:p>
    <w:p w14:paraId="43BC7F3C" w14:textId="77777777" w:rsidR="00D10B27" w:rsidRPr="007C3D93" w:rsidRDefault="00000000" w:rsidP="00D10B27">
      <w:pPr>
        <w:pStyle w:val="04BODYCOPY"/>
        <w:ind w:left="227" w:hanging="227"/>
        <w:rPr>
          <w:rFonts w:asciiTheme="minorBidi" w:eastAsia="Microsoft JhengHei" w:hAnsiTheme="minorBidi" w:cstheme="minorBidi"/>
          <w:color w:val="auto"/>
          <w:szCs w:val="22"/>
          <w:lang w:val="en-AU" w:eastAsia="zh-HK"/>
        </w:rPr>
      </w:pPr>
      <w:r w:rsidRPr="007C3D93">
        <w:rPr>
          <w:rFonts w:asciiTheme="minorBidi" w:eastAsia="Microsoft JhengHei" w:hAnsiTheme="minorBidi" w:cstheme="minorBidi" w:hint="eastAsia"/>
          <w:color w:val="auto"/>
          <w:szCs w:val="22"/>
          <w:lang w:eastAsia="zh-HK"/>
        </w:rPr>
        <w:t>3.</w:t>
      </w:r>
      <w:r w:rsidRPr="007C3D93">
        <w:rPr>
          <w:rFonts w:asciiTheme="minorBidi" w:eastAsia="Microsoft JhengHei" w:hAnsiTheme="minorBidi" w:cstheme="minorBidi" w:hint="eastAsia"/>
          <w:color w:val="auto"/>
          <w:szCs w:val="22"/>
          <w:lang w:eastAsia="zh-HK"/>
        </w:rPr>
        <w:tab/>
      </w:r>
      <w:r w:rsidRPr="007C3D93">
        <w:rPr>
          <w:rFonts w:asciiTheme="minorBidi" w:eastAsia="Microsoft JhengHei" w:hAnsiTheme="minorBidi" w:cstheme="minorBidi" w:hint="eastAsia"/>
          <w:color w:val="auto"/>
          <w:szCs w:val="22"/>
          <w:lang w:eastAsia="zh-HK"/>
        </w:rPr>
        <w:t>對於所有政府服務系統，及其為面對傷害的殘障人士提供的各項支援服務，強化相關設計。</w:t>
      </w:r>
    </w:p>
    <w:p w14:paraId="3169F4DE" w14:textId="77777777" w:rsidR="00D10B27" w:rsidRPr="007C3D93" w:rsidRDefault="00000000" w:rsidP="00D10B27">
      <w:pPr>
        <w:pStyle w:val="04BODYCOPY"/>
        <w:ind w:left="227" w:hanging="227"/>
        <w:rPr>
          <w:rFonts w:asciiTheme="minorBidi" w:eastAsia="Microsoft JhengHei" w:hAnsiTheme="minorBidi" w:cstheme="minorBidi"/>
          <w:color w:val="auto"/>
          <w:szCs w:val="22"/>
          <w:lang w:val="en-AU" w:eastAsia="zh-HK"/>
        </w:rPr>
      </w:pPr>
      <w:r w:rsidRPr="007C3D93">
        <w:rPr>
          <w:rFonts w:asciiTheme="minorBidi" w:eastAsia="Microsoft JhengHei" w:hAnsiTheme="minorBidi" w:cstheme="minorBidi" w:hint="eastAsia"/>
          <w:color w:val="auto"/>
          <w:szCs w:val="22"/>
          <w:lang w:eastAsia="zh-HK"/>
        </w:rPr>
        <w:t>4.</w:t>
      </w:r>
      <w:r w:rsidRPr="007C3D93">
        <w:rPr>
          <w:rFonts w:asciiTheme="minorBidi" w:eastAsia="Microsoft JhengHei" w:hAnsiTheme="minorBidi" w:cstheme="minorBidi" w:hint="eastAsia"/>
          <w:color w:val="auto"/>
          <w:szCs w:val="22"/>
          <w:lang w:eastAsia="zh-HK"/>
        </w:rPr>
        <w:tab/>
      </w:r>
      <w:r w:rsidRPr="007C3D93">
        <w:rPr>
          <w:rFonts w:asciiTheme="minorBidi" w:eastAsia="Microsoft JhengHei" w:hAnsiTheme="minorBidi" w:cstheme="minorBidi" w:hint="eastAsia"/>
          <w:color w:val="auto"/>
          <w:szCs w:val="22"/>
          <w:lang w:eastAsia="zh-HK"/>
        </w:rPr>
        <w:t>於所有政府服務系統，降低並減少使用備受限制的處事方法。</w:t>
      </w:r>
    </w:p>
    <w:p w14:paraId="48E3BAD8" w14:textId="77777777" w:rsidR="00D10B27" w:rsidRPr="007C3D93" w:rsidRDefault="00000000" w:rsidP="00D10B27">
      <w:pPr>
        <w:pStyle w:val="04BODYCOPY"/>
        <w:ind w:left="227" w:hanging="227"/>
        <w:rPr>
          <w:rFonts w:asciiTheme="minorBidi" w:eastAsia="Microsoft JhengHei" w:hAnsiTheme="minorBidi" w:cstheme="minorBidi"/>
          <w:color w:val="auto"/>
          <w:szCs w:val="22"/>
          <w:lang w:val="en-AU" w:eastAsia="zh-HK"/>
        </w:rPr>
      </w:pPr>
      <w:r w:rsidRPr="007C3D93">
        <w:rPr>
          <w:rFonts w:asciiTheme="minorBidi" w:eastAsia="Microsoft JhengHei" w:hAnsiTheme="minorBidi" w:cstheme="minorBidi" w:hint="eastAsia"/>
          <w:color w:val="auto"/>
          <w:szCs w:val="22"/>
          <w:lang w:eastAsia="zh-HK"/>
        </w:rPr>
        <w:t>5.</w:t>
      </w:r>
      <w:r w:rsidRPr="007C3D93">
        <w:rPr>
          <w:rFonts w:asciiTheme="minorBidi" w:eastAsia="Microsoft JhengHei" w:hAnsiTheme="minorBidi" w:cstheme="minorBidi" w:hint="eastAsia"/>
          <w:color w:val="auto"/>
          <w:szCs w:val="22"/>
          <w:lang w:eastAsia="zh-HK"/>
        </w:rPr>
        <w:tab/>
      </w:r>
      <w:r w:rsidRPr="007C3D93">
        <w:rPr>
          <w:rFonts w:asciiTheme="minorBidi" w:eastAsia="Microsoft JhengHei" w:hAnsiTheme="minorBidi" w:cstheme="minorBidi" w:hint="eastAsia"/>
          <w:color w:val="auto"/>
          <w:szCs w:val="22"/>
          <w:lang w:eastAsia="zh-HK"/>
        </w:rPr>
        <w:t>建立殘障人士的個人能力和有效的正常保護（即非正式支援服務和保護，例如與家人和社區聯繫）。</w:t>
      </w:r>
    </w:p>
    <w:p w14:paraId="6383D445" w14:textId="77777777" w:rsidR="00D10B27" w:rsidRPr="007C3D93" w:rsidRDefault="00D10B27" w:rsidP="00A75BCD">
      <w:pPr>
        <w:spacing w:before="60" w:after="120" w:line="240" w:lineRule="auto"/>
        <w:rPr>
          <w:rFonts w:asciiTheme="minorBidi" w:eastAsia="Microsoft JhengHei" w:hAnsiTheme="minorBidi"/>
          <w:lang w:eastAsia="zh-HK"/>
        </w:rPr>
      </w:pPr>
    </w:p>
    <w:p w14:paraId="5373592B" w14:textId="77777777" w:rsidR="00D10B27"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表格九：安全定向行動計劃－按照政府獲得的行動進展</w:t>
      </w:r>
    </w:p>
    <w:tbl>
      <w:tblPr>
        <w:tblW w:w="9736" w:type="dxa"/>
        <w:tblLayout w:type="fixed"/>
        <w:tblLook w:val="04A0" w:firstRow="1" w:lastRow="0" w:firstColumn="1" w:lastColumn="0" w:noHBand="0" w:noVBand="1"/>
      </w:tblPr>
      <w:tblGrid>
        <w:gridCol w:w="2122"/>
        <w:gridCol w:w="1269"/>
        <w:gridCol w:w="1269"/>
        <w:gridCol w:w="1269"/>
        <w:gridCol w:w="1269"/>
        <w:gridCol w:w="1269"/>
        <w:gridCol w:w="1269"/>
      </w:tblGrid>
      <w:tr w:rsidR="00B87517" w:rsidRPr="007C3D93" w14:paraId="06FCF436" w14:textId="77777777" w:rsidTr="00243E2B">
        <w:trPr>
          <w:trHeight w:val="9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0BB5D"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政府</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6790921C"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30422646"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74C306B2"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78E4CE80"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7CD2FDCE"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455FCB09"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794BCA5F"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1316A39"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澳洲政府</w:t>
            </w:r>
          </w:p>
        </w:tc>
        <w:tc>
          <w:tcPr>
            <w:tcW w:w="1269" w:type="dxa"/>
            <w:tcBorders>
              <w:top w:val="nil"/>
              <w:left w:val="nil"/>
              <w:bottom w:val="single" w:sz="4" w:space="0" w:color="auto"/>
              <w:right w:val="single" w:sz="4" w:space="0" w:color="auto"/>
            </w:tcBorders>
            <w:shd w:val="clear" w:color="auto" w:fill="auto"/>
            <w:noWrap/>
            <w:vAlign w:val="bottom"/>
            <w:hideMark/>
          </w:tcPr>
          <w:p w14:paraId="4FC4E5C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4FB09BD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8</w:t>
            </w:r>
          </w:p>
        </w:tc>
        <w:tc>
          <w:tcPr>
            <w:tcW w:w="1269" w:type="dxa"/>
            <w:tcBorders>
              <w:top w:val="nil"/>
              <w:left w:val="nil"/>
              <w:bottom w:val="single" w:sz="4" w:space="0" w:color="auto"/>
              <w:right w:val="single" w:sz="4" w:space="0" w:color="auto"/>
            </w:tcBorders>
            <w:shd w:val="clear" w:color="auto" w:fill="auto"/>
            <w:noWrap/>
            <w:vAlign w:val="bottom"/>
            <w:hideMark/>
          </w:tcPr>
          <w:p w14:paraId="4556C9E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c>
          <w:tcPr>
            <w:tcW w:w="1269" w:type="dxa"/>
            <w:tcBorders>
              <w:top w:val="nil"/>
              <w:left w:val="nil"/>
              <w:bottom w:val="single" w:sz="4" w:space="0" w:color="auto"/>
              <w:right w:val="single" w:sz="4" w:space="0" w:color="auto"/>
            </w:tcBorders>
            <w:shd w:val="clear" w:color="auto" w:fill="auto"/>
            <w:noWrap/>
            <w:vAlign w:val="bottom"/>
            <w:hideMark/>
          </w:tcPr>
          <w:p w14:paraId="2D8BFA4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6E0E714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c>
          <w:tcPr>
            <w:tcW w:w="1269" w:type="dxa"/>
            <w:tcBorders>
              <w:top w:val="nil"/>
              <w:left w:val="nil"/>
              <w:bottom w:val="single" w:sz="4" w:space="0" w:color="auto"/>
              <w:right w:val="single" w:sz="4" w:space="0" w:color="auto"/>
            </w:tcBorders>
            <w:shd w:val="clear" w:color="auto" w:fill="auto"/>
            <w:noWrap/>
            <w:vAlign w:val="bottom"/>
            <w:hideMark/>
          </w:tcPr>
          <w:p w14:paraId="3B1D978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20</w:t>
            </w:r>
          </w:p>
        </w:tc>
      </w:tr>
      <w:tr w:rsidR="00B87517" w:rsidRPr="007C3D93" w14:paraId="74DD9F3D"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B9F89A8"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新南威爾士州</w:t>
            </w:r>
          </w:p>
        </w:tc>
        <w:tc>
          <w:tcPr>
            <w:tcW w:w="1269" w:type="dxa"/>
            <w:tcBorders>
              <w:top w:val="nil"/>
              <w:left w:val="nil"/>
              <w:bottom w:val="single" w:sz="4" w:space="0" w:color="auto"/>
              <w:right w:val="single" w:sz="4" w:space="0" w:color="auto"/>
            </w:tcBorders>
            <w:shd w:val="clear" w:color="auto" w:fill="auto"/>
            <w:noWrap/>
            <w:vAlign w:val="bottom"/>
            <w:hideMark/>
          </w:tcPr>
          <w:p w14:paraId="6270E8A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2099CA1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12</w:t>
            </w:r>
          </w:p>
        </w:tc>
        <w:tc>
          <w:tcPr>
            <w:tcW w:w="1269" w:type="dxa"/>
            <w:tcBorders>
              <w:top w:val="nil"/>
              <w:left w:val="nil"/>
              <w:bottom w:val="single" w:sz="4" w:space="0" w:color="auto"/>
              <w:right w:val="single" w:sz="4" w:space="0" w:color="auto"/>
            </w:tcBorders>
            <w:shd w:val="clear" w:color="auto" w:fill="auto"/>
            <w:noWrap/>
            <w:vAlign w:val="bottom"/>
            <w:hideMark/>
          </w:tcPr>
          <w:p w14:paraId="46EAF7D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c>
          <w:tcPr>
            <w:tcW w:w="1269" w:type="dxa"/>
            <w:tcBorders>
              <w:top w:val="nil"/>
              <w:left w:val="nil"/>
              <w:bottom w:val="single" w:sz="4" w:space="0" w:color="auto"/>
              <w:right w:val="single" w:sz="4" w:space="0" w:color="auto"/>
            </w:tcBorders>
            <w:shd w:val="clear" w:color="auto" w:fill="auto"/>
            <w:noWrap/>
            <w:vAlign w:val="bottom"/>
            <w:hideMark/>
          </w:tcPr>
          <w:p w14:paraId="3F3326B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2860D6A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2617A9E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19</w:t>
            </w:r>
          </w:p>
        </w:tc>
      </w:tr>
      <w:tr w:rsidR="00B87517" w:rsidRPr="007C3D93" w14:paraId="7ED6558C"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532DA52"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維多利亞州</w:t>
            </w:r>
          </w:p>
        </w:tc>
        <w:tc>
          <w:tcPr>
            <w:tcW w:w="1269" w:type="dxa"/>
            <w:tcBorders>
              <w:top w:val="nil"/>
              <w:left w:val="nil"/>
              <w:bottom w:val="single" w:sz="4" w:space="0" w:color="auto"/>
              <w:right w:val="single" w:sz="4" w:space="0" w:color="auto"/>
            </w:tcBorders>
            <w:shd w:val="clear" w:color="auto" w:fill="auto"/>
            <w:noWrap/>
            <w:vAlign w:val="bottom"/>
            <w:hideMark/>
          </w:tcPr>
          <w:p w14:paraId="3AEE830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6B25C4D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13</w:t>
            </w:r>
          </w:p>
        </w:tc>
        <w:tc>
          <w:tcPr>
            <w:tcW w:w="1269" w:type="dxa"/>
            <w:tcBorders>
              <w:top w:val="nil"/>
              <w:left w:val="nil"/>
              <w:bottom w:val="single" w:sz="4" w:space="0" w:color="auto"/>
              <w:right w:val="single" w:sz="4" w:space="0" w:color="auto"/>
            </w:tcBorders>
            <w:shd w:val="clear" w:color="auto" w:fill="auto"/>
            <w:noWrap/>
            <w:vAlign w:val="bottom"/>
            <w:hideMark/>
          </w:tcPr>
          <w:p w14:paraId="22FE2EE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0C59F48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72061FF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7004AFB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14</w:t>
            </w:r>
          </w:p>
        </w:tc>
      </w:tr>
      <w:tr w:rsidR="00B87517" w:rsidRPr="007C3D93" w14:paraId="759A9DC7"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F9CDA1C"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昆士蘭州</w:t>
            </w:r>
          </w:p>
        </w:tc>
        <w:tc>
          <w:tcPr>
            <w:tcW w:w="1269" w:type="dxa"/>
            <w:tcBorders>
              <w:top w:val="nil"/>
              <w:left w:val="nil"/>
              <w:bottom w:val="single" w:sz="4" w:space="0" w:color="auto"/>
              <w:right w:val="single" w:sz="4" w:space="0" w:color="auto"/>
            </w:tcBorders>
            <w:shd w:val="clear" w:color="auto" w:fill="auto"/>
            <w:noWrap/>
            <w:vAlign w:val="bottom"/>
            <w:hideMark/>
          </w:tcPr>
          <w:p w14:paraId="3F6866E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69" w:type="dxa"/>
            <w:tcBorders>
              <w:top w:val="nil"/>
              <w:left w:val="nil"/>
              <w:bottom w:val="single" w:sz="4" w:space="0" w:color="auto"/>
              <w:right w:val="single" w:sz="4" w:space="0" w:color="auto"/>
            </w:tcBorders>
            <w:shd w:val="clear" w:color="auto" w:fill="auto"/>
            <w:noWrap/>
            <w:vAlign w:val="bottom"/>
            <w:hideMark/>
          </w:tcPr>
          <w:p w14:paraId="2341443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c>
          <w:tcPr>
            <w:tcW w:w="1269" w:type="dxa"/>
            <w:tcBorders>
              <w:top w:val="nil"/>
              <w:left w:val="nil"/>
              <w:bottom w:val="single" w:sz="4" w:space="0" w:color="auto"/>
              <w:right w:val="single" w:sz="4" w:space="0" w:color="auto"/>
            </w:tcBorders>
            <w:shd w:val="clear" w:color="auto" w:fill="auto"/>
            <w:noWrap/>
            <w:vAlign w:val="bottom"/>
            <w:hideMark/>
          </w:tcPr>
          <w:p w14:paraId="19E32C6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c>
          <w:tcPr>
            <w:tcW w:w="1269" w:type="dxa"/>
            <w:tcBorders>
              <w:top w:val="nil"/>
              <w:left w:val="nil"/>
              <w:bottom w:val="single" w:sz="4" w:space="0" w:color="auto"/>
              <w:right w:val="single" w:sz="4" w:space="0" w:color="auto"/>
            </w:tcBorders>
            <w:shd w:val="clear" w:color="auto" w:fill="auto"/>
            <w:noWrap/>
            <w:vAlign w:val="bottom"/>
            <w:hideMark/>
          </w:tcPr>
          <w:p w14:paraId="3B2B424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0599CBD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782D1C1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16</w:t>
            </w:r>
          </w:p>
        </w:tc>
      </w:tr>
      <w:tr w:rsidR="00B87517" w:rsidRPr="007C3D93" w14:paraId="79BCF00D"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7A3C0D2"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西澳</w:t>
            </w:r>
          </w:p>
        </w:tc>
        <w:tc>
          <w:tcPr>
            <w:tcW w:w="1269" w:type="dxa"/>
            <w:tcBorders>
              <w:top w:val="nil"/>
              <w:left w:val="nil"/>
              <w:bottom w:val="single" w:sz="4" w:space="0" w:color="auto"/>
              <w:right w:val="single" w:sz="4" w:space="0" w:color="auto"/>
            </w:tcBorders>
            <w:shd w:val="clear" w:color="auto" w:fill="auto"/>
            <w:noWrap/>
            <w:vAlign w:val="bottom"/>
            <w:hideMark/>
          </w:tcPr>
          <w:p w14:paraId="702916E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7361456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11</w:t>
            </w:r>
          </w:p>
        </w:tc>
        <w:tc>
          <w:tcPr>
            <w:tcW w:w="1269" w:type="dxa"/>
            <w:tcBorders>
              <w:top w:val="nil"/>
              <w:left w:val="nil"/>
              <w:bottom w:val="single" w:sz="4" w:space="0" w:color="auto"/>
              <w:right w:val="single" w:sz="4" w:space="0" w:color="auto"/>
            </w:tcBorders>
            <w:shd w:val="clear" w:color="auto" w:fill="auto"/>
            <w:noWrap/>
            <w:vAlign w:val="bottom"/>
            <w:hideMark/>
          </w:tcPr>
          <w:p w14:paraId="75AF9EE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6D712B0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298CEDF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1E929DD0"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11</w:t>
            </w:r>
          </w:p>
        </w:tc>
      </w:tr>
      <w:tr w:rsidR="00B87517" w:rsidRPr="007C3D93" w14:paraId="6D03EF3C"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0522B77"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南澳</w:t>
            </w:r>
          </w:p>
        </w:tc>
        <w:tc>
          <w:tcPr>
            <w:tcW w:w="1269" w:type="dxa"/>
            <w:tcBorders>
              <w:top w:val="nil"/>
              <w:left w:val="nil"/>
              <w:bottom w:val="single" w:sz="4" w:space="0" w:color="auto"/>
              <w:right w:val="single" w:sz="4" w:space="0" w:color="auto"/>
            </w:tcBorders>
            <w:shd w:val="clear" w:color="auto" w:fill="auto"/>
            <w:noWrap/>
            <w:vAlign w:val="bottom"/>
            <w:hideMark/>
          </w:tcPr>
          <w:p w14:paraId="4B5A611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8</w:t>
            </w:r>
          </w:p>
        </w:tc>
        <w:tc>
          <w:tcPr>
            <w:tcW w:w="1269" w:type="dxa"/>
            <w:tcBorders>
              <w:top w:val="nil"/>
              <w:left w:val="nil"/>
              <w:bottom w:val="single" w:sz="4" w:space="0" w:color="auto"/>
              <w:right w:val="single" w:sz="4" w:space="0" w:color="auto"/>
            </w:tcBorders>
            <w:shd w:val="clear" w:color="auto" w:fill="auto"/>
            <w:noWrap/>
            <w:vAlign w:val="bottom"/>
            <w:hideMark/>
          </w:tcPr>
          <w:p w14:paraId="654BF95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12</w:t>
            </w:r>
          </w:p>
        </w:tc>
        <w:tc>
          <w:tcPr>
            <w:tcW w:w="1269" w:type="dxa"/>
            <w:tcBorders>
              <w:top w:val="nil"/>
              <w:left w:val="nil"/>
              <w:bottom w:val="single" w:sz="4" w:space="0" w:color="auto"/>
              <w:right w:val="single" w:sz="4" w:space="0" w:color="auto"/>
            </w:tcBorders>
            <w:shd w:val="clear" w:color="auto" w:fill="auto"/>
            <w:noWrap/>
            <w:vAlign w:val="bottom"/>
            <w:hideMark/>
          </w:tcPr>
          <w:p w14:paraId="2EAA333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527C657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69" w:type="dxa"/>
            <w:tcBorders>
              <w:top w:val="nil"/>
              <w:left w:val="nil"/>
              <w:bottom w:val="single" w:sz="4" w:space="0" w:color="auto"/>
              <w:right w:val="single" w:sz="4" w:space="0" w:color="auto"/>
            </w:tcBorders>
            <w:shd w:val="clear" w:color="auto" w:fill="auto"/>
            <w:noWrap/>
            <w:vAlign w:val="bottom"/>
            <w:hideMark/>
          </w:tcPr>
          <w:p w14:paraId="094CF91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68FDD5E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23</w:t>
            </w:r>
          </w:p>
        </w:tc>
      </w:tr>
      <w:tr w:rsidR="00B87517" w:rsidRPr="007C3D93" w14:paraId="7B9D2A60"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AFDB55A"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塔斯馬尼亞州</w:t>
            </w:r>
          </w:p>
        </w:tc>
        <w:tc>
          <w:tcPr>
            <w:tcW w:w="1269" w:type="dxa"/>
            <w:tcBorders>
              <w:top w:val="nil"/>
              <w:left w:val="nil"/>
              <w:bottom w:val="single" w:sz="4" w:space="0" w:color="auto"/>
              <w:right w:val="single" w:sz="4" w:space="0" w:color="auto"/>
            </w:tcBorders>
            <w:shd w:val="clear" w:color="auto" w:fill="auto"/>
            <w:noWrap/>
            <w:vAlign w:val="bottom"/>
            <w:hideMark/>
          </w:tcPr>
          <w:p w14:paraId="02230E8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15F1C3F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7</w:t>
            </w:r>
          </w:p>
        </w:tc>
        <w:tc>
          <w:tcPr>
            <w:tcW w:w="1269" w:type="dxa"/>
            <w:tcBorders>
              <w:top w:val="nil"/>
              <w:left w:val="nil"/>
              <w:bottom w:val="single" w:sz="4" w:space="0" w:color="auto"/>
              <w:right w:val="single" w:sz="4" w:space="0" w:color="auto"/>
            </w:tcBorders>
            <w:shd w:val="clear" w:color="auto" w:fill="auto"/>
            <w:noWrap/>
            <w:vAlign w:val="bottom"/>
            <w:hideMark/>
          </w:tcPr>
          <w:p w14:paraId="76F7898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116537F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732028A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33C3DA5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8</w:t>
            </w:r>
          </w:p>
        </w:tc>
      </w:tr>
      <w:tr w:rsidR="00B87517" w:rsidRPr="007C3D93" w14:paraId="3D1C28DF"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76FAA19"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澳洲首都領地</w:t>
            </w:r>
          </w:p>
        </w:tc>
        <w:tc>
          <w:tcPr>
            <w:tcW w:w="1269" w:type="dxa"/>
            <w:tcBorders>
              <w:top w:val="nil"/>
              <w:left w:val="nil"/>
              <w:bottom w:val="single" w:sz="4" w:space="0" w:color="auto"/>
              <w:right w:val="single" w:sz="4" w:space="0" w:color="auto"/>
            </w:tcBorders>
            <w:shd w:val="clear" w:color="auto" w:fill="auto"/>
            <w:noWrap/>
            <w:vAlign w:val="bottom"/>
            <w:hideMark/>
          </w:tcPr>
          <w:p w14:paraId="71DD596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53BC63F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13</w:t>
            </w:r>
          </w:p>
        </w:tc>
        <w:tc>
          <w:tcPr>
            <w:tcW w:w="1269" w:type="dxa"/>
            <w:tcBorders>
              <w:top w:val="nil"/>
              <w:left w:val="nil"/>
              <w:bottom w:val="single" w:sz="4" w:space="0" w:color="auto"/>
              <w:right w:val="single" w:sz="4" w:space="0" w:color="auto"/>
            </w:tcBorders>
            <w:shd w:val="clear" w:color="auto" w:fill="auto"/>
            <w:noWrap/>
            <w:vAlign w:val="bottom"/>
            <w:hideMark/>
          </w:tcPr>
          <w:p w14:paraId="7D54E68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3D1BDDE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711C7DE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6D17978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14</w:t>
            </w:r>
          </w:p>
        </w:tc>
      </w:tr>
      <w:tr w:rsidR="00B87517" w:rsidRPr="007C3D93" w14:paraId="29E334A1"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C58DA56"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北領地</w:t>
            </w:r>
          </w:p>
        </w:tc>
        <w:tc>
          <w:tcPr>
            <w:tcW w:w="1269" w:type="dxa"/>
            <w:tcBorders>
              <w:top w:val="nil"/>
              <w:left w:val="nil"/>
              <w:bottom w:val="single" w:sz="4" w:space="0" w:color="auto"/>
              <w:right w:val="single" w:sz="4" w:space="0" w:color="auto"/>
            </w:tcBorders>
            <w:shd w:val="clear" w:color="auto" w:fill="auto"/>
            <w:noWrap/>
            <w:vAlign w:val="bottom"/>
            <w:hideMark/>
          </w:tcPr>
          <w:p w14:paraId="77BD019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69" w:type="dxa"/>
            <w:tcBorders>
              <w:top w:val="nil"/>
              <w:left w:val="nil"/>
              <w:bottom w:val="single" w:sz="4" w:space="0" w:color="auto"/>
              <w:right w:val="single" w:sz="4" w:space="0" w:color="auto"/>
            </w:tcBorders>
            <w:shd w:val="clear" w:color="auto" w:fill="auto"/>
            <w:noWrap/>
            <w:vAlign w:val="bottom"/>
            <w:hideMark/>
          </w:tcPr>
          <w:p w14:paraId="28F2CA8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c>
          <w:tcPr>
            <w:tcW w:w="1269" w:type="dxa"/>
            <w:tcBorders>
              <w:top w:val="nil"/>
              <w:left w:val="nil"/>
              <w:bottom w:val="single" w:sz="4" w:space="0" w:color="auto"/>
              <w:right w:val="single" w:sz="4" w:space="0" w:color="auto"/>
            </w:tcBorders>
            <w:shd w:val="clear" w:color="auto" w:fill="auto"/>
            <w:noWrap/>
            <w:vAlign w:val="bottom"/>
            <w:hideMark/>
          </w:tcPr>
          <w:p w14:paraId="054FB02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5D2664B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24F3C84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69" w:type="dxa"/>
            <w:tcBorders>
              <w:top w:val="nil"/>
              <w:left w:val="nil"/>
              <w:bottom w:val="single" w:sz="4" w:space="0" w:color="auto"/>
              <w:right w:val="single" w:sz="4" w:space="0" w:color="auto"/>
            </w:tcBorders>
            <w:shd w:val="clear" w:color="auto" w:fill="auto"/>
            <w:noWrap/>
            <w:vAlign w:val="bottom"/>
            <w:hideMark/>
          </w:tcPr>
          <w:p w14:paraId="3757444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7</w:t>
            </w:r>
          </w:p>
        </w:tc>
      </w:tr>
      <w:tr w:rsidR="00B87517" w:rsidRPr="007C3D93" w14:paraId="02306728"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0C66E05B"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全澳總數</w:t>
            </w:r>
          </w:p>
        </w:tc>
        <w:tc>
          <w:tcPr>
            <w:tcW w:w="1269" w:type="dxa"/>
            <w:tcBorders>
              <w:top w:val="nil"/>
              <w:left w:val="nil"/>
              <w:bottom w:val="single" w:sz="4" w:space="0" w:color="auto"/>
              <w:right w:val="single" w:sz="4" w:space="0" w:color="auto"/>
            </w:tcBorders>
            <w:shd w:val="clear" w:color="auto" w:fill="auto"/>
            <w:noWrap/>
            <w:vAlign w:val="bottom"/>
            <w:hideMark/>
          </w:tcPr>
          <w:p w14:paraId="61B9AAB2"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15</w:t>
            </w:r>
          </w:p>
        </w:tc>
        <w:tc>
          <w:tcPr>
            <w:tcW w:w="1269" w:type="dxa"/>
            <w:tcBorders>
              <w:top w:val="nil"/>
              <w:left w:val="nil"/>
              <w:bottom w:val="single" w:sz="4" w:space="0" w:color="auto"/>
              <w:right w:val="single" w:sz="4" w:space="0" w:color="auto"/>
            </w:tcBorders>
            <w:shd w:val="clear" w:color="auto" w:fill="auto"/>
            <w:noWrap/>
            <w:vAlign w:val="bottom"/>
            <w:hideMark/>
          </w:tcPr>
          <w:p w14:paraId="2AD64BE0"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88</w:t>
            </w:r>
          </w:p>
        </w:tc>
        <w:tc>
          <w:tcPr>
            <w:tcW w:w="1269" w:type="dxa"/>
            <w:tcBorders>
              <w:top w:val="nil"/>
              <w:left w:val="nil"/>
              <w:bottom w:val="single" w:sz="4" w:space="0" w:color="auto"/>
              <w:right w:val="single" w:sz="4" w:space="0" w:color="auto"/>
            </w:tcBorders>
            <w:shd w:val="clear" w:color="auto" w:fill="auto"/>
            <w:noWrap/>
            <w:vAlign w:val="bottom"/>
            <w:hideMark/>
          </w:tcPr>
          <w:p w14:paraId="7A29A8B6"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21</w:t>
            </w:r>
          </w:p>
        </w:tc>
        <w:tc>
          <w:tcPr>
            <w:tcW w:w="1269" w:type="dxa"/>
            <w:tcBorders>
              <w:top w:val="nil"/>
              <w:left w:val="nil"/>
              <w:bottom w:val="single" w:sz="4" w:space="0" w:color="auto"/>
              <w:right w:val="single" w:sz="4" w:space="0" w:color="auto"/>
            </w:tcBorders>
            <w:shd w:val="clear" w:color="auto" w:fill="auto"/>
            <w:noWrap/>
            <w:vAlign w:val="bottom"/>
            <w:hideMark/>
          </w:tcPr>
          <w:p w14:paraId="2B3A543E"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3</w:t>
            </w:r>
          </w:p>
        </w:tc>
        <w:tc>
          <w:tcPr>
            <w:tcW w:w="1269" w:type="dxa"/>
            <w:tcBorders>
              <w:top w:val="nil"/>
              <w:left w:val="nil"/>
              <w:bottom w:val="single" w:sz="4" w:space="0" w:color="auto"/>
              <w:right w:val="single" w:sz="4" w:space="0" w:color="auto"/>
            </w:tcBorders>
            <w:shd w:val="clear" w:color="auto" w:fill="auto"/>
            <w:noWrap/>
            <w:vAlign w:val="bottom"/>
            <w:hideMark/>
          </w:tcPr>
          <w:p w14:paraId="77BE8764"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5</w:t>
            </w:r>
          </w:p>
        </w:tc>
        <w:tc>
          <w:tcPr>
            <w:tcW w:w="1269" w:type="dxa"/>
            <w:tcBorders>
              <w:top w:val="nil"/>
              <w:left w:val="nil"/>
              <w:bottom w:val="single" w:sz="4" w:space="0" w:color="auto"/>
              <w:right w:val="single" w:sz="4" w:space="0" w:color="auto"/>
            </w:tcBorders>
            <w:shd w:val="clear" w:color="auto" w:fill="auto"/>
            <w:noWrap/>
            <w:vAlign w:val="bottom"/>
            <w:hideMark/>
          </w:tcPr>
          <w:p w14:paraId="635D025C"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132</w:t>
            </w:r>
          </w:p>
        </w:tc>
      </w:tr>
    </w:tbl>
    <w:p w14:paraId="15F213F2" w14:textId="77777777" w:rsidR="009A7249" w:rsidRPr="007C3D93" w:rsidRDefault="009A7249" w:rsidP="00A75BCD">
      <w:pPr>
        <w:spacing w:before="60" w:after="120" w:line="240" w:lineRule="auto"/>
        <w:rPr>
          <w:rFonts w:asciiTheme="minorBidi" w:eastAsia="Microsoft JhengHei" w:hAnsiTheme="minorBidi"/>
          <w:b/>
          <w:bCs/>
          <w:color w:val="000000"/>
          <w:lang w:eastAsia="zh-HK"/>
        </w:rPr>
      </w:pPr>
    </w:p>
    <w:p w14:paraId="6BFD67F6" w14:textId="77777777" w:rsidR="00F21451" w:rsidRDefault="00F21451">
      <w:pPr>
        <w:rPr>
          <w:rFonts w:asciiTheme="minorBidi" w:eastAsia="Microsoft JhengHei" w:hAnsiTheme="minorBidi"/>
          <w:lang w:eastAsia="zh-HK"/>
        </w:rPr>
      </w:pPr>
      <w:r>
        <w:rPr>
          <w:rFonts w:asciiTheme="minorBidi" w:eastAsia="Microsoft JhengHei" w:hAnsiTheme="minorBidi"/>
          <w:lang w:eastAsia="zh-HK"/>
        </w:rPr>
        <w:br w:type="page"/>
      </w:r>
    </w:p>
    <w:p w14:paraId="02F3D70E" w14:textId="532C77D1" w:rsidR="00D10B27"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lastRenderedPageBreak/>
        <w:t>表格九：安全定向行動計劃－按照政府獲得的行動進展</w:t>
      </w:r>
    </w:p>
    <w:p w14:paraId="5F8DD7AD" w14:textId="50F8E499" w:rsidR="00893E0D" w:rsidRPr="007C3D93" w:rsidRDefault="00EB223C"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62016" behindDoc="0" locked="0" layoutInCell="1" allowOverlap="1" wp14:anchorId="5400E566" wp14:editId="62BE255C">
                <wp:simplePos x="0" y="0"/>
                <wp:positionH relativeFrom="column">
                  <wp:posOffset>2698750</wp:posOffset>
                </wp:positionH>
                <wp:positionV relativeFrom="paragraph">
                  <wp:posOffset>2663825</wp:posOffset>
                </wp:positionV>
                <wp:extent cx="461010" cy="393700"/>
                <wp:effectExtent l="0" t="0" r="0" b="635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93700"/>
                        </a:xfrm>
                        <a:prstGeom prst="rect">
                          <a:avLst/>
                        </a:prstGeom>
                        <a:solidFill>
                          <a:schemeClr val="bg1"/>
                        </a:solidFill>
                        <a:ln w="9525">
                          <a:noFill/>
                          <a:miter lim="800000"/>
                          <a:headEnd/>
                          <a:tailEnd/>
                        </a:ln>
                      </wps:spPr>
                      <wps:txbx>
                        <w:txbxContent>
                          <w:p w14:paraId="36BB81B2" w14:textId="77777777" w:rsidR="00265C5E" w:rsidRPr="00EB223C" w:rsidRDefault="00000000" w:rsidP="00265C5E">
                            <w:pPr>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0E566" id="Text Box 258" o:spid="_x0000_s1124" type="#_x0000_t202" style="position:absolute;margin-left:212.5pt;margin-top:209.75pt;width:36.3pt;height:31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" fillcolor="white [3212]" stroked="f">
                <v:textbox inset="0,0,0,0">
                  <w:txbxContent>
                    <w:p w14:paraId="36BB81B2" w14:textId="77777777" w:rsidR="00265C5E" w:rsidRPr="00EB223C" w:rsidRDefault="00000000" w:rsidP="00265C5E">
                      <w:pPr>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84544" behindDoc="0" locked="0" layoutInCell="1" allowOverlap="1" wp14:anchorId="66D988DE" wp14:editId="24A162F6">
                <wp:simplePos x="0" y="0"/>
                <wp:positionH relativeFrom="column">
                  <wp:posOffset>-327024</wp:posOffset>
                </wp:positionH>
                <wp:positionV relativeFrom="paragraph">
                  <wp:posOffset>1949450</wp:posOffset>
                </wp:positionV>
                <wp:extent cx="810260" cy="199390"/>
                <wp:effectExtent l="0" t="0" r="889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99390"/>
                        </a:xfrm>
                        <a:prstGeom prst="rect">
                          <a:avLst/>
                        </a:prstGeom>
                        <a:solidFill>
                          <a:schemeClr val="bg1"/>
                        </a:solidFill>
                        <a:ln w="9525">
                          <a:noFill/>
                          <a:miter lim="800000"/>
                          <a:headEnd/>
                          <a:tailEnd/>
                        </a:ln>
                      </wps:spPr>
                      <wps:txbx>
                        <w:txbxContent>
                          <w:p w14:paraId="594126B8"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澳洲首都領地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6D988DE" id="Text Box 269" o:spid="_x0000_s1125" type="#_x0000_t202" style="position:absolute;margin-left:-25.75pt;margin-top:153.5pt;width:63.8pt;height:15.7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" fillcolor="white [3212]" stroked="f">
                <v:textbox inset="0,0,0,0">
                  <w:txbxContent>
                    <w:p w14:paraId="594126B8"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澳洲首都領地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82496" behindDoc="0" locked="0" layoutInCell="1" allowOverlap="1" wp14:anchorId="793858E4" wp14:editId="270375F2">
                <wp:simplePos x="0" y="0"/>
                <wp:positionH relativeFrom="column">
                  <wp:posOffset>-298449</wp:posOffset>
                </wp:positionH>
                <wp:positionV relativeFrom="paragraph">
                  <wp:posOffset>1730375</wp:posOffset>
                </wp:positionV>
                <wp:extent cx="786130" cy="188595"/>
                <wp:effectExtent l="0" t="0" r="0"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88595"/>
                        </a:xfrm>
                        <a:prstGeom prst="rect">
                          <a:avLst/>
                        </a:prstGeom>
                        <a:solidFill>
                          <a:schemeClr val="bg1"/>
                        </a:solidFill>
                        <a:ln w="9525">
                          <a:noFill/>
                          <a:miter lim="800000"/>
                          <a:headEnd/>
                          <a:tailEnd/>
                        </a:ln>
                      </wps:spPr>
                      <wps:txbx>
                        <w:txbxContent>
                          <w:p w14:paraId="07B412E4"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塔斯馬尼亞州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93858E4" id="Text Box 268" o:spid="_x0000_s1126" type="#_x0000_t202" style="position:absolute;margin-left:-23.5pt;margin-top:136.25pt;width:61.9pt;height:14.8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" fillcolor="white [3212]" stroked="f">
                <v:textbox inset="0,0,0,0">
                  <w:txbxContent>
                    <w:p w14:paraId="07B412E4"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塔斯馬尼亞州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76352" behindDoc="0" locked="0" layoutInCell="1" allowOverlap="1" wp14:anchorId="18466293" wp14:editId="47047B7B">
                <wp:simplePos x="0" y="0"/>
                <wp:positionH relativeFrom="column">
                  <wp:posOffset>50801</wp:posOffset>
                </wp:positionH>
                <wp:positionV relativeFrom="paragraph">
                  <wp:posOffset>1104900</wp:posOffset>
                </wp:positionV>
                <wp:extent cx="434340" cy="210185"/>
                <wp:effectExtent l="0" t="0" r="381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10185"/>
                        </a:xfrm>
                        <a:prstGeom prst="rect">
                          <a:avLst/>
                        </a:prstGeom>
                        <a:solidFill>
                          <a:schemeClr val="bg1"/>
                        </a:solidFill>
                        <a:ln w="9525">
                          <a:noFill/>
                          <a:miter lim="800000"/>
                          <a:headEnd/>
                          <a:tailEnd/>
                        </a:ln>
                      </wps:spPr>
                      <wps:txbx>
                        <w:txbxContent>
                          <w:p w14:paraId="388A3CEE"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昆士蘭州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466293" id="Text Box 265" o:spid="_x0000_s1127" type="#_x0000_t202" style="position:absolute;margin-left:4pt;margin-top:87pt;width:34.2pt;height:16.5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" fillcolor="white [3212]" stroked="f">
                <v:textbox inset="0,0,0,0">
                  <w:txbxContent>
                    <w:p w14:paraId="388A3CEE"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昆士蘭州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74304" behindDoc="0" locked="0" layoutInCell="1" allowOverlap="1" wp14:anchorId="1919A80C" wp14:editId="4546490E">
                <wp:simplePos x="0" y="0"/>
                <wp:positionH relativeFrom="column">
                  <wp:posOffset>-298450</wp:posOffset>
                </wp:positionH>
                <wp:positionV relativeFrom="paragraph">
                  <wp:posOffset>889000</wp:posOffset>
                </wp:positionV>
                <wp:extent cx="792480" cy="210185"/>
                <wp:effectExtent l="0" t="0" r="762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10185"/>
                        </a:xfrm>
                        <a:prstGeom prst="rect">
                          <a:avLst/>
                        </a:prstGeom>
                        <a:solidFill>
                          <a:schemeClr val="bg1"/>
                        </a:solidFill>
                        <a:ln w="9525">
                          <a:noFill/>
                          <a:miter lim="800000"/>
                          <a:headEnd/>
                          <a:tailEnd/>
                        </a:ln>
                      </wps:spPr>
                      <wps:txbx>
                        <w:txbxContent>
                          <w:p w14:paraId="38D203B2"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維多利亞州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919A80C" id="Text Box 264" o:spid="_x0000_s1128" type="#_x0000_t202" style="position:absolute;margin-left:-23.5pt;margin-top:70pt;width:62.4pt;height:16.5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" fillcolor="white [3212]" stroked="f">
                <v:textbox inset="0,0,0,0">
                  <w:txbxContent>
                    <w:p w14:paraId="38D203B2"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維多利亞州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72256" behindDoc="0" locked="0" layoutInCell="1" allowOverlap="1" wp14:anchorId="34019817" wp14:editId="390A7781">
                <wp:simplePos x="0" y="0"/>
                <wp:positionH relativeFrom="column">
                  <wp:posOffset>-327025</wp:posOffset>
                </wp:positionH>
                <wp:positionV relativeFrom="paragraph">
                  <wp:posOffset>669925</wp:posOffset>
                </wp:positionV>
                <wp:extent cx="805815" cy="19177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91770"/>
                        </a:xfrm>
                        <a:prstGeom prst="rect">
                          <a:avLst/>
                        </a:prstGeom>
                        <a:solidFill>
                          <a:schemeClr val="bg1"/>
                        </a:solidFill>
                        <a:ln w="9525">
                          <a:noFill/>
                          <a:miter lim="800000"/>
                          <a:headEnd/>
                          <a:tailEnd/>
                        </a:ln>
                      </wps:spPr>
                      <wps:txbx>
                        <w:txbxContent>
                          <w:p w14:paraId="7A8CC80F"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新南威爾士州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4019817" id="Text Box 263" o:spid="_x0000_s1129" type="#_x0000_t202" style="position:absolute;margin-left:-25.75pt;margin-top:52.75pt;width:63.45pt;height:15.1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" fillcolor="white [3212]" stroked="f">
                <v:textbox inset="0,0,0,0">
                  <w:txbxContent>
                    <w:p w14:paraId="7A8CC80F"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新南威爾士州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56896" behindDoc="0" locked="0" layoutInCell="1" allowOverlap="1" wp14:anchorId="79DA939D" wp14:editId="48E77F31">
                <wp:simplePos x="0" y="0"/>
                <wp:positionH relativeFrom="column">
                  <wp:posOffset>634457</wp:posOffset>
                </wp:positionH>
                <wp:positionV relativeFrom="paragraph">
                  <wp:posOffset>9780</wp:posOffset>
                </wp:positionV>
                <wp:extent cx="5591175" cy="425416"/>
                <wp:effectExtent l="0" t="0" r="9525"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425416"/>
                        </a:xfrm>
                        <a:prstGeom prst="rect">
                          <a:avLst/>
                        </a:prstGeom>
                        <a:solidFill>
                          <a:schemeClr val="bg1"/>
                        </a:solidFill>
                        <a:ln w="9525">
                          <a:noFill/>
                          <a:miter lim="800000"/>
                          <a:headEnd/>
                          <a:tailEnd/>
                        </a:ln>
                      </wps:spPr>
                      <wps:txbx>
                        <w:txbxContent>
                          <w:p w14:paraId="167272BC" w14:textId="34BD630E" w:rsidR="00265C5E" w:rsidRPr="00EB223C" w:rsidRDefault="00EB223C" w:rsidP="00265C5E">
                            <w:pPr>
                              <w:jc w:val="center"/>
                              <w:rPr>
                                <w:rFonts w:ascii="Microsoft JhengHei" w:eastAsia="Microsoft JhengHei" w:hAnsi="Microsoft JhengHei"/>
                                <w:color w:val="595959" w:themeColor="text1" w:themeTint="A6"/>
                                <w:sz w:val="24"/>
                                <w:szCs w:val="24"/>
                                <w:lang w:eastAsia="zh-TW"/>
                              </w:rPr>
                            </w:pPr>
                            <w:r w:rsidRPr="00EB223C">
                              <w:rPr>
                                <w:rFonts w:ascii="Microsoft JhengHei" w:eastAsia="Microsoft JhengHei" w:hAnsi="Microsoft JhengHei" w:hint="eastAsia"/>
                                <w:color w:val="595959" w:themeColor="text1" w:themeTint="A6"/>
                                <w:sz w:val="24"/>
                                <w:szCs w:val="24"/>
                                <w:lang w:eastAsia="zh-TW"/>
                              </w:rPr>
                              <w:t>安全定向行動計劃－按照政府獲得的行動進展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9DA939D" id="_x0000_s1130" type="#_x0000_t202" style="position:absolute;margin-left:49.95pt;margin-top:.75pt;width:440.25pt;height:33.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" fillcolor="white [3212]" stroked="f">
                <v:textbox>
                  <w:txbxContent>
                    <w:p w14:paraId="167272BC" w14:textId="34BD630E" w:rsidR="00265C5E" w:rsidRPr="00EB223C" w:rsidRDefault="00EB223C" w:rsidP="00265C5E">
                      <w:pPr>
                        <w:jc w:val="center"/>
                        <w:rPr>
                          <w:rFonts w:ascii="Microsoft JhengHei" w:eastAsia="Microsoft JhengHei" w:hAnsi="Microsoft JhengHei"/>
                          <w:color w:val="595959" w:themeColor="text1" w:themeTint="A6"/>
                          <w:sz w:val="24"/>
                          <w:szCs w:val="24"/>
                          <w:lang w:eastAsia="zh-TW"/>
                        </w:rPr>
                      </w:pPr>
                      <w:r w:rsidRPr="00EB223C">
                        <w:rPr>
                          <w:rFonts w:ascii="Microsoft JhengHei" w:eastAsia="Microsoft JhengHei" w:hAnsi="Microsoft JhengHei" w:hint="eastAsia"/>
                          <w:color w:val="595959" w:themeColor="text1" w:themeTint="A6"/>
                          <w:sz w:val="24"/>
                          <w:szCs w:val="24"/>
                          <w:lang w:eastAsia="zh-TW"/>
                        </w:rPr>
                        <w:t>安全定向行動計劃－按照政府獲得的行動進展</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78400" behindDoc="0" locked="0" layoutInCell="1" allowOverlap="1" wp14:anchorId="454F4785" wp14:editId="50E42A71">
                <wp:simplePos x="0" y="0"/>
                <wp:positionH relativeFrom="column">
                  <wp:posOffset>67945</wp:posOffset>
                </wp:positionH>
                <wp:positionV relativeFrom="paragraph">
                  <wp:posOffset>1311275</wp:posOffset>
                </wp:positionV>
                <wp:extent cx="409575" cy="199390"/>
                <wp:effectExtent l="0" t="0" r="9525"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9390"/>
                        </a:xfrm>
                        <a:prstGeom prst="rect">
                          <a:avLst/>
                        </a:prstGeom>
                        <a:solidFill>
                          <a:schemeClr val="bg1"/>
                        </a:solidFill>
                        <a:ln w="9525">
                          <a:noFill/>
                          <a:miter lim="800000"/>
                          <a:headEnd/>
                          <a:tailEnd/>
                        </a:ln>
                      </wps:spPr>
                      <wps:txbx>
                        <w:txbxContent>
                          <w:p w14:paraId="6464FFD1"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西澳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54F4785" id="Text Box 266" o:spid="_x0000_s1131" type="#_x0000_t202" style="position:absolute;margin-left:5.35pt;margin-top:103.25pt;width:32.25pt;height:15.7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" fillcolor="white [3212]" stroked="f">
                <v:textbox inset="0,0,0,0">
                  <w:txbxContent>
                    <w:p w14:paraId="6464FFD1"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西澳</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80448" behindDoc="0" locked="0" layoutInCell="1" allowOverlap="1" wp14:anchorId="3C897768" wp14:editId="3517FC7D">
                <wp:simplePos x="0" y="0"/>
                <wp:positionH relativeFrom="column">
                  <wp:posOffset>40005</wp:posOffset>
                </wp:positionH>
                <wp:positionV relativeFrom="paragraph">
                  <wp:posOffset>1511300</wp:posOffset>
                </wp:positionV>
                <wp:extent cx="441960" cy="21018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10185"/>
                        </a:xfrm>
                        <a:prstGeom prst="rect">
                          <a:avLst/>
                        </a:prstGeom>
                        <a:solidFill>
                          <a:schemeClr val="bg1"/>
                        </a:solidFill>
                        <a:ln w="9525">
                          <a:noFill/>
                          <a:miter lim="800000"/>
                          <a:headEnd/>
                          <a:tailEnd/>
                        </a:ln>
                      </wps:spPr>
                      <wps:txbx>
                        <w:txbxContent>
                          <w:p w14:paraId="31711579"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南澳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C897768" id="Text Box 267" o:spid="_x0000_s1132" type="#_x0000_t202" style="position:absolute;margin-left:3.15pt;margin-top:119pt;width:34.8pt;height:16.5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" fillcolor="white [3212]" stroked="f">
                <v:textbox inset="0,0,0,0">
                  <w:txbxContent>
                    <w:p w14:paraId="31711579"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南澳</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86592" behindDoc="0" locked="0" layoutInCell="1" allowOverlap="1" wp14:anchorId="2B453000" wp14:editId="19EB7C49">
                <wp:simplePos x="0" y="0"/>
                <wp:positionH relativeFrom="column">
                  <wp:posOffset>43815</wp:posOffset>
                </wp:positionH>
                <wp:positionV relativeFrom="paragraph">
                  <wp:posOffset>2164715</wp:posOffset>
                </wp:positionV>
                <wp:extent cx="438785" cy="203200"/>
                <wp:effectExtent l="0" t="0" r="0" b="635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03200"/>
                        </a:xfrm>
                        <a:prstGeom prst="rect">
                          <a:avLst/>
                        </a:prstGeom>
                        <a:solidFill>
                          <a:schemeClr val="bg1"/>
                        </a:solidFill>
                        <a:ln w="9525">
                          <a:noFill/>
                          <a:miter lim="800000"/>
                          <a:headEnd/>
                          <a:tailEnd/>
                        </a:ln>
                      </wps:spPr>
                      <wps:txbx>
                        <w:txbxContent>
                          <w:p w14:paraId="7F21A81B"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北領地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B453000" id="Text Box 270" o:spid="_x0000_s1133" type="#_x0000_t202" style="position:absolute;margin-left:3.45pt;margin-top:170.45pt;width:34.55pt;height:16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" fillcolor="white [3212]" stroked="f">
                <v:textbox inset="0,0,0,0">
                  <w:txbxContent>
                    <w:p w14:paraId="7F21A81B"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北領地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70208" behindDoc="0" locked="0" layoutInCell="1" allowOverlap="1" wp14:anchorId="44281633" wp14:editId="18F00520">
                <wp:simplePos x="0" y="0"/>
                <wp:positionH relativeFrom="margin">
                  <wp:posOffset>50800</wp:posOffset>
                </wp:positionH>
                <wp:positionV relativeFrom="paragraph">
                  <wp:posOffset>462915</wp:posOffset>
                </wp:positionV>
                <wp:extent cx="426085" cy="184785"/>
                <wp:effectExtent l="0" t="0" r="0" b="571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84785"/>
                        </a:xfrm>
                        <a:prstGeom prst="rect">
                          <a:avLst/>
                        </a:prstGeom>
                        <a:solidFill>
                          <a:schemeClr val="bg1"/>
                        </a:solidFill>
                        <a:ln w="9525">
                          <a:noFill/>
                          <a:miter lim="800000"/>
                          <a:headEnd/>
                          <a:tailEnd/>
                        </a:ln>
                      </wps:spPr>
                      <wps:txbx>
                        <w:txbxContent>
                          <w:p w14:paraId="108042C5"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澳洲政府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4281633" id="Text Box 262" o:spid="_x0000_s1134" type="#_x0000_t202" style="position:absolute;margin-left:4pt;margin-top:36.45pt;width:33.55pt;height:14.5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" fillcolor="white [3212]" stroked="f">
                <v:textbox inset="0,0,0,0">
                  <w:txbxContent>
                    <w:p w14:paraId="108042C5" w14:textId="77777777" w:rsidR="00265C5E" w:rsidRPr="00EB223C" w:rsidRDefault="00000000" w:rsidP="00265C5E">
                      <w:pPr>
                        <w:jc w:val="right"/>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澳洲政府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68160" behindDoc="0" locked="0" layoutInCell="1" allowOverlap="1" wp14:anchorId="035C63CA" wp14:editId="5C0AC2BB">
                <wp:simplePos x="0" y="0"/>
                <wp:positionH relativeFrom="column">
                  <wp:posOffset>4683760</wp:posOffset>
                </wp:positionH>
                <wp:positionV relativeFrom="paragraph">
                  <wp:posOffset>2662555</wp:posOffset>
                </wp:positionV>
                <wp:extent cx="1005840" cy="188595"/>
                <wp:effectExtent l="0" t="0" r="3810" b="190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21D01897" w14:textId="77777777" w:rsidR="00265C5E" w:rsidRPr="00EB223C" w:rsidRDefault="00000000" w:rsidP="00265C5E">
                            <w:pPr>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35C63CA" id="Text Box 261" o:spid="_x0000_s1135" type="#_x0000_t202" style="position:absolute;margin-left:368.8pt;margin-top:209.65pt;width:79.2pt;height:14.8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" fillcolor="white [3212]" stroked="f">
                <v:textbox inset="0,0,0,0">
                  <w:txbxContent>
                    <w:p w14:paraId="21D01897" w14:textId="77777777" w:rsidR="00265C5E" w:rsidRPr="00EB223C" w:rsidRDefault="00000000" w:rsidP="00265C5E">
                      <w:pPr>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日後展開</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66112" behindDoc="0" locked="0" layoutInCell="1" allowOverlap="1" wp14:anchorId="0E51F295" wp14:editId="2E00495A">
                <wp:simplePos x="0" y="0"/>
                <wp:positionH relativeFrom="margin">
                  <wp:posOffset>4117340</wp:posOffset>
                </wp:positionH>
                <wp:positionV relativeFrom="paragraph">
                  <wp:posOffset>2663190</wp:posOffset>
                </wp:positionV>
                <wp:extent cx="441960" cy="220980"/>
                <wp:effectExtent l="0" t="0" r="0" b="762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0980"/>
                        </a:xfrm>
                        <a:prstGeom prst="rect">
                          <a:avLst/>
                        </a:prstGeom>
                        <a:solidFill>
                          <a:schemeClr val="bg1"/>
                        </a:solidFill>
                        <a:ln w="9525">
                          <a:noFill/>
                          <a:miter lim="800000"/>
                          <a:headEnd/>
                          <a:tailEnd/>
                        </a:ln>
                      </wps:spPr>
                      <wps:txbx>
                        <w:txbxContent>
                          <w:p w14:paraId="50E88C58" w14:textId="77777777" w:rsidR="00265C5E" w:rsidRPr="00EB223C" w:rsidRDefault="00000000" w:rsidP="00265C5E">
                            <w:pPr>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E51F295" id="Text Box 260" o:spid="_x0000_s1136" type="#_x0000_t202" style="position:absolute;margin-left:324.2pt;margin-top:209.7pt;width:34.8pt;height:17.4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" fillcolor="white [3212]" stroked="f">
                <v:textbox inset="0,0,0,0">
                  <w:txbxContent>
                    <w:p w14:paraId="50E88C58" w14:textId="77777777" w:rsidR="00265C5E" w:rsidRPr="00EB223C" w:rsidRDefault="00000000" w:rsidP="00265C5E">
                      <w:pPr>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64064" behindDoc="0" locked="0" layoutInCell="1" allowOverlap="1" wp14:anchorId="7758886C" wp14:editId="2735A7FB">
                <wp:simplePos x="0" y="0"/>
                <wp:positionH relativeFrom="column">
                  <wp:posOffset>3297555</wp:posOffset>
                </wp:positionH>
                <wp:positionV relativeFrom="paragraph">
                  <wp:posOffset>2662555</wp:posOffset>
                </wp:positionV>
                <wp:extent cx="643890" cy="206375"/>
                <wp:effectExtent l="0" t="0" r="3810" b="317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7CBD92CA" w14:textId="77777777" w:rsidR="00265C5E" w:rsidRPr="00EB223C" w:rsidRDefault="00000000" w:rsidP="00265C5E">
                            <w:pPr>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758886C" id="Text Box 259" o:spid="_x0000_s1137" type="#_x0000_t202" style="position:absolute;margin-left:259.65pt;margin-top:209.65pt;width:50.7pt;height:16.2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" fillcolor="white [3212]" stroked="f">
                <v:textbox inset="0,0,0,0">
                  <w:txbxContent>
                    <w:p w14:paraId="7CBD92CA" w14:textId="77777777" w:rsidR="00265C5E" w:rsidRPr="00EB223C" w:rsidRDefault="00000000" w:rsidP="00265C5E">
                      <w:pPr>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59968" behindDoc="0" locked="0" layoutInCell="1" allowOverlap="1" wp14:anchorId="195AF3D3" wp14:editId="1044A449">
                <wp:simplePos x="0" y="0"/>
                <wp:positionH relativeFrom="column">
                  <wp:posOffset>1962150</wp:posOffset>
                </wp:positionH>
                <wp:positionV relativeFrom="paragraph">
                  <wp:posOffset>2662745</wp:posOffset>
                </wp:positionV>
                <wp:extent cx="605790" cy="195580"/>
                <wp:effectExtent l="0" t="0" r="381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7AEF5363" w14:textId="77777777" w:rsidR="00265C5E" w:rsidRPr="00EB223C" w:rsidRDefault="00000000" w:rsidP="00265C5E">
                            <w:pPr>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95AF3D3" id="Text Box 257" o:spid="_x0000_s1138" type="#_x0000_t202" style="position:absolute;margin-left:154.5pt;margin-top:209.65pt;width:47.7pt;height:15.4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" fillcolor="white [3212]" stroked="f">
                <v:textbox inset="0,0,0,0">
                  <w:txbxContent>
                    <w:p w14:paraId="7AEF5363" w14:textId="77777777" w:rsidR="00265C5E" w:rsidRPr="00EB223C" w:rsidRDefault="00000000" w:rsidP="00265C5E">
                      <w:pPr>
                        <w:rPr>
                          <w:rFonts w:ascii="Microsoft JhengHei" w:eastAsia="Microsoft JhengHei" w:hAnsi="Microsoft JhengHei"/>
                          <w:color w:val="595959" w:themeColor="text1" w:themeTint="A6"/>
                          <w:sz w:val="16"/>
                          <w:szCs w:val="16"/>
                        </w:rPr>
                      </w:pPr>
                      <w:r w:rsidRPr="00EB223C">
                        <w:rPr>
                          <w:rFonts w:ascii="Microsoft JhengHei" w:eastAsia="Microsoft JhengHei" w:hAnsi="Microsoft JhengHei"/>
                          <w:color w:val="595959" w:themeColor="text1" w:themeTint="A6"/>
                          <w:sz w:val="16"/>
                          <w:szCs w:val="16"/>
                        </w:rPr>
                        <w:t>已完成</w:t>
                      </w:r>
                    </w:p>
                  </w:txbxContent>
                </v:textbox>
              </v:shape>
            </w:pict>
          </mc:Fallback>
        </mc:AlternateContent>
      </w:r>
      <w:r w:rsidR="00893E0D" w:rsidRPr="007C3D93">
        <w:rPr>
          <w:rFonts w:asciiTheme="minorBidi" w:eastAsia="Microsoft JhengHei" w:hAnsiTheme="minorBidi" w:hint="eastAsia"/>
          <w:noProof/>
          <w:lang w:eastAsia="zh-HK"/>
        </w:rPr>
        <w:drawing>
          <wp:inline distT="0" distB="0" distL="0" distR="0" wp14:anchorId="6AA5A775" wp14:editId="70BF69CC">
            <wp:extent cx="7071995" cy="2969260"/>
            <wp:effectExtent l="0" t="0" r="0" b="2540"/>
            <wp:docPr id="21" name="Picture 21" descr="於第15頁表格九，按管轄區以視覺形式顯示安全定向行動計劃進展的柱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於第15頁表格九，按管轄區以視覺形式顯示安全定向行動計劃進展的柱狀圖。"/>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7071995" cy="2969260"/>
                    </a:xfrm>
                    <a:prstGeom prst="rect">
                      <a:avLst/>
                    </a:prstGeom>
                    <a:noFill/>
                  </pic:spPr>
                </pic:pic>
              </a:graphicData>
            </a:graphic>
          </wp:inline>
        </w:drawing>
      </w:r>
    </w:p>
    <w:p w14:paraId="5F97EC67" w14:textId="77777777" w:rsidR="00893E0D" w:rsidRPr="007C3D93" w:rsidRDefault="00893E0D" w:rsidP="00A75BCD">
      <w:pPr>
        <w:spacing w:before="60" w:after="120" w:line="240" w:lineRule="auto"/>
        <w:rPr>
          <w:rFonts w:asciiTheme="minorBidi" w:eastAsia="Microsoft JhengHei" w:hAnsiTheme="minorBidi"/>
          <w:lang w:eastAsia="zh-HK"/>
        </w:rPr>
      </w:pPr>
    </w:p>
    <w:p w14:paraId="6255131E" w14:textId="77777777" w:rsidR="00D10B27"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表格十：安全定向行動計劃－按照政府獲得的行動進展</w:t>
      </w:r>
    </w:p>
    <w:tbl>
      <w:tblPr>
        <w:tblW w:w="9736" w:type="dxa"/>
        <w:tblLayout w:type="fixed"/>
        <w:tblLook w:val="04A0" w:firstRow="1" w:lastRow="0" w:firstColumn="1" w:lastColumn="0" w:noHBand="0" w:noVBand="1"/>
      </w:tblPr>
      <w:tblGrid>
        <w:gridCol w:w="2112"/>
        <w:gridCol w:w="1270"/>
        <w:gridCol w:w="1271"/>
        <w:gridCol w:w="1271"/>
        <w:gridCol w:w="1270"/>
        <w:gridCol w:w="1271"/>
        <w:gridCol w:w="1271"/>
      </w:tblGrid>
      <w:tr w:rsidR="00B87517" w:rsidRPr="007C3D93" w14:paraId="066BF9C1" w14:textId="77777777" w:rsidTr="00243E2B">
        <w:trPr>
          <w:trHeight w:val="900"/>
        </w:trPr>
        <w:tc>
          <w:tcPr>
            <w:tcW w:w="2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B4EB8"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目標</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14:paraId="3697ED78"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7D7DDB8C"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605C8A96"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14:paraId="593D78BA"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264D686A"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02AB731E"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649241E5"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775908E6"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目標一</w:t>
            </w:r>
          </w:p>
        </w:tc>
        <w:tc>
          <w:tcPr>
            <w:tcW w:w="1270" w:type="dxa"/>
            <w:tcBorders>
              <w:top w:val="nil"/>
              <w:left w:val="nil"/>
              <w:bottom w:val="single" w:sz="4" w:space="0" w:color="auto"/>
              <w:right w:val="single" w:sz="4" w:space="0" w:color="auto"/>
            </w:tcBorders>
            <w:shd w:val="clear" w:color="auto" w:fill="auto"/>
            <w:noWrap/>
            <w:vAlign w:val="bottom"/>
            <w:hideMark/>
          </w:tcPr>
          <w:p w14:paraId="2DB761B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71" w:type="dxa"/>
            <w:tcBorders>
              <w:top w:val="nil"/>
              <w:left w:val="nil"/>
              <w:bottom w:val="single" w:sz="4" w:space="0" w:color="auto"/>
              <w:right w:val="single" w:sz="4" w:space="0" w:color="auto"/>
            </w:tcBorders>
            <w:shd w:val="clear" w:color="auto" w:fill="auto"/>
            <w:noWrap/>
            <w:vAlign w:val="bottom"/>
            <w:hideMark/>
          </w:tcPr>
          <w:p w14:paraId="6F2BC7D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13</w:t>
            </w:r>
          </w:p>
        </w:tc>
        <w:tc>
          <w:tcPr>
            <w:tcW w:w="1271" w:type="dxa"/>
            <w:tcBorders>
              <w:top w:val="nil"/>
              <w:left w:val="nil"/>
              <w:bottom w:val="single" w:sz="4" w:space="0" w:color="auto"/>
              <w:right w:val="single" w:sz="4" w:space="0" w:color="auto"/>
            </w:tcBorders>
            <w:shd w:val="clear" w:color="auto" w:fill="auto"/>
            <w:noWrap/>
            <w:vAlign w:val="bottom"/>
            <w:hideMark/>
          </w:tcPr>
          <w:p w14:paraId="7D9EB60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70" w:type="dxa"/>
            <w:tcBorders>
              <w:top w:val="nil"/>
              <w:left w:val="nil"/>
              <w:bottom w:val="single" w:sz="4" w:space="0" w:color="auto"/>
              <w:right w:val="single" w:sz="4" w:space="0" w:color="auto"/>
            </w:tcBorders>
            <w:shd w:val="clear" w:color="auto" w:fill="auto"/>
            <w:noWrap/>
            <w:vAlign w:val="bottom"/>
            <w:hideMark/>
          </w:tcPr>
          <w:p w14:paraId="4CBA47D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71" w:type="dxa"/>
            <w:tcBorders>
              <w:top w:val="nil"/>
              <w:left w:val="nil"/>
              <w:bottom w:val="single" w:sz="4" w:space="0" w:color="auto"/>
              <w:right w:val="single" w:sz="4" w:space="0" w:color="auto"/>
            </w:tcBorders>
            <w:shd w:val="clear" w:color="auto" w:fill="auto"/>
            <w:noWrap/>
            <w:vAlign w:val="bottom"/>
            <w:hideMark/>
          </w:tcPr>
          <w:p w14:paraId="216200F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71" w:type="dxa"/>
            <w:tcBorders>
              <w:top w:val="nil"/>
              <w:left w:val="nil"/>
              <w:bottom w:val="single" w:sz="4" w:space="0" w:color="auto"/>
              <w:right w:val="single" w:sz="4" w:space="0" w:color="auto"/>
            </w:tcBorders>
            <w:shd w:val="clear" w:color="auto" w:fill="auto"/>
            <w:noWrap/>
            <w:vAlign w:val="bottom"/>
            <w:hideMark/>
          </w:tcPr>
          <w:p w14:paraId="47CB7D4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20</w:t>
            </w:r>
          </w:p>
        </w:tc>
      </w:tr>
      <w:tr w:rsidR="00B87517" w:rsidRPr="007C3D93" w14:paraId="0BF964AD"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59F6C901"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目標二</w:t>
            </w:r>
          </w:p>
        </w:tc>
        <w:tc>
          <w:tcPr>
            <w:tcW w:w="1270" w:type="dxa"/>
            <w:tcBorders>
              <w:top w:val="nil"/>
              <w:left w:val="nil"/>
              <w:bottom w:val="single" w:sz="4" w:space="0" w:color="auto"/>
              <w:right w:val="single" w:sz="4" w:space="0" w:color="auto"/>
            </w:tcBorders>
            <w:shd w:val="clear" w:color="auto" w:fill="auto"/>
            <w:noWrap/>
            <w:vAlign w:val="bottom"/>
            <w:hideMark/>
          </w:tcPr>
          <w:p w14:paraId="6B8A0AE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29D0E3B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19</w:t>
            </w:r>
          </w:p>
        </w:tc>
        <w:tc>
          <w:tcPr>
            <w:tcW w:w="1271" w:type="dxa"/>
            <w:tcBorders>
              <w:top w:val="nil"/>
              <w:left w:val="nil"/>
              <w:bottom w:val="single" w:sz="4" w:space="0" w:color="auto"/>
              <w:right w:val="single" w:sz="4" w:space="0" w:color="auto"/>
            </w:tcBorders>
            <w:shd w:val="clear" w:color="auto" w:fill="auto"/>
            <w:noWrap/>
            <w:vAlign w:val="bottom"/>
            <w:hideMark/>
          </w:tcPr>
          <w:p w14:paraId="4DBD768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70" w:type="dxa"/>
            <w:tcBorders>
              <w:top w:val="nil"/>
              <w:left w:val="nil"/>
              <w:bottom w:val="single" w:sz="4" w:space="0" w:color="auto"/>
              <w:right w:val="single" w:sz="4" w:space="0" w:color="auto"/>
            </w:tcBorders>
            <w:shd w:val="clear" w:color="auto" w:fill="auto"/>
            <w:noWrap/>
            <w:vAlign w:val="bottom"/>
            <w:hideMark/>
          </w:tcPr>
          <w:p w14:paraId="787984C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71" w:type="dxa"/>
            <w:tcBorders>
              <w:top w:val="nil"/>
              <w:left w:val="nil"/>
              <w:bottom w:val="single" w:sz="4" w:space="0" w:color="auto"/>
              <w:right w:val="single" w:sz="4" w:space="0" w:color="auto"/>
            </w:tcBorders>
            <w:shd w:val="clear" w:color="auto" w:fill="auto"/>
            <w:noWrap/>
            <w:vAlign w:val="bottom"/>
            <w:hideMark/>
          </w:tcPr>
          <w:p w14:paraId="68E73DF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0A41738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26</w:t>
            </w:r>
          </w:p>
        </w:tc>
      </w:tr>
      <w:tr w:rsidR="00B87517" w:rsidRPr="007C3D93" w14:paraId="3EBB1B06"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7997EC87"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目標三</w:t>
            </w:r>
          </w:p>
        </w:tc>
        <w:tc>
          <w:tcPr>
            <w:tcW w:w="1270" w:type="dxa"/>
            <w:tcBorders>
              <w:top w:val="nil"/>
              <w:left w:val="nil"/>
              <w:bottom w:val="single" w:sz="4" w:space="0" w:color="auto"/>
              <w:right w:val="single" w:sz="4" w:space="0" w:color="auto"/>
            </w:tcBorders>
            <w:shd w:val="clear" w:color="auto" w:fill="auto"/>
            <w:noWrap/>
            <w:vAlign w:val="bottom"/>
            <w:hideMark/>
          </w:tcPr>
          <w:p w14:paraId="5459F346"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1271" w:type="dxa"/>
            <w:tcBorders>
              <w:top w:val="nil"/>
              <w:left w:val="nil"/>
              <w:bottom w:val="single" w:sz="4" w:space="0" w:color="auto"/>
              <w:right w:val="single" w:sz="4" w:space="0" w:color="auto"/>
            </w:tcBorders>
            <w:shd w:val="clear" w:color="auto" w:fill="auto"/>
            <w:noWrap/>
            <w:vAlign w:val="bottom"/>
            <w:hideMark/>
          </w:tcPr>
          <w:p w14:paraId="19D6A49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36</w:t>
            </w:r>
          </w:p>
        </w:tc>
        <w:tc>
          <w:tcPr>
            <w:tcW w:w="1271" w:type="dxa"/>
            <w:tcBorders>
              <w:top w:val="nil"/>
              <w:left w:val="nil"/>
              <w:bottom w:val="single" w:sz="4" w:space="0" w:color="auto"/>
              <w:right w:val="single" w:sz="4" w:space="0" w:color="auto"/>
            </w:tcBorders>
            <w:shd w:val="clear" w:color="auto" w:fill="auto"/>
            <w:noWrap/>
            <w:vAlign w:val="bottom"/>
            <w:hideMark/>
          </w:tcPr>
          <w:p w14:paraId="5A7403E0"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10</w:t>
            </w:r>
          </w:p>
        </w:tc>
        <w:tc>
          <w:tcPr>
            <w:tcW w:w="1270" w:type="dxa"/>
            <w:tcBorders>
              <w:top w:val="nil"/>
              <w:left w:val="nil"/>
              <w:bottom w:val="single" w:sz="4" w:space="0" w:color="auto"/>
              <w:right w:val="single" w:sz="4" w:space="0" w:color="auto"/>
            </w:tcBorders>
            <w:shd w:val="clear" w:color="auto" w:fill="auto"/>
            <w:noWrap/>
            <w:vAlign w:val="bottom"/>
            <w:hideMark/>
          </w:tcPr>
          <w:p w14:paraId="2FC580D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46ED8BF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221FF30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53</w:t>
            </w:r>
          </w:p>
        </w:tc>
      </w:tr>
      <w:tr w:rsidR="00B87517" w:rsidRPr="007C3D93" w14:paraId="24371297"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2B0899F6"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目標四</w:t>
            </w:r>
          </w:p>
        </w:tc>
        <w:tc>
          <w:tcPr>
            <w:tcW w:w="1270" w:type="dxa"/>
            <w:tcBorders>
              <w:top w:val="nil"/>
              <w:left w:val="nil"/>
              <w:bottom w:val="single" w:sz="4" w:space="0" w:color="auto"/>
              <w:right w:val="single" w:sz="4" w:space="0" w:color="auto"/>
            </w:tcBorders>
            <w:shd w:val="clear" w:color="auto" w:fill="auto"/>
            <w:noWrap/>
            <w:vAlign w:val="bottom"/>
            <w:hideMark/>
          </w:tcPr>
          <w:p w14:paraId="0407319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71" w:type="dxa"/>
            <w:tcBorders>
              <w:top w:val="nil"/>
              <w:left w:val="nil"/>
              <w:bottom w:val="single" w:sz="4" w:space="0" w:color="auto"/>
              <w:right w:val="single" w:sz="4" w:space="0" w:color="auto"/>
            </w:tcBorders>
            <w:shd w:val="clear" w:color="auto" w:fill="auto"/>
            <w:noWrap/>
            <w:vAlign w:val="bottom"/>
            <w:hideMark/>
          </w:tcPr>
          <w:p w14:paraId="2306ECD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17</w:t>
            </w:r>
          </w:p>
        </w:tc>
        <w:tc>
          <w:tcPr>
            <w:tcW w:w="1271" w:type="dxa"/>
            <w:tcBorders>
              <w:top w:val="nil"/>
              <w:left w:val="nil"/>
              <w:bottom w:val="single" w:sz="4" w:space="0" w:color="auto"/>
              <w:right w:val="single" w:sz="4" w:space="0" w:color="auto"/>
            </w:tcBorders>
            <w:shd w:val="clear" w:color="auto" w:fill="auto"/>
            <w:noWrap/>
            <w:vAlign w:val="bottom"/>
            <w:hideMark/>
          </w:tcPr>
          <w:p w14:paraId="5BB8AC4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70" w:type="dxa"/>
            <w:tcBorders>
              <w:top w:val="nil"/>
              <w:left w:val="nil"/>
              <w:bottom w:val="single" w:sz="4" w:space="0" w:color="auto"/>
              <w:right w:val="single" w:sz="4" w:space="0" w:color="auto"/>
            </w:tcBorders>
            <w:shd w:val="clear" w:color="auto" w:fill="auto"/>
            <w:noWrap/>
            <w:vAlign w:val="bottom"/>
            <w:hideMark/>
          </w:tcPr>
          <w:p w14:paraId="56B6E8A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420830F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71" w:type="dxa"/>
            <w:tcBorders>
              <w:top w:val="nil"/>
              <w:left w:val="nil"/>
              <w:bottom w:val="single" w:sz="4" w:space="0" w:color="auto"/>
              <w:right w:val="single" w:sz="4" w:space="0" w:color="auto"/>
            </w:tcBorders>
            <w:shd w:val="clear" w:color="auto" w:fill="auto"/>
            <w:noWrap/>
            <w:vAlign w:val="bottom"/>
            <w:hideMark/>
          </w:tcPr>
          <w:p w14:paraId="4F4BA64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24</w:t>
            </w:r>
          </w:p>
        </w:tc>
      </w:tr>
      <w:tr w:rsidR="00B87517" w:rsidRPr="007C3D93" w14:paraId="7FE7F812"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6FD0FD0D"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目標五</w:t>
            </w:r>
          </w:p>
        </w:tc>
        <w:tc>
          <w:tcPr>
            <w:tcW w:w="1270" w:type="dxa"/>
            <w:tcBorders>
              <w:top w:val="nil"/>
              <w:left w:val="nil"/>
              <w:bottom w:val="single" w:sz="4" w:space="0" w:color="auto"/>
              <w:right w:val="single" w:sz="4" w:space="0" w:color="auto"/>
            </w:tcBorders>
            <w:shd w:val="clear" w:color="auto" w:fill="auto"/>
            <w:noWrap/>
            <w:vAlign w:val="bottom"/>
            <w:hideMark/>
          </w:tcPr>
          <w:p w14:paraId="3F88BF8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71" w:type="dxa"/>
            <w:tcBorders>
              <w:top w:val="nil"/>
              <w:left w:val="nil"/>
              <w:bottom w:val="single" w:sz="4" w:space="0" w:color="auto"/>
              <w:right w:val="single" w:sz="4" w:space="0" w:color="auto"/>
            </w:tcBorders>
            <w:shd w:val="clear" w:color="auto" w:fill="auto"/>
            <w:noWrap/>
            <w:vAlign w:val="bottom"/>
            <w:hideMark/>
          </w:tcPr>
          <w:p w14:paraId="7C2875C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1271" w:type="dxa"/>
            <w:tcBorders>
              <w:top w:val="nil"/>
              <w:left w:val="nil"/>
              <w:bottom w:val="single" w:sz="4" w:space="0" w:color="auto"/>
              <w:right w:val="single" w:sz="4" w:space="0" w:color="auto"/>
            </w:tcBorders>
            <w:shd w:val="clear" w:color="auto" w:fill="auto"/>
            <w:noWrap/>
            <w:vAlign w:val="bottom"/>
            <w:hideMark/>
          </w:tcPr>
          <w:p w14:paraId="373B6E6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1270" w:type="dxa"/>
            <w:tcBorders>
              <w:top w:val="nil"/>
              <w:left w:val="nil"/>
              <w:bottom w:val="single" w:sz="4" w:space="0" w:color="auto"/>
              <w:right w:val="single" w:sz="4" w:space="0" w:color="auto"/>
            </w:tcBorders>
            <w:shd w:val="clear" w:color="auto" w:fill="auto"/>
            <w:noWrap/>
            <w:vAlign w:val="bottom"/>
            <w:hideMark/>
          </w:tcPr>
          <w:p w14:paraId="7E06F28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1271" w:type="dxa"/>
            <w:tcBorders>
              <w:top w:val="nil"/>
              <w:left w:val="nil"/>
              <w:bottom w:val="single" w:sz="4" w:space="0" w:color="auto"/>
              <w:right w:val="single" w:sz="4" w:space="0" w:color="auto"/>
            </w:tcBorders>
            <w:shd w:val="clear" w:color="auto" w:fill="auto"/>
            <w:noWrap/>
            <w:vAlign w:val="bottom"/>
            <w:hideMark/>
          </w:tcPr>
          <w:p w14:paraId="6B931D1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1271" w:type="dxa"/>
            <w:tcBorders>
              <w:top w:val="nil"/>
              <w:left w:val="nil"/>
              <w:bottom w:val="single" w:sz="4" w:space="0" w:color="auto"/>
              <w:right w:val="single" w:sz="4" w:space="0" w:color="auto"/>
            </w:tcBorders>
            <w:shd w:val="clear" w:color="auto" w:fill="auto"/>
            <w:noWrap/>
            <w:vAlign w:val="bottom"/>
            <w:hideMark/>
          </w:tcPr>
          <w:p w14:paraId="05CF61C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9</w:t>
            </w:r>
          </w:p>
        </w:tc>
      </w:tr>
      <w:tr w:rsidR="00B87517" w:rsidRPr="007C3D93" w14:paraId="70E306E3"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0124BB63"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整體</w:t>
            </w:r>
          </w:p>
        </w:tc>
        <w:tc>
          <w:tcPr>
            <w:tcW w:w="1270" w:type="dxa"/>
            <w:tcBorders>
              <w:top w:val="nil"/>
              <w:left w:val="nil"/>
              <w:bottom w:val="single" w:sz="4" w:space="0" w:color="auto"/>
              <w:right w:val="single" w:sz="4" w:space="0" w:color="auto"/>
            </w:tcBorders>
            <w:shd w:val="clear" w:color="auto" w:fill="auto"/>
            <w:noWrap/>
            <w:vAlign w:val="bottom"/>
            <w:hideMark/>
          </w:tcPr>
          <w:p w14:paraId="7935675B"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15</w:t>
            </w:r>
          </w:p>
        </w:tc>
        <w:tc>
          <w:tcPr>
            <w:tcW w:w="1271" w:type="dxa"/>
            <w:tcBorders>
              <w:top w:val="nil"/>
              <w:left w:val="nil"/>
              <w:bottom w:val="single" w:sz="4" w:space="0" w:color="auto"/>
              <w:right w:val="single" w:sz="4" w:space="0" w:color="auto"/>
            </w:tcBorders>
            <w:shd w:val="clear" w:color="auto" w:fill="auto"/>
            <w:noWrap/>
            <w:vAlign w:val="bottom"/>
            <w:hideMark/>
          </w:tcPr>
          <w:p w14:paraId="10CAF637"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88</w:t>
            </w:r>
          </w:p>
        </w:tc>
        <w:tc>
          <w:tcPr>
            <w:tcW w:w="1271" w:type="dxa"/>
            <w:tcBorders>
              <w:top w:val="nil"/>
              <w:left w:val="nil"/>
              <w:bottom w:val="single" w:sz="4" w:space="0" w:color="auto"/>
              <w:right w:val="single" w:sz="4" w:space="0" w:color="auto"/>
            </w:tcBorders>
            <w:shd w:val="clear" w:color="auto" w:fill="auto"/>
            <w:noWrap/>
            <w:vAlign w:val="bottom"/>
            <w:hideMark/>
          </w:tcPr>
          <w:p w14:paraId="55544710"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21</w:t>
            </w:r>
          </w:p>
        </w:tc>
        <w:tc>
          <w:tcPr>
            <w:tcW w:w="1270" w:type="dxa"/>
            <w:tcBorders>
              <w:top w:val="nil"/>
              <w:left w:val="nil"/>
              <w:bottom w:val="single" w:sz="4" w:space="0" w:color="auto"/>
              <w:right w:val="single" w:sz="4" w:space="0" w:color="auto"/>
            </w:tcBorders>
            <w:shd w:val="clear" w:color="auto" w:fill="auto"/>
            <w:noWrap/>
            <w:vAlign w:val="bottom"/>
            <w:hideMark/>
          </w:tcPr>
          <w:p w14:paraId="1D371BAA"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3</w:t>
            </w:r>
          </w:p>
        </w:tc>
        <w:tc>
          <w:tcPr>
            <w:tcW w:w="1271" w:type="dxa"/>
            <w:tcBorders>
              <w:top w:val="nil"/>
              <w:left w:val="nil"/>
              <w:bottom w:val="single" w:sz="4" w:space="0" w:color="auto"/>
              <w:right w:val="single" w:sz="4" w:space="0" w:color="auto"/>
            </w:tcBorders>
            <w:shd w:val="clear" w:color="auto" w:fill="auto"/>
            <w:noWrap/>
            <w:vAlign w:val="bottom"/>
            <w:hideMark/>
          </w:tcPr>
          <w:p w14:paraId="662CFCFB"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5</w:t>
            </w:r>
          </w:p>
        </w:tc>
        <w:tc>
          <w:tcPr>
            <w:tcW w:w="1271" w:type="dxa"/>
            <w:tcBorders>
              <w:top w:val="nil"/>
              <w:left w:val="nil"/>
              <w:bottom w:val="single" w:sz="4" w:space="0" w:color="auto"/>
              <w:right w:val="single" w:sz="4" w:space="0" w:color="auto"/>
            </w:tcBorders>
            <w:shd w:val="clear" w:color="auto" w:fill="auto"/>
            <w:noWrap/>
            <w:vAlign w:val="bottom"/>
            <w:hideMark/>
          </w:tcPr>
          <w:p w14:paraId="66F21A2C"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132</w:t>
            </w:r>
          </w:p>
        </w:tc>
      </w:tr>
    </w:tbl>
    <w:p w14:paraId="508C2ACD" w14:textId="77777777" w:rsidR="009A7249" w:rsidRPr="007C3D93" w:rsidRDefault="009A7249" w:rsidP="00A75BCD">
      <w:pPr>
        <w:spacing w:before="60" w:after="120" w:line="240" w:lineRule="auto"/>
        <w:rPr>
          <w:rFonts w:asciiTheme="minorBidi" w:eastAsia="Microsoft JhengHei" w:hAnsiTheme="minorBidi"/>
          <w:b/>
          <w:bCs/>
          <w:color w:val="000000"/>
          <w:lang w:eastAsia="zh-HK"/>
        </w:rPr>
      </w:pPr>
    </w:p>
    <w:p w14:paraId="2C52C986" w14:textId="77777777" w:rsidR="00D10B27"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表格十：安全定向行動計劃－按照政府獲得的行動進展</w:t>
      </w:r>
    </w:p>
    <w:p w14:paraId="7F09E55B" w14:textId="327D7564" w:rsidR="00893E0D" w:rsidRPr="007C3D93" w:rsidRDefault="002374F7" w:rsidP="00A81E84">
      <w:pPr>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94784" behindDoc="0" locked="0" layoutInCell="1" allowOverlap="1" wp14:anchorId="6A925EA5" wp14:editId="0A60E91F">
                <wp:simplePos x="0" y="0"/>
                <wp:positionH relativeFrom="column">
                  <wp:posOffset>2370350</wp:posOffset>
                </wp:positionH>
                <wp:positionV relativeFrom="paragraph">
                  <wp:posOffset>1722547</wp:posOffset>
                </wp:positionV>
                <wp:extent cx="461010" cy="454755"/>
                <wp:effectExtent l="0" t="0" r="0" b="254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54755"/>
                        </a:xfrm>
                        <a:prstGeom prst="rect">
                          <a:avLst/>
                        </a:prstGeom>
                        <a:solidFill>
                          <a:schemeClr val="bg1"/>
                        </a:solidFill>
                        <a:ln w="9525">
                          <a:noFill/>
                          <a:miter lim="800000"/>
                          <a:headEnd/>
                          <a:tailEnd/>
                        </a:ln>
                      </wps:spPr>
                      <wps:txbx>
                        <w:txbxContent>
                          <w:p w14:paraId="4622BECE" w14:textId="77777777" w:rsidR="00265C5E" w:rsidRPr="002374F7" w:rsidRDefault="00000000" w:rsidP="00265C5E">
                            <w:pPr>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25EA5" id="Text Box 274" o:spid="_x0000_s1139" type="#_x0000_t202" style="position:absolute;margin-left:186.65pt;margin-top:135.65pt;width:36.3pt;height:35.8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" fillcolor="white [3212]" stroked="f">
                <v:textbox inset="0,0,0,0">
                  <w:txbxContent>
                    <w:p w14:paraId="4622BECE" w14:textId="77777777" w:rsidR="00265C5E" w:rsidRPr="002374F7" w:rsidRDefault="00000000" w:rsidP="00265C5E">
                      <w:pPr>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87616" behindDoc="0" locked="0" layoutInCell="1" allowOverlap="1" wp14:anchorId="6FB35B21" wp14:editId="64A64540">
                <wp:simplePos x="0" y="0"/>
                <wp:positionH relativeFrom="column">
                  <wp:posOffset>1152780</wp:posOffset>
                </wp:positionH>
                <wp:positionV relativeFrom="paragraph">
                  <wp:posOffset>30662</wp:posOffset>
                </wp:positionV>
                <wp:extent cx="4070350" cy="356959"/>
                <wp:effectExtent l="0" t="0" r="6350" b="508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356959"/>
                        </a:xfrm>
                        <a:prstGeom prst="rect">
                          <a:avLst/>
                        </a:prstGeom>
                        <a:solidFill>
                          <a:schemeClr val="bg1"/>
                        </a:solidFill>
                        <a:ln w="9525">
                          <a:noFill/>
                          <a:miter lim="800000"/>
                          <a:headEnd/>
                          <a:tailEnd/>
                        </a:ln>
                      </wps:spPr>
                      <wps:txbx>
                        <w:txbxContent>
                          <w:p w14:paraId="2079D9FC" w14:textId="575B217C" w:rsidR="00265C5E" w:rsidRPr="002374F7" w:rsidRDefault="002374F7" w:rsidP="00265C5E">
                            <w:pPr>
                              <w:jc w:val="center"/>
                              <w:rPr>
                                <w:rFonts w:ascii="Microsoft JhengHei" w:eastAsia="Microsoft JhengHei" w:hAnsi="Microsoft JhengHei"/>
                                <w:color w:val="595959" w:themeColor="text1" w:themeTint="A6"/>
                                <w:sz w:val="25"/>
                                <w:szCs w:val="25"/>
                                <w:lang w:eastAsia="zh-TW"/>
                              </w:rPr>
                            </w:pPr>
                            <w:r w:rsidRPr="002374F7">
                              <w:rPr>
                                <w:rFonts w:ascii="Microsoft JhengHei" w:eastAsia="Microsoft JhengHei" w:hAnsi="Microsoft JhengHei" w:hint="eastAsia"/>
                                <w:color w:val="595959" w:themeColor="text1" w:themeTint="A6"/>
                                <w:sz w:val="25"/>
                                <w:szCs w:val="25"/>
                                <w:lang w:eastAsia="zh-TW"/>
                              </w:rPr>
                              <w:t>安全定向行動計劃－按照政府獲得的行動進展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FB35B21" id="_x0000_s1140" type="#_x0000_t202" style="position:absolute;margin-left:90.75pt;margin-top:2.4pt;width:320.5pt;height:28.1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" fillcolor="white [3212]" stroked="f">
                <v:textbox>
                  <w:txbxContent>
                    <w:p w14:paraId="2079D9FC" w14:textId="575B217C" w:rsidR="00265C5E" w:rsidRPr="002374F7" w:rsidRDefault="002374F7" w:rsidP="00265C5E">
                      <w:pPr>
                        <w:jc w:val="center"/>
                        <w:rPr>
                          <w:rFonts w:ascii="Microsoft JhengHei" w:eastAsia="Microsoft JhengHei" w:hAnsi="Microsoft JhengHei"/>
                          <w:color w:val="595959" w:themeColor="text1" w:themeTint="A6"/>
                          <w:sz w:val="25"/>
                          <w:szCs w:val="25"/>
                          <w:lang w:eastAsia="zh-TW"/>
                        </w:rPr>
                      </w:pPr>
                      <w:r w:rsidRPr="002374F7">
                        <w:rPr>
                          <w:rFonts w:ascii="Microsoft JhengHei" w:eastAsia="Microsoft JhengHei" w:hAnsi="Microsoft JhengHei" w:hint="eastAsia"/>
                          <w:color w:val="595959" w:themeColor="text1" w:themeTint="A6"/>
                          <w:sz w:val="25"/>
                          <w:szCs w:val="25"/>
                          <w:lang w:eastAsia="zh-TW"/>
                        </w:rPr>
                        <w:t>安全定向行動計劃－按照政府獲得的行動進展</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09120" behindDoc="0" locked="0" layoutInCell="1" allowOverlap="1" wp14:anchorId="1D12AC37" wp14:editId="0190C2BB">
                <wp:simplePos x="0" y="0"/>
                <wp:positionH relativeFrom="margin">
                  <wp:posOffset>62230</wp:posOffset>
                </wp:positionH>
                <wp:positionV relativeFrom="paragraph">
                  <wp:posOffset>1232535</wp:posOffset>
                </wp:positionV>
                <wp:extent cx="560070" cy="181610"/>
                <wp:effectExtent l="0" t="0" r="0" b="889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39F502DA" w14:textId="77777777" w:rsidR="00265C5E" w:rsidRPr="002374F7" w:rsidRDefault="00000000" w:rsidP="00265C5E">
                            <w:pPr>
                              <w:jc w:val="right"/>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目標五</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D12AC37" id="Text Box 281" o:spid="_x0000_s1141" type="#_x0000_t202" style="position:absolute;margin-left:4.9pt;margin-top:97.05pt;width:44.1pt;height:14.3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" fillcolor="white [3212]" stroked="f">
                <v:textbox inset="0,0,0,0">
                  <w:txbxContent>
                    <w:p w14:paraId="39F502DA" w14:textId="77777777" w:rsidR="00265C5E" w:rsidRPr="002374F7" w:rsidRDefault="00000000" w:rsidP="00265C5E">
                      <w:pPr>
                        <w:jc w:val="right"/>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目標五</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07072" behindDoc="0" locked="0" layoutInCell="1" allowOverlap="1" wp14:anchorId="009796FD" wp14:editId="0DD6B956">
                <wp:simplePos x="0" y="0"/>
                <wp:positionH relativeFrom="margin">
                  <wp:posOffset>61595</wp:posOffset>
                </wp:positionH>
                <wp:positionV relativeFrom="paragraph">
                  <wp:posOffset>1036955</wp:posOffset>
                </wp:positionV>
                <wp:extent cx="560070" cy="181610"/>
                <wp:effectExtent l="0" t="0" r="0" b="889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1F05A43F" w14:textId="77777777" w:rsidR="00265C5E" w:rsidRPr="002374F7" w:rsidRDefault="00000000" w:rsidP="00265C5E">
                            <w:pPr>
                              <w:jc w:val="right"/>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目標四</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9796FD" id="Text Box 280" o:spid="_x0000_s1142" type="#_x0000_t202" style="position:absolute;margin-left:4.85pt;margin-top:81.65pt;width:44.1pt;height:14.3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" fillcolor="white [3212]" stroked="f">
                <v:textbox inset="0,0,0,0">
                  <w:txbxContent>
                    <w:p w14:paraId="1F05A43F" w14:textId="77777777" w:rsidR="00265C5E" w:rsidRPr="002374F7" w:rsidRDefault="00000000" w:rsidP="00265C5E">
                      <w:pPr>
                        <w:jc w:val="right"/>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目標四</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05024" behindDoc="0" locked="0" layoutInCell="1" allowOverlap="1" wp14:anchorId="48171317" wp14:editId="66134F51">
                <wp:simplePos x="0" y="0"/>
                <wp:positionH relativeFrom="margin">
                  <wp:posOffset>66040</wp:posOffset>
                </wp:positionH>
                <wp:positionV relativeFrom="paragraph">
                  <wp:posOffset>851535</wp:posOffset>
                </wp:positionV>
                <wp:extent cx="560070" cy="181610"/>
                <wp:effectExtent l="0" t="0" r="0" b="889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1C9AFDFC" w14:textId="77777777" w:rsidR="00265C5E" w:rsidRPr="002374F7" w:rsidRDefault="00000000" w:rsidP="00265C5E">
                            <w:pPr>
                              <w:jc w:val="right"/>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目標三</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8171317" id="Text Box 279" o:spid="_x0000_s1143" type="#_x0000_t202" style="position:absolute;margin-left:5.2pt;margin-top:67.05pt;width:44.1pt;height:14.3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" fillcolor="white [3212]" stroked="f">
                <v:textbox inset="0,0,0,0">
                  <w:txbxContent>
                    <w:p w14:paraId="1C9AFDFC" w14:textId="77777777" w:rsidR="00265C5E" w:rsidRPr="002374F7" w:rsidRDefault="00000000" w:rsidP="00265C5E">
                      <w:pPr>
                        <w:jc w:val="right"/>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目標三</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02976" behindDoc="0" locked="0" layoutInCell="1" allowOverlap="1" wp14:anchorId="2AF6FC24" wp14:editId="46813677">
                <wp:simplePos x="0" y="0"/>
                <wp:positionH relativeFrom="margin">
                  <wp:posOffset>66040</wp:posOffset>
                </wp:positionH>
                <wp:positionV relativeFrom="paragraph">
                  <wp:posOffset>654685</wp:posOffset>
                </wp:positionV>
                <wp:extent cx="560070" cy="181610"/>
                <wp:effectExtent l="0" t="0" r="0" b="889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23D38652" w14:textId="77777777" w:rsidR="00265C5E" w:rsidRPr="002374F7" w:rsidRDefault="00000000" w:rsidP="00265C5E">
                            <w:pPr>
                              <w:jc w:val="right"/>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目標二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AF6FC24" id="Text Box 278" o:spid="_x0000_s1144" type="#_x0000_t202" style="position:absolute;margin-left:5.2pt;margin-top:51.55pt;width:44.1pt;height:14.3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" fillcolor="white [3212]" stroked="f">
                <v:textbox inset="0,0,0,0">
                  <w:txbxContent>
                    <w:p w14:paraId="23D38652" w14:textId="77777777" w:rsidR="00265C5E" w:rsidRPr="002374F7" w:rsidRDefault="00000000" w:rsidP="00265C5E">
                      <w:pPr>
                        <w:jc w:val="right"/>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目標二</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90688" behindDoc="0" locked="0" layoutInCell="1" allowOverlap="1" wp14:anchorId="3A7E7344" wp14:editId="24BD1E01">
                <wp:simplePos x="0" y="0"/>
                <wp:positionH relativeFrom="column">
                  <wp:posOffset>59055</wp:posOffset>
                </wp:positionH>
                <wp:positionV relativeFrom="paragraph">
                  <wp:posOffset>467995</wp:posOffset>
                </wp:positionV>
                <wp:extent cx="563880" cy="186055"/>
                <wp:effectExtent l="0" t="0" r="7620" b="444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86055"/>
                        </a:xfrm>
                        <a:prstGeom prst="rect">
                          <a:avLst/>
                        </a:prstGeom>
                        <a:solidFill>
                          <a:schemeClr val="bg1"/>
                        </a:solidFill>
                        <a:ln w="9525">
                          <a:noFill/>
                          <a:miter lim="800000"/>
                          <a:headEnd/>
                          <a:tailEnd/>
                        </a:ln>
                      </wps:spPr>
                      <wps:txbx>
                        <w:txbxContent>
                          <w:p w14:paraId="7297D4E0" w14:textId="77777777" w:rsidR="00265C5E" w:rsidRPr="002374F7" w:rsidRDefault="00000000" w:rsidP="00265C5E">
                            <w:pPr>
                              <w:jc w:val="right"/>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目標一</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A7E7344" id="Text Box 272" o:spid="_x0000_s1145" type="#_x0000_t202" style="position:absolute;margin-left:4.65pt;margin-top:36.85pt;width:44.4pt;height:14.6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" fillcolor="white [3212]" stroked="f">
                <v:textbox inset="0,0,0,0">
                  <w:txbxContent>
                    <w:p w14:paraId="7297D4E0" w14:textId="77777777" w:rsidR="00265C5E" w:rsidRPr="002374F7" w:rsidRDefault="00000000" w:rsidP="00265C5E">
                      <w:pPr>
                        <w:jc w:val="right"/>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目標一</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00928" behindDoc="0" locked="0" layoutInCell="1" allowOverlap="1" wp14:anchorId="18D21CAA" wp14:editId="770C26D4">
                <wp:simplePos x="0" y="0"/>
                <wp:positionH relativeFrom="column">
                  <wp:posOffset>4366260</wp:posOffset>
                </wp:positionH>
                <wp:positionV relativeFrom="paragraph">
                  <wp:posOffset>1719580</wp:posOffset>
                </wp:positionV>
                <wp:extent cx="1005840" cy="228600"/>
                <wp:effectExtent l="0" t="0" r="381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55C7F588" w14:textId="77777777" w:rsidR="00265C5E" w:rsidRPr="002374F7" w:rsidRDefault="00000000" w:rsidP="00265C5E">
                            <w:pPr>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D21CAA" id="Text Box 277" o:spid="_x0000_s1146" type="#_x0000_t202" style="position:absolute;margin-left:343.8pt;margin-top:135.4pt;width:79.2pt;height:18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" fillcolor="white [3212]" stroked="f">
                <v:textbox inset="0,0,0,0">
                  <w:txbxContent>
                    <w:p w14:paraId="55C7F588" w14:textId="77777777" w:rsidR="00265C5E" w:rsidRPr="002374F7" w:rsidRDefault="00000000" w:rsidP="00265C5E">
                      <w:pPr>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日後展開</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98880" behindDoc="0" locked="0" layoutInCell="1" allowOverlap="1" wp14:anchorId="2243449A" wp14:editId="752DBF2D">
                <wp:simplePos x="0" y="0"/>
                <wp:positionH relativeFrom="margin">
                  <wp:posOffset>3799205</wp:posOffset>
                </wp:positionH>
                <wp:positionV relativeFrom="paragraph">
                  <wp:posOffset>1725295</wp:posOffset>
                </wp:positionV>
                <wp:extent cx="441960" cy="224155"/>
                <wp:effectExtent l="0" t="0" r="0" b="444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4155"/>
                        </a:xfrm>
                        <a:prstGeom prst="rect">
                          <a:avLst/>
                        </a:prstGeom>
                        <a:solidFill>
                          <a:schemeClr val="bg1"/>
                        </a:solidFill>
                        <a:ln w="9525">
                          <a:noFill/>
                          <a:miter lim="800000"/>
                          <a:headEnd/>
                          <a:tailEnd/>
                        </a:ln>
                      </wps:spPr>
                      <wps:txbx>
                        <w:txbxContent>
                          <w:p w14:paraId="2C0434F4" w14:textId="77777777" w:rsidR="00265C5E" w:rsidRPr="002374F7" w:rsidRDefault="00000000" w:rsidP="00265C5E">
                            <w:pPr>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43449A" id="Text Box 276" o:spid="_x0000_s1147" type="#_x0000_t202" style="position:absolute;margin-left:299.15pt;margin-top:135.85pt;width:34.8pt;height:17.65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" fillcolor="white [3212]" stroked="f">
                <v:textbox inset="0,0,0,0">
                  <w:txbxContent>
                    <w:p w14:paraId="2C0434F4" w14:textId="77777777" w:rsidR="00265C5E" w:rsidRPr="002374F7" w:rsidRDefault="00000000" w:rsidP="00265C5E">
                      <w:pPr>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96832" behindDoc="0" locked="0" layoutInCell="1" allowOverlap="1" wp14:anchorId="13378993" wp14:editId="7415707C">
                <wp:simplePos x="0" y="0"/>
                <wp:positionH relativeFrom="column">
                  <wp:posOffset>2986405</wp:posOffset>
                </wp:positionH>
                <wp:positionV relativeFrom="paragraph">
                  <wp:posOffset>1725930</wp:posOffset>
                </wp:positionV>
                <wp:extent cx="643890" cy="200025"/>
                <wp:effectExtent l="0" t="0" r="3810" b="952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45E1A8FA" w14:textId="77777777" w:rsidR="00265C5E" w:rsidRPr="002374F7" w:rsidRDefault="00000000" w:rsidP="00265C5E">
                            <w:pPr>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3378993" id="Text Box 275" o:spid="_x0000_s1148" type="#_x0000_t202" style="position:absolute;margin-left:235.15pt;margin-top:135.9pt;width:50.7pt;height:15.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" fillcolor="white [3212]" stroked="f">
                <v:textbox inset="0,0,0,0">
                  <w:txbxContent>
                    <w:p w14:paraId="45E1A8FA" w14:textId="77777777" w:rsidR="00265C5E" w:rsidRPr="002374F7" w:rsidRDefault="00000000" w:rsidP="00265C5E">
                      <w:pPr>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892736" behindDoc="0" locked="0" layoutInCell="1" allowOverlap="1" wp14:anchorId="6ABB5667" wp14:editId="2408EAD6">
                <wp:simplePos x="0" y="0"/>
                <wp:positionH relativeFrom="column">
                  <wp:posOffset>1643380</wp:posOffset>
                </wp:positionH>
                <wp:positionV relativeFrom="paragraph">
                  <wp:posOffset>1726120</wp:posOffset>
                </wp:positionV>
                <wp:extent cx="605790" cy="194945"/>
                <wp:effectExtent l="0" t="0" r="381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700B4E58" w14:textId="77777777" w:rsidR="00265C5E" w:rsidRPr="002374F7" w:rsidRDefault="00000000" w:rsidP="00265C5E">
                            <w:pPr>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ABB5667" id="Text Box 273" o:spid="_x0000_s1149" type="#_x0000_t202" style="position:absolute;margin-left:129.4pt;margin-top:135.9pt;width:47.7pt;height:15.3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" fillcolor="white [3212]" stroked="f">
                <v:textbox inset="0,0,0,0">
                  <w:txbxContent>
                    <w:p w14:paraId="700B4E58" w14:textId="77777777" w:rsidR="00265C5E" w:rsidRPr="002374F7" w:rsidRDefault="00000000" w:rsidP="00265C5E">
                      <w:pPr>
                        <w:rPr>
                          <w:rFonts w:ascii="Microsoft JhengHei" w:eastAsia="Microsoft JhengHei" w:hAnsi="Microsoft JhengHei"/>
                          <w:color w:val="595959" w:themeColor="text1" w:themeTint="A6"/>
                          <w:sz w:val="16"/>
                          <w:szCs w:val="16"/>
                        </w:rPr>
                      </w:pPr>
                      <w:r w:rsidRPr="002374F7">
                        <w:rPr>
                          <w:rFonts w:ascii="Microsoft JhengHei" w:eastAsia="Microsoft JhengHei" w:hAnsi="Microsoft JhengHei"/>
                          <w:color w:val="595959" w:themeColor="text1" w:themeTint="A6"/>
                          <w:sz w:val="16"/>
                          <w:szCs w:val="16"/>
                        </w:rPr>
                        <w:t>已完成</w:t>
                      </w:r>
                    </w:p>
                  </w:txbxContent>
                </v:textbox>
              </v:shape>
            </w:pict>
          </mc:Fallback>
        </mc:AlternateContent>
      </w:r>
      <w:r w:rsidR="00893E0D" w:rsidRPr="007C3D93">
        <w:rPr>
          <w:rFonts w:asciiTheme="minorBidi" w:eastAsia="Microsoft JhengHei" w:hAnsiTheme="minorBidi" w:hint="eastAsia"/>
          <w:noProof/>
          <w:lang w:eastAsia="zh-HK"/>
        </w:rPr>
        <w:drawing>
          <wp:inline distT="0" distB="0" distL="0" distR="0" wp14:anchorId="7017BA7F" wp14:editId="1BA5D47E">
            <wp:extent cx="6443980" cy="2018030"/>
            <wp:effectExtent l="0" t="0" r="0" b="1270"/>
            <wp:docPr id="22" name="Picture 22" descr="於第10頁表格十，按管轄區以視覺形式顯示安全定向行動計劃數據的柱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於第10頁表格十，按管轄區以視覺形式顯示安全定向行動計劃數據的柱狀圖。"/>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443980" cy="2018030"/>
                    </a:xfrm>
                    <a:prstGeom prst="rect">
                      <a:avLst/>
                    </a:prstGeom>
                    <a:noFill/>
                  </pic:spPr>
                </pic:pic>
              </a:graphicData>
            </a:graphic>
          </wp:inline>
        </w:drawing>
      </w:r>
    </w:p>
    <w:p w14:paraId="1AE98EC0" w14:textId="43D5955A" w:rsidR="00A81E84" w:rsidRPr="007C3D93" w:rsidRDefault="00000000" w:rsidP="00D868B5">
      <w:pPr>
        <w:pStyle w:val="Heading1"/>
        <w:rPr>
          <w:rFonts w:asciiTheme="minorBidi" w:eastAsia="Microsoft JhengHei" w:hAnsiTheme="minorBidi" w:cstheme="minorBidi"/>
          <w:sz w:val="22"/>
          <w:szCs w:val="22"/>
          <w:lang w:eastAsia="zh-HK"/>
        </w:rPr>
      </w:pPr>
      <w:bookmarkStart w:id="7" w:name="_Toc256000006"/>
      <w:r w:rsidRPr="007C3D93">
        <w:rPr>
          <w:rFonts w:asciiTheme="minorBidi" w:eastAsia="Microsoft JhengHei" w:hAnsiTheme="minorBidi" w:cstheme="minorBidi" w:hint="eastAsia"/>
          <w:sz w:val="22"/>
          <w:szCs w:val="22"/>
          <w:lang w:eastAsia="zh-HK"/>
        </w:rPr>
        <w:lastRenderedPageBreak/>
        <w:t>急管理定向行動計劃</w:t>
      </w:r>
      <w:bookmarkEnd w:id="7"/>
    </w:p>
    <w:p w14:paraId="0D160A6F" w14:textId="77777777" w:rsidR="00A75BCD" w:rsidRPr="007C3D93" w:rsidRDefault="00A75BCD" w:rsidP="00A75BCD">
      <w:pPr>
        <w:spacing w:before="60" w:after="120" w:line="240" w:lineRule="auto"/>
        <w:rPr>
          <w:rFonts w:asciiTheme="minorBidi" w:eastAsia="Microsoft JhengHei" w:hAnsiTheme="minorBidi"/>
          <w:lang w:eastAsia="zh-HK"/>
        </w:rPr>
      </w:pPr>
    </w:p>
    <w:p w14:paraId="219AFE05" w14:textId="77777777" w:rsidR="005E6259" w:rsidRPr="007C3D93" w:rsidRDefault="00000000" w:rsidP="005E6259">
      <w:pPr>
        <w:autoSpaceDE w:val="0"/>
        <w:autoSpaceDN w:val="0"/>
        <w:adjustRightInd w:val="0"/>
        <w:spacing w:before="60" w:after="0" w:line="240" w:lineRule="auto"/>
        <w:rPr>
          <w:rFonts w:asciiTheme="minorBidi" w:eastAsia="Microsoft JhengHei" w:hAnsiTheme="minorBidi"/>
          <w:b/>
          <w:lang w:eastAsia="zh-HK"/>
        </w:rPr>
      </w:pPr>
      <w:r w:rsidRPr="007C3D93">
        <w:rPr>
          <w:rFonts w:asciiTheme="minorBidi" w:eastAsia="Microsoft JhengHei" w:hAnsiTheme="minorBidi" w:hint="eastAsia"/>
          <w:b/>
          <w:lang w:eastAsia="zh-HK"/>
        </w:rPr>
        <w:t>引言</w:t>
      </w:r>
    </w:p>
    <w:p w14:paraId="520FDA69" w14:textId="77777777" w:rsidR="005E6259"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color w:val="000000"/>
          <w:lang w:eastAsia="zh-HK"/>
        </w:rPr>
        <w:t>就該策略於健康和福祉的成效，應急管理定向行動計劃的設計旨在推動該方面的進度。該成效旨在確保殘障人士於一生當中盡可能獲得最理想的健康和福祉。</w:t>
      </w:r>
    </w:p>
    <w:p w14:paraId="453ACAC2" w14:textId="77777777" w:rsidR="00DB19BA" w:rsidRPr="007C3D93" w:rsidRDefault="00000000" w:rsidP="00DB19BA">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根據應急管理定向行動計劃，澳洲政府、州立政府和領地政府有</w:t>
      </w:r>
      <w:r w:rsidRPr="007C3D93">
        <w:rPr>
          <w:rFonts w:asciiTheme="minorBidi" w:eastAsia="Microsoft JhengHei" w:hAnsiTheme="minorBidi" w:hint="eastAsia"/>
          <w:lang w:eastAsia="zh-HK"/>
        </w:rPr>
        <w:t>58</w:t>
      </w:r>
      <w:r w:rsidRPr="007C3D93">
        <w:rPr>
          <w:rFonts w:asciiTheme="minorBidi" w:eastAsia="Microsoft JhengHei" w:hAnsiTheme="minorBidi" w:hint="eastAsia"/>
          <w:lang w:eastAsia="zh-HK"/>
        </w:rPr>
        <w:t>項行動。上述行動包括積極向殘障人士和殘障人士服務行業尋求意見回饋、審核及改善應急回應計劃和籌備工作，以便容納殘障人士，並改善緊急情況的通訊狀況。</w:t>
      </w:r>
    </w:p>
    <w:p w14:paraId="7B813B6E" w14:textId="77777777" w:rsidR="005E6259" w:rsidRPr="007C3D93" w:rsidRDefault="005E6259" w:rsidP="00A75BCD">
      <w:pPr>
        <w:spacing w:before="60" w:after="120" w:line="240" w:lineRule="auto"/>
        <w:rPr>
          <w:rFonts w:asciiTheme="minorBidi" w:eastAsia="Microsoft JhengHei" w:hAnsiTheme="minorBidi"/>
          <w:lang w:eastAsia="zh-HK"/>
        </w:rPr>
      </w:pPr>
    </w:p>
    <w:p w14:paraId="27D1EBB1" w14:textId="77777777" w:rsidR="005E6259" w:rsidRPr="007C3D93" w:rsidRDefault="00000000" w:rsidP="005E6259">
      <w:pPr>
        <w:autoSpaceDE w:val="0"/>
        <w:autoSpaceDN w:val="0"/>
        <w:adjustRightInd w:val="0"/>
        <w:spacing w:before="60" w:after="0" w:line="240" w:lineRule="auto"/>
        <w:rPr>
          <w:rFonts w:asciiTheme="minorBidi" w:eastAsia="Microsoft JhengHei" w:hAnsiTheme="minorBidi"/>
          <w:b/>
          <w:lang w:eastAsia="zh-HK"/>
        </w:rPr>
      </w:pPr>
      <w:r w:rsidRPr="007C3D93">
        <w:rPr>
          <w:rFonts w:asciiTheme="minorBidi" w:eastAsia="Microsoft JhengHei" w:hAnsiTheme="minorBidi" w:hint="eastAsia"/>
          <w:b/>
          <w:lang w:eastAsia="zh-HK"/>
        </w:rPr>
        <w:t>目標</w:t>
      </w:r>
    </w:p>
    <w:p w14:paraId="3B4B9B2D" w14:textId="77777777" w:rsidR="005E6259" w:rsidRPr="007C3D93" w:rsidRDefault="00000000" w:rsidP="00F304C5">
      <w:pPr>
        <w:pStyle w:val="ListParagraph"/>
        <w:numPr>
          <w:ilvl w:val="0"/>
          <w:numId w:val="6"/>
        </w:numPr>
        <w:suppressAutoHyphens/>
        <w:autoSpaceDE w:val="0"/>
        <w:autoSpaceDN w:val="0"/>
        <w:adjustRightInd w:val="0"/>
        <w:spacing w:before="60" w:after="120" w:line="240" w:lineRule="auto"/>
        <w:ind w:left="357" w:hanging="357"/>
        <w:contextualSpacing w:val="0"/>
        <w:textAlignment w:val="center"/>
        <w:rPr>
          <w:rFonts w:asciiTheme="minorBidi" w:eastAsia="Microsoft JhengHei" w:hAnsiTheme="minorBidi"/>
          <w:lang w:eastAsia="zh-HK"/>
        </w:rPr>
      </w:pPr>
      <w:r w:rsidRPr="007C3D93">
        <w:rPr>
          <w:rFonts w:asciiTheme="minorBidi" w:eastAsia="Microsoft JhengHei" w:hAnsiTheme="minorBidi" w:hint="eastAsia"/>
          <w:lang w:eastAsia="zh-HK"/>
        </w:rPr>
        <w:t>確保執行災難風險評度的災害／應急計劃流程、相應的制定和維護工作會納入殘障人士。</w:t>
      </w:r>
    </w:p>
    <w:p w14:paraId="5E8CD7D3" w14:textId="77777777" w:rsidR="005E6259" w:rsidRPr="007C3D93" w:rsidRDefault="00000000" w:rsidP="00F304C5">
      <w:pPr>
        <w:pStyle w:val="ListParagraph"/>
        <w:numPr>
          <w:ilvl w:val="0"/>
          <w:numId w:val="6"/>
        </w:numPr>
        <w:suppressAutoHyphens/>
        <w:autoSpaceDE w:val="0"/>
        <w:autoSpaceDN w:val="0"/>
        <w:adjustRightInd w:val="0"/>
        <w:spacing w:before="60" w:after="120" w:line="240" w:lineRule="auto"/>
        <w:ind w:left="357" w:hanging="357"/>
        <w:contextualSpacing w:val="0"/>
        <w:textAlignment w:val="center"/>
        <w:rPr>
          <w:rFonts w:asciiTheme="minorBidi" w:eastAsia="Microsoft JhengHei" w:hAnsiTheme="minorBidi"/>
          <w:lang w:eastAsia="zh-HK"/>
        </w:rPr>
      </w:pPr>
      <w:r w:rsidRPr="007C3D93">
        <w:rPr>
          <w:rFonts w:asciiTheme="minorBidi" w:eastAsia="Microsoft JhengHei" w:hAnsiTheme="minorBidi" w:hint="eastAsia"/>
          <w:lang w:eastAsia="zh-HK"/>
        </w:rPr>
        <w:t>於緊急情況發生前後和期間，確保包容度高的災害／應急管理、籌備和復原服務計劃流程支援殘障人士。</w:t>
      </w:r>
    </w:p>
    <w:p w14:paraId="5C40A89F" w14:textId="77777777" w:rsidR="005E6259" w:rsidRPr="007C3D93" w:rsidRDefault="005E6259" w:rsidP="00A75BCD">
      <w:pPr>
        <w:spacing w:before="60" w:after="120" w:line="240" w:lineRule="auto"/>
        <w:rPr>
          <w:rFonts w:asciiTheme="minorBidi" w:eastAsia="Microsoft JhengHei" w:hAnsiTheme="minorBidi"/>
          <w:lang w:eastAsia="zh-HK"/>
        </w:rPr>
      </w:pPr>
    </w:p>
    <w:p w14:paraId="3791B5FA" w14:textId="77777777" w:rsidR="00F304C5"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表格十一：應急管理定向行動計劃－按照政府獲得的行動進展</w:t>
      </w:r>
    </w:p>
    <w:tbl>
      <w:tblPr>
        <w:tblW w:w="9100" w:type="dxa"/>
        <w:tblLook w:val="04A0" w:firstRow="1" w:lastRow="0" w:firstColumn="1" w:lastColumn="0" w:noHBand="0" w:noVBand="1"/>
      </w:tblPr>
      <w:tblGrid>
        <w:gridCol w:w="3060"/>
        <w:gridCol w:w="1240"/>
        <w:gridCol w:w="960"/>
        <w:gridCol w:w="960"/>
        <w:gridCol w:w="960"/>
        <w:gridCol w:w="960"/>
        <w:gridCol w:w="960"/>
      </w:tblGrid>
      <w:tr w:rsidR="00B87517" w:rsidRPr="007C3D93" w14:paraId="250EED28" w14:textId="77777777" w:rsidTr="009A7249">
        <w:trPr>
          <w:trHeight w:val="9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F05F8"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政府</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3194E63E"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851A8C6"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FC47C03"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FD64EE4"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B9D4576"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B7EA864" w14:textId="77777777" w:rsidR="009A7249" w:rsidRPr="007C3D93" w:rsidRDefault="00000000" w:rsidP="009A7249">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1EEC20D1"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8ACCF6D"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澳洲政府</w:t>
            </w:r>
          </w:p>
        </w:tc>
        <w:tc>
          <w:tcPr>
            <w:tcW w:w="1240" w:type="dxa"/>
            <w:tcBorders>
              <w:top w:val="nil"/>
              <w:left w:val="nil"/>
              <w:bottom w:val="single" w:sz="4" w:space="0" w:color="auto"/>
              <w:right w:val="single" w:sz="4" w:space="0" w:color="auto"/>
            </w:tcBorders>
            <w:shd w:val="clear" w:color="auto" w:fill="auto"/>
            <w:noWrap/>
            <w:vAlign w:val="bottom"/>
            <w:hideMark/>
          </w:tcPr>
          <w:p w14:paraId="289E75C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960" w:type="dxa"/>
            <w:tcBorders>
              <w:top w:val="nil"/>
              <w:left w:val="nil"/>
              <w:bottom w:val="single" w:sz="4" w:space="0" w:color="auto"/>
              <w:right w:val="single" w:sz="4" w:space="0" w:color="auto"/>
            </w:tcBorders>
            <w:shd w:val="clear" w:color="auto" w:fill="auto"/>
            <w:noWrap/>
            <w:vAlign w:val="bottom"/>
            <w:hideMark/>
          </w:tcPr>
          <w:p w14:paraId="6218D2F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11</w:t>
            </w:r>
          </w:p>
        </w:tc>
        <w:tc>
          <w:tcPr>
            <w:tcW w:w="960" w:type="dxa"/>
            <w:tcBorders>
              <w:top w:val="nil"/>
              <w:left w:val="nil"/>
              <w:bottom w:val="single" w:sz="4" w:space="0" w:color="auto"/>
              <w:right w:val="single" w:sz="4" w:space="0" w:color="auto"/>
            </w:tcBorders>
            <w:shd w:val="clear" w:color="auto" w:fill="auto"/>
            <w:noWrap/>
            <w:vAlign w:val="bottom"/>
            <w:hideMark/>
          </w:tcPr>
          <w:p w14:paraId="6D633E9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960" w:type="dxa"/>
            <w:tcBorders>
              <w:top w:val="nil"/>
              <w:left w:val="nil"/>
              <w:bottom w:val="single" w:sz="4" w:space="0" w:color="auto"/>
              <w:right w:val="single" w:sz="4" w:space="0" w:color="auto"/>
            </w:tcBorders>
            <w:shd w:val="clear" w:color="auto" w:fill="auto"/>
            <w:noWrap/>
            <w:vAlign w:val="bottom"/>
            <w:hideMark/>
          </w:tcPr>
          <w:p w14:paraId="13657C1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3756C97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177C844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13</w:t>
            </w:r>
          </w:p>
        </w:tc>
      </w:tr>
      <w:tr w:rsidR="00B87517" w:rsidRPr="007C3D93" w14:paraId="20568DA8"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3B3B728"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新南威爾士州</w:t>
            </w:r>
          </w:p>
        </w:tc>
        <w:tc>
          <w:tcPr>
            <w:tcW w:w="1240" w:type="dxa"/>
            <w:tcBorders>
              <w:top w:val="nil"/>
              <w:left w:val="nil"/>
              <w:bottom w:val="single" w:sz="4" w:space="0" w:color="auto"/>
              <w:right w:val="single" w:sz="4" w:space="0" w:color="auto"/>
            </w:tcBorders>
            <w:shd w:val="clear" w:color="auto" w:fill="auto"/>
            <w:noWrap/>
            <w:vAlign w:val="bottom"/>
            <w:hideMark/>
          </w:tcPr>
          <w:p w14:paraId="0086737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41077DD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960" w:type="dxa"/>
            <w:tcBorders>
              <w:top w:val="nil"/>
              <w:left w:val="nil"/>
              <w:bottom w:val="single" w:sz="4" w:space="0" w:color="auto"/>
              <w:right w:val="single" w:sz="4" w:space="0" w:color="auto"/>
            </w:tcBorders>
            <w:shd w:val="clear" w:color="auto" w:fill="auto"/>
            <w:noWrap/>
            <w:vAlign w:val="bottom"/>
            <w:hideMark/>
          </w:tcPr>
          <w:p w14:paraId="57732EA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78D236B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960" w:type="dxa"/>
            <w:tcBorders>
              <w:top w:val="nil"/>
              <w:left w:val="nil"/>
              <w:bottom w:val="single" w:sz="4" w:space="0" w:color="auto"/>
              <w:right w:val="single" w:sz="4" w:space="0" w:color="auto"/>
            </w:tcBorders>
            <w:shd w:val="clear" w:color="auto" w:fill="auto"/>
            <w:noWrap/>
            <w:vAlign w:val="bottom"/>
            <w:hideMark/>
          </w:tcPr>
          <w:p w14:paraId="3389766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3B900D2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r>
      <w:tr w:rsidR="00B87517" w:rsidRPr="007C3D93" w14:paraId="75F55ADD"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38527BF"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維多利亞州</w:t>
            </w:r>
          </w:p>
        </w:tc>
        <w:tc>
          <w:tcPr>
            <w:tcW w:w="1240" w:type="dxa"/>
            <w:tcBorders>
              <w:top w:val="nil"/>
              <w:left w:val="nil"/>
              <w:bottom w:val="single" w:sz="4" w:space="0" w:color="auto"/>
              <w:right w:val="single" w:sz="4" w:space="0" w:color="auto"/>
            </w:tcBorders>
            <w:shd w:val="clear" w:color="auto" w:fill="auto"/>
            <w:noWrap/>
            <w:vAlign w:val="bottom"/>
            <w:hideMark/>
          </w:tcPr>
          <w:p w14:paraId="1652895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776B252B"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960" w:type="dxa"/>
            <w:tcBorders>
              <w:top w:val="nil"/>
              <w:left w:val="nil"/>
              <w:bottom w:val="single" w:sz="4" w:space="0" w:color="auto"/>
              <w:right w:val="single" w:sz="4" w:space="0" w:color="auto"/>
            </w:tcBorders>
            <w:shd w:val="clear" w:color="auto" w:fill="auto"/>
            <w:noWrap/>
            <w:vAlign w:val="bottom"/>
            <w:hideMark/>
          </w:tcPr>
          <w:p w14:paraId="647DD1A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960" w:type="dxa"/>
            <w:tcBorders>
              <w:top w:val="nil"/>
              <w:left w:val="nil"/>
              <w:bottom w:val="single" w:sz="4" w:space="0" w:color="auto"/>
              <w:right w:val="single" w:sz="4" w:space="0" w:color="auto"/>
            </w:tcBorders>
            <w:shd w:val="clear" w:color="auto" w:fill="auto"/>
            <w:noWrap/>
            <w:vAlign w:val="bottom"/>
            <w:hideMark/>
          </w:tcPr>
          <w:p w14:paraId="49E1481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6297725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6709971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r>
      <w:tr w:rsidR="00B87517" w:rsidRPr="007C3D93" w14:paraId="6464124F"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0ABBB82"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昆士蘭州</w:t>
            </w:r>
          </w:p>
        </w:tc>
        <w:tc>
          <w:tcPr>
            <w:tcW w:w="1240" w:type="dxa"/>
            <w:tcBorders>
              <w:top w:val="nil"/>
              <w:left w:val="nil"/>
              <w:bottom w:val="single" w:sz="4" w:space="0" w:color="auto"/>
              <w:right w:val="single" w:sz="4" w:space="0" w:color="auto"/>
            </w:tcBorders>
            <w:shd w:val="clear" w:color="auto" w:fill="auto"/>
            <w:noWrap/>
            <w:vAlign w:val="bottom"/>
            <w:hideMark/>
          </w:tcPr>
          <w:p w14:paraId="3745415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960" w:type="dxa"/>
            <w:tcBorders>
              <w:top w:val="nil"/>
              <w:left w:val="nil"/>
              <w:bottom w:val="single" w:sz="4" w:space="0" w:color="auto"/>
              <w:right w:val="single" w:sz="4" w:space="0" w:color="auto"/>
            </w:tcBorders>
            <w:shd w:val="clear" w:color="auto" w:fill="auto"/>
            <w:noWrap/>
            <w:vAlign w:val="bottom"/>
            <w:hideMark/>
          </w:tcPr>
          <w:p w14:paraId="76E99680"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960" w:type="dxa"/>
            <w:tcBorders>
              <w:top w:val="nil"/>
              <w:left w:val="nil"/>
              <w:bottom w:val="single" w:sz="4" w:space="0" w:color="auto"/>
              <w:right w:val="single" w:sz="4" w:space="0" w:color="auto"/>
            </w:tcBorders>
            <w:shd w:val="clear" w:color="auto" w:fill="auto"/>
            <w:noWrap/>
            <w:vAlign w:val="bottom"/>
            <w:hideMark/>
          </w:tcPr>
          <w:p w14:paraId="7A3FA72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76FC90B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52484E3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3AEE55F3"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r>
      <w:tr w:rsidR="00B87517" w:rsidRPr="007C3D93" w14:paraId="477CA2D9"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E1F4207"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西澳</w:t>
            </w:r>
          </w:p>
        </w:tc>
        <w:tc>
          <w:tcPr>
            <w:tcW w:w="1240" w:type="dxa"/>
            <w:tcBorders>
              <w:top w:val="nil"/>
              <w:left w:val="nil"/>
              <w:bottom w:val="single" w:sz="4" w:space="0" w:color="auto"/>
              <w:right w:val="single" w:sz="4" w:space="0" w:color="auto"/>
            </w:tcBorders>
            <w:shd w:val="clear" w:color="auto" w:fill="auto"/>
            <w:noWrap/>
            <w:vAlign w:val="bottom"/>
            <w:hideMark/>
          </w:tcPr>
          <w:p w14:paraId="403504D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4D08C27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960" w:type="dxa"/>
            <w:tcBorders>
              <w:top w:val="nil"/>
              <w:left w:val="nil"/>
              <w:bottom w:val="single" w:sz="4" w:space="0" w:color="auto"/>
              <w:right w:val="single" w:sz="4" w:space="0" w:color="auto"/>
            </w:tcBorders>
            <w:shd w:val="clear" w:color="auto" w:fill="auto"/>
            <w:noWrap/>
            <w:vAlign w:val="bottom"/>
            <w:hideMark/>
          </w:tcPr>
          <w:p w14:paraId="64184450"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1201940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619941C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4F7E9DE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r>
      <w:tr w:rsidR="00B87517" w:rsidRPr="007C3D93" w14:paraId="7E89DC71"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380494F"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南澳</w:t>
            </w:r>
          </w:p>
        </w:tc>
        <w:tc>
          <w:tcPr>
            <w:tcW w:w="1240" w:type="dxa"/>
            <w:tcBorders>
              <w:top w:val="nil"/>
              <w:left w:val="nil"/>
              <w:bottom w:val="single" w:sz="4" w:space="0" w:color="auto"/>
              <w:right w:val="single" w:sz="4" w:space="0" w:color="auto"/>
            </w:tcBorders>
            <w:shd w:val="clear" w:color="auto" w:fill="auto"/>
            <w:noWrap/>
            <w:vAlign w:val="bottom"/>
            <w:hideMark/>
          </w:tcPr>
          <w:p w14:paraId="3B89137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960" w:type="dxa"/>
            <w:tcBorders>
              <w:top w:val="nil"/>
              <w:left w:val="nil"/>
              <w:bottom w:val="single" w:sz="4" w:space="0" w:color="auto"/>
              <w:right w:val="single" w:sz="4" w:space="0" w:color="auto"/>
            </w:tcBorders>
            <w:shd w:val="clear" w:color="auto" w:fill="auto"/>
            <w:noWrap/>
            <w:vAlign w:val="bottom"/>
            <w:hideMark/>
          </w:tcPr>
          <w:p w14:paraId="14BBDBA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9</w:t>
            </w:r>
          </w:p>
        </w:tc>
        <w:tc>
          <w:tcPr>
            <w:tcW w:w="960" w:type="dxa"/>
            <w:tcBorders>
              <w:top w:val="nil"/>
              <w:left w:val="nil"/>
              <w:bottom w:val="single" w:sz="4" w:space="0" w:color="auto"/>
              <w:right w:val="single" w:sz="4" w:space="0" w:color="auto"/>
            </w:tcBorders>
            <w:shd w:val="clear" w:color="auto" w:fill="auto"/>
            <w:noWrap/>
            <w:vAlign w:val="bottom"/>
            <w:hideMark/>
          </w:tcPr>
          <w:p w14:paraId="05E643FA"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6DCA8B0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0E44C17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7EBEF35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10</w:t>
            </w:r>
          </w:p>
        </w:tc>
      </w:tr>
      <w:tr w:rsidR="00B87517" w:rsidRPr="007C3D93" w14:paraId="25D62C74"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9DACFDE"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塔斯馬尼亞州</w:t>
            </w:r>
          </w:p>
        </w:tc>
        <w:tc>
          <w:tcPr>
            <w:tcW w:w="1240" w:type="dxa"/>
            <w:tcBorders>
              <w:top w:val="nil"/>
              <w:left w:val="nil"/>
              <w:bottom w:val="single" w:sz="4" w:space="0" w:color="auto"/>
              <w:right w:val="single" w:sz="4" w:space="0" w:color="auto"/>
            </w:tcBorders>
            <w:shd w:val="clear" w:color="auto" w:fill="auto"/>
            <w:noWrap/>
            <w:vAlign w:val="bottom"/>
            <w:hideMark/>
          </w:tcPr>
          <w:p w14:paraId="2A65320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960" w:type="dxa"/>
            <w:tcBorders>
              <w:top w:val="nil"/>
              <w:left w:val="nil"/>
              <w:bottom w:val="single" w:sz="4" w:space="0" w:color="auto"/>
              <w:right w:val="single" w:sz="4" w:space="0" w:color="auto"/>
            </w:tcBorders>
            <w:shd w:val="clear" w:color="auto" w:fill="auto"/>
            <w:noWrap/>
            <w:vAlign w:val="bottom"/>
            <w:hideMark/>
          </w:tcPr>
          <w:p w14:paraId="073CB067"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c>
          <w:tcPr>
            <w:tcW w:w="960" w:type="dxa"/>
            <w:tcBorders>
              <w:top w:val="nil"/>
              <w:left w:val="nil"/>
              <w:bottom w:val="single" w:sz="4" w:space="0" w:color="auto"/>
              <w:right w:val="single" w:sz="4" w:space="0" w:color="auto"/>
            </w:tcBorders>
            <w:shd w:val="clear" w:color="auto" w:fill="auto"/>
            <w:noWrap/>
            <w:vAlign w:val="bottom"/>
            <w:hideMark/>
          </w:tcPr>
          <w:p w14:paraId="3E4816F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6EA4E5E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4713C9C5"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5D306D1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r>
      <w:tr w:rsidR="00B87517" w:rsidRPr="007C3D93" w14:paraId="706DC29A"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47425D9"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澳洲首都領地</w:t>
            </w:r>
          </w:p>
        </w:tc>
        <w:tc>
          <w:tcPr>
            <w:tcW w:w="1240" w:type="dxa"/>
            <w:tcBorders>
              <w:top w:val="nil"/>
              <w:left w:val="nil"/>
              <w:bottom w:val="single" w:sz="4" w:space="0" w:color="auto"/>
              <w:right w:val="single" w:sz="4" w:space="0" w:color="auto"/>
            </w:tcBorders>
            <w:shd w:val="clear" w:color="auto" w:fill="auto"/>
            <w:noWrap/>
            <w:vAlign w:val="bottom"/>
            <w:hideMark/>
          </w:tcPr>
          <w:p w14:paraId="16DCC92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960" w:type="dxa"/>
            <w:tcBorders>
              <w:top w:val="nil"/>
              <w:left w:val="nil"/>
              <w:bottom w:val="single" w:sz="4" w:space="0" w:color="auto"/>
              <w:right w:val="single" w:sz="4" w:space="0" w:color="auto"/>
            </w:tcBorders>
            <w:shd w:val="clear" w:color="auto" w:fill="auto"/>
            <w:noWrap/>
            <w:vAlign w:val="bottom"/>
            <w:hideMark/>
          </w:tcPr>
          <w:p w14:paraId="2F1DB669"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960" w:type="dxa"/>
            <w:tcBorders>
              <w:top w:val="nil"/>
              <w:left w:val="nil"/>
              <w:bottom w:val="single" w:sz="4" w:space="0" w:color="auto"/>
              <w:right w:val="single" w:sz="4" w:space="0" w:color="auto"/>
            </w:tcBorders>
            <w:shd w:val="clear" w:color="auto" w:fill="auto"/>
            <w:noWrap/>
            <w:vAlign w:val="bottom"/>
            <w:hideMark/>
          </w:tcPr>
          <w:p w14:paraId="21EB9A6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66906851"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4CFEDD04"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6871CA60"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r>
      <w:tr w:rsidR="00B87517" w:rsidRPr="007C3D93" w14:paraId="086BB6D5"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DCF8635" w14:textId="77777777" w:rsidR="009A7249" w:rsidRPr="007C3D93" w:rsidRDefault="00000000" w:rsidP="009A724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北領地</w:t>
            </w:r>
          </w:p>
        </w:tc>
        <w:tc>
          <w:tcPr>
            <w:tcW w:w="1240" w:type="dxa"/>
            <w:tcBorders>
              <w:top w:val="nil"/>
              <w:left w:val="nil"/>
              <w:bottom w:val="single" w:sz="4" w:space="0" w:color="auto"/>
              <w:right w:val="single" w:sz="4" w:space="0" w:color="auto"/>
            </w:tcBorders>
            <w:shd w:val="clear" w:color="auto" w:fill="auto"/>
            <w:noWrap/>
            <w:vAlign w:val="bottom"/>
            <w:hideMark/>
          </w:tcPr>
          <w:p w14:paraId="5D5C6742"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w:t>
            </w:r>
          </w:p>
        </w:tc>
        <w:tc>
          <w:tcPr>
            <w:tcW w:w="960" w:type="dxa"/>
            <w:tcBorders>
              <w:top w:val="nil"/>
              <w:left w:val="nil"/>
              <w:bottom w:val="single" w:sz="4" w:space="0" w:color="auto"/>
              <w:right w:val="single" w:sz="4" w:space="0" w:color="auto"/>
            </w:tcBorders>
            <w:shd w:val="clear" w:color="auto" w:fill="auto"/>
            <w:noWrap/>
            <w:vAlign w:val="bottom"/>
            <w:hideMark/>
          </w:tcPr>
          <w:p w14:paraId="3CF23E2C"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w:t>
            </w:r>
          </w:p>
        </w:tc>
        <w:tc>
          <w:tcPr>
            <w:tcW w:w="960" w:type="dxa"/>
            <w:tcBorders>
              <w:top w:val="nil"/>
              <w:left w:val="nil"/>
              <w:bottom w:val="single" w:sz="4" w:space="0" w:color="auto"/>
              <w:right w:val="single" w:sz="4" w:space="0" w:color="auto"/>
            </w:tcBorders>
            <w:shd w:val="clear" w:color="auto" w:fill="auto"/>
            <w:noWrap/>
            <w:vAlign w:val="bottom"/>
            <w:hideMark/>
          </w:tcPr>
          <w:p w14:paraId="3447E6BE"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456BC8CF"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53039978"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4C237C7D" w14:textId="77777777" w:rsidR="009A7249" w:rsidRPr="007C3D93" w:rsidRDefault="00000000" w:rsidP="009A7249">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7</w:t>
            </w:r>
          </w:p>
        </w:tc>
      </w:tr>
      <w:tr w:rsidR="00B87517" w:rsidRPr="007C3D93" w14:paraId="418E9352"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751C0AE" w14:textId="77777777" w:rsidR="009A7249" w:rsidRPr="007C3D93" w:rsidRDefault="00000000" w:rsidP="009A7249">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全澳總數</w:t>
            </w:r>
          </w:p>
        </w:tc>
        <w:tc>
          <w:tcPr>
            <w:tcW w:w="1240" w:type="dxa"/>
            <w:tcBorders>
              <w:top w:val="nil"/>
              <w:left w:val="nil"/>
              <w:bottom w:val="single" w:sz="4" w:space="0" w:color="auto"/>
              <w:right w:val="single" w:sz="4" w:space="0" w:color="auto"/>
            </w:tcBorders>
            <w:shd w:val="clear" w:color="auto" w:fill="auto"/>
            <w:noWrap/>
            <w:vAlign w:val="bottom"/>
            <w:hideMark/>
          </w:tcPr>
          <w:p w14:paraId="065988A3"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11</w:t>
            </w:r>
          </w:p>
        </w:tc>
        <w:tc>
          <w:tcPr>
            <w:tcW w:w="960" w:type="dxa"/>
            <w:tcBorders>
              <w:top w:val="nil"/>
              <w:left w:val="nil"/>
              <w:bottom w:val="single" w:sz="4" w:space="0" w:color="auto"/>
              <w:right w:val="single" w:sz="4" w:space="0" w:color="auto"/>
            </w:tcBorders>
            <w:shd w:val="clear" w:color="auto" w:fill="auto"/>
            <w:noWrap/>
            <w:vAlign w:val="bottom"/>
            <w:hideMark/>
          </w:tcPr>
          <w:p w14:paraId="33DB9C3F"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44</w:t>
            </w:r>
          </w:p>
        </w:tc>
        <w:tc>
          <w:tcPr>
            <w:tcW w:w="960" w:type="dxa"/>
            <w:tcBorders>
              <w:top w:val="nil"/>
              <w:left w:val="nil"/>
              <w:bottom w:val="single" w:sz="4" w:space="0" w:color="auto"/>
              <w:right w:val="single" w:sz="4" w:space="0" w:color="auto"/>
            </w:tcBorders>
            <w:shd w:val="clear" w:color="auto" w:fill="auto"/>
            <w:noWrap/>
            <w:vAlign w:val="bottom"/>
            <w:hideMark/>
          </w:tcPr>
          <w:p w14:paraId="0B05FE39"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2</w:t>
            </w:r>
          </w:p>
        </w:tc>
        <w:tc>
          <w:tcPr>
            <w:tcW w:w="960" w:type="dxa"/>
            <w:tcBorders>
              <w:top w:val="nil"/>
              <w:left w:val="nil"/>
              <w:bottom w:val="single" w:sz="4" w:space="0" w:color="auto"/>
              <w:right w:val="single" w:sz="4" w:space="0" w:color="auto"/>
            </w:tcBorders>
            <w:shd w:val="clear" w:color="auto" w:fill="auto"/>
            <w:noWrap/>
            <w:vAlign w:val="bottom"/>
            <w:hideMark/>
          </w:tcPr>
          <w:p w14:paraId="7FF6824E"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w:t>
            </w:r>
          </w:p>
        </w:tc>
        <w:tc>
          <w:tcPr>
            <w:tcW w:w="960" w:type="dxa"/>
            <w:tcBorders>
              <w:top w:val="nil"/>
              <w:left w:val="nil"/>
              <w:bottom w:val="single" w:sz="4" w:space="0" w:color="auto"/>
              <w:right w:val="single" w:sz="4" w:space="0" w:color="auto"/>
            </w:tcBorders>
            <w:shd w:val="clear" w:color="auto" w:fill="auto"/>
            <w:noWrap/>
            <w:vAlign w:val="bottom"/>
            <w:hideMark/>
          </w:tcPr>
          <w:p w14:paraId="2EF1F3FB"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1329B196" w14:textId="77777777" w:rsidR="009A7249" w:rsidRPr="007C3D93" w:rsidRDefault="00000000" w:rsidP="009A7249">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58</w:t>
            </w:r>
          </w:p>
        </w:tc>
      </w:tr>
    </w:tbl>
    <w:p w14:paraId="15B683BD" w14:textId="77777777" w:rsidR="00BD2675" w:rsidRPr="007C3D93" w:rsidRDefault="00BD2675" w:rsidP="00A75BCD">
      <w:pPr>
        <w:spacing w:before="60" w:after="120" w:line="240" w:lineRule="auto"/>
        <w:rPr>
          <w:rFonts w:asciiTheme="minorBidi" w:eastAsia="Microsoft JhengHei" w:hAnsiTheme="minorBidi"/>
          <w:lang w:eastAsia="zh-HK"/>
        </w:rPr>
      </w:pPr>
    </w:p>
    <w:p w14:paraId="7B209DCE" w14:textId="77777777" w:rsidR="00F21451" w:rsidRDefault="00F21451">
      <w:pPr>
        <w:rPr>
          <w:rFonts w:asciiTheme="minorBidi" w:eastAsia="Microsoft JhengHei" w:hAnsiTheme="minorBidi"/>
          <w:lang w:eastAsia="zh-HK"/>
        </w:rPr>
      </w:pPr>
      <w:r>
        <w:rPr>
          <w:rFonts w:asciiTheme="minorBidi" w:eastAsia="Microsoft JhengHei" w:hAnsiTheme="minorBidi"/>
          <w:lang w:eastAsia="zh-HK"/>
        </w:rPr>
        <w:br w:type="page"/>
      </w:r>
    </w:p>
    <w:p w14:paraId="15E8A010" w14:textId="29A987E2" w:rsidR="00F304C5" w:rsidRPr="007C3D93" w:rsidRDefault="00982BB7" w:rsidP="00A75BCD">
      <w:pPr>
        <w:spacing w:before="60" w:after="120" w:line="240" w:lineRule="auto"/>
        <w:rPr>
          <w:rFonts w:asciiTheme="minorBidi" w:eastAsia="Microsoft JhengHei" w:hAnsiTheme="minorBidi"/>
          <w:lang w:eastAsia="zh-HK"/>
        </w:rPr>
      </w:pPr>
      <w:r w:rsidRPr="00982BB7">
        <w:rPr>
          <w:rFonts w:asciiTheme="minorBidi" w:eastAsia="Microsoft JhengHei" w:hAnsiTheme="minorBidi" w:hint="eastAsia"/>
          <w:lang w:eastAsia="zh-HK"/>
        </w:rPr>
        <w:lastRenderedPageBreak/>
        <w:t>表格</w:t>
      </w:r>
      <w:r w:rsidRPr="007C3D93">
        <w:rPr>
          <w:rFonts w:asciiTheme="minorBidi" w:eastAsia="Microsoft JhengHei" w:hAnsiTheme="minorBidi" w:hint="eastAsia"/>
          <w:lang w:eastAsia="zh-HK"/>
        </w:rPr>
        <w:t>十</w:t>
      </w:r>
      <w:r w:rsidR="00F21451" w:rsidRPr="007C3D93">
        <w:rPr>
          <w:rFonts w:asciiTheme="minorBidi" w:eastAsia="Microsoft JhengHei" w:hAnsiTheme="minorBidi" w:hint="eastAsia"/>
          <w:lang w:eastAsia="zh-HK"/>
        </w:rPr>
        <w:t>一</w:t>
      </w:r>
      <w:r w:rsidRPr="00982BB7">
        <w:rPr>
          <w:rFonts w:asciiTheme="minorBidi" w:eastAsia="Microsoft JhengHei" w:hAnsiTheme="minorBidi" w:hint="eastAsia"/>
          <w:lang w:eastAsia="zh-HK"/>
        </w:rPr>
        <w:t>：應急管理定向行動計劃－按照政府獲得的行動進展</w:t>
      </w:r>
    </w:p>
    <w:p w14:paraId="18513459" w14:textId="4618A9FF" w:rsidR="00F304C5" w:rsidRPr="007C3D93" w:rsidRDefault="00982BB7"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15264" behindDoc="0" locked="0" layoutInCell="1" allowOverlap="1" wp14:anchorId="3C2DAB12" wp14:editId="790BC33C">
                <wp:simplePos x="0" y="0"/>
                <wp:positionH relativeFrom="column">
                  <wp:posOffset>2671450</wp:posOffset>
                </wp:positionH>
                <wp:positionV relativeFrom="paragraph">
                  <wp:posOffset>2669781</wp:posOffset>
                </wp:positionV>
                <wp:extent cx="461010" cy="403804"/>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03804"/>
                        </a:xfrm>
                        <a:prstGeom prst="rect">
                          <a:avLst/>
                        </a:prstGeom>
                        <a:solidFill>
                          <a:schemeClr val="bg1"/>
                        </a:solidFill>
                        <a:ln w="9525">
                          <a:noFill/>
                          <a:miter lim="800000"/>
                          <a:headEnd/>
                          <a:tailEnd/>
                        </a:ln>
                      </wps:spPr>
                      <wps:txbx>
                        <w:txbxContent>
                          <w:p w14:paraId="37BC0074" w14:textId="77777777" w:rsidR="00C067BA" w:rsidRPr="00982BB7" w:rsidRDefault="00000000" w:rsidP="00C067BA">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DAB12" id="Text Box 284" o:spid="_x0000_s1150" type="#_x0000_t202" style="position:absolute;margin-left:210.35pt;margin-top:210.2pt;width:36.3pt;height:31.8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" fillcolor="white [3212]" stroked="f">
                <v:textbox inset="0,0,0,0">
                  <w:txbxContent>
                    <w:p w14:paraId="37BC0074" w14:textId="77777777" w:rsidR="00C067BA" w:rsidRPr="00982BB7" w:rsidRDefault="00000000" w:rsidP="00C067BA">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37792" behindDoc="0" locked="0" layoutInCell="1" allowOverlap="1" wp14:anchorId="36353277" wp14:editId="7F218512">
                <wp:simplePos x="0" y="0"/>
                <wp:positionH relativeFrom="column">
                  <wp:posOffset>-215250</wp:posOffset>
                </wp:positionH>
                <wp:positionV relativeFrom="paragraph">
                  <wp:posOffset>1952277</wp:posOffset>
                </wp:positionV>
                <wp:extent cx="725786" cy="19939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786" cy="199390"/>
                        </a:xfrm>
                        <a:prstGeom prst="rect">
                          <a:avLst/>
                        </a:prstGeom>
                        <a:solidFill>
                          <a:schemeClr val="bg1"/>
                        </a:solidFill>
                        <a:ln w="9525">
                          <a:noFill/>
                          <a:miter lim="800000"/>
                          <a:headEnd/>
                          <a:tailEnd/>
                        </a:ln>
                      </wps:spPr>
                      <wps:txbx>
                        <w:txbxContent>
                          <w:p w14:paraId="449646D1"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澳洲首都領地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6353277" id="Text Box 295" o:spid="_x0000_s1151" type="#_x0000_t202" style="position:absolute;margin-left:-16.95pt;margin-top:153.7pt;width:57.15pt;height:15.7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" fillcolor="white [3212]" stroked="f">
                <v:textbox inset="0,0,0,0">
                  <w:txbxContent>
                    <w:p w14:paraId="449646D1"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澳洲首都領地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35744" behindDoc="0" locked="0" layoutInCell="1" allowOverlap="1" wp14:anchorId="215650A9" wp14:editId="31AE799F">
                <wp:simplePos x="0" y="0"/>
                <wp:positionH relativeFrom="column">
                  <wp:posOffset>-382112</wp:posOffset>
                </wp:positionH>
                <wp:positionV relativeFrom="paragraph">
                  <wp:posOffset>1732020</wp:posOffset>
                </wp:positionV>
                <wp:extent cx="894728" cy="188595"/>
                <wp:effectExtent l="0" t="0" r="635" b="190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28" cy="188595"/>
                        </a:xfrm>
                        <a:prstGeom prst="rect">
                          <a:avLst/>
                        </a:prstGeom>
                        <a:solidFill>
                          <a:schemeClr val="bg1"/>
                        </a:solidFill>
                        <a:ln w="9525">
                          <a:noFill/>
                          <a:miter lim="800000"/>
                          <a:headEnd/>
                          <a:tailEnd/>
                        </a:ln>
                      </wps:spPr>
                      <wps:txbx>
                        <w:txbxContent>
                          <w:p w14:paraId="2F8F58A1"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塔斯馬尼亞州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15650A9" id="Text Box 294" o:spid="_x0000_s1152" type="#_x0000_t202" style="position:absolute;margin-left:-30.1pt;margin-top:136.4pt;width:70.45pt;height:14.8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" fillcolor="white [3212]" stroked="f">
                <v:textbox inset="0,0,0,0">
                  <w:txbxContent>
                    <w:p w14:paraId="2F8F58A1"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塔斯馬尼亞州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29600" behindDoc="0" locked="0" layoutInCell="1" allowOverlap="1" wp14:anchorId="08C5DEE4" wp14:editId="6CCF771D">
                <wp:simplePos x="0" y="0"/>
                <wp:positionH relativeFrom="column">
                  <wp:posOffset>35041</wp:posOffset>
                </wp:positionH>
                <wp:positionV relativeFrom="paragraph">
                  <wp:posOffset>1107959</wp:posOffset>
                </wp:positionV>
                <wp:extent cx="475847" cy="210185"/>
                <wp:effectExtent l="0" t="0" r="63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47" cy="210185"/>
                        </a:xfrm>
                        <a:prstGeom prst="rect">
                          <a:avLst/>
                        </a:prstGeom>
                        <a:solidFill>
                          <a:schemeClr val="bg1"/>
                        </a:solidFill>
                        <a:ln w="9525">
                          <a:noFill/>
                          <a:miter lim="800000"/>
                          <a:headEnd/>
                          <a:tailEnd/>
                        </a:ln>
                      </wps:spPr>
                      <wps:txbx>
                        <w:txbxContent>
                          <w:p w14:paraId="0B217615"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昆士蘭州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8C5DEE4" id="Text Box 291" o:spid="_x0000_s1153" type="#_x0000_t202" style="position:absolute;margin-left:2.75pt;margin-top:87.25pt;width:37.45pt;height:16.5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" fillcolor="white [3212]" stroked="f">
                <v:textbox inset="0,0,0,0">
                  <w:txbxContent>
                    <w:p w14:paraId="0B217615"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昆士蘭州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27552" behindDoc="0" locked="0" layoutInCell="1" allowOverlap="1" wp14:anchorId="72DBBBEA" wp14:editId="064E0A38">
                <wp:simplePos x="0" y="0"/>
                <wp:positionH relativeFrom="column">
                  <wp:posOffset>-281996</wp:posOffset>
                </wp:positionH>
                <wp:positionV relativeFrom="paragraph">
                  <wp:posOffset>891039</wp:posOffset>
                </wp:positionV>
                <wp:extent cx="801287" cy="210185"/>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287" cy="210185"/>
                        </a:xfrm>
                        <a:prstGeom prst="rect">
                          <a:avLst/>
                        </a:prstGeom>
                        <a:solidFill>
                          <a:schemeClr val="bg1"/>
                        </a:solidFill>
                        <a:ln w="9525">
                          <a:noFill/>
                          <a:miter lim="800000"/>
                          <a:headEnd/>
                          <a:tailEnd/>
                        </a:ln>
                      </wps:spPr>
                      <wps:txbx>
                        <w:txbxContent>
                          <w:p w14:paraId="59730603"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維多利亞州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2DBBBEA" id="Text Box 290" o:spid="_x0000_s1154" type="#_x0000_t202" style="position:absolute;margin-left:-22.2pt;margin-top:70.15pt;width:63.1pt;height:16.5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" fillcolor="white [3212]" stroked="f">
                <v:textbox inset="0,0,0,0">
                  <w:txbxContent>
                    <w:p w14:paraId="59730603"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維多利亞州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25504" behindDoc="0" locked="0" layoutInCell="1" allowOverlap="1" wp14:anchorId="0736BEA9" wp14:editId="6D303167">
                <wp:simplePos x="0" y="0"/>
                <wp:positionH relativeFrom="column">
                  <wp:posOffset>-261971</wp:posOffset>
                </wp:positionH>
                <wp:positionV relativeFrom="paragraph">
                  <wp:posOffset>670782</wp:posOffset>
                </wp:positionV>
                <wp:extent cx="765638" cy="19177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638" cy="191770"/>
                        </a:xfrm>
                        <a:prstGeom prst="rect">
                          <a:avLst/>
                        </a:prstGeom>
                        <a:solidFill>
                          <a:schemeClr val="bg1"/>
                        </a:solidFill>
                        <a:ln w="9525">
                          <a:noFill/>
                          <a:miter lim="800000"/>
                          <a:headEnd/>
                          <a:tailEnd/>
                        </a:ln>
                      </wps:spPr>
                      <wps:txbx>
                        <w:txbxContent>
                          <w:p w14:paraId="4CBCF409"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新南威爾士州</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736BEA9" id="Text Box 289" o:spid="_x0000_s1155" type="#_x0000_t202" style="position:absolute;margin-left:-20.65pt;margin-top:52.8pt;width:60.3pt;height:15.1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" fillcolor="white [3212]" stroked="f">
                <v:textbox inset="0,0,0,0">
                  <w:txbxContent>
                    <w:p w14:paraId="4CBCF409"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新南威爾士州</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10144" behindDoc="0" locked="0" layoutInCell="1" allowOverlap="1" wp14:anchorId="1DD72D5C" wp14:editId="764F535D">
                <wp:simplePos x="0" y="0"/>
                <wp:positionH relativeFrom="margin">
                  <wp:posOffset>693135</wp:posOffset>
                </wp:positionH>
                <wp:positionV relativeFrom="paragraph">
                  <wp:posOffset>24449</wp:posOffset>
                </wp:positionV>
                <wp:extent cx="5591175" cy="381408"/>
                <wp:effectExtent l="0" t="0" r="9525"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81408"/>
                        </a:xfrm>
                        <a:prstGeom prst="rect">
                          <a:avLst/>
                        </a:prstGeom>
                        <a:solidFill>
                          <a:schemeClr val="bg1"/>
                        </a:solidFill>
                        <a:ln w="9525">
                          <a:noFill/>
                          <a:miter lim="800000"/>
                          <a:headEnd/>
                          <a:tailEnd/>
                        </a:ln>
                      </wps:spPr>
                      <wps:txbx>
                        <w:txbxContent>
                          <w:p w14:paraId="3592389C" w14:textId="4C9F21B3" w:rsidR="00C067BA" w:rsidRPr="00982BB7" w:rsidRDefault="00982BB7" w:rsidP="00C067BA">
                            <w:pPr>
                              <w:jc w:val="center"/>
                              <w:rPr>
                                <w:rFonts w:ascii="Microsoft JhengHei" w:eastAsia="Microsoft JhengHei" w:hAnsi="Microsoft JhengHei"/>
                                <w:color w:val="595959" w:themeColor="text1" w:themeTint="A6"/>
                                <w:sz w:val="24"/>
                                <w:szCs w:val="24"/>
                                <w:lang w:eastAsia="zh-TW"/>
                              </w:rPr>
                            </w:pPr>
                            <w:r w:rsidRPr="00982BB7">
                              <w:rPr>
                                <w:rFonts w:ascii="Microsoft JhengHei" w:eastAsia="Microsoft JhengHei" w:hAnsi="Microsoft JhengHei" w:hint="eastAsia"/>
                                <w:color w:val="595959" w:themeColor="text1" w:themeTint="A6"/>
                                <w:sz w:val="24"/>
                                <w:szCs w:val="24"/>
                                <w:lang w:eastAsia="zh-TW"/>
                              </w:rPr>
                              <w:t>應急管理定向行動計劃－按照政府獲得的行動進展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DD72D5C" id="_x0000_s1156" type="#_x0000_t202" style="position:absolute;margin-left:54.6pt;margin-top:1.95pt;width:440.25pt;height:30.05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" fillcolor="white [3212]" stroked="f">
                <v:textbox>
                  <w:txbxContent>
                    <w:p w14:paraId="3592389C" w14:textId="4C9F21B3" w:rsidR="00C067BA" w:rsidRPr="00982BB7" w:rsidRDefault="00982BB7" w:rsidP="00C067BA">
                      <w:pPr>
                        <w:jc w:val="center"/>
                        <w:rPr>
                          <w:rFonts w:ascii="Microsoft JhengHei" w:eastAsia="Microsoft JhengHei" w:hAnsi="Microsoft JhengHei"/>
                          <w:color w:val="595959" w:themeColor="text1" w:themeTint="A6"/>
                          <w:sz w:val="24"/>
                          <w:szCs w:val="24"/>
                          <w:lang w:eastAsia="zh-TW"/>
                        </w:rPr>
                      </w:pPr>
                      <w:r w:rsidRPr="00982BB7">
                        <w:rPr>
                          <w:rFonts w:ascii="Microsoft JhengHei" w:eastAsia="Microsoft JhengHei" w:hAnsi="Microsoft JhengHei" w:hint="eastAsia"/>
                          <w:color w:val="595959" w:themeColor="text1" w:themeTint="A6"/>
                          <w:sz w:val="24"/>
                          <w:szCs w:val="24"/>
                          <w:lang w:eastAsia="zh-TW"/>
                        </w:rPr>
                        <w:t>應急管理定向行動計劃－按照政府獲得的行動進展</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23456" behindDoc="0" locked="0" layoutInCell="1" allowOverlap="1" wp14:anchorId="7FD7DBB4" wp14:editId="7CFDDFCE">
                <wp:simplePos x="0" y="0"/>
                <wp:positionH relativeFrom="margin">
                  <wp:posOffset>76835</wp:posOffset>
                </wp:positionH>
                <wp:positionV relativeFrom="paragraph">
                  <wp:posOffset>464820</wp:posOffset>
                </wp:positionV>
                <wp:extent cx="426085" cy="184785"/>
                <wp:effectExtent l="0" t="0" r="0" b="571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84785"/>
                        </a:xfrm>
                        <a:prstGeom prst="rect">
                          <a:avLst/>
                        </a:prstGeom>
                        <a:solidFill>
                          <a:schemeClr val="bg1"/>
                        </a:solidFill>
                        <a:ln w="9525">
                          <a:noFill/>
                          <a:miter lim="800000"/>
                          <a:headEnd/>
                          <a:tailEnd/>
                        </a:ln>
                      </wps:spPr>
                      <wps:txbx>
                        <w:txbxContent>
                          <w:p w14:paraId="5B0D4DA4"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澳洲政府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FD7DBB4" id="Text Box 288" o:spid="_x0000_s1157" type="#_x0000_t202" style="position:absolute;margin-left:6.05pt;margin-top:36.6pt;width:33.55pt;height:14.5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" fillcolor="white [3212]" stroked="f">
                <v:textbox inset="0,0,0,0">
                  <w:txbxContent>
                    <w:p w14:paraId="5B0D4DA4"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澳洲政府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31648" behindDoc="0" locked="0" layoutInCell="1" allowOverlap="1" wp14:anchorId="09ECFAAB" wp14:editId="7B2C2E77">
                <wp:simplePos x="0" y="0"/>
                <wp:positionH relativeFrom="column">
                  <wp:posOffset>93980</wp:posOffset>
                </wp:positionH>
                <wp:positionV relativeFrom="paragraph">
                  <wp:posOffset>1313180</wp:posOffset>
                </wp:positionV>
                <wp:extent cx="409575" cy="199390"/>
                <wp:effectExtent l="0" t="0" r="9525"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9390"/>
                        </a:xfrm>
                        <a:prstGeom prst="rect">
                          <a:avLst/>
                        </a:prstGeom>
                        <a:solidFill>
                          <a:schemeClr val="bg1"/>
                        </a:solidFill>
                        <a:ln w="9525">
                          <a:noFill/>
                          <a:miter lim="800000"/>
                          <a:headEnd/>
                          <a:tailEnd/>
                        </a:ln>
                      </wps:spPr>
                      <wps:txbx>
                        <w:txbxContent>
                          <w:p w14:paraId="4577D7F7"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西澳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9ECFAAB" id="Text Box 292" o:spid="_x0000_s1158" type="#_x0000_t202" style="position:absolute;margin-left:7.4pt;margin-top:103.4pt;width:32.25pt;height:15.7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" fillcolor="white [3212]" stroked="f">
                <v:textbox inset="0,0,0,0">
                  <w:txbxContent>
                    <w:p w14:paraId="4577D7F7"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西澳</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33696" behindDoc="0" locked="0" layoutInCell="1" allowOverlap="1" wp14:anchorId="6D2F79D2" wp14:editId="50C254A8">
                <wp:simplePos x="0" y="0"/>
                <wp:positionH relativeFrom="column">
                  <wp:posOffset>66040</wp:posOffset>
                </wp:positionH>
                <wp:positionV relativeFrom="paragraph">
                  <wp:posOffset>1513205</wp:posOffset>
                </wp:positionV>
                <wp:extent cx="441960" cy="210185"/>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10185"/>
                        </a:xfrm>
                        <a:prstGeom prst="rect">
                          <a:avLst/>
                        </a:prstGeom>
                        <a:solidFill>
                          <a:schemeClr val="bg1"/>
                        </a:solidFill>
                        <a:ln w="9525">
                          <a:noFill/>
                          <a:miter lim="800000"/>
                          <a:headEnd/>
                          <a:tailEnd/>
                        </a:ln>
                      </wps:spPr>
                      <wps:txbx>
                        <w:txbxContent>
                          <w:p w14:paraId="4E5727F0"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南澳</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D2F79D2" id="Text Box 293" o:spid="_x0000_s1159" type="#_x0000_t202" style="position:absolute;margin-left:5.2pt;margin-top:119.15pt;width:34.8pt;height:16.5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" fillcolor="white [3212]" stroked="f">
                <v:textbox inset="0,0,0,0">
                  <w:txbxContent>
                    <w:p w14:paraId="4E5727F0"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南澳</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39840" behindDoc="0" locked="0" layoutInCell="1" allowOverlap="1" wp14:anchorId="24735505" wp14:editId="6DA96C5E">
                <wp:simplePos x="0" y="0"/>
                <wp:positionH relativeFrom="column">
                  <wp:posOffset>69850</wp:posOffset>
                </wp:positionH>
                <wp:positionV relativeFrom="paragraph">
                  <wp:posOffset>2166620</wp:posOffset>
                </wp:positionV>
                <wp:extent cx="438785" cy="203200"/>
                <wp:effectExtent l="0" t="0" r="0" b="63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03200"/>
                        </a:xfrm>
                        <a:prstGeom prst="rect">
                          <a:avLst/>
                        </a:prstGeom>
                        <a:solidFill>
                          <a:schemeClr val="bg1"/>
                        </a:solidFill>
                        <a:ln w="9525">
                          <a:noFill/>
                          <a:miter lim="800000"/>
                          <a:headEnd/>
                          <a:tailEnd/>
                        </a:ln>
                      </wps:spPr>
                      <wps:txbx>
                        <w:txbxContent>
                          <w:p w14:paraId="0B8F7505"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北領地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4735505" id="Text Box 296" o:spid="_x0000_s1160" type="#_x0000_t202" style="position:absolute;margin-left:5.5pt;margin-top:170.6pt;width:34.55pt;height:16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" fillcolor="white [3212]" stroked="f">
                <v:textbox inset="0,0,0,0">
                  <w:txbxContent>
                    <w:p w14:paraId="0B8F7505" w14:textId="77777777" w:rsidR="00C067BA" w:rsidRPr="00982BB7" w:rsidRDefault="00000000" w:rsidP="00C067BA">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北領地</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17312" behindDoc="0" locked="0" layoutInCell="1" allowOverlap="1" wp14:anchorId="4183D1A8" wp14:editId="1A1F0BA2">
                <wp:simplePos x="0" y="0"/>
                <wp:positionH relativeFrom="column">
                  <wp:posOffset>3292475</wp:posOffset>
                </wp:positionH>
                <wp:positionV relativeFrom="paragraph">
                  <wp:posOffset>2669540</wp:posOffset>
                </wp:positionV>
                <wp:extent cx="643890" cy="206375"/>
                <wp:effectExtent l="0" t="0" r="3810" b="317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2167D025" w14:textId="77777777" w:rsidR="00C067BA" w:rsidRPr="00982BB7" w:rsidRDefault="00000000" w:rsidP="00C067BA">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183D1A8" id="Text Box 285" o:spid="_x0000_s1161" type="#_x0000_t202" style="position:absolute;margin-left:259.25pt;margin-top:210.2pt;width:50.7pt;height:16.2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" fillcolor="white [3212]" stroked="f">
                <v:textbox inset="0,0,0,0">
                  <w:txbxContent>
                    <w:p w14:paraId="2167D025" w14:textId="77777777" w:rsidR="00C067BA" w:rsidRPr="00982BB7" w:rsidRDefault="00000000" w:rsidP="00C067BA">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21408" behindDoc="0" locked="0" layoutInCell="1" allowOverlap="1" wp14:anchorId="4B419F9E" wp14:editId="5957D8A5">
                <wp:simplePos x="0" y="0"/>
                <wp:positionH relativeFrom="column">
                  <wp:posOffset>4665345</wp:posOffset>
                </wp:positionH>
                <wp:positionV relativeFrom="paragraph">
                  <wp:posOffset>2669540</wp:posOffset>
                </wp:positionV>
                <wp:extent cx="1005840" cy="188595"/>
                <wp:effectExtent l="0" t="0" r="3810" b="190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38F3B28E" w14:textId="77777777" w:rsidR="00C067BA" w:rsidRPr="00982BB7" w:rsidRDefault="00000000" w:rsidP="00C067BA">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B419F9E" id="Text Box 287" o:spid="_x0000_s1162" type="#_x0000_t202" style="position:absolute;margin-left:367.35pt;margin-top:210.2pt;width:79.2pt;height:14.8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" fillcolor="white [3212]" stroked="f">
                <v:textbox inset="0,0,0,0">
                  <w:txbxContent>
                    <w:p w14:paraId="38F3B28E" w14:textId="77777777" w:rsidR="00C067BA" w:rsidRPr="00982BB7" w:rsidRDefault="00000000" w:rsidP="00C067BA">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日後展開</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19360" behindDoc="0" locked="0" layoutInCell="1" allowOverlap="1" wp14:anchorId="0E6D4AE7" wp14:editId="7E719AE9">
                <wp:simplePos x="0" y="0"/>
                <wp:positionH relativeFrom="margin">
                  <wp:posOffset>4098925</wp:posOffset>
                </wp:positionH>
                <wp:positionV relativeFrom="paragraph">
                  <wp:posOffset>2670175</wp:posOffset>
                </wp:positionV>
                <wp:extent cx="441960" cy="220980"/>
                <wp:effectExtent l="0" t="0" r="0" b="762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0980"/>
                        </a:xfrm>
                        <a:prstGeom prst="rect">
                          <a:avLst/>
                        </a:prstGeom>
                        <a:solidFill>
                          <a:schemeClr val="bg1"/>
                        </a:solidFill>
                        <a:ln w="9525">
                          <a:noFill/>
                          <a:miter lim="800000"/>
                          <a:headEnd/>
                          <a:tailEnd/>
                        </a:ln>
                      </wps:spPr>
                      <wps:txbx>
                        <w:txbxContent>
                          <w:p w14:paraId="775DA3F0" w14:textId="77777777" w:rsidR="00C067BA" w:rsidRPr="00982BB7" w:rsidRDefault="00000000" w:rsidP="00C067BA">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E6D4AE7" id="Text Box 286" o:spid="_x0000_s1163" type="#_x0000_t202" style="position:absolute;margin-left:322.75pt;margin-top:210.25pt;width:34.8pt;height:17.4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" fillcolor="white [3212]" stroked="f">
                <v:textbox inset="0,0,0,0">
                  <w:txbxContent>
                    <w:p w14:paraId="775DA3F0" w14:textId="77777777" w:rsidR="00C067BA" w:rsidRPr="00982BB7" w:rsidRDefault="00000000" w:rsidP="00C067BA">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13216" behindDoc="0" locked="0" layoutInCell="1" allowOverlap="1" wp14:anchorId="477E9E1F" wp14:editId="7C2B124C">
                <wp:simplePos x="0" y="0"/>
                <wp:positionH relativeFrom="column">
                  <wp:posOffset>1934845</wp:posOffset>
                </wp:positionH>
                <wp:positionV relativeFrom="paragraph">
                  <wp:posOffset>2669730</wp:posOffset>
                </wp:positionV>
                <wp:extent cx="605790" cy="195580"/>
                <wp:effectExtent l="0" t="0" r="381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017A7320" w14:textId="77777777" w:rsidR="00C067BA" w:rsidRPr="00982BB7" w:rsidRDefault="00000000" w:rsidP="00C067BA">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77E9E1F" id="Text Box 283" o:spid="_x0000_s1164" type="#_x0000_t202" style="position:absolute;margin-left:152.35pt;margin-top:210.2pt;width:47.7pt;height:15.4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" fillcolor="white [3212]" stroked="f">
                <v:textbox inset="0,0,0,0">
                  <w:txbxContent>
                    <w:p w14:paraId="017A7320" w14:textId="77777777" w:rsidR="00C067BA" w:rsidRPr="00982BB7" w:rsidRDefault="00000000" w:rsidP="00C067BA">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已完成</w:t>
                      </w:r>
                    </w:p>
                  </w:txbxContent>
                </v:textbox>
              </v:shape>
            </w:pict>
          </mc:Fallback>
        </mc:AlternateContent>
      </w:r>
      <w:r w:rsidR="00BD2675" w:rsidRPr="007C3D93">
        <w:rPr>
          <w:rFonts w:asciiTheme="minorBidi" w:eastAsia="Microsoft JhengHei" w:hAnsiTheme="minorBidi" w:hint="eastAsia"/>
          <w:noProof/>
          <w:lang w:eastAsia="zh-HK"/>
        </w:rPr>
        <w:drawing>
          <wp:inline distT="0" distB="0" distL="0" distR="0" wp14:anchorId="08B7A3B9" wp14:editId="3658BAB6">
            <wp:extent cx="7035165" cy="2974975"/>
            <wp:effectExtent l="0" t="0" r="0" b="0"/>
            <wp:docPr id="23" name="Picture 23" descr="於第17頁表格十一，按管轄區以視覺形式顯示應急管理定向行動計劃進展的柱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於第17頁表格十一，按管轄區以視覺形式顯示應急管理定向行動計劃進展的柱狀圖。"/>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7035165" cy="2974975"/>
                    </a:xfrm>
                    <a:prstGeom prst="rect">
                      <a:avLst/>
                    </a:prstGeom>
                    <a:noFill/>
                  </pic:spPr>
                </pic:pic>
              </a:graphicData>
            </a:graphic>
          </wp:inline>
        </w:drawing>
      </w:r>
    </w:p>
    <w:p w14:paraId="7E51E616" w14:textId="77777777" w:rsidR="00BD2675" w:rsidRPr="007C3D93" w:rsidRDefault="00BD2675" w:rsidP="00A75BCD">
      <w:pPr>
        <w:spacing w:before="60" w:after="120" w:line="240" w:lineRule="auto"/>
        <w:rPr>
          <w:rFonts w:asciiTheme="minorBidi" w:eastAsia="Microsoft JhengHei" w:hAnsiTheme="minorBidi"/>
          <w:lang w:eastAsia="zh-HK"/>
        </w:rPr>
      </w:pPr>
    </w:p>
    <w:p w14:paraId="26F4DD32" w14:textId="1CC22014" w:rsidR="00F304C5" w:rsidRPr="007C3D93" w:rsidRDefault="00982BB7" w:rsidP="00A75BCD">
      <w:pPr>
        <w:spacing w:before="60" w:after="120" w:line="240" w:lineRule="auto"/>
        <w:rPr>
          <w:rFonts w:asciiTheme="minorBidi" w:eastAsia="Microsoft JhengHei" w:hAnsiTheme="minorBidi"/>
          <w:lang w:eastAsia="zh-HK"/>
        </w:rPr>
      </w:pPr>
      <w:r w:rsidRPr="00982BB7">
        <w:rPr>
          <w:rFonts w:asciiTheme="minorBidi" w:eastAsia="Microsoft JhengHei" w:hAnsiTheme="minorBidi" w:hint="eastAsia"/>
          <w:lang w:eastAsia="zh-HK"/>
        </w:rPr>
        <w:t>表格十二：就業定向行動計劃－按照目標獲得的行動進展</w:t>
      </w:r>
    </w:p>
    <w:tbl>
      <w:tblPr>
        <w:tblW w:w="9100" w:type="dxa"/>
        <w:tblLook w:val="04A0" w:firstRow="1" w:lastRow="0" w:firstColumn="1" w:lastColumn="0" w:noHBand="0" w:noVBand="1"/>
      </w:tblPr>
      <w:tblGrid>
        <w:gridCol w:w="3060"/>
        <w:gridCol w:w="1240"/>
        <w:gridCol w:w="960"/>
        <w:gridCol w:w="960"/>
        <w:gridCol w:w="960"/>
        <w:gridCol w:w="960"/>
        <w:gridCol w:w="960"/>
      </w:tblGrid>
      <w:tr w:rsidR="00B87517" w:rsidRPr="007C3D93" w14:paraId="0917C2B6" w14:textId="77777777" w:rsidTr="00F078A0">
        <w:trPr>
          <w:trHeight w:val="9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67CBE" w14:textId="77777777" w:rsidR="00F078A0" w:rsidRPr="007C3D93" w:rsidRDefault="00000000" w:rsidP="00F078A0">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目標</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317C33A1" w14:textId="77777777" w:rsidR="00F078A0" w:rsidRPr="007C3D93" w:rsidRDefault="00000000" w:rsidP="00F078A0">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已完成</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4D58095" w14:textId="77777777" w:rsidR="00F078A0" w:rsidRPr="007C3D93" w:rsidRDefault="00000000" w:rsidP="00F078A0">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處於進展階段</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DB2867C" w14:textId="77777777" w:rsidR="00F078A0" w:rsidRPr="007C3D93" w:rsidRDefault="00000000" w:rsidP="00F078A0">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出現延遲</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4DDF8EC" w14:textId="77777777" w:rsidR="00F078A0" w:rsidRPr="007C3D93" w:rsidRDefault="00000000" w:rsidP="00F078A0">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暫停</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2A34037" w14:textId="77777777" w:rsidR="00F078A0" w:rsidRPr="007C3D93" w:rsidRDefault="00000000" w:rsidP="00F078A0">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日後展開</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BE34695" w14:textId="77777777" w:rsidR="00F078A0" w:rsidRPr="007C3D93" w:rsidRDefault="00000000" w:rsidP="00F078A0">
            <w:pPr>
              <w:spacing w:after="0" w:line="240" w:lineRule="auto"/>
              <w:jc w:val="center"/>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總共</w:t>
            </w:r>
          </w:p>
        </w:tc>
      </w:tr>
      <w:tr w:rsidR="00B87517" w:rsidRPr="007C3D93" w14:paraId="171DB6C3" w14:textId="77777777" w:rsidTr="00F078A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F9567E7" w14:textId="77777777" w:rsidR="00F078A0" w:rsidRPr="007C3D93" w:rsidRDefault="00000000" w:rsidP="00F078A0">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目標一</w:t>
            </w:r>
          </w:p>
        </w:tc>
        <w:tc>
          <w:tcPr>
            <w:tcW w:w="1240" w:type="dxa"/>
            <w:tcBorders>
              <w:top w:val="nil"/>
              <w:left w:val="nil"/>
              <w:bottom w:val="single" w:sz="4" w:space="0" w:color="auto"/>
              <w:right w:val="single" w:sz="4" w:space="0" w:color="auto"/>
            </w:tcBorders>
            <w:shd w:val="clear" w:color="auto" w:fill="auto"/>
            <w:noWrap/>
            <w:vAlign w:val="bottom"/>
            <w:hideMark/>
          </w:tcPr>
          <w:p w14:paraId="51BFF411"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5</w:t>
            </w:r>
          </w:p>
        </w:tc>
        <w:tc>
          <w:tcPr>
            <w:tcW w:w="960" w:type="dxa"/>
            <w:tcBorders>
              <w:top w:val="nil"/>
              <w:left w:val="nil"/>
              <w:bottom w:val="single" w:sz="4" w:space="0" w:color="auto"/>
              <w:right w:val="single" w:sz="4" w:space="0" w:color="auto"/>
            </w:tcBorders>
            <w:shd w:val="clear" w:color="auto" w:fill="auto"/>
            <w:noWrap/>
            <w:vAlign w:val="bottom"/>
            <w:hideMark/>
          </w:tcPr>
          <w:p w14:paraId="4C03006C"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22</w:t>
            </w:r>
          </w:p>
        </w:tc>
        <w:tc>
          <w:tcPr>
            <w:tcW w:w="960" w:type="dxa"/>
            <w:tcBorders>
              <w:top w:val="nil"/>
              <w:left w:val="nil"/>
              <w:bottom w:val="single" w:sz="4" w:space="0" w:color="auto"/>
              <w:right w:val="single" w:sz="4" w:space="0" w:color="auto"/>
            </w:tcBorders>
            <w:shd w:val="clear" w:color="auto" w:fill="auto"/>
            <w:noWrap/>
            <w:vAlign w:val="bottom"/>
            <w:hideMark/>
          </w:tcPr>
          <w:p w14:paraId="2A341DAE"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w:t>
            </w:r>
          </w:p>
        </w:tc>
        <w:tc>
          <w:tcPr>
            <w:tcW w:w="960" w:type="dxa"/>
            <w:tcBorders>
              <w:top w:val="nil"/>
              <w:left w:val="nil"/>
              <w:bottom w:val="single" w:sz="4" w:space="0" w:color="auto"/>
              <w:right w:val="single" w:sz="4" w:space="0" w:color="auto"/>
            </w:tcBorders>
            <w:shd w:val="clear" w:color="auto" w:fill="auto"/>
            <w:noWrap/>
            <w:vAlign w:val="bottom"/>
            <w:hideMark/>
          </w:tcPr>
          <w:p w14:paraId="2C636C03"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7D3373B9"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39EB68BC"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29</w:t>
            </w:r>
          </w:p>
        </w:tc>
      </w:tr>
      <w:tr w:rsidR="00B87517" w:rsidRPr="007C3D93" w14:paraId="53A9DF83" w14:textId="77777777" w:rsidTr="00F078A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9F90EBC" w14:textId="77777777" w:rsidR="00F078A0" w:rsidRPr="007C3D93" w:rsidRDefault="00000000" w:rsidP="00F078A0">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目標二</w:t>
            </w:r>
          </w:p>
        </w:tc>
        <w:tc>
          <w:tcPr>
            <w:tcW w:w="1240" w:type="dxa"/>
            <w:tcBorders>
              <w:top w:val="nil"/>
              <w:left w:val="nil"/>
              <w:bottom w:val="single" w:sz="4" w:space="0" w:color="auto"/>
              <w:right w:val="single" w:sz="4" w:space="0" w:color="auto"/>
            </w:tcBorders>
            <w:shd w:val="clear" w:color="auto" w:fill="auto"/>
            <w:noWrap/>
            <w:vAlign w:val="bottom"/>
            <w:hideMark/>
          </w:tcPr>
          <w:p w14:paraId="12B72F78"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6</w:t>
            </w:r>
          </w:p>
        </w:tc>
        <w:tc>
          <w:tcPr>
            <w:tcW w:w="960" w:type="dxa"/>
            <w:tcBorders>
              <w:top w:val="nil"/>
              <w:left w:val="nil"/>
              <w:bottom w:val="single" w:sz="4" w:space="0" w:color="auto"/>
              <w:right w:val="single" w:sz="4" w:space="0" w:color="auto"/>
            </w:tcBorders>
            <w:shd w:val="clear" w:color="auto" w:fill="auto"/>
            <w:noWrap/>
            <w:vAlign w:val="bottom"/>
            <w:hideMark/>
          </w:tcPr>
          <w:p w14:paraId="18A4DB06"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22</w:t>
            </w:r>
          </w:p>
        </w:tc>
        <w:tc>
          <w:tcPr>
            <w:tcW w:w="960" w:type="dxa"/>
            <w:tcBorders>
              <w:top w:val="nil"/>
              <w:left w:val="nil"/>
              <w:bottom w:val="single" w:sz="4" w:space="0" w:color="auto"/>
              <w:right w:val="single" w:sz="4" w:space="0" w:color="auto"/>
            </w:tcBorders>
            <w:shd w:val="clear" w:color="auto" w:fill="auto"/>
            <w:noWrap/>
            <w:vAlign w:val="bottom"/>
            <w:hideMark/>
          </w:tcPr>
          <w:p w14:paraId="07733326"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697DF498"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w:t>
            </w:r>
          </w:p>
        </w:tc>
        <w:tc>
          <w:tcPr>
            <w:tcW w:w="960" w:type="dxa"/>
            <w:tcBorders>
              <w:top w:val="nil"/>
              <w:left w:val="nil"/>
              <w:bottom w:val="single" w:sz="4" w:space="0" w:color="auto"/>
              <w:right w:val="single" w:sz="4" w:space="0" w:color="auto"/>
            </w:tcBorders>
            <w:shd w:val="clear" w:color="auto" w:fill="auto"/>
            <w:noWrap/>
            <w:vAlign w:val="bottom"/>
            <w:hideMark/>
          </w:tcPr>
          <w:p w14:paraId="201D697A"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23642345" w14:textId="77777777" w:rsidR="00F078A0" w:rsidRPr="007C3D93" w:rsidRDefault="00000000" w:rsidP="00F078A0">
            <w:pPr>
              <w:spacing w:after="0" w:line="240" w:lineRule="auto"/>
              <w:jc w:val="right"/>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29</w:t>
            </w:r>
          </w:p>
        </w:tc>
      </w:tr>
      <w:tr w:rsidR="00B87517" w:rsidRPr="007C3D93" w14:paraId="7697B3D7" w14:textId="77777777" w:rsidTr="00F078A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F08F70" w14:textId="77777777" w:rsidR="00F078A0" w:rsidRPr="007C3D93" w:rsidRDefault="00000000" w:rsidP="00F078A0">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整體</w:t>
            </w:r>
          </w:p>
        </w:tc>
        <w:tc>
          <w:tcPr>
            <w:tcW w:w="1240" w:type="dxa"/>
            <w:tcBorders>
              <w:top w:val="nil"/>
              <w:left w:val="nil"/>
              <w:bottom w:val="single" w:sz="4" w:space="0" w:color="auto"/>
              <w:right w:val="single" w:sz="4" w:space="0" w:color="auto"/>
            </w:tcBorders>
            <w:shd w:val="clear" w:color="auto" w:fill="auto"/>
            <w:noWrap/>
            <w:vAlign w:val="bottom"/>
            <w:hideMark/>
          </w:tcPr>
          <w:p w14:paraId="45BB9647" w14:textId="77777777" w:rsidR="00F078A0" w:rsidRPr="007C3D93" w:rsidRDefault="00000000" w:rsidP="00F078A0">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11</w:t>
            </w:r>
          </w:p>
        </w:tc>
        <w:tc>
          <w:tcPr>
            <w:tcW w:w="960" w:type="dxa"/>
            <w:tcBorders>
              <w:top w:val="nil"/>
              <w:left w:val="nil"/>
              <w:bottom w:val="single" w:sz="4" w:space="0" w:color="auto"/>
              <w:right w:val="single" w:sz="4" w:space="0" w:color="auto"/>
            </w:tcBorders>
            <w:shd w:val="clear" w:color="auto" w:fill="auto"/>
            <w:noWrap/>
            <w:vAlign w:val="bottom"/>
            <w:hideMark/>
          </w:tcPr>
          <w:p w14:paraId="4880EC6C" w14:textId="77777777" w:rsidR="00F078A0" w:rsidRPr="007C3D93" w:rsidRDefault="00000000" w:rsidP="00F078A0">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44</w:t>
            </w:r>
          </w:p>
        </w:tc>
        <w:tc>
          <w:tcPr>
            <w:tcW w:w="960" w:type="dxa"/>
            <w:tcBorders>
              <w:top w:val="nil"/>
              <w:left w:val="nil"/>
              <w:bottom w:val="single" w:sz="4" w:space="0" w:color="auto"/>
              <w:right w:val="single" w:sz="4" w:space="0" w:color="auto"/>
            </w:tcBorders>
            <w:shd w:val="clear" w:color="auto" w:fill="auto"/>
            <w:noWrap/>
            <w:vAlign w:val="bottom"/>
            <w:hideMark/>
          </w:tcPr>
          <w:p w14:paraId="14FAC1C8" w14:textId="77777777" w:rsidR="00F078A0" w:rsidRPr="007C3D93" w:rsidRDefault="00000000" w:rsidP="00F078A0">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2</w:t>
            </w:r>
          </w:p>
        </w:tc>
        <w:tc>
          <w:tcPr>
            <w:tcW w:w="960" w:type="dxa"/>
            <w:tcBorders>
              <w:top w:val="nil"/>
              <w:left w:val="nil"/>
              <w:bottom w:val="single" w:sz="4" w:space="0" w:color="auto"/>
              <w:right w:val="single" w:sz="4" w:space="0" w:color="auto"/>
            </w:tcBorders>
            <w:shd w:val="clear" w:color="auto" w:fill="auto"/>
            <w:noWrap/>
            <w:vAlign w:val="bottom"/>
            <w:hideMark/>
          </w:tcPr>
          <w:p w14:paraId="72E8C143" w14:textId="77777777" w:rsidR="00F078A0" w:rsidRPr="007C3D93" w:rsidRDefault="00000000" w:rsidP="00F078A0">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1</w:t>
            </w:r>
          </w:p>
        </w:tc>
        <w:tc>
          <w:tcPr>
            <w:tcW w:w="960" w:type="dxa"/>
            <w:tcBorders>
              <w:top w:val="nil"/>
              <w:left w:val="nil"/>
              <w:bottom w:val="single" w:sz="4" w:space="0" w:color="auto"/>
              <w:right w:val="single" w:sz="4" w:space="0" w:color="auto"/>
            </w:tcBorders>
            <w:shd w:val="clear" w:color="auto" w:fill="auto"/>
            <w:noWrap/>
            <w:vAlign w:val="bottom"/>
            <w:hideMark/>
          </w:tcPr>
          <w:p w14:paraId="664B1C9A" w14:textId="77777777" w:rsidR="00F078A0" w:rsidRPr="007C3D93" w:rsidRDefault="00000000" w:rsidP="00F078A0">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0</w:t>
            </w:r>
          </w:p>
        </w:tc>
        <w:tc>
          <w:tcPr>
            <w:tcW w:w="960" w:type="dxa"/>
            <w:tcBorders>
              <w:top w:val="nil"/>
              <w:left w:val="nil"/>
              <w:bottom w:val="single" w:sz="4" w:space="0" w:color="auto"/>
              <w:right w:val="single" w:sz="4" w:space="0" w:color="auto"/>
            </w:tcBorders>
            <w:shd w:val="clear" w:color="auto" w:fill="auto"/>
            <w:noWrap/>
            <w:vAlign w:val="bottom"/>
            <w:hideMark/>
          </w:tcPr>
          <w:p w14:paraId="6A95241F" w14:textId="77777777" w:rsidR="00F078A0" w:rsidRPr="007C3D93" w:rsidRDefault="00000000" w:rsidP="00F078A0">
            <w:pPr>
              <w:spacing w:after="0" w:line="240" w:lineRule="auto"/>
              <w:jc w:val="right"/>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58</w:t>
            </w:r>
          </w:p>
        </w:tc>
      </w:tr>
    </w:tbl>
    <w:p w14:paraId="34DB459A" w14:textId="77777777" w:rsidR="00BD2675" w:rsidRPr="007C3D93" w:rsidRDefault="00BD2675" w:rsidP="00A75BCD">
      <w:pPr>
        <w:spacing w:before="60" w:after="120" w:line="240" w:lineRule="auto"/>
        <w:rPr>
          <w:rFonts w:asciiTheme="minorBidi" w:eastAsia="Microsoft JhengHei" w:hAnsiTheme="minorBidi"/>
          <w:lang w:eastAsia="zh-HK"/>
        </w:rPr>
      </w:pPr>
    </w:p>
    <w:p w14:paraId="5B0A0095" w14:textId="77777777" w:rsidR="00F304C5"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表格十二：就業定向行動計劃－按照目標獲得的行動進展</w:t>
      </w:r>
    </w:p>
    <w:p w14:paraId="29C53397" w14:textId="1912D965" w:rsidR="00F304C5" w:rsidRPr="007C3D93" w:rsidRDefault="00982BB7"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48032" behindDoc="0" locked="0" layoutInCell="1" allowOverlap="1" wp14:anchorId="2C82C72D" wp14:editId="6C77B226">
                <wp:simplePos x="0" y="0"/>
                <wp:positionH relativeFrom="column">
                  <wp:posOffset>2147935</wp:posOffset>
                </wp:positionH>
                <wp:positionV relativeFrom="paragraph">
                  <wp:posOffset>1349702</wp:posOffset>
                </wp:positionV>
                <wp:extent cx="461010" cy="430040"/>
                <wp:effectExtent l="0" t="0" r="0" b="825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30040"/>
                        </a:xfrm>
                        <a:prstGeom prst="rect">
                          <a:avLst/>
                        </a:prstGeom>
                        <a:solidFill>
                          <a:schemeClr val="bg1"/>
                        </a:solidFill>
                        <a:ln w="9525">
                          <a:noFill/>
                          <a:miter lim="800000"/>
                          <a:headEnd/>
                          <a:tailEnd/>
                        </a:ln>
                      </wps:spPr>
                      <wps:txbx>
                        <w:txbxContent>
                          <w:p w14:paraId="0649A5F1" w14:textId="77777777" w:rsidR="001E043C" w:rsidRPr="00982BB7" w:rsidRDefault="00000000" w:rsidP="001E043C">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處於進展階段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2C72D" id="Text Box 300" o:spid="_x0000_s1165" type="#_x0000_t202" style="position:absolute;margin-left:169.15pt;margin-top:106.3pt;width:36.3pt;height:33.8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" fillcolor="white [3212]" stroked="f">
                <v:textbox inset="0,0,0,0">
                  <w:txbxContent>
                    <w:p w14:paraId="0649A5F1" w14:textId="77777777" w:rsidR="001E043C" w:rsidRPr="00982BB7" w:rsidRDefault="00000000" w:rsidP="001E043C">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處於進展階段</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54176" behindDoc="0" locked="0" layoutInCell="1" allowOverlap="1" wp14:anchorId="2AF8892D" wp14:editId="172C3D03">
                <wp:simplePos x="0" y="0"/>
                <wp:positionH relativeFrom="column">
                  <wp:posOffset>4145280</wp:posOffset>
                </wp:positionH>
                <wp:positionV relativeFrom="paragraph">
                  <wp:posOffset>1343660</wp:posOffset>
                </wp:positionV>
                <wp:extent cx="1005840" cy="228600"/>
                <wp:effectExtent l="0" t="0" r="381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36AC281F" w14:textId="77777777" w:rsidR="001E043C" w:rsidRPr="00982BB7" w:rsidRDefault="00000000" w:rsidP="001E043C">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日後展開</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AF8892D" id="Text Box 303" o:spid="_x0000_s1166" type="#_x0000_t202" style="position:absolute;margin-left:326.4pt;margin-top:105.8pt;width:79.2pt;height:18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" fillcolor="white [3212]" stroked="f">
                <v:textbox inset="0,0,0,0">
                  <w:txbxContent>
                    <w:p w14:paraId="36AC281F" w14:textId="77777777" w:rsidR="001E043C" w:rsidRPr="00982BB7" w:rsidRDefault="00000000" w:rsidP="001E043C">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日後展開</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52128" behindDoc="0" locked="0" layoutInCell="1" allowOverlap="1" wp14:anchorId="5F5CFFB4" wp14:editId="4592434A">
                <wp:simplePos x="0" y="0"/>
                <wp:positionH relativeFrom="margin">
                  <wp:posOffset>3578225</wp:posOffset>
                </wp:positionH>
                <wp:positionV relativeFrom="paragraph">
                  <wp:posOffset>1349375</wp:posOffset>
                </wp:positionV>
                <wp:extent cx="441960" cy="224155"/>
                <wp:effectExtent l="0" t="0" r="0" b="444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24155"/>
                        </a:xfrm>
                        <a:prstGeom prst="rect">
                          <a:avLst/>
                        </a:prstGeom>
                        <a:solidFill>
                          <a:schemeClr val="bg1"/>
                        </a:solidFill>
                        <a:ln w="9525">
                          <a:noFill/>
                          <a:miter lim="800000"/>
                          <a:headEnd/>
                          <a:tailEnd/>
                        </a:ln>
                      </wps:spPr>
                      <wps:txbx>
                        <w:txbxContent>
                          <w:p w14:paraId="6DEC9C85" w14:textId="77777777" w:rsidR="001E043C" w:rsidRPr="00982BB7" w:rsidRDefault="00000000" w:rsidP="001E043C">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暫停</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F5CFFB4" id="Text Box 302" o:spid="_x0000_s1167" type="#_x0000_t202" style="position:absolute;margin-left:281.75pt;margin-top:106.25pt;width:34.8pt;height:17.65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" fillcolor="white [3212]" stroked="f">
                <v:textbox inset="0,0,0,0">
                  <w:txbxContent>
                    <w:p w14:paraId="6DEC9C85" w14:textId="77777777" w:rsidR="001E043C" w:rsidRPr="00982BB7" w:rsidRDefault="00000000" w:rsidP="001E043C">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暫停</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50080" behindDoc="0" locked="0" layoutInCell="1" allowOverlap="1" wp14:anchorId="4E286A7A" wp14:editId="550A98D6">
                <wp:simplePos x="0" y="0"/>
                <wp:positionH relativeFrom="column">
                  <wp:posOffset>2765425</wp:posOffset>
                </wp:positionH>
                <wp:positionV relativeFrom="paragraph">
                  <wp:posOffset>1350010</wp:posOffset>
                </wp:positionV>
                <wp:extent cx="643890" cy="200025"/>
                <wp:effectExtent l="0" t="0" r="3810" b="952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246218FE" w14:textId="77777777" w:rsidR="001E043C" w:rsidRPr="00982BB7" w:rsidRDefault="00000000" w:rsidP="001E043C">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出現延遲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E286A7A" id="Text Box 301" o:spid="_x0000_s1168" type="#_x0000_t202" style="position:absolute;margin-left:217.75pt;margin-top:106.3pt;width:50.7pt;height:15.7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" fillcolor="white [3212]" stroked="f">
                <v:textbox inset="0,0,0,0">
                  <w:txbxContent>
                    <w:p w14:paraId="246218FE" w14:textId="77777777" w:rsidR="001E043C" w:rsidRPr="00982BB7" w:rsidRDefault="00000000" w:rsidP="001E043C">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出現延遲</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45984" behindDoc="0" locked="0" layoutInCell="1" allowOverlap="1" wp14:anchorId="675CF8C8" wp14:editId="6455AFBB">
                <wp:simplePos x="0" y="0"/>
                <wp:positionH relativeFrom="column">
                  <wp:posOffset>1422400</wp:posOffset>
                </wp:positionH>
                <wp:positionV relativeFrom="paragraph">
                  <wp:posOffset>1350010</wp:posOffset>
                </wp:positionV>
                <wp:extent cx="605790" cy="194945"/>
                <wp:effectExtent l="0" t="0" r="381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0804EE62" w14:textId="77777777" w:rsidR="001E043C" w:rsidRPr="00982BB7" w:rsidRDefault="00000000" w:rsidP="001E043C">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已完成</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75CF8C8" id="Text Box 299" o:spid="_x0000_s1169" type="#_x0000_t202" style="position:absolute;margin-left:112pt;margin-top:106.3pt;width:47.7pt;height:15.3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" fillcolor="white [3212]" stroked="f">
                <v:textbox inset="0,0,0,0">
                  <w:txbxContent>
                    <w:p w14:paraId="0804EE62" w14:textId="77777777" w:rsidR="001E043C" w:rsidRPr="00982BB7" w:rsidRDefault="00000000" w:rsidP="001E043C">
                      <w:pPr>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已完成</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56224" behindDoc="0" locked="0" layoutInCell="1" allowOverlap="1" wp14:anchorId="65116E38" wp14:editId="7D19DD8F">
                <wp:simplePos x="0" y="0"/>
                <wp:positionH relativeFrom="margin">
                  <wp:posOffset>62230</wp:posOffset>
                </wp:positionH>
                <wp:positionV relativeFrom="paragraph">
                  <wp:posOffset>804545</wp:posOffset>
                </wp:positionV>
                <wp:extent cx="560070" cy="181610"/>
                <wp:effectExtent l="0" t="0" r="0" b="889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145A8DA4" w14:textId="77777777" w:rsidR="001E043C" w:rsidRPr="00982BB7" w:rsidRDefault="00000000" w:rsidP="001E043C">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目標二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5116E38" id="Text Box 304" o:spid="_x0000_s1170" type="#_x0000_t202" style="position:absolute;margin-left:4.9pt;margin-top:63.35pt;width:44.1pt;height:14.3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" fillcolor="white [3212]" stroked="f">
                <v:textbox inset="0,0,0,0">
                  <w:txbxContent>
                    <w:p w14:paraId="145A8DA4" w14:textId="77777777" w:rsidR="001E043C" w:rsidRPr="00982BB7" w:rsidRDefault="00000000" w:rsidP="001E043C">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目標二</w:t>
                      </w:r>
                    </w:p>
                  </w:txbxContent>
                </v:textbox>
                <w10:wrap anchorx="margin"/>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43936" behindDoc="0" locked="0" layoutInCell="1" allowOverlap="1" wp14:anchorId="52E408E5" wp14:editId="32E7AE63">
                <wp:simplePos x="0" y="0"/>
                <wp:positionH relativeFrom="column">
                  <wp:posOffset>51435</wp:posOffset>
                </wp:positionH>
                <wp:positionV relativeFrom="paragraph">
                  <wp:posOffset>522605</wp:posOffset>
                </wp:positionV>
                <wp:extent cx="563880" cy="186055"/>
                <wp:effectExtent l="0" t="0" r="7620" b="444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86055"/>
                        </a:xfrm>
                        <a:prstGeom prst="rect">
                          <a:avLst/>
                        </a:prstGeom>
                        <a:solidFill>
                          <a:schemeClr val="bg1"/>
                        </a:solidFill>
                        <a:ln w="9525">
                          <a:noFill/>
                          <a:miter lim="800000"/>
                          <a:headEnd/>
                          <a:tailEnd/>
                        </a:ln>
                      </wps:spPr>
                      <wps:txbx>
                        <w:txbxContent>
                          <w:p w14:paraId="583B4DD3" w14:textId="77777777" w:rsidR="001E043C" w:rsidRPr="00982BB7" w:rsidRDefault="00000000" w:rsidP="001E043C">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目標一</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2E408E5" id="Text Box 298" o:spid="_x0000_s1171" type="#_x0000_t202" style="position:absolute;margin-left:4.05pt;margin-top:41.15pt;width:44.4pt;height:14.6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" fillcolor="white [3212]" stroked="f">
                <v:textbox inset="0,0,0,0">
                  <w:txbxContent>
                    <w:p w14:paraId="583B4DD3" w14:textId="77777777" w:rsidR="001E043C" w:rsidRPr="00982BB7" w:rsidRDefault="00000000" w:rsidP="001E043C">
                      <w:pPr>
                        <w:jc w:val="right"/>
                        <w:rPr>
                          <w:rFonts w:ascii="Microsoft JhengHei" w:eastAsia="Microsoft JhengHei" w:hAnsi="Microsoft JhengHei"/>
                          <w:color w:val="595959" w:themeColor="text1" w:themeTint="A6"/>
                          <w:sz w:val="16"/>
                          <w:szCs w:val="16"/>
                        </w:rPr>
                      </w:pPr>
                      <w:r w:rsidRPr="00982BB7">
                        <w:rPr>
                          <w:rFonts w:ascii="Microsoft JhengHei" w:eastAsia="Microsoft JhengHei" w:hAnsi="Microsoft JhengHei"/>
                          <w:color w:val="595959" w:themeColor="text1" w:themeTint="A6"/>
                          <w:sz w:val="16"/>
                          <w:szCs w:val="16"/>
                        </w:rPr>
                        <w:t>目標一</w:t>
                      </w:r>
                    </w:p>
                  </w:txbxContent>
                </v:textbox>
              </v:shape>
            </w:pict>
          </mc:Fallback>
        </mc:AlternateContent>
      </w:r>
      <w:r w:rsidRPr="007C3D93">
        <w:rPr>
          <w:rFonts w:asciiTheme="minorBidi" w:eastAsia="Microsoft JhengHei" w:hAnsiTheme="minorBidi" w:hint="eastAsia"/>
          <w:noProof/>
          <w:lang w:eastAsia="zh-HK"/>
        </w:rPr>
        <mc:AlternateContent>
          <mc:Choice Requires="wps">
            <w:drawing>
              <wp:anchor distT="45720" distB="45720" distL="114300" distR="114300" simplePos="0" relativeHeight="251940864" behindDoc="0" locked="0" layoutInCell="1" allowOverlap="1" wp14:anchorId="0352AC02" wp14:editId="4DCC550D">
                <wp:simplePos x="0" y="0"/>
                <wp:positionH relativeFrom="column">
                  <wp:posOffset>554355</wp:posOffset>
                </wp:positionH>
                <wp:positionV relativeFrom="paragraph">
                  <wp:posOffset>22942</wp:posOffset>
                </wp:positionV>
                <wp:extent cx="4754880" cy="370840"/>
                <wp:effectExtent l="0" t="0" r="762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70840"/>
                        </a:xfrm>
                        <a:prstGeom prst="rect">
                          <a:avLst/>
                        </a:prstGeom>
                        <a:solidFill>
                          <a:schemeClr val="bg1"/>
                        </a:solidFill>
                        <a:ln w="9525">
                          <a:noFill/>
                          <a:miter lim="800000"/>
                          <a:headEnd/>
                          <a:tailEnd/>
                        </a:ln>
                      </wps:spPr>
                      <wps:txbx>
                        <w:txbxContent>
                          <w:p w14:paraId="66BB8055" w14:textId="35B39705" w:rsidR="001E043C" w:rsidRPr="00982BB7" w:rsidRDefault="00982BB7" w:rsidP="001E043C">
                            <w:pPr>
                              <w:jc w:val="center"/>
                              <w:rPr>
                                <w:rFonts w:ascii="Microsoft JhengHei" w:eastAsia="Microsoft JhengHei" w:hAnsi="Microsoft JhengHei"/>
                                <w:color w:val="595959" w:themeColor="text1" w:themeTint="A6"/>
                                <w:sz w:val="25"/>
                                <w:szCs w:val="25"/>
                                <w:lang w:eastAsia="zh-TW"/>
                              </w:rPr>
                            </w:pPr>
                            <w:r w:rsidRPr="00982BB7">
                              <w:rPr>
                                <w:rFonts w:ascii="Microsoft JhengHei" w:eastAsia="Microsoft JhengHei" w:hAnsi="Microsoft JhengHei" w:hint="eastAsia"/>
                                <w:color w:val="595959" w:themeColor="text1" w:themeTint="A6"/>
                                <w:sz w:val="25"/>
                                <w:szCs w:val="25"/>
                                <w:lang w:eastAsia="zh-TW"/>
                              </w:rPr>
                              <w:t>就業定向行動計劃－按照目標獲得的行動進展</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352AC02" id="_x0000_s1172" type="#_x0000_t202" style="position:absolute;margin-left:43.65pt;margin-top:1.8pt;width:374.4pt;height:29.2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" fillcolor="white [3212]" stroked="f">
                <v:textbox>
                  <w:txbxContent>
                    <w:p w14:paraId="66BB8055" w14:textId="35B39705" w:rsidR="001E043C" w:rsidRPr="00982BB7" w:rsidRDefault="00982BB7" w:rsidP="001E043C">
                      <w:pPr>
                        <w:jc w:val="center"/>
                        <w:rPr>
                          <w:rFonts w:ascii="Microsoft JhengHei" w:eastAsia="Microsoft JhengHei" w:hAnsi="Microsoft JhengHei"/>
                          <w:color w:val="595959" w:themeColor="text1" w:themeTint="A6"/>
                          <w:sz w:val="25"/>
                          <w:szCs w:val="25"/>
                          <w:lang w:eastAsia="zh-TW"/>
                        </w:rPr>
                      </w:pPr>
                      <w:r w:rsidRPr="00982BB7">
                        <w:rPr>
                          <w:rFonts w:ascii="Microsoft JhengHei" w:eastAsia="Microsoft JhengHei" w:hAnsi="Microsoft JhengHei" w:hint="eastAsia"/>
                          <w:color w:val="595959" w:themeColor="text1" w:themeTint="A6"/>
                          <w:sz w:val="25"/>
                          <w:szCs w:val="25"/>
                          <w:lang w:eastAsia="zh-TW"/>
                        </w:rPr>
                        <w:t>就業定向行動計劃－按照目標獲得的行動進展</w:t>
                      </w:r>
                    </w:p>
                  </w:txbxContent>
                </v:textbox>
              </v:shape>
            </w:pict>
          </mc:Fallback>
        </mc:AlternateContent>
      </w:r>
      <w:r w:rsidR="00BD2675" w:rsidRPr="007C3D93">
        <w:rPr>
          <w:rFonts w:asciiTheme="minorBidi" w:eastAsia="Microsoft JhengHei" w:hAnsiTheme="minorBidi" w:hint="eastAsia"/>
          <w:noProof/>
          <w:lang w:eastAsia="zh-HK"/>
        </w:rPr>
        <w:drawing>
          <wp:inline distT="0" distB="0" distL="0" distR="0" wp14:anchorId="495B9F82" wp14:editId="2DBB6B9A">
            <wp:extent cx="5968365" cy="1640205"/>
            <wp:effectExtent l="0" t="0" r="0" b="0"/>
            <wp:docPr id="24" name="Picture 24" descr="於第18頁表格十二，按管轄區以視覺形式顯示應急管理定向行動計劃數據的柱狀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於第18頁表格十二，按管轄區以視覺形式顯示應急管理定向行動計劃數據的柱狀圖。"/>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68365" cy="1640205"/>
                    </a:xfrm>
                    <a:prstGeom prst="rect">
                      <a:avLst/>
                    </a:prstGeom>
                    <a:noFill/>
                  </pic:spPr>
                </pic:pic>
              </a:graphicData>
            </a:graphic>
          </wp:inline>
        </w:drawing>
      </w:r>
    </w:p>
    <w:p w14:paraId="0D58EB12" w14:textId="77777777" w:rsidR="00F304C5" w:rsidRPr="007C3D93" w:rsidRDefault="00F304C5" w:rsidP="00A75BCD">
      <w:pPr>
        <w:spacing w:before="60" w:after="120" w:line="240" w:lineRule="auto"/>
        <w:rPr>
          <w:rFonts w:asciiTheme="minorBidi" w:eastAsia="Microsoft JhengHei" w:hAnsiTheme="minorBidi"/>
          <w:lang w:eastAsia="zh-HK"/>
        </w:rPr>
      </w:pPr>
    </w:p>
    <w:p w14:paraId="273EC265" w14:textId="77777777" w:rsidR="00F304C5" w:rsidRPr="007C3D93" w:rsidRDefault="00F304C5" w:rsidP="00A75BCD">
      <w:pPr>
        <w:spacing w:before="60" w:after="120" w:line="240" w:lineRule="auto"/>
        <w:rPr>
          <w:rFonts w:asciiTheme="minorBidi" w:eastAsia="Microsoft JhengHei" w:hAnsiTheme="minorBidi"/>
          <w:lang w:eastAsia="zh-HK"/>
        </w:rPr>
      </w:pPr>
    </w:p>
    <w:p w14:paraId="2DB460A7" w14:textId="77777777" w:rsidR="005E6259" w:rsidRPr="007C3D93" w:rsidRDefault="005E6259" w:rsidP="00A75BCD">
      <w:pPr>
        <w:spacing w:before="60" w:after="120" w:line="240" w:lineRule="auto"/>
        <w:rPr>
          <w:rFonts w:asciiTheme="minorBidi" w:eastAsia="Microsoft JhengHei" w:hAnsiTheme="minorBidi"/>
          <w:lang w:eastAsia="zh-HK"/>
        </w:rPr>
      </w:pPr>
    </w:p>
    <w:p w14:paraId="7BECB6D7" w14:textId="77777777" w:rsidR="00A75BCD" w:rsidRPr="007C3D93" w:rsidRDefault="00000000">
      <w:pPr>
        <w:rPr>
          <w:rFonts w:asciiTheme="minorBidi" w:eastAsia="Microsoft JhengHei" w:hAnsiTheme="minorBidi"/>
          <w:lang w:eastAsia="zh-HK"/>
        </w:rPr>
      </w:pPr>
      <w:r w:rsidRPr="007C3D93">
        <w:rPr>
          <w:rFonts w:asciiTheme="minorBidi" w:eastAsia="Microsoft JhengHei" w:hAnsiTheme="minorBidi" w:hint="eastAsia"/>
          <w:lang w:eastAsia="zh-HK"/>
        </w:rPr>
        <w:br w:type="page"/>
      </w:r>
    </w:p>
    <w:p w14:paraId="432F3D95" w14:textId="77777777" w:rsidR="00A81E84" w:rsidRPr="007C3D93" w:rsidRDefault="00000000" w:rsidP="00D868B5">
      <w:pPr>
        <w:pStyle w:val="Heading1"/>
        <w:rPr>
          <w:rFonts w:asciiTheme="minorBidi" w:eastAsia="Microsoft JhengHei" w:hAnsiTheme="minorBidi" w:cstheme="minorBidi"/>
          <w:sz w:val="22"/>
          <w:szCs w:val="22"/>
          <w:lang w:eastAsia="zh-HK"/>
        </w:rPr>
      </w:pPr>
      <w:bookmarkStart w:id="8" w:name="_Toc256000007"/>
      <w:r w:rsidRPr="007C3D93">
        <w:rPr>
          <w:rFonts w:asciiTheme="minorBidi" w:eastAsia="Microsoft JhengHei" w:hAnsiTheme="minorBidi" w:cstheme="minorBidi" w:hint="eastAsia"/>
          <w:sz w:val="22"/>
          <w:szCs w:val="22"/>
          <w:lang w:eastAsia="zh-HK"/>
        </w:rPr>
        <w:lastRenderedPageBreak/>
        <w:t>落實的行動</w:t>
      </w:r>
      <w:bookmarkEnd w:id="8"/>
    </w:p>
    <w:p w14:paraId="065A5121" w14:textId="77777777" w:rsidR="005D0130"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就上述五項定向行動計劃，各級政府致力實踐相關行動，並於匯報期間從眾多行動中取得良好進展。</w:t>
      </w:r>
    </w:p>
    <w:p w14:paraId="51E703DA" w14:textId="77777777" w:rsidR="005D0130" w:rsidRPr="007C3D93" w:rsidRDefault="00000000" w:rsidP="00A75BCD">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就目前達成的活動及相關活動對殘障人士改善成效的進度，以下部分從各定向行動計劃及政府提供指定例子。</w:t>
      </w:r>
    </w:p>
    <w:p w14:paraId="268BAA1F" w14:textId="77777777" w:rsidR="005D0130" w:rsidRPr="007C3D93" w:rsidRDefault="005D0130" w:rsidP="00A75BCD">
      <w:pPr>
        <w:spacing w:before="60" w:after="120" w:line="240" w:lineRule="auto"/>
        <w:rPr>
          <w:rFonts w:asciiTheme="minorBidi" w:eastAsia="Microsoft JhengHei" w:hAnsiTheme="minorBidi"/>
          <w:lang w:eastAsia="zh-HK"/>
        </w:rPr>
      </w:pPr>
    </w:p>
    <w:p w14:paraId="570A3EA1" w14:textId="77777777" w:rsidR="007B0106" w:rsidRPr="007C3D93" w:rsidRDefault="00000000" w:rsidP="007B0106">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highlight w:val="yellow"/>
          <w:lang w:eastAsia="zh-HK"/>
        </w:rPr>
        <w:t>就業定向行動計劃</w:t>
      </w:r>
    </w:p>
    <w:tbl>
      <w:tblPr>
        <w:tblW w:w="9918" w:type="dxa"/>
        <w:tblLook w:val="04A0" w:firstRow="1" w:lastRow="0" w:firstColumn="1" w:lastColumn="0" w:noHBand="0" w:noVBand="1"/>
      </w:tblPr>
      <w:tblGrid>
        <w:gridCol w:w="2542"/>
        <w:gridCol w:w="7376"/>
      </w:tblGrid>
      <w:tr w:rsidR="00B87517" w:rsidRPr="007C3D93" w14:paraId="7FD47A6A" w14:textId="77777777" w:rsidTr="00951CBA">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3F117863" w14:textId="77777777" w:rsidR="00D9560A" w:rsidRPr="007C3D93" w:rsidRDefault="00D9560A" w:rsidP="00CB3DE2">
            <w:pPr>
              <w:spacing w:after="0" w:line="240" w:lineRule="auto"/>
              <w:rPr>
                <w:rFonts w:asciiTheme="minorBidi" w:eastAsia="Microsoft JhengHei" w:hAnsiTheme="minorBidi"/>
                <w:b/>
                <w:bCs/>
                <w:color w:val="000000"/>
                <w:lang w:eastAsia="zh-HK"/>
              </w:rPr>
            </w:pPr>
          </w:p>
        </w:tc>
        <w:tc>
          <w:tcPr>
            <w:tcW w:w="73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1C4435E6" w14:textId="77777777" w:rsidR="00D9560A" w:rsidRPr="007C3D93" w:rsidRDefault="00000000" w:rsidP="00CB3DE2">
            <w:pPr>
              <w:spacing w:after="0" w:line="240" w:lineRule="auto"/>
              <w:rPr>
                <w:rFonts w:asciiTheme="minorBidi" w:eastAsia="Microsoft JhengHei" w:hAnsiTheme="minorBidi"/>
                <w:b/>
                <w:bCs/>
                <w:color w:val="000000"/>
                <w:highlight w:val="yellow"/>
                <w:lang w:eastAsia="zh-HK"/>
              </w:rPr>
            </w:pPr>
            <w:r w:rsidRPr="007C3D93">
              <w:rPr>
                <w:rFonts w:asciiTheme="minorBidi" w:eastAsia="Microsoft JhengHei" w:hAnsiTheme="minorBidi" w:hint="eastAsia"/>
                <w:b/>
                <w:bCs/>
                <w:color w:val="000000"/>
                <w:lang w:eastAsia="zh-HK"/>
              </w:rPr>
              <w:t>協助學生過渡</w:t>
            </w:r>
          </w:p>
        </w:tc>
      </w:tr>
      <w:tr w:rsidR="00B87517" w:rsidRPr="007C3D93" w14:paraId="0E661403" w14:textId="77777777" w:rsidTr="00951CBA">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927C0" w14:textId="77777777" w:rsidR="00D9560A"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管轄權／政府代理機構</w:t>
            </w:r>
          </w:p>
        </w:tc>
        <w:tc>
          <w:tcPr>
            <w:tcW w:w="7376" w:type="dxa"/>
            <w:tcBorders>
              <w:top w:val="single" w:sz="4" w:space="0" w:color="auto"/>
              <w:left w:val="nil"/>
              <w:bottom w:val="single" w:sz="4" w:space="0" w:color="auto"/>
              <w:right w:val="single" w:sz="4" w:space="0" w:color="auto"/>
            </w:tcBorders>
            <w:shd w:val="clear" w:color="auto" w:fill="auto"/>
            <w:vAlign w:val="center"/>
            <w:hideMark/>
          </w:tcPr>
          <w:p w14:paraId="7E26B24F" w14:textId="77777777" w:rsidR="00D9560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北領地</w:t>
            </w:r>
          </w:p>
          <w:p w14:paraId="2D937E6E" w14:textId="77777777" w:rsidR="00D9560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教育部（</w:t>
            </w:r>
            <w:r w:rsidRPr="007C3D93">
              <w:rPr>
                <w:rFonts w:asciiTheme="minorBidi" w:eastAsia="Microsoft JhengHei" w:hAnsiTheme="minorBidi" w:hint="eastAsia"/>
                <w:color w:val="000000"/>
                <w:lang w:eastAsia="zh-HK"/>
              </w:rPr>
              <w:t>Department of Education</w:t>
            </w:r>
            <w:r w:rsidRPr="007C3D93">
              <w:rPr>
                <w:rFonts w:asciiTheme="minorBidi" w:eastAsia="Microsoft JhengHei" w:hAnsiTheme="minorBidi" w:hint="eastAsia"/>
                <w:color w:val="000000"/>
                <w:lang w:eastAsia="zh-HK"/>
              </w:rPr>
              <w:t>）</w:t>
            </w:r>
          </w:p>
        </w:tc>
      </w:tr>
      <w:tr w:rsidR="00B87517" w:rsidRPr="007C3D93" w14:paraId="12DA5998" w14:textId="77777777" w:rsidTr="00951CB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7D1A6697" w14:textId="77777777" w:rsidR="00D9560A"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w:t>
            </w:r>
          </w:p>
        </w:tc>
        <w:tc>
          <w:tcPr>
            <w:tcW w:w="7376" w:type="dxa"/>
            <w:tcBorders>
              <w:top w:val="nil"/>
              <w:left w:val="nil"/>
              <w:bottom w:val="single" w:sz="4" w:space="0" w:color="auto"/>
              <w:right w:val="single" w:sz="4" w:space="0" w:color="auto"/>
            </w:tcBorders>
            <w:shd w:val="clear" w:color="auto" w:fill="auto"/>
            <w:noWrap/>
            <w:vAlign w:val="bottom"/>
            <w:hideMark/>
          </w:tcPr>
          <w:p w14:paraId="78DEB533" w14:textId="77777777" w:rsidR="00D9560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就業</w:t>
            </w:r>
          </w:p>
        </w:tc>
      </w:tr>
      <w:tr w:rsidR="00B87517" w:rsidRPr="007C3D93" w14:paraId="4907F94B" w14:textId="77777777" w:rsidTr="00951CB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5DABDDA1" w14:textId="77777777" w:rsidR="00D9560A"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定向行動計劃目標</w:t>
            </w:r>
          </w:p>
        </w:tc>
        <w:tc>
          <w:tcPr>
            <w:tcW w:w="7376" w:type="dxa"/>
            <w:tcBorders>
              <w:top w:val="nil"/>
              <w:left w:val="nil"/>
              <w:bottom w:val="single" w:sz="4" w:space="0" w:color="auto"/>
              <w:right w:val="single" w:sz="4" w:space="0" w:color="auto"/>
            </w:tcBorders>
            <w:shd w:val="clear" w:color="auto" w:fill="auto"/>
            <w:noWrap/>
            <w:vAlign w:val="bottom"/>
            <w:hideMark/>
          </w:tcPr>
          <w:p w14:paraId="25625949" w14:textId="77777777" w:rsidR="00D9560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目標二：改善殘障青年從教育過渡至就業的階段。</w:t>
            </w:r>
          </w:p>
        </w:tc>
      </w:tr>
      <w:tr w:rsidR="00B87517" w:rsidRPr="007C3D93" w14:paraId="16E88D5C" w14:textId="77777777" w:rsidTr="00951CB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51F39FCA" w14:textId="77777777" w:rsidR="00D9560A"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行動</w:t>
            </w:r>
          </w:p>
        </w:tc>
        <w:tc>
          <w:tcPr>
            <w:tcW w:w="7376" w:type="dxa"/>
            <w:tcBorders>
              <w:top w:val="nil"/>
              <w:left w:val="nil"/>
              <w:bottom w:val="single" w:sz="4" w:space="0" w:color="auto"/>
              <w:right w:val="single" w:sz="4" w:space="0" w:color="auto"/>
            </w:tcBorders>
            <w:shd w:val="clear" w:color="auto" w:fill="auto"/>
            <w:noWrap/>
            <w:vAlign w:val="bottom"/>
            <w:hideMark/>
          </w:tcPr>
          <w:p w14:paraId="0A45F7A8" w14:textId="77777777" w:rsidR="00D9560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2.3</w:t>
            </w:r>
            <w:r w:rsidRPr="007C3D93">
              <w:rPr>
                <w:rFonts w:asciiTheme="minorBidi" w:eastAsia="Microsoft JhengHei" w:hAnsiTheme="minorBidi" w:hint="eastAsia"/>
                <w:color w:val="000000"/>
                <w:lang w:eastAsia="zh-HK"/>
              </w:rPr>
              <w:t>：協助學生過渡</w:t>
            </w:r>
          </w:p>
          <w:p w14:paraId="393A9164" w14:textId="77777777" w:rsidR="00D9560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為殘障兒童和學生改善過渡期的支援，包括退校過渡、與社區機構和行業共事。</w:t>
            </w:r>
          </w:p>
        </w:tc>
      </w:tr>
      <w:tr w:rsidR="00B87517" w:rsidRPr="007C3D93" w14:paraId="502CFF17" w14:textId="77777777" w:rsidTr="00951CBA">
        <w:trPr>
          <w:trHeight w:val="264"/>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7283C8B4" w14:textId="77777777" w:rsidR="00D9560A"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指標</w:t>
            </w:r>
          </w:p>
        </w:tc>
        <w:tc>
          <w:tcPr>
            <w:tcW w:w="7376" w:type="dxa"/>
            <w:tcBorders>
              <w:top w:val="nil"/>
              <w:left w:val="nil"/>
              <w:bottom w:val="single" w:sz="4" w:space="0" w:color="auto"/>
              <w:right w:val="single" w:sz="4" w:space="0" w:color="auto"/>
            </w:tcBorders>
            <w:shd w:val="clear" w:color="auto" w:fill="auto"/>
            <w:vAlign w:val="bottom"/>
            <w:hideMark/>
          </w:tcPr>
          <w:p w14:paraId="44B789C4" w14:textId="77777777" w:rsidR="00D9560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殘障學生人數及個人過渡服務計劃。</w:t>
            </w:r>
          </w:p>
        </w:tc>
      </w:tr>
      <w:tr w:rsidR="00B87517" w:rsidRPr="007C3D93" w14:paraId="3361DE3C" w14:textId="77777777" w:rsidTr="00951CBA">
        <w:trPr>
          <w:trHeight w:val="2962"/>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2FBDB" w14:textId="77777777" w:rsidR="00951CBA"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狀況：處於進展階段</w:t>
            </w:r>
          </w:p>
        </w:tc>
        <w:tc>
          <w:tcPr>
            <w:tcW w:w="7376" w:type="dxa"/>
            <w:tcBorders>
              <w:top w:val="single" w:sz="4" w:space="0" w:color="auto"/>
              <w:left w:val="nil"/>
              <w:bottom w:val="single" w:sz="4" w:space="0" w:color="auto"/>
              <w:right w:val="single" w:sz="4" w:space="0" w:color="auto"/>
            </w:tcBorders>
            <w:shd w:val="clear" w:color="auto" w:fill="auto"/>
            <w:noWrap/>
            <w:vAlign w:val="bottom"/>
            <w:hideMark/>
          </w:tcPr>
          <w:p w14:paraId="49C4ECFB" w14:textId="77777777" w:rsidR="00951CB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該部門目前正推廣大量策略，從而改善殘障學生過渡至就業階段。</w:t>
            </w:r>
          </w:p>
          <w:p w14:paraId="22C42CA8" w14:textId="19A2F493" w:rsidR="00951CBA" w:rsidRPr="007C3D93" w:rsidRDefault="00982BB7" w:rsidP="00CB3DE2">
            <w:pPr>
              <w:spacing w:after="0" w:line="240" w:lineRule="auto"/>
              <w:rPr>
                <w:rFonts w:asciiTheme="minorBidi" w:eastAsia="Microsoft JhengHei" w:hAnsiTheme="minorBidi"/>
                <w:color w:val="000000"/>
                <w:lang w:eastAsia="zh-HK"/>
              </w:rPr>
            </w:pPr>
            <w:r w:rsidRPr="00A93A71">
              <w:rPr>
                <w:rFonts w:ascii="Calibri" w:eastAsia="Times New Roman" w:hAnsi="Calibri" w:cs="Calibri"/>
                <w:color w:val="000000"/>
                <w:lang w:eastAsia="zh-TW"/>
              </w:rPr>
              <w:t xml:space="preserve">• </w:t>
            </w:r>
            <w:r w:rsidRPr="007C3D93">
              <w:rPr>
                <w:rFonts w:asciiTheme="minorBidi" w:eastAsia="Microsoft JhengHei" w:hAnsiTheme="minorBidi" w:hint="eastAsia"/>
                <w:color w:val="000000"/>
                <w:lang w:eastAsia="zh-HK"/>
              </w:rPr>
              <w:t>78</w:t>
            </w:r>
            <w:r w:rsidRPr="007C3D93">
              <w:rPr>
                <w:rFonts w:asciiTheme="minorBidi" w:eastAsia="Microsoft JhengHei" w:hAnsiTheme="minorBidi" w:hint="eastAsia"/>
                <w:color w:val="000000"/>
                <w:lang w:eastAsia="zh-HK"/>
              </w:rPr>
              <w:t>名學生持有個人過渡服務計劃。</w:t>
            </w:r>
          </w:p>
          <w:p w14:paraId="5AF1E9D8" w14:textId="6E1E3594" w:rsidR="00951CBA" w:rsidRPr="007C3D93" w:rsidRDefault="00982BB7" w:rsidP="00CB3DE2">
            <w:pPr>
              <w:spacing w:after="0" w:line="240" w:lineRule="auto"/>
              <w:rPr>
                <w:rFonts w:asciiTheme="minorBidi" w:eastAsia="Microsoft JhengHei" w:hAnsiTheme="minorBidi"/>
                <w:color w:val="000000"/>
                <w:lang w:eastAsia="zh-HK"/>
              </w:rPr>
            </w:pPr>
            <w:r w:rsidRPr="00A93A71">
              <w:rPr>
                <w:rFonts w:ascii="Calibri" w:eastAsia="Times New Roman" w:hAnsi="Calibri" w:cs="Calibri"/>
                <w:color w:val="000000"/>
                <w:lang w:eastAsia="zh-TW"/>
              </w:rPr>
              <w:t>•</w:t>
            </w:r>
            <w:r>
              <w:rPr>
                <w:rFonts w:ascii="Calibri" w:eastAsia="Times New Roman" w:hAnsi="Calibri" w:cs="Calibri"/>
                <w:color w:val="000000"/>
                <w:lang w:eastAsia="zh-TW"/>
              </w:rPr>
              <w:t xml:space="preserve"> </w:t>
            </w:r>
            <w:r w:rsidRPr="007C3D93">
              <w:rPr>
                <w:rFonts w:asciiTheme="minorBidi" w:eastAsia="Microsoft JhengHei" w:hAnsiTheme="minorBidi" w:hint="eastAsia"/>
                <w:color w:val="000000"/>
                <w:lang w:eastAsia="zh-HK"/>
              </w:rPr>
              <w:t>八所位於鄉郊地區的學校獲發資助，以支援殘障學生過渡計劃所採取的行動。</w:t>
            </w:r>
          </w:p>
          <w:p w14:paraId="0DA4E1E2" w14:textId="17FA7112" w:rsidR="00951CBA" w:rsidRPr="007C3D93" w:rsidRDefault="00982BB7" w:rsidP="00CB3DE2">
            <w:pPr>
              <w:spacing w:after="0" w:line="240" w:lineRule="auto"/>
              <w:rPr>
                <w:rFonts w:asciiTheme="minorBidi" w:eastAsia="Microsoft JhengHei" w:hAnsiTheme="minorBidi"/>
                <w:color w:val="000000"/>
                <w:lang w:eastAsia="zh-HK"/>
              </w:rPr>
            </w:pPr>
            <w:r w:rsidRPr="00A93A71">
              <w:rPr>
                <w:rFonts w:ascii="Calibri" w:eastAsia="Times New Roman" w:hAnsi="Calibri" w:cs="Calibri"/>
                <w:color w:val="000000"/>
                <w:lang w:eastAsia="zh-TW"/>
              </w:rPr>
              <w:t xml:space="preserve">• </w:t>
            </w:r>
            <w:r w:rsidRPr="007C3D93">
              <w:rPr>
                <w:rFonts w:asciiTheme="minorBidi" w:eastAsia="Microsoft JhengHei" w:hAnsiTheme="minorBidi" w:hint="eastAsia"/>
                <w:color w:val="000000"/>
                <w:lang w:eastAsia="zh-HK"/>
              </w:rPr>
              <w:t>28</w:t>
            </w:r>
            <w:r w:rsidRPr="007C3D93">
              <w:rPr>
                <w:rFonts w:asciiTheme="minorBidi" w:eastAsia="Microsoft JhengHei" w:hAnsiTheme="minorBidi" w:hint="eastAsia"/>
                <w:color w:val="000000"/>
                <w:lang w:eastAsia="zh-HK"/>
              </w:rPr>
              <w:t>名達爾文學生和</w:t>
            </w:r>
            <w:r w:rsidRPr="007C3D93">
              <w:rPr>
                <w:rFonts w:asciiTheme="minorBidi" w:eastAsia="Microsoft JhengHei" w:hAnsiTheme="minorBidi" w:hint="eastAsia"/>
                <w:color w:val="000000"/>
                <w:lang w:eastAsia="zh-HK"/>
              </w:rPr>
              <w:t>10</w:t>
            </w:r>
            <w:r w:rsidRPr="007C3D93">
              <w:rPr>
                <w:rFonts w:asciiTheme="minorBidi" w:eastAsia="Microsoft JhengHei" w:hAnsiTheme="minorBidi" w:hint="eastAsia"/>
                <w:color w:val="000000"/>
                <w:lang w:eastAsia="zh-HK"/>
              </w:rPr>
              <w:t>名愛麗斯泉學生參與了受支援以累積工作經驗的臨時職位計劃。以上臨時工作職位讓學生隨時投入工作，並培養職場的獨立技巧和能力。</w:t>
            </w:r>
          </w:p>
          <w:p w14:paraId="097A497C" w14:textId="5C493B27" w:rsidR="00951CBA" w:rsidRPr="007C3D93" w:rsidRDefault="00982BB7" w:rsidP="00CB3DE2">
            <w:pPr>
              <w:spacing w:after="0" w:line="240" w:lineRule="auto"/>
              <w:rPr>
                <w:rFonts w:asciiTheme="minorBidi" w:eastAsia="Microsoft JhengHei" w:hAnsiTheme="minorBidi"/>
                <w:color w:val="000000"/>
                <w:lang w:eastAsia="zh-HK"/>
              </w:rPr>
            </w:pPr>
            <w:r w:rsidRPr="00A93A71">
              <w:rPr>
                <w:rFonts w:ascii="Calibri" w:eastAsia="Times New Roman" w:hAnsi="Calibri" w:cs="Calibri"/>
                <w:color w:val="000000"/>
                <w:lang w:eastAsia="zh-HK"/>
              </w:rPr>
              <w:t xml:space="preserve">• </w:t>
            </w:r>
            <w:r w:rsidRPr="007C3D93">
              <w:rPr>
                <w:rFonts w:asciiTheme="minorBidi" w:eastAsia="Microsoft JhengHei" w:hAnsiTheme="minorBidi" w:hint="eastAsia"/>
                <w:color w:val="000000"/>
                <w:lang w:eastAsia="zh-HK"/>
              </w:rPr>
              <w:t>16</w:t>
            </w:r>
            <w:r w:rsidRPr="007C3D93">
              <w:rPr>
                <w:rFonts w:asciiTheme="minorBidi" w:eastAsia="Microsoft JhengHei" w:hAnsiTheme="minorBidi" w:hint="eastAsia"/>
                <w:color w:val="000000"/>
                <w:lang w:eastAsia="zh-HK"/>
              </w:rPr>
              <w:t>名學生參與了與</w:t>
            </w:r>
            <w:r w:rsidRPr="007C3D93">
              <w:rPr>
                <w:rFonts w:asciiTheme="minorBidi" w:eastAsia="Microsoft JhengHei" w:hAnsiTheme="minorBidi" w:hint="eastAsia"/>
                <w:color w:val="000000"/>
                <w:lang w:eastAsia="zh-HK"/>
              </w:rPr>
              <w:t>YouthWorX</w:t>
            </w:r>
            <w:r w:rsidRPr="007C3D93">
              <w:rPr>
                <w:rFonts w:asciiTheme="minorBidi" w:eastAsia="Microsoft JhengHei" w:hAnsiTheme="minorBidi" w:hint="eastAsia"/>
                <w:color w:val="000000"/>
                <w:lang w:eastAsia="zh-HK"/>
              </w:rPr>
              <w:t>合辦的即時工作計劃。學生註冊報讀培養獨立能力的一級證書，並會完成所需的資格證明，且具有備受支援的就業途徑。</w:t>
            </w:r>
          </w:p>
        </w:tc>
      </w:tr>
    </w:tbl>
    <w:p w14:paraId="4C976283" w14:textId="77777777" w:rsidR="007C4356" w:rsidRPr="007C3D93" w:rsidRDefault="007C4356" w:rsidP="007C4356">
      <w:pPr>
        <w:spacing w:before="60" w:after="120" w:line="240" w:lineRule="auto"/>
        <w:rPr>
          <w:rFonts w:asciiTheme="minorBidi" w:eastAsia="Microsoft JhengHei" w:hAnsiTheme="minorBidi"/>
          <w:lang w:eastAsia="zh-HK"/>
        </w:rPr>
      </w:pPr>
    </w:p>
    <w:p w14:paraId="66AB16B3" w14:textId="77777777" w:rsidR="00D9560A" w:rsidRPr="007C3D93" w:rsidRDefault="00D9560A" w:rsidP="007C4356">
      <w:pPr>
        <w:spacing w:before="60" w:after="120" w:line="240" w:lineRule="auto"/>
        <w:rPr>
          <w:rFonts w:asciiTheme="minorBidi" w:eastAsia="Microsoft JhengHei" w:hAnsiTheme="minorBidi"/>
          <w:lang w:eastAsia="zh-HK"/>
        </w:rPr>
      </w:pPr>
    </w:p>
    <w:p w14:paraId="4C92CC6F" w14:textId="77777777" w:rsidR="00D9560A" w:rsidRPr="007C3D93" w:rsidRDefault="00D9560A" w:rsidP="007C4356">
      <w:pPr>
        <w:spacing w:before="60" w:after="120" w:line="240" w:lineRule="auto"/>
        <w:rPr>
          <w:rFonts w:asciiTheme="minorBidi" w:eastAsia="Microsoft JhengHei" w:hAnsiTheme="minorBidi"/>
          <w:lang w:eastAsia="zh-HK"/>
        </w:rPr>
      </w:pPr>
    </w:p>
    <w:p w14:paraId="64952ED5" w14:textId="77777777" w:rsidR="00F21451" w:rsidRDefault="00F21451">
      <w:pPr>
        <w:rPr>
          <w:rFonts w:asciiTheme="minorBidi" w:eastAsia="Microsoft JhengHei" w:hAnsiTheme="minorBidi"/>
          <w:highlight w:val="yellow"/>
          <w:lang w:eastAsia="zh-HK"/>
        </w:rPr>
      </w:pPr>
      <w:r>
        <w:rPr>
          <w:rFonts w:asciiTheme="minorBidi" w:eastAsia="Microsoft JhengHei" w:hAnsiTheme="minorBidi"/>
          <w:highlight w:val="yellow"/>
          <w:lang w:eastAsia="zh-HK"/>
        </w:rPr>
        <w:br w:type="page"/>
      </w:r>
    </w:p>
    <w:p w14:paraId="36B99E62" w14:textId="0A1BB902" w:rsidR="007B0106" w:rsidRPr="007C3D93" w:rsidRDefault="00000000" w:rsidP="007B0106">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highlight w:val="yellow"/>
          <w:lang w:eastAsia="zh-HK"/>
        </w:rPr>
        <w:lastRenderedPageBreak/>
        <w:t>社群態度定向行動計劃報告</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71"/>
      </w:tblGrid>
      <w:tr w:rsidR="00B87517" w:rsidRPr="007C3D93" w14:paraId="5B0A0540" w14:textId="77777777" w:rsidTr="00D9560A">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9FDEA33" w14:textId="77777777" w:rsidR="00D9560A" w:rsidRPr="007C3D93" w:rsidRDefault="00D9560A" w:rsidP="00CB3DE2">
            <w:pPr>
              <w:spacing w:after="0" w:line="240" w:lineRule="auto"/>
              <w:rPr>
                <w:rFonts w:asciiTheme="minorBidi" w:eastAsia="Microsoft JhengHei" w:hAnsiTheme="minorBidi"/>
                <w:b/>
                <w:bCs/>
                <w:color w:val="000000"/>
                <w:highlight w:val="yellow"/>
                <w:lang w:eastAsia="zh-HK"/>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D0E5CC6" w14:textId="77777777" w:rsidR="00D9560A" w:rsidRPr="007C3D93" w:rsidRDefault="00000000" w:rsidP="00CB3DE2">
            <w:pPr>
              <w:spacing w:after="0" w:line="240" w:lineRule="auto"/>
              <w:rPr>
                <w:rFonts w:asciiTheme="minorBidi" w:eastAsia="Microsoft JhengHei" w:hAnsiTheme="minorBidi"/>
                <w:b/>
                <w:color w:val="000000"/>
                <w:highlight w:val="yellow"/>
                <w:lang w:eastAsia="zh-HK"/>
              </w:rPr>
            </w:pPr>
            <w:r w:rsidRPr="007C3D93">
              <w:rPr>
                <w:rFonts w:asciiTheme="minorBidi" w:eastAsia="Microsoft JhengHei" w:hAnsiTheme="minorBidi" w:hint="eastAsia"/>
                <w:b/>
                <w:color w:val="000000"/>
                <w:lang w:eastAsia="zh-HK"/>
              </w:rPr>
              <w:t>澳洲首都領地殘障人士策略</w:t>
            </w:r>
          </w:p>
        </w:tc>
      </w:tr>
      <w:tr w:rsidR="00B87517" w:rsidRPr="007C3D93" w14:paraId="457FFFAC" w14:textId="77777777" w:rsidTr="00D9560A">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2A7842B1" w14:textId="77777777" w:rsidR="00D9560A"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管轄權／政府代理機構</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2A33CFE" w14:textId="77777777" w:rsidR="00AE0A96" w:rsidRPr="007C3D93" w:rsidRDefault="00000000" w:rsidP="00AE0A96">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澳洲首都領地政府</w:t>
            </w:r>
          </w:p>
          <w:p w14:paraId="2B67BB0F" w14:textId="77777777" w:rsidR="00D9560A" w:rsidRPr="007C3D93" w:rsidRDefault="00000000" w:rsidP="00AE0A96">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社區服務理事會</w:t>
            </w:r>
          </w:p>
        </w:tc>
      </w:tr>
      <w:tr w:rsidR="00B87517" w:rsidRPr="007C3D93" w14:paraId="09DD2DBB" w14:textId="77777777" w:rsidTr="00D9560A">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5A803F6D" w14:textId="77777777" w:rsidR="00D9560A"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050E1F8E" w14:textId="77777777" w:rsidR="00D9560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社區態度</w:t>
            </w:r>
          </w:p>
        </w:tc>
      </w:tr>
      <w:tr w:rsidR="00B87517" w:rsidRPr="007C3D93" w14:paraId="782FA5B5" w14:textId="77777777" w:rsidTr="00D9560A">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053019AE" w14:textId="77777777" w:rsidR="00D9560A"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定向行動計劃目標</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2155EB46" w14:textId="77777777" w:rsidR="00D9560A" w:rsidRPr="007C3D93" w:rsidRDefault="00000000" w:rsidP="00D3669B">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目標四：推廣殘障人士融入社會的舉措，包括就業、提升社群意識，及深入理解殘障人士的情況。</w:t>
            </w:r>
          </w:p>
        </w:tc>
      </w:tr>
      <w:tr w:rsidR="00B87517" w:rsidRPr="007C3D93" w14:paraId="164CECC4" w14:textId="77777777" w:rsidTr="00D9560A">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56F50351" w14:textId="77777777" w:rsidR="00D9560A"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行動</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108D304B" w14:textId="77777777" w:rsidR="00D9560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4.5</w:t>
            </w:r>
            <w:r w:rsidRPr="007C3D93">
              <w:rPr>
                <w:rFonts w:asciiTheme="minorBidi" w:eastAsia="Microsoft JhengHei" w:hAnsiTheme="minorBidi" w:hint="eastAsia"/>
                <w:color w:val="000000"/>
                <w:lang w:eastAsia="zh-HK"/>
              </w:rPr>
              <w:t>：澳洲首都領地殘障人士策略</w:t>
            </w:r>
          </w:p>
          <w:p w14:paraId="13825603" w14:textId="77777777" w:rsidR="00D9560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澳洲首都領地會就</w:t>
            </w:r>
            <w:r w:rsidRPr="007C3D93">
              <w:rPr>
                <w:rFonts w:asciiTheme="minorBidi" w:eastAsia="Microsoft JhengHei" w:hAnsiTheme="minorBidi" w:hint="eastAsia"/>
                <w:color w:val="000000"/>
                <w:lang w:eastAsia="zh-HK"/>
              </w:rPr>
              <w:t>2021</w:t>
            </w:r>
            <w:r w:rsidRPr="007C3D93">
              <w:rPr>
                <w:rFonts w:asciiTheme="minorBidi" w:eastAsia="Microsoft JhengHei" w:hAnsiTheme="minorBidi" w:hint="eastAsia"/>
                <w:color w:val="000000"/>
                <w:lang w:eastAsia="zh-HK"/>
              </w:rPr>
              <w:t>至</w:t>
            </w:r>
            <w:r w:rsidRPr="007C3D93">
              <w:rPr>
                <w:rFonts w:asciiTheme="minorBidi" w:eastAsia="Microsoft JhengHei" w:hAnsiTheme="minorBidi" w:hint="eastAsia"/>
                <w:color w:val="000000"/>
                <w:lang w:eastAsia="zh-HK"/>
              </w:rPr>
              <w:t>2031</w:t>
            </w:r>
            <w:r w:rsidRPr="007C3D93">
              <w:rPr>
                <w:rFonts w:asciiTheme="minorBidi" w:eastAsia="Microsoft JhengHei" w:hAnsiTheme="minorBidi" w:hint="eastAsia"/>
                <w:color w:val="000000"/>
                <w:lang w:eastAsia="zh-HK"/>
              </w:rPr>
              <w:t>年度全新的澳洲殘障人士策略重新訂立承諾。澳洲首都領地訂立的新承諾涵蓋以政府一體式的高度諾言，從而推進澳洲首都領地的殘障人士通道及包容度。</w:t>
            </w:r>
          </w:p>
          <w:p w14:paraId="0A2A5D60" w14:textId="77777777" w:rsidR="00D9560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澳洲首都領地會與殘障人士共同訂立新承諾。</w:t>
            </w:r>
          </w:p>
        </w:tc>
      </w:tr>
      <w:tr w:rsidR="00B87517" w:rsidRPr="007C3D93" w14:paraId="71B5FCA7" w14:textId="77777777" w:rsidTr="00D9560A">
        <w:trPr>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2023DA38" w14:textId="77777777" w:rsidR="00D9560A" w:rsidRPr="007C3D93" w:rsidRDefault="00000000" w:rsidP="00AE0A96">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指標</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1A7766F8" w14:textId="77777777" w:rsidR="00D9560A" w:rsidRPr="007C3D93" w:rsidRDefault="00000000" w:rsidP="00AE0A96">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2022</w:t>
            </w:r>
            <w:r w:rsidRPr="007C3D93">
              <w:rPr>
                <w:rFonts w:asciiTheme="minorBidi" w:eastAsia="Microsoft JhengHei" w:hAnsiTheme="minorBidi" w:hint="eastAsia"/>
                <w:color w:val="000000"/>
                <w:lang w:eastAsia="zh-HK"/>
              </w:rPr>
              <w:t>年</w:t>
            </w:r>
            <w:r w:rsidRPr="007C3D93">
              <w:rPr>
                <w:rFonts w:asciiTheme="minorBidi" w:eastAsia="Microsoft JhengHei" w:hAnsiTheme="minorBidi" w:hint="eastAsia"/>
                <w:color w:val="000000"/>
                <w:lang w:eastAsia="zh-HK"/>
              </w:rPr>
              <w:t>12</w:t>
            </w:r>
            <w:r w:rsidRPr="007C3D93">
              <w:rPr>
                <w:rFonts w:asciiTheme="minorBidi" w:eastAsia="Microsoft JhengHei" w:hAnsiTheme="minorBidi" w:hint="eastAsia"/>
                <w:color w:val="000000"/>
                <w:lang w:eastAsia="zh-HK"/>
              </w:rPr>
              <w:t>月，澳洲首都領地對全澳殘障人士策略落實其訂立的新承諾。</w:t>
            </w:r>
          </w:p>
        </w:tc>
      </w:tr>
      <w:tr w:rsidR="00B87517" w:rsidRPr="007C3D93" w14:paraId="20181380" w14:textId="77777777" w:rsidTr="00951CBA">
        <w:trPr>
          <w:trHeight w:val="3414"/>
        </w:trPr>
        <w:tc>
          <w:tcPr>
            <w:tcW w:w="2547" w:type="dxa"/>
            <w:tcBorders>
              <w:top w:val="single" w:sz="4" w:space="0" w:color="auto"/>
              <w:left w:val="single" w:sz="4" w:space="0" w:color="auto"/>
              <w:right w:val="single" w:sz="4" w:space="0" w:color="auto"/>
            </w:tcBorders>
            <w:vAlign w:val="center"/>
            <w:hideMark/>
          </w:tcPr>
          <w:p w14:paraId="6DAA7439" w14:textId="77777777" w:rsidR="00951CBA" w:rsidRPr="007C3D93" w:rsidRDefault="00000000" w:rsidP="00951CBA">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狀況：處於進展階段</w:t>
            </w:r>
          </w:p>
        </w:tc>
        <w:tc>
          <w:tcPr>
            <w:tcW w:w="7371" w:type="dxa"/>
            <w:tcBorders>
              <w:top w:val="single" w:sz="4" w:space="0" w:color="auto"/>
              <w:left w:val="single" w:sz="4" w:space="0" w:color="auto"/>
              <w:right w:val="single" w:sz="4" w:space="0" w:color="auto"/>
            </w:tcBorders>
            <w:noWrap/>
            <w:vAlign w:val="bottom"/>
            <w:hideMark/>
          </w:tcPr>
          <w:p w14:paraId="3F399BBA" w14:textId="77777777" w:rsidR="00951CBA"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2022</w:t>
            </w:r>
            <w:r w:rsidRPr="007C3D93">
              <w:rPr>
                <w:rFonts w:asciiTheme="minorBidi" w:eastAsia="Microsoft JhengHei" w:hAnsiTheme="minorBidi" w:hint="eastAsia"/>
                <w:color w:val="000000"/>
                <w:lang w:eastAsia="zh-HK"/>
              </w:rPr>
              <w:t>年</w:t>
            </w:r>
            <w:r w:rsidRPr="007C3D93">
              <w:rPr>
                <w:rFonts w:asciiTheme="minorBidi" w:eastAsia="Microsoft JhengHei" w:hAnsiTheme="minorBidi" w:hint="eastAsia"/>
                <w:color w:val="000000"/>
                <w:lang w:eastAsia="zh-HK"/>
              </w:rPr>
              <w:t>3</w:t>
            </w:r>
            <w:r w:rsidRPr="007C3D93">
              <w:rPr>
                <w:rFonts w:asciiTheme="minorBidi" w:eastAsia="Microsoft JhengHei" w:hAnsiTheme="minorBidi" w:hint="eastAsia"/>
                <w:color w:val="000000"/>
                <w:lang w:eastAsia="zh-HK"/>
              </w:rPr>
              <w:t>月至</w:t>
            </w:r>
            <w:r w:rsidRPr="007C3D93">
              <w:rPr>
                <w:rFonts w:asciiTheme="minorBidi" w:eastAsia="Microsoft JhengHei" w:hAnsiTheme="minorBidi" w:hint="eastAsia"/>
                <w:color w:val="000000"/>
                <w:lang w:eastAsia="zh-HK"/>
              </w:rPr>
              <w:t>7</w:t>
            </w:r>
            <w:r w:rsidRPr="007C3D93">
              <w:rPr>
                <w:rFonts w:asciiTheme="minorBidi" w:eastAsia="Microsoft JhengHei" w:hAnsiTheme="minorBidi" w:hint="eastAsia"/>
                <w:color w:val="000000"/>
                <w:lang w:eastAsia="zh-HK"/>
              </w:rPr>
              <w:t>月期間促進了澳洲首都領地殘障人士策略的社區諮詢工作。諮詢工作確實與澳洲首都領地殘障人士參考組（</w:t>
            </w:r>
            <w:r w:rsidRPr="007C3D93">
              <w:rPr>
                <w:rFonts w:asciiTheme="minorBidi" w:eastAsia="Microsoft JhengHei" w:hAnsiTheme="minorBidi" w:hint="eastAsia"/>
                <w:color w:val="000000"/>
                <w:lang w:eastAsia="zh-HK"/>
              </w:rPr>
              <w:t>ACT Disability Reference Group</w:t>
            </w:r>
            <w:r w:rsidRPr="007C3D93">
              <w:rPr>
                <w:rFonts w:asciiTheme="minorBidi" w:eastAsia="Microsoft JhengHei" w:hAnsiTheme="minorBidi" w:hint="eastAsia"/>
                <w:color w:val="000000"/>
                <w:lang w:eastAsia="zh-HK"/>
              </w:rPr>
              <w:t>）共同籌備，並為各級政府採取獨特的方式，而所有討論均由殘障人士主持。諮詢工作提供大量途徑，讓公眾就其偏好發表意見，包括完成網上問卷調查或遞交意見書、出席</w:t>
            </w:r>
            <w:r w:rsidRPr="007C3D93">
              <w:rPr>
                <w:rFonts w:asciiTheme="minorBidi" w:eastAsia="Microsoft JhengHei" w:hAnsiTheme="minorBidi" w:hint="eastAsia"/>
                <w:color w:val="000000"/>
                <w:lang w:eastAsia="zh-HK"/>
              </w:rPr>
              <w:t>32</w:t>
            </w:r>
            <w:r w:rsidRPr="007C3D93">
              <w:rPr>
                <w:rFonts w:asciiTheme="minorBidi" w:eastAsia="Microsoft JhengHei" w:hAnsiTheme="minorBidi" w:hint="eastAsia"/>
                <w:color w:val="000000"/>
                <w:lang w:eastAsia="zh-HK"/>
              </w:rPr>
              <w:t>項現場或網上討論會，當中涵蓋了廣泛的焦點討論機會，或者加入獲制定座談會資源（</w:t>
            </w:r>
            <w:r w:rsidRPr="007C3D93">
              <w:rPr>
                <w:rFonts w:asciiTheme="minorBidi" w:eastAsia="Microsoft JhengHei" w:hAnsiTheme="minorBidi" w:hint="eastAsia"/>
                <w:color w:val="000000"/>
                <w:lang w:eastAsia="zh-HK"/>
              </w:rPr>
              <w:t>Kitchen Table Conversation Kit</w:t>
            </w:r>
            <w:r w:rsidRPr="007C3D93">
              <w:rPr>
                <w:rFonts w:asciiTheme="minorBidi" w:eastAsia="Microsoft JhengHei" w:hAnsiTheme="minorBidi" w:hint="eastAsia"/>
                <w:color w:val="000000"/>
                <w:lang w:eastAsia="zh-HK"/>
              </w:rPr>
              <w:t>）所支持的座談會。公眾以書面、聲音檔案或一系列的影像格式遞交意見書。諮詢工作旨在聽取社群就改變方面的意見、經歷及想法，並會納入綜合民意報告（</w:t>
            </w:r>
            <w:r w:rsidRPr="007C3D93">
              <w:rPr>
                <w:rFonts w:asciiTheme="minorBidi" w:eastAsia="Microsoft JhengHei" w:hAnsiTheme="minorBidi" w:hint="eastAsia"/>
                <w:color w:val="000000"/>
                <w:lang w:eastAsia="zh-HK"/>
              </w:rPr>
              <w:t>Listening Report</w:t>
            </w:r>
            <w:r w:rsidRPr="007C3D93">
              <w:rPr>
                <w:rFonts w:asciiTheme="minorBidi" w:eastAsia="Microsoft JhengHei" w:hAnsiTheme="minorBidi" w:hint="eastAsia"/>
                <w:color w:val="000000"/>
                <w:lang w:eastAsia="zh-HK"/>
              </w:rPr>
              <w:t>），而該份報告會於</w:t>
            </w:r>
            <w:r w:rsidRPr="007C3D93">
              <w:rPr>
                <w:rFonts w:asciiTheme="minorBidi" w:eastAsia="Microsoft JhengHei" w:hAnsiTheme="minorBidi" w:hint="eastAsia"/>
                <w:color w:val="000000"/>
                <w:lang w:eastAsia="zh-HK"/>
              </w:rPr>
              <w:t>2022</w:t>
            </w:r>
            <w:r w:rsidRPr="007C3D93">
              <w:rPr>
                <w:rFonts w:asciiTheme="minorBidi" w:eastAsia="Microsoft JhengHei" w:hAnsiTheme="minorBidi" w:hint="eastAsia"/>
                <w:color w:val="000000"/>
                <w:lang w:eastAsia="zh-HK"/>
              </w:rPr>
              <w:t>年尾發布。</w:t>
            </w:r>
          </w:p>
        </w:tc>
      </w:tr>
    </w:tbl>
    <w:p w14:paraId="56B0E2AD" w14:textId="77777777" w:rsidR="00425B5E" w:rsidRPr="007C3D93" w:rsidRDefault="00425B5E" w:rsidP="007B0106">
      <w:pPr>
        <w:spacing w:before="60" w:after="120" w:line="240" w:lineRule="auto"/>
        <w:rPr>
          <w:rFonts w:asciiTheme="minorBidi" w:eastAsia="Microsoft JhengHei" w:hAnsiTheme="minorBidi"/>
          <w:lang w:eastAsia="zh-HK"/>
        </w:rPr>
      </w:pPr>
    </w:p>
    <w:tbl>
      <w:tblPr>
        <w:tblW w:w="9916" w:type="dxa"/>
        <w:tblInd w:w="-3" w:type="dxa"/>
        <w:tblCellMar>
          <w:left w:w="0" w:type="dxa"/>
          <w:right w:w="0" w:type="dxa"/>
        </w:tblCellMar>
        <w:tblLook w:val="04A0" w:firstRow="1" w:lastRow="0" w:firstColumn="1" w:lastColumn="0" w:noHBand="0" w:noVBand="1"/>
      </w:tblPr>
      <w:tblGrid>
        <w:gridCol w:w="2545"/>
        <w:gridCol w:w="7371"/>
      </w:tblGrid>
      <w:tr w:rsidR="00B87517" w:rsidRPr="007C3D93" w14:paraId="6DF1EE08" w14:textId="77777777" w:rsidTr="00F21451">
        <w:trPr>
          <w:cantSplit/>
          <w:trHeight w:val="327"/>
        </w:trPr>
        <w:tc>
          <w:tcPr>
            <w:tcW w:w="2545"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5AF4E422" w14:textId="77777777" w:rsidR="00D9560A" w:rsidRPr="007C3D93" w:rsidRDefault="00D9560A" w:rsidP="00D9560A">
            <w:pPr>
              <w:spacing w:after="0" w:line="240" w:lineRule="auto"/>
              <w:rPr>
                <w:rFonts w:asciiTheme="minorBidi" w:eastAsia="Microsoft JhengHei" w:hAnsiTheme="minorBidi"/>
                <w:b/>
                <w:bCs/>
                <w:color w:val="000000"/>
                <w:lang w:eastAsia="zh-HK"/>
              </w:rPr>
            </w:pPr>
          </w:p>
        </w:tc>
        <w:tc>
          <w:tcPr>
            <w:tcW w:w="737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FE0CBA8" w14:textId="77777777" w:rsidR="00A51A98" w:rsidRPr="007C3D93" w:rsidRDefault="00000000" w:rsidP="00D9560A">
            <w:pPr>
              <w:spacing w:after="0" w:line="240" w:lineRule="auto"/>
              <w:rPr>
                <w:rFonts w:asciiTheme="minorBidi" w:eastAsia="Microsoft JhengHei" w:hAnsiTheme="minorBidi"/>
                <w:b/>
                <w:color w:val="000000"/>
                <w:lang w:eastAsia="zh-HK"/>
              </w:rPr>
            </w:pPr>
            <w:r w:rsidRPr="007C3D93">
              <w:rPr>
                <w:rFonts w:asciiTheme="minorBidi" w:eastAsia="Microsoft JhengHei" w:hAnsiTheme="minorBidi" w:hint="eastAsia"/>
                <w:b/>
                <w:szCs w:val="24"/>
                <w:lang w:eastAsia="zh-HK"/>
              </w:rPr>
              <w:t>建立殘障社群對關鍵專業人士的信心</w:t>
            </w:r>
          </w:p>
        </w:tc>
      </w:tr>
      <w:tr w:rsidR="00B87517" w:rsidRPr="007C3D93" w14:paraId="0F0C1A81" w14:textId="77777777" w:rsidTr="00D9560A">
        <w:trPr>
          <w:trHeight w:val="300"/>
        </w:trPr>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458870" w14:textId="77777777" w:rsidR="00D9560A" w:rsidRPr="007C3D93" w:rsidRDefault="00000000" w:rsidP="00D9560A">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管轄權／政府代理機構</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90214F" w14:textId="77777777" w:rsidR="00AE0A96" w:rsidRPr="007C3D93" w:rsidRDefault="00000000" w:rsidP="00AE0A96">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澳洲政府</w:t>
            </w:r>
          </w:p>
          <w:p w14:paraId="3F5A877A" w14:textId="77777777" w:rsidR="00D9560A" w:rsidRPr="007C3D93" w:rsidRDefault="00000000" w:rsidP="00AE0A96">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社會服務部（</w:t>
            </w:r>
            <w:r w:rsidRPr="007C3D93">
              <w:rPr>
                <w:rFonts w:asciiTheme="minorBidi" w:eastAsia="Microsoft JhengHei" w:hAnsiTheme="minorBidi" w:hint="eastAsia"/>
                <w:color w:val="000000"/>
                <w:lang w:eastAsia="zh-HK"/>
              </w:rPr>
              <w:t>Department of Social Services</w:t>
            </w:r>
            <w:r w:rsidRPr="007C3D93">
              <w:rPr>
                <w:rFonts w:asciiTheme="minorBidi" w:eastAsia="Microsoft JhengHei" w:hAnsiTheme="minorBidi" w:hint="eastAsia"/>
                <w:color w:val="000000"/>
                <w:lang w:eastAsia="zh-HK"/>
              </w:rPr>
              <w:t>）</w:t>
            </w:r>
          </w:p>
        </w:tc>
      </w:tr>
      <w:tr w:rsidR="00B87517" w:rsidRPr="007C3D93" w14:paraId="144322EA" w14:textId="77777777" w:rsidTr="00D9560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618FC4" w14:textId="77777777" w:rsidR="00D9560A" w:rsidRPr="007C3D93" w:rsidRDefault="00000000" w:rsidP="00D9560A">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D5484A" w14:textId="77777777" w:rsidR="00D9560A" w:rsidRPr="007C3D93" w:rsidRDefault="00000000" w:rsidP="00D9560A">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社區態度</w:t>
            </w:r>
          </w:p>
        </w:tc>
      </w:tr>
      <w:tr w:rsidR="00B87517" w:rsidRPr="007C3D93" w14:paraId="73D2DADD" w14:textId="77777777" w:rsidTr="00D9560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F314A" w14:textId="77777777" w:rsidR="00D9560A" w:rsidRPr="007C3D93" w:rsidRDefault="00000000" w:rsidP="00D9560A">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定向行動計劃目標</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32CC41" w14:textId="77777777" w:rsidR="00D9560A" w:rsidRPr="007C3D93" w:rsidRDefault="00000000" w:rsidP="00D9560A">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目標二：</w:t>
            </w:r>
            <w:r w:rsidRPr="007C3D93">
              <w:rPr>
                <w:rFonts w:asciiTheme="minorBidi" w:eastAsia="Microsoft JhengHei" w:hAnsiTheme="minorBidi" w:hint="eastAsia"/>
                <w:lang w:eastAsia="zh-HK"/>
              </w:rPr>
              <w:t>關鍵的專業人力能夠自信及積極地回應殘障人士。</w:t>
            </w:r>
          </w:p>
        </w:tc>
      </w:tr>
      <w:tr w:rsidR="00B87517" w:rsidRPr="007C3D93" w14:paraId="0E1C9A76" w14:textId="77777777" w:rsidTr="00D9560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2336DC" w14:textId="77777777" w:rsidR="00D9560A" w:rsidRPr="007C3D93" w:rsidRDefault="00000000" w:rsidP="00D9560A">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行動</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FC8964" w14:textId="77777777" w:rsidR="00D9560A" w:rsidRPr="007C3D93" w:rsidRDefault="00000000" w:rsidP="00D9560A">
            <w:pPr>
              <w:spacing w:after="0" w:line="240" w:lineRule="auto"/>
              <w:rPr>
                <w:rFonts w:asciiTheme="minorBidi" w:eastAsia="Microsoft JhengHei" w:hAnsiTheme="minorBidi"/>
                <w:bCs/>
                <w:color w:val="000000"/>
                <w:lang w:eastAsia="zh-HK"/>
              </w:rPr>
            </w:pPr>
            <w:r w:rsidRPr="007C3D93">
              <w:rPr>
                <w:rFonts w:asciiTheme="minorBidi" w:eastAsia="Microsoft JhengHei" w:hAnsiTheme="minorBidi" w:hint="eastAsia"/>
                <w:bCs/>
                <w:color w:val="000000"/>
                <w:lang w:eastAsia="zh-HK"/>
              </w:rPr>
              <w:t>2.1</w:t>
            </w:r>
            <w:r w:rsidRPr="007C3D93">
              <w:rPr>
                <w:rFonts w:asciiTheme="minorBidi" w:eastAsia="Microsoft JhengHei" w:hAnsiTheme="minorBidi" w:hint="eastAsia"/>
                <w:bCs/>
                <w:color w:val="000000"/>
                <w:lang w:eastAsia="zh-HK"/>
              </w:rPr>
              <w:t>：建立殘障社群對關鍵專業人士的信心</w:t>
            </w:r>
          </w:p>
          <w:p w14:paraId="432F715B" w14:textId="77777777" w:rsidR="00D9560A" w:rsidRPr="007C3D93" w:rsidRDefault="00000000" w:rsidP="00D9560A">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於專上基礎教育及專上教育和培訓，以及制定資源用於高等教育及專業發展方面，注資二百五十萬澳元建立包容殘障人士的處事做法。</w:t>
            </w:r>
          </w:p>
        </w:tc>
      </w:tr>
      <w:tr w:rsidR="00B87517" w:rsidRPr="007C3D93" w14:paraId="31EADA0E" w14:textId="77777777" w:rsidTr="00951CB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5E51A4" w14:textId="77777777" w:rsidR="00D9560A" w:rsidRPr="007C3D93" w:rsidRDefault="00000000" w:rsidP="00D9560A">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指標</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6F0A4D" w14:textId="77777777" w:rsidR="00D9560A" w:rsidRPr="007C3D93" w:rsidRDefault="00000000" w:rsidP="00D9560A">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具備豐富知識並獲得支援協助殘障人士的關鍵專業人士數量。</w:t>
            </w:r>
          </w:p>
        </w:tc>
      </w:tr>
      <w:tr w:rsidR="00B87517" w:rsidRPr="007C3D93" w14:paraId="739F6E04" w14:textId="77777777" w:rsidTr="00F21451">
        <w:trPr>
          <w:cantSplit/>
          <w:trHeight w:val="973"/>
        </w:trPr>
        <w:tc>
          <w:tcPr>
            <w:tcW w:w="254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9BC19C3" w14:textId="77777777" w:rsidR="00951CBA" w:rsidRPr="007C3D93" w:rsidRDefault="00000000" w:rsidP="00951CBA">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lastRenderedPageBreak/>
              <w:t>狀況：處於進展階段</w:t>
            </w:r>
          </w:p>
        </w:tc>
        <w:tc>
          <w:tcPr>
            <w:tcW w:w="7371"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60351D0A" w14:textId="77777777" w:rsidR="00CE4E1B" w:rsidRPr="007C3D93" w:rsidRDefault="00000000" w:rsidP="00CE4E1B">
            <w:pPr>
              <w:spacing w:after="0" w:line="240" w:lineRule="auto"/>
              <w:rPr>
                <w:rFonts w:asciiTheme="minorBidi" w:eastAsia="Microsoft JhengHei" w:hAnsiTheme="minorBidi"/>
                <w:iCs/>
                <w:lang w:eastAsia="zh-HK"/>
              </w:rPr>
            </w:pPr>
            <w:r w:rsidRPr="007C3D93">
              <w:rPr>
                <w:rFonts w:asciiTheme="minorBidi" w:eastAsia="Microsoft JhengHei" w:hAnsiTheme="minorBidi" w:hint="eastAsia"/>
                <w:iCs/>
                <w:lang w:eastAsia="zh-HK"/>
              </w:rPr>
              <w:t>就殘障人士對關鍵專業人士培養信心方面，為了促進該項行動，社會服務部（</w:t>
            </w:r>
            <w:r w:rsidRPr="007C3D93">
              <w:rPr>
                <w:rFonts w:asciiTheme="minorBidi" w:eastAsia="Microsoft JhengHei" w:hAnsiTheme="minorBidi" w:hint="eastAsia"/>
                <w:iCs/>
                <w:lang w:eastAsia="zh-HK"/>
              </w:rPr>
              <w:t>Department of Social Services</w:t>
            </w:r>
            <w:r w:rsidRPr="007C3D93">
              <w:rPr>
                <w:rFonts w:asciiTheme="minorBidi" w:eastAsia="Microsoft JhengHei" w:hAnsiTheme="minorBidi" w:hint="eastAsia"/>
                <w:iCs/>
                <w:lang w:eastAsia="zh-HK"/>
              </w:rPr>
              <w:t>）聘用了澳洲學術研究院委員會（</w:t>
            </w:r>
            <w:r w:rsidRPr="007C3D93">
              <w:rPr>
                <w:rFonts w:asciiTheme="minorBidi" w:eastAsia="Microsoft JhengHei" w:hAnsiTheme="minorBidi" w:hint="eastAsia"/>
                <w:iCs/>
                <w:lang w:eastAsia="zh-HK"/>
              </w:rPr>
              <w:t>Australian Council of Learned Academies</w:t>
            </w:r>
            <w:r w:rsidRPr="007C3D93">
              <w:rPr>
                <w:rFonts w:asciiTheme="minorBidi" w:eastAsia="Microsoft JhengHei" w:hAnsiTheme="minorBidi" w:hint="eastAsia"/>
                <w:iCs/>
                <w:lang w:eastAsia="zh-HK"/>
              </w:rPr>
              <w:t>，英文簡稱「</w:t>
            </w:r>
            <w:r w:rsidRPr="007C3D93">
              <w:rPr>
                <w:rFonts w:asciiTheme="minorBidi" w:eastAsia="Microsoft JhengHei" w:hAnsiTheme="minorBidi" w:hint="eastAsia"/>
                <w:iCs/>
                <w:lang w:eastAsia="zh-HK"/>
              </w:rPr>
              <w:t>ACOLA</w:t>
            </w:r>
            <w:r w:rsidRPr="007C3D93">
              <w:rPr>
                <w:rFonts w:asciiTheme="minorBidi" w:eastAsia="Microsoft JhengHei" w:hAnsiTheme="minorBidi" w:hint="eastAsia"/>
                <w:iCs/>
                <w:lang w:eastAsia="zh-HK"/>
              </w:rPr>
              <w:t>」）複核澳洲專上基礎教育及專上培訓，並提供相關意見。尤其是聚焦於殘障人士對教育、司法、醫療，社會和社區行業的信心。政府獲悉殘障人士於上述行業遭受過最惡劣的經歷。</w:t>
            </w:r>
          </w:p>
          <w:p w14:paraId="70A7E23F" w14:textId="77777777" w:rsidR="00951CBA" w:rsidRPr="007C3D93" w:rsidRDefault="00000000" w:rsidP="00CE4E1B">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iCs/>
                <w:lang w:eastAsia="zh-HK"/>
              </w:rPr>
              <w:t>針對上述行動展開的工作初始階段已提供了指引資源，以及各級政府、高等教育機構、各行業代理機構及僱主能夠實踐的一系列行動，以建立包容殘障人士的處事做法。</w:t>
            </w:r>
          </w:p>
        </w:tc>
      </w:tr>
    </w:tbl>
    <w:p w14:paraId="464C7548" w14:textId="77777777" w:rsidR="00D9560A" w:rsidRPr="007C3D93" w:rsidRDefault="00D9560A" w:rsidP="007B0106">
      <w:pPr>
        <w:spacing w:before="60" w:after="120" w:line="240" w:lineRule="auto"/>
        <w:rPr>
          <w:rFonts w:asciiTheme="minorBidi" w:eastAsia="Microsoft JhengHei" w:hAnsiTheme="minorBidi"/>
          <w:lang w:eastAsia="zh-HK"/>
        </w:rPr>
      </w:pPr>
    </w:p>
    <w:p w14:paraId="7E3C1F4C" w14:textId="77777777" w:rsidR="00D9560A" w:rsidRPr="007C3D93" w:rsidRDefault="00D9560A" w:rsidP="007B0106">
      <w:pPr>
        <w:spacing w:before="60" w:after="120" w:line="240" w:lineRule="auto"/>
        <w:rPr>
          <w:rFonts w:asciiTheme="minorBidi" w:eastAsia="Microsoft JhengHei" w:hAnsiTheme="minorBidi"/>
          <w:lang w:eastAsia="zh-HK"/>
        </w:rPr>
      </w:pPr>
    </w:p>
    <w:p w14:paraId="6389A623" w14:textId="77777777" w:rsidR="007C4356" w:rsidRPr="007C3D93" w:rsidRDefault="007C4356" w:rsidP="007B0106">
      <w:pPr>
        <w:spacing w:before="60" w:after="120" w:line="240" w:lineRule="auto"/>
        <w:rPr>
          <w:rFonts w:asciiTheme="minorBidi" w:eastAsia="Microsoft JhengHei" w:hAnsiTheme="minorBidi"/>
          <w:lang w:eastAsia="zh-HK"/>
        </w:rPr>
      </w:pPr>
    </w:p>
    <w:p w14:paraId="32B76C8D" w14:textId="77777777" w:rsidR="007B0106" w:rsidRPr="007C3D93" w:rsidRDefault="00000000" w:rsidP="007B0106">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highlight w:val="yellow"/>
          <w:lang w:eastAsia="zh-HK"/>
        </w:rPr>
        <w:t>幼兒定向行動計劃</w:t>
      </w:r>
    </w:p>
    <w:tbl>
      <w:tblPr>
        <w:tblW w:w="9923" w:type="dxa"/>
        <w:tblInd w:w="-5" w:type="dxa"/>
        <w:tblLook w:val="04A0" w:firstRow="1" w:lastRow="0" w:firstColumn="1" w:lastColumn="0" w:noHBand="0" w:noVBand="1"/>
      </w:tblPr>
      <w:tblGrid>
        <w:gridCol w:w="2552"/>
        <w:gridCol w:w="7371"/>
      </w:tblGrid>
      <w:tr w:rsidR="00B87517" w:rsidRPr="007C3D93" w14:paraId="52C43C98" w14:textId="77777777" w:rsidTr="00A51A98">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1CC1CE9" w14:textId="77777777" w:rsidR="00A51A98" w:rsidRPr="007C3D93" w:rsidRDefault="00A51A98" w:rsidP="00CB3DE2">
            <w:pPr>
              <w:spacing w:after="0" w:line="240" w:lineRule="auto"/>
              <w:rPr>
                <w:rFonts w:asciiTheme="minorBidi" w:eastAsia="Microsoft JhengHei" w:hAnsiTheme="minorBidi"/>
                <w:b/>
                <w:bCs/>
                <w:color w:val="000000"/>
                <w:lang w:eastAsia="zh-HK"/>
              </w:rPr>
            </w:pPr>
          </w:p>
        </w:tc>
        <w:tc>
          <w:tcPr>
            <w:tcW w:w="737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E7DFF9E" w14:textId="77777777" w:rsidR="00A51A98" w:rsidRPr="007C3D93" w:rsidRDefault="00000000" w:rsidP="00CB3DE2">
            <w:pPr>
              <w:spacing w:after="0" w:line="240" w:lineRule="auto"/>
              <w:rPr>
                <w:rFonts w:asciiTheme="minorBidi" w:eastAsia="Microsoft JhengHei" w:hAnsiTheme="minorBidi"/>
                <w:b/>
                <w:color w:val="000000"/>
                <w:lang w:eastAsia="zh-HK"/>
              </w:rPr>
            </w:pPr>
            <w:r w:rsidRPr="007C3D93">
              <w:rPr>
                <w:rFonts w:asciiTheme="minorBidi" w:eastAsia="Microsoft JhengHei" w:hAnsiTheme="minorBidi" w:hint="eastAsia"/>
                <w:b/>
                <w:color w:val="000000"/>
                <w:lang w:eastAsia="zh-HK"/>
              </w:rPr>
              <w:t>兒童及家庭學習中心</w:t>
            </w:r>
          </w:p>
        </w:tc>
      </w:tr>
      <w:tr w:rsidR="00B87517" w:rsidRPr="007C3D93" w14:paraId="158772E8" w14:textId="77777777" w:rsidTr="00A51A98">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57826" w14:textId="77777777" w:rsidR="00A51A98"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管轄權／政府代理機構</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62EF16FB" w14:textId="77777777" w:rsidR="00A51A98" w:rsidRPr="007C3D93" w:rsidRDefault="00000000" w:rsidP="00A51A98">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塔斯馬尼亞</w:t>
            </w:r>
          </w:p>
          <w:p w14:paraId="09517879" w14:textId="77777777" w:rsidR="00A51A98" w:rsidRPr="007C3D93" w:rsidRDefault="00000000" w:rsidP="00A51A98">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教育部（</w:t>
            </w:r>
            <w:r w:rsidRPr="007C3D93">
              <w:rPr>
                <w:rFonts w:asciiTheme="minorBidi" w:eastAsia="Microsoft JhengHei" w:hAnsiTheme="minorBidi" w:hint="eastAsia"/>
                <w:color w:val="000000"/>
                <w:lang w:eastAsia="zh-HK"/>
              </w:rPr>
              <w:t>Department of Education</w:t>
            </w:r>
            <w:r w:rsidRPr="007C3D93">
              <w:rPr>
                <w:rFonts w:asciiTheme="minorBidi" w:eastAsia="Microsoft JhengHei" w:hAnsiTheme="minorBidi" w:hint="eastAsia"/>
                <w:color w:val="000000"/>
                <w:lang w:eastAsia="zh-HK"/>
              </w:rPr>
              <w:t>）</w:t>
            </w:r>
          </w:p>
        </w:tc>
      </w:tr>
      <w:tr w:rsidR="00B87517" w:rsidRPr="007C3D93" w14:paraId="6690F591" w14:textId="77777777" w:rsidTr="00A51A98">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84FE38F" w14:textId="77777777" w:rsidR="00A51A98"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w:t>
            </w:r>
          </w:p>
        </w:tc>
        <w:tc>
          <w:tcPr>
            <w:tcW w:w="7371" w:type="dxa"/>
            <w:tcBorders>
              <w:top w:val="nil"/>
              <w:left w:val="nil"/>
              <w:bottom w:val="single" w:sz="4" w:space="0" w:color="auto"/>
              <w:right w:val="single" w:sz="4" w:space="0" w:color="auto"/>
            </w:tcBorders>
            <w:shd w:val="clear" w:color="auto" w:fill="auto"/>
            <w:noWrap/>
            <w:vAlign w:val="bottom"/>
            <w:hideMark/>
          </w:tcPr>
          <w:p w14:paraId="7BD99E0B" w14:textId="77777777" w:rsidR="00A51A98"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幼兒</w:t>
            </w:r>
          </w:p>
        </w:tc>
      </w:tr>
      <w:tr w:rsidR="00B87517" w:rsidRPr="007C3D93" w14:paraId="24D31D41" w14:textId="77777777" w:rsidTr="00A51A98">
        <w:trPr>
          <w:trHeight w:val="87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229B954" w14:textId="77777777" w:rsidR="00A51A98"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定向行動計劃目標</w:t>
            </w:r>
          </w:p>
        </w:tc>
        <w:tc>
          <w:tcPr>
            <w:tcW w:w="7371" w:type="dxa"/>
            <w:tcBorders>
              <w:top w:val="nil"/>
              <w:left w:val="nil"/>
              <w:bottom w:val="single" w:sz="4" w:space="0" w:color="auto"/>
              <w:right w:val="single" w:sz="4" w:space="0" w:color="auto"/>
            </w:tcBorders>
            <w:shd w:val="clear" w:color="auto" w:fill="auto"/>
            <w:vAlign w:val="bottom"/>
            <w:hideMark/>
          </w:tcPr>
          <w:p w14:paraId="75B7BCCE" w14:textId="77777777" w:rsidR="00A51A98"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目標三：</w:t>
            </w:r>
            <w:r w:rsidR="00DE4C59" w:rsidRPr="007C3D93">
              <w:rPr>
                <w:rFonts w:asciiTheme="minorBidi" w:eastAsia="Microsoft JhengHei" w:hAnsiTheme="minorBidi" w:hint="eastAsia"/>
                <w:lang w:eastAsia="zh-HK"/>
              </w:rPr>
              <w:t>鼓勵更強烈的包容意識，並為家長、照顧者和兒童提供建立同儕網絡的機會，當中包括原住民、托雷斯海峽島島民，以及文化和語言多元化的家長和照顧者。</w:t>
            </w:r>
          </w:p>
        </w:tc>
      </w:tr>
      <w:tr w:rsidR="00B87517" w:rsidRPr="007C3D93" w14:paraId="0897A761" w14:textId="77777777" w:rsidTr="00A51A98">
        <w:trPr>
          <w:trHeight w:val="87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216082D" w14:textId="77777777" w:rsidR="00A51A98"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行動</w:t>
            </w:r>
          </w:p>
        </w:tc>
        <w:tc>
          <w:tcPr>
            <w:tcW w:w="7371" w:type="dxa"/>
            <w:tcBorders>
              <w:top w:val="nil"/>
              <w:left w:val="nil"/>
              <w:bottom w:val="single" w:sz="4" w:space="0" w:color="auto"/>
              <w:right w:val="single" w:sz="4" w:space="0" w:color="auto"/>
            </w:tcBorders>
            <w:shd w:val="clear" w:color="auto" w:fill="auto"/>
            <w:vAlign w:val="bottom"/>
            <w:hideMark/>
          </w:tcPr>
          <w:p w14:paraId="32447DB7" w14:textId="77777777" w:rsidR="00A51A98"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3.2</w:t>
            </w:r>
            <w:r w:rsidRPr="007C3D93">
              <w:rPr>
                <w:rFonts w:asciiTheme="minorBidi" w:eastAsia="Microsoft JhengHei" w:hAnsiTheme="minorBidi" w:hint="eastAsia"/>
                <w:color w:val="000000"/>
                <w:lang w:eastAsia="zh-HK"/>
              </w:rPr>
              <w:t>：建造六所全新中心，以擴充兒童和家庭中心網絡，透過幫助家長及改善當地社區的服務使用程度，從而支持塔斯馬尼亞幼童的健康福祉、教育及護理。</w:t>
            </w:r>
          </w:p>
        </w:tc>
      </w:tr>
      <w:tr w:rsidR="00B87517" w:rsidRPr="007C3D93" w14:paraId="7D1882B4" w14:textId="77777777" w:rsidTr="0013521D">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CFCFC2C" w14:textId="77777777" w:rsidR="00A51A98"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指標</w:t>
            </w:r>
          </w:p>
        </w:tc>
        <w:tc>
          <w:tcPr>
            <w:tcW w:w="7371" w:type="dxa"/>
            <w:tcBorders>
              <w:top w:val="nil"/>
              <w:left w:val="nil"/>
              <w:bottom w:val="single" w:sz="4" w:space="0" w:color="auto"/>
              <w:right w:val="single" w:sz="4" w:space="0" w:color="auto"/>
            </w:tcBorders>
            <w:shd w:val="clear" w:color="auto" w:fill="auto"/>
            <w:noWrap/>
            <w:vAlign w:val="bottom"/>
            <w:hideMark/>
          </w:tcPr>
          <w:p w14:paraId="5062E5D8" w14:textId="77777777" w:rsidR="00A51A98"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改善建立支援網絡的能力。</w:t>
            </w:r>
          </w:p>
        </w:tc>
      </w:tr>
      <w:tr w:rsidR="00B87517" w:rsidRPr="007C3D93" w14:paraId="381B16C1" w14:textId="77777777" w:rsidTr="0013521D">
        <w:trPr>
          <w:trHeight w:val="303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B4188" w14:textId="77777777" w:rsidR="0013521D" w:rsidRPr="007C3D93" w:rsidRDefault="00000000" w:rsidP="0013521D">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狀況：處於進展階段</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14:paraId="37EDC7E9" w14:textId="77777777" w:rsidR="0013521D" w:rsidRPr="007C3D93" w:rsidRDefault="00000000" w:rsidP="00DE4C59">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透過提供優質的幼兒學習及過渡至學校的服務，塔斯馬尼亞政府不斷投資於幼童和其家屬身上。以地方為主的兒童和家庭學習中心（</w:t>
            </w:r>
            <w:r w:rsidRPr="007C3D93">
              <w:rPr>
                <w:rFonts w:asciiTheme="minorBidi" w:eastAsia="Microsoft JhengHei" w:hAnsiTheme="minorBidi" w:hint="eastAsia"/>
                <w:color w:val="000000"/>
                <w:lang w:eastAsia="zh-HK"/>
              </w:rPr>
              <w:t>Child and Family Learning Centres</w:t>
            </w:r>
            <w:r w:rsidRPr="007C3D93">
              <w:rPr>
                <w:rFonts w:asciiTheme="minorBidi" w:eastAsia="Microsoft JhengHei" w:hAnsiTheme="minorBidi" w:hint="eastAsia"/>
                <w:color w:val="000000"/>
                <w:lang w:eastAsia="zh-HK"/>
              </w:rPr>
              <w:t>，簡稱「</w:t>
            </w:r>
            <w:r w:rsidRPr="007C3D93">
              <w:rPr>
                <w:rFonts w:asciiTheme="minorBidi" w:eastAsia="Microsoft JhengHei" w:hAnsiTheme="minorBidi" w:hint="eastAsia"/>
                <w:color w:val="000000"/>
                <w:lang w:eastAsia="zh-HK"/>
              </w:rPr>
              <w:t>CFLCs</w:t>
            </w:r>
            <w:r w:rsidRPr="007C3D93">
              <w:rPr>
                <w:rFonts w:asciiTheme="minorBidi" w:eastAsia="Microsoft JhengHei" w:hAnsiTheme="minorBidi" w:hint="eastAsia"/>
                <w:color w:val="000000"/>
                <w:lang w:eastAsia="zh-HK"/>
              </w:rPr>
              <w:t>」）提供高包容度的安全環境，為健康和福祉營造適當條件，使養有五歲以下兒童的家庭能夠獲取重疊式服務及支援，從而更靈活回應當地社區的需要。六所全新中心處於不同建築階段，並會於</w:t>
            </w:r>
            <w:r w:rsidRPr="007C3D93">
              <w:rPr>
                <w:rFonts w:asciiTheme="minorBidi" w:eastAsia="Microsoft JhengHei" w:hAnsiTheme="minorBidi" w:hint="eastAsia"/>
                <w:color w:val="000000"/>
                <w:lang w:eastAsia="zh-HK"/>
              </w:rPr>
              <w:t>2024</w:t>
            </w:r>
            <w:r w:rsidRPr="007C3D93">
              <w:rPr>
                <w:rFonts w:asciiTheme="minorBidi" w:eastAsia="Microsoft JhengHei" w:hAnsiTheme="minorBidi" w:hint="eastAsia"/>
                <w:color w:val="000000"/>
                <w:lang w:eastAsia="zh-HK"/>
              </w:rPr>
              <w:t>年前投入使用。該類中心有助改善使用、參與及互動程度，從而幫助更多塔斯馬尼亞州家庭實現不同目標。首個兒童和家庭學習中心會於</w:t>
            </w:r>
            <w:r w:rsidRPr="007C3D93">
              <w:rPr>
                <w:rFonts w:asciiTheme="minorBidi" w:eastAsia="Microsoft JhengHei" w:hAnsiTheme="minorBidi" w:hint="eastAsia"/>
                <w:color w:val="000000"/>
                <w:lang w:eastAsia="zh-HK"/>
              </w:rPr>
              <w:t>2022</w:t>
            </w:r>
            <w:r w:rsidRPr="007C3D93">
              <w:rPr>
                <w:rFonts w:asciiTheme="minorBidi" w:eastAsia="Microsoft JhengHei" w:hAnsiTheme="minorBidi" w:hint="eastAsia"/>
                <w:color w:val="000000"/>
                <w:lang w:eastAsia="zh-HK"/>
              </w:rPr>
              <w:t>年</w:t>
            </w:r>
            <w:r w:rsidRPr="007C3D93">
              <w:rPr>
                <w:rFonts w:asciiTheme="minorBidi" w:eastAsia="Microsoft JhengHei" w:hAnsiTheme="minorBidi" w:hint="eastAsia"/>
                <w:color w:val="000000"/>
                <w:lang w:eastAsia="zh-HK"/>
              </w:rPr>
              <w:t>11</w:t>
            </w:r>
            <w:r w:rsidRPr="007C3D93">
              <w:rPr>
                <w:rFonts w:asciiTheme="minorBidi" w:eastAsia="Microsoft JhengHei" w:hAnsiTheme="minorBidi" w:hint="eastAsia"/>
                <w:color w:val="000000"/>
                <w:lang w:eastAsia="zh-HK"/>
              </w:rPr>
              <w:t>月前在</w:t>
            </w:r>
            <w:r w:rsidRPr="007C3D93">
              <w:rPr>
                <w:rFonts w:asciiTheme="minorBidi" w:eastAsia="Microsoft JhengHei" w:hAnsiTheme="minorBidi" w:hint="eastAsia"/>
                <w:color w:val="000000"/>
                <w:lang w:eastAsia="zh-HK"/>
              </w:rPr>
              <w:t>East Tamar</w:t>
            </w:r>
            <w:r w:rsidRPr="007C3D93">
              <w:rPr>
                <w:rFonts w:asciiTheme="minorBidi" w:eastAsia="Microsoft JhengHei" w:hAnsiTheme="minorBidi" w:hint="eastAsia"/>
                <w:color w:val="000000"/>
                <w:lang w:eastAsia="zh-HK"/>
              </w:rPr>
              <w:t>開放，而第二個則會於</w:t>
            </w:r>
            <w:r w:rsidRPr="007C3D93">
              <w:rPr>
                <w:rFonts w:asciiTheme="minorBidi" w:eastAsia="Microsoft JhengHei" w:hAnsiTheme="minorBidi" w:hint="eastAsia"/>
                <w:color w:val="000000"/>
                <w:lang w:eastAsia="zh-HK"/>
              </w:rPr>
              <w:t>2023</w:t>
            </w:r>
            <w:r w:rsidRPr="007C3D93">
              <w:rPr>
                <w:rFonts w:asciiTheme="minorBidi" w:eastAsia="Microsoft JhengHei" w:hAnsiTheme="minorBidi" w:hint="eastAsia"/>
                <w:color w:val="000000"/>
                <w:lang w:eastAsia="zh-HK"/>
              </w:rPr>
              <w:t>年</w:t>
            </w:r>
            <w:r w:rsidRPr="007C3D93">
              <w:rPr>
                <w:rFonts w:asciiTheme="minorBidi" w:eastAsia="Microsoft JhengHei" w:hAnsiTheme="minorBidi" w:hint="eastAsia"/>
                <w:color w:val="000000"/>
                <w:lang w:eastAsia="zh-HK"/>
              </w:rPr>
              <w:t>2</w:t>
            </w:r>
            <w:r w:rsidRPr="007C3D93">
              <w:rPr>
                <w:rFonts w:asciiTheme="minorBidi" w:eastAsia="Microsoft JhengHei" w:hAnsiTheme="minorBidi" w:hint="eastAsia"/>
                <w:color w:val="000000"/>
                <w:lang w:eastAsia="zh-HK"/>
              </w:rPr>
              <w:t>月前在</w:t>
            </w:r>
            <w:r w:rsidRPr="007C3D93">
              <w:rPr>
                <w:rFonts w:asciiTheme="minorBidi" w:eastAsia="Microsoft JhengHei" w:hAnsiTheme="minorBidi" w:hint="eastAsia"/>
                <w:color w:val="000000"/>
                <w:lang w:eastAsia="zh-HK"/>
              </w:rPr>
              <w:t>Waratah Wynyard</w:t>
            </w:r>
            <w:r w:rsidRPr="007C3D93">
              <w:rPr>
                <w:rFonts w:asciiTheme="minorBidi" w:eastAsia="Microsoft JhengHei" w:hAnsiTheme="minorBidi" w:hint="eastAsia"/>
                <w:color w:val="000000"/>
                <w:lang w:eastAsia="zh-HK"/>
              </w:rPr>
              <w:t>（</w:t>
            </w:r>
            <w:r w:rsidRPr="007C3D93">
              <w:rPr>
                <w:rFonts w:asciiTheme="minorBidi" w:eastAsia="Microsoft JhengHei" w:hAnsiTheme="minorBidi" w:hint="eastAsia"/>
                <w:color w:val="000000"/>
                <w:lang w:eastAsia="zh-HK"/>
              </w:rPr>
              <w:t>Larapi</w:t>
            </w:r>
            <w:r w:rsidRPr="007C3D93">
              <w:rPr>
                <w:rFonts w:asciiTheme="minorBidi" w:eastAsia="Microsoft JhengHei" w:hAnsiTheme="minorBidi" w:hint="eastAsia"/>
                <w:color w:val="000000"/>
                <w:lang w:eastAsia="zh-HK"/>
              </w:rPr>
              <w:t>）啟用。位於</w:t>
            </w:r>
            <w:r w:rsidRPr="007C3D93">
              <w:rPr>
                <w:rFonts w:asciiTheme="minorBidi" w:eastAsia="Microsoft JhengHei" w:hAnsiTheme="minorBidi" w:hint="eastAsia"/>
                <w:color w:val="000000"/>
                <w:lang w:eastAsia="zh-HK"/>
              </w:rPr>
              <w:t>Kingborough</w:t>
            </w:r>
            <w:r w:rsidRPr="007C3D93">
              <w:rPr>
                <w:rFonts w:asciiTheme="minorBidi" w:eastAsia="Microsoft JhengHei" w:hAnsiTheme="minorBidi" w:hint="eastAsia"/>
                <w:color w:val="000000"/>
                <w:lang w:eastAsia="zh-HK"/>
              </w:rPr>
              <w:t>、</w:t>
            </w:r>
            <w:r w:rsidRPr="007C3D93">
              <w:rPr>
                <w:rFonts w:asciiTheme="minorBidi" w:eastAsia="Microsoft JhengHei" w:hAnsiTheme="minorBidi" w:hint="eastAsia"/>
                <w:color w:val="000000"/>
                <w:lang w:eastAsia="zh-HK"/>
              </w:rPr>
              <w:t>Glenorchy</w:t>
            </w:r>
            <w:r w:rsidRPr="007C3D93">
              <w:rPr>
                <w:rFonts w:asciiTheme="minorBidi" w:eastAsia="Microsoft JhengHei" w:hAnsiTheme="minorBidi" w:hint="eastAsia"/>
                <w:color w:val="000000"/>
                <w:lang w:eastAsia="zh-HK"/>
              </w:rPr>
              <w:t>和</w:t>
            </w:r>
            <w:r w:rsidRPr="007C3D93">
              <w:rPr>
                <w:rFonts w:asciiTheme="minorBidi" w:eastAsia="Microsoft JhengHei" w:hAnsiTheme="minorBidi" w:hint="eastAsia"/>
                <w:color w:val="000000"/>
                <w:lang w:eastAsia="zh-HK"/>
              </w:rPr>
              <w:t>West Ulverstone</w:t>
            </w:r>
            <w:r w:rsidRPr="007C3D93">
              <w:rPr>
                <w:rFonts w:asciiTheme="minorBidi" w:eastAsia="Microsoft JhengHei" w:hAnsiTheme="minorBidi" w:hint="eastAsia"/>
                <w:color w:val="000000"/>
                <w:lang w:eastAsia="zh-HK"/>
              </w:rPr>
              <w:t>的中心會於</w:t>
            </w:r>
            <w:r w:rsidRPr="007C3D93">
              <w:rPr>
                <w:rFonts w:asciiTheme="minorBidi" w:eastAsia="Microsoft JhengHei" w:hAnsiTheme="minorBidi" w:hint="eastAsia"/>
                <w:color w:val="000000"/>
                <w:lang w:eastAsia="zh-HK"/>
              </w:rPr>
              <w:t>2023</w:t>
            </w:r>
            <w:r w:rsidRPr="007C3D93">
              <w:rPr>
                <w:rFonts w:asciiTheme="minorBidi" w:eastAsia="Microsoft JhengHei" w:hAnsiTheme="minorBidi" w:hint="eastAsia"/>
                <w:color w:val="000000"/>
                <w:lang w:eastAsia="zh-HK"/>
              </w:rPr>
              <w:t>年尾開放，而</w:t>
            </w:r>
            <w:r w:rsidRPr="007C3D93">
              <w:rPr>
                <w:rFonts w:asciiTheme="minorBidi" w:eastAsia="Microsoft JhengHei" w:hAnsiTheme="minorBidi" w:hint="eastAsia"/>
                <w:color w:val="000000"/>
                <w:lang w:eastAsia="zh-HK"/>
              </w:rPr>
              <w:t>Sorell</w:t>
            </w:r>
            <w:r w:rsidRPr="007C3D93">
              <w:rPr>
                <w:rFonts w:asciiTheme="minorBidi" w:eastAsia="Microsoft JhengHei" w:hAnsiTheme="minorBidi" w:hint="eastAsia"/>
                <w:color w:val="000000"/>
                <w:lang w:eastAsia="zh-HK"/>
              </w:rPr>
              <w:t>的中心則會於</w:t>
            </w:r>
            <w:r w:rsidRPr="007C3D93">
              <w:rPr>
                <w:rFonts w:asciiTheme="minorBidi" w:eastAsia="Microsoft JhengHei" w:hAnsiTheme="minorBidi" w:hint="eastAsia"/>
                <w:color w:val="000000"/>
                <w:lang w:eastAsia="zh-HK"/>
              </w:rPr>
              <w:t>2024</w:t>
            </w:r>
            <w:r w:rsidRPr="007C3D93">
              <w:rPr>
                <w:rFonts w:asciiTheme="minorBidi" w:eastAsia="Microsoft JhengHei" w:hAnsiTheme="minorBidi" w:hint="eastAsia"/>
                <w:color w:val="000000"/>
                <w:lang w:eastAsia="zh-HK"/>
              </w:rPr>
              <w:t>年年尾啟用。</w:t>
            </w:r>
          </w:p>
        </w:tc>
      </w:tr>
    </w:tbl>
    <w:p w14:paraId="0244AD2E" w14:textId="77777777" w:rsidR="00E60BD6" w:rsidRPr="007C3D93" w:rsidRDefault="00E60BD6" w:rsidP="00E60BD6">
      <w:pPr>
        <w:spacing w:before="60" w:after="120" w:line="240" w:lineRule="auto"/>
        <w:rPr>
          <w:rFonts w:asciiTheme="minorBidi" w:eastAsia="Microsoft JhengHei" w:hAnsiTheme="minorBidi"/>
          <w:lang w:eastAsia="zh-HK"/>
        </w:rPr>
      </w:pPr>
    </w:p>
    <w:tbl>
      <w:tblPr>
        <w:tblW w:w="9918" w:type="dxa"/>
        <w:tblLook w:val="04A0" w:firstRow="1" w:lastRow="0" w:firstColumn="1" w:lastColumn="0" w:noHBand="0" w:noVBand="1"/>
      </w:tblPr>
      <w:tblGrid>
        <w:gridCol w:w="2547"/>
        <w:gridCol w:w="7371"/>
      </w:tblGrid>
      <w:tr w:rsidR="00B87517" w:rsidRPr="007C3D93" w14:paraId="221888BB" w14:textId="77777777" w:rsidTr="00DE4C59">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460A1" w14:textId="77777777" w:rsidR="00DE4C59" w:rsidRPr="007C3D93" w:rsidRDefault="00DE4C59" w:rsidP="00CB3DE2">
            <w:pPr>
              <w:spacing w:after="0" w:line="240" w:lineRule="auto"/>
              <w:rPr>
                <w:rFonts w:asciiTheme="minorBidi" w:eastAsia="Microsoft JhengHei" w:hAnsiTheme="minorBidi"/>
                <w:b/>
                <w:bCs/>
                <w:color w:val="000000"/>
                <w:lang w:eastAsia="zh-HK"/>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65EBCCB1" w14:textId="77777777" w:rsidR="00DE4C59"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改善涉入教育系統的一站式網上資源</w:t>
            </w:r>
          </w:p>
        </w:tc>
      </w:tr>
      <w:tr w:rsidR="00B87517" w:rsidRPr="007C3D93" w14:paraId="20517A15" w14:textId="77777777" w:rsidTr="00DE4C59">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22D06" w14:textId="77777777" w:rsidR="00DE4C59"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管轄權／政府代理機構</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5FC616C5" w14:textId="77777777" w:rsidR="00DE4C59"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新南威爾士州</w:t>
            </w:r>
          </w:p>
          <w:p w14:paraId="4D646A5E" w14:textId="77777777" w:rsidR="00DE4C59"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教育部（</w:t>
            </w:r>
            <w:r w:rsidRPr="007C3D93">
              <w:rPr>
                <w:rFonts w:asciiTheme="minorBidi" w:eastAsia="Microsoft JhengHei" w:hAnsiTheme="minorBidi" w:hint="eastAsia"/>
                <w:color w:val="000000"/>
                <w:lang w:eastAsia="zh-HK"/>
              </w:rPr>
              <w:t>Department of Education</w:t>
            </w:r>
            <w:r w:rsidRPr="007C3D93">
              <w:rPr>
                <w:rFonts w:asciiTheme="minorBidi" w:eastAsia="Microsoft JhengHei" w:hAnsiTheme="minorBidi" w:hint="eastAsia"/>
                <w:color w:val="000000"/>
                <w:lang w:eastAsia="zh-HK"/>
              </w:rPr>
              <w:t>）</w:t>
            </w:r>
          </w:p>
        </w:tc>
      </w:tr>
      <w:tr w:rsidR="00B87517" w:rsidRPr="007C3D93" w14:paraId="4C8AF384" w14:textId="77777777" w:rsidTr="00DE4C5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0C53A9D" w14:textId="77777777" w:rsidR="00DE4C59"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w:t>
            </w:r>
          </w:p>
        </w:tc>
        <w:tc>
          <w:tcPr>
            <w:tcW w:w="7371" w:type="dxa"/>
            <w:tcBorders>
              <w:top w:val="nil"/>
              <w:left w:val="nil"/>
              <w:bottom w:val="single" w:sz="4" w:space="0" w:color="auto"/>
              <w:right w:val="single" w:sz="4" w:space="0" w:color="auto"/>
            </w:tcBorders>
            <w:shd w:val="clear" w:color="auto" w:fill="auto"/>
            <w:vAlign w:val="bottom"/>
            <w:hideMark/>
          </w:tcPr>
          <w:p w14:paraId="596681B5" w14:textId="77777777" w:rsidR="00DE4C59"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幼兒</w:t>
            </w:r>
          </w:p>
        </w:tc>
      </w:tr>
      <w:tr w:rsidR="00B87517" w:rsidRPr="007C3D93" w14:paraId="44E31AD6" w14:textId="77777777" w:rsidTr="00DE4C59">
        <w:trPr>
          <w:trHeight w:val="6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9ACE4F9" w14:textId="77777777" w:rsidR="00DE4C59"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定向行動計劃目標</w:t>
            </w:r>
          </w:p>
        </w:tc>
        <w:tc>
          <w:tcPr>
            <w:tcW w:w="7371" w:type="dxa"/>
            <w:tcBorders>
              <w:top w:val="nil"/>
              <w:left w:val="nil"/>
              <w:bottom w:val="single" w:sz="4" w:space="0" w:color="auto"/>
              <w:right w:val="single" w:sz="4" w:space="0" w:color="auto"/>
            </w:tcBorders>
            <w:shd w:val="clear" w:color="auto" w:fill="auto"/>
            <w:vAlign w:val="bottom"/>
            <w:hideMark/>
          </w:tcPr>
          <w:p w14:paraId="48D8EC03" w14:textId="77777777" w:rsidR="00DE4C59"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目標二：增強主要服務及系統的實力和能力，以幫助家長和照顧者為子女作出更明智的決定。</w:t>
            </w:r>
          </w:p>
        </w:tc>
      </w:tr>
      <w:tr w:rsidR="00B87517" w:rsidRPr="007C3D93" w14:paraId="25FF38B6" w14:textId="77777777" w:rsidTr="00DE4C59">
        <w:trPr>
          <w:trHeight w:val="9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7896539" w14:textId="77777777" w:rsidR="00DE4C59"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行動</w:t>
            </w:r>
          </w:p>
        </w:tc>
        <w:tc>
          <w:tcPr>
            <w:tcW w:w="7371" w:type="dxa"/>
            <w:tcBorders>
              <w:top w:val="nil"/>
              <w:left w:val="nil"/>
              <w:bottom w:val="single" w:sz="4" w:space="0" w:color="auto"/>
              <w:right w:val="single" w:sz="4" w:space="0" w:color="auto"/>
            </w:tcBorders>
            <w:shd w:val="clear" w:color="auto" w:fill="auto"/>
            <w:vAlign w:val="bottom"/>
            <w:hideMark/>
          </w:tcPr>
          <w:p w14:paraId="4CFD219C" w14:textId="77777777" w:rsidR="00DE4C59"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2.2</w:t>
            </w:r>
            <w:r w:rsidRPr="007C3D93">
              <w:rPr>
                <w:rFonts w:asciiTheme="minorBidi" w:eastAsia="Microsoft JhengHei" w:hAnsiTheme="minorBidi" w:hint="eastAsia"/>
                <w:color w:val="000000"/>
                <w:lang w:eastAsia="zh-HK"/>
              </w:rPr>
              <w:t>：新南威爾士州教育部（</w:t>
            </w:r>
            <w:r w:rsidRPr="007C3D93">
              <w:rPr>
                <w:rFonts w:asciiTheme="minorBidi" w:eastAsia="Microsoft JhengHei" w:hAnsiTheme="minorBidi" w:hint="eastAsia"/>
                <w:color w:val="000000"/>
                <w:lang w:eastAsia="zh-HK"/>
              </w:rPr>
              <w:t>NSW Department of Education</w:t>
            </w:r>
            <w:r w:rsidRPr="007C3D93">
              <w:rPr>
                <w:rFonts w:asciiTheme="minorBidi" w:eastAsia="Microsoft JhengHei" w:hAnsiTheme="minorBidi" w:hint="eastAsia"/>
                <w:color w:val="000000"/>
                <w:lang w:eastAsia="zh-HK"/>
              </w:rPr>
              <w:t>）會為家長和照顧者設立一站式網上資源，以便於使用系統及獲取建議期間享有更優質輕鬆的體驗。</w:t>
            </w:r>
          </w:p>
        </w:tc>
      </w:tr>
      <w:tr w:rsidR="00B87517" w:rsidRPr="007C3D93" w14:paraId="1145AC68" w14:textId="77777777" w:rsidTr="0013521D">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B2F6C31" w14:textId="77777777" w:rsidR="00DE4C59"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指標</w:t>
            </w:r>
          </w:p>
        </w:tc>
        <w:tc>
          <w:tcPr>
            <w:tcW w:w="7371" w:type="dxa"/>
            <w:tcBorders>
              <w:top w:val="nil"/>
              <w:left w:val="nil"/>
              <w:bottom w:val="single" w:sz="4" w:space="0" w:color="auto"/>
              <w:right w:val="single" w:sz="4" w:space="0" w:color="auto"/>
            </w:tcBorders>
            <w:shd w:val="clear" w:color="auto" w:fill="auto"/>
            <w:vAlign w:val="bottom"/>
            <w:hideMark/>
          </w:tcPr>
          <w:p w14:paraId="755677FA" w14:textId="77777777" w:rsidR="00DE4C59"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進入場地的數目。</w:t>
            </w:r>
          </w:p>
        </w:tc>
      </w:tr>
      <w:tr w:rsidR="00B87517" w:rsidRPr="007C3D93" w14:paraId="2B34E683" w14:textId="77777777" w:rsidTr="0013521D">
        <w:trPr>
          <w:trHeight w:val="1043"/>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3CB8D" w14:textId="77777777" w:rsidR="0013521D" w:rsidRPr="007C3D93" w:rsidRDefault="00000000" w:rsidP="0013521D">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狀況：處於進展階段</w:t>
            </w:r>
          </w:p>
        </w:tc>
        <w:tc>
          <w:tcPr>
            <w:tcW w:w="7371" w:type="dxa"/>
            <w:tcBorders>
              <w:top w:val="single" w:sz="4" w:space="0" w:color="auto"/>
              <w:left w:val="nil"/>
              <w:bottom w:val="single" w:sz="4" w:space="0" w:color="auto"/>
              <w:right w:val="single" w:sz="4" w:space="0" w:color="auto"/>
            </w:tcBorders>
            <w:shd w:val="clear" w:color="auto" w:fill="auto"/>
            <w:vAlign w:val="bottom"/>
            <w:hideMark/>
          </w:tcPr>
          <w:p w14:paraId="7BD4BBC8" w14:textId="77777777" w:rsidR="0013521D"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新南威爾士州教育部（</w:t>
            </w:r>
            <w:r w:rsidRPr="007C3D93">
              <w:rPr>
                <w:rFonts w:asciiTheme="minorBidi" w:eastAsia="Microsoft JhengHei" w:hAnsiTheme="minorBidi" w:hint="eastAsia"/>
                <w:color w:val="000000"/>
                <w:lang w:eastAsia="zh-HK"/>
              </w:rPr>
              <w:t>NSW Department of Education</w:t>
            </w:r>
            <w:r w:rsidRPr="007C3D93">
              <w:rPr>
                <w:rFonts w:asciiTheme="minorBidi" w:eastAsia="Microsoft JhengHei" w:hAnsiTheme="minorBidi" w:hint="eastAsia"/>
                <w:color w:val="000000"/>
                <w:lang w:eastAsia="zh-HK"/>
              </w:rPr>
              <w:t>）會為家長和照顧者設立一站式網上資源，以便於使用系統及獲取建議期間享有更優質輕鬆的體驗。包括建立家長／照顧者中心及制定相關內容，特別是針對養有需要額外學習和支援兒童的家庭：</w:t>
            </w:r>
            <w:r w:rsidRPr="007C3D93">
              <w:rPr>
                <w:rFonts w:asciiTheme="minorBidi" w:eastAsia="Microsoft JhengHei" w:hAnsiTheme="minorBidi" w:hint="eastAsia"/>
                <w:color w:val="000000"/>
                <w:lang w:eastAsia="zh-HK"/>
              </w:rPr>
              <w:t>https://education.nsw.gov.au/parents-and-carers/inclusive-learning-support</w:t>
            </w:r>
            <w:r w:rsidRPr="007C3D93">
              <w:rPr>
                <w:rFonts w:asciiTheme="minorBidi" w:eastAsia="Microsoft JhengHei" w:hAnsiTheme="minorBidi" w:hint="eastAsia"/>
                <w:color w:val="000000"/>
                <w:lang w:eastAsia="zh-HK"/>
              </w:rPr>
              <w:t>。</w:t>
            </w:r>
          </w:p>
        </w:tc>
      </w:tr>
    </w:tbl>
    <w:p w14:paraId="277BF700" w14:textId="77777777" w:rsidR="00D9560A" w:rsidRPr="007C3D93" w:rsidRDefault="00D9560A" w:rsidP="00E60BD6">
      <w:pPr>
        <w:spacing w:before="60" w:after="120" w:line="240" w:lineRule="auto"/>
        <w:rPr>
          <w:rFonts w:asciiTheme="minorBidi" w:eastAsia="Microsoft JhengHei" w:hAnsiTheme="minorBidi"/>
          <w:lang w:eastAsia="zh-HK"/>
        </w:rPr>
      </w:pPr>
    </w:p>
    <w:p w14:paraId="59BF7272" w14:textId="77777777" w:rsidR="00D9560A" w:rsidRPr="007C3D93" w:rsidRDefault="00D9560A" w:rsidP="00E60BD6">
      <w:pPr>
        <w:spacing w:before="60" w:after="120" w:line="240" w:lineRule="auto"/>
        <w:rPr>
          <w:rFonts w:asciiTheme="minorBidi" w:eastAsia="Microsoft JhengHei" w:hAnsiTheme="minorBidi"/>
          <w:lang w:eastAsia="zh-HK"/>
        </w:rPr>
      </w:pPr>
    </w:p>
    <w:p w14:paraId="20966924" w14:textId="77777777" w:rsidR="00C95FC1" w:rsidRPr="007C3D93" w:rsidRDefault="00C95FC1" w:rsidP="00E60BD6">
      <w:pPr>
        <w:spacing w:before="60" w:after="120" w:line="240" w:lineRule="auto"/>
        <w:rPr>
          <w:rFonts w:asciiTheme="minorBidi" w:eastAsia="Microsoft JhengHei" w:hAnsiTheme="minorBidi"/>
          <w:lang w:eastAsia="zh-HK"/>
        </w:rPr>
      </w:pPr>
    </w:p>
    <w:p w14:paraId="454C48DE" w14:textId="77777777" w:rsidR="00C95FC1" w:rsidRPr="007C3D93" w:rsidRDefault="00C95FC1" w:rsidP="00E60BD6">
      <w:pPr>
        <w:spacing w:before="60" w:after="120" w:line="240" w:lineRule="auto"/>
        <w:rPr>
          <w:rFonts w:asciiTheme="minorBidi" w:eastAsia="Microsoft JhengHei" w:hAnsiTheme="minorBidi"/>
          <w:lang w:eastAsia="zh-HK"/>
        </w:rPr>
      </w:pPr>
    </w:p>
    <w:p w14:paraId="1A944EBB" w14:textId="77777777" w:rsidR="00C95FC1" w:rsidRPr="007C3D93" w:rsidRDefault="00C95FC1" w:rsidP="00E60BD6">
      <w:pPr>
        <w:spacing w:before="60" w:after="120" w:line="240" w:lineRule="auto"/>
        <w:rPr>
          <w:rFonts w:asciiTheme="minorBidi" w:eastAsia="Microsoft JhengHei" w:hAnsiTheme="minorBidi"/>
          <w:lang w:eastAsia="zh-HK"/>
        </w:rPr>
      </w:pPr>
    </w:p>
    <w:p w14:paraId="469D2CDB" w14:textId="77777777" w:rsidR="00425B5E" w:rsidRPr="007C3D93" w:rsidRDefault="00425B5E" w:rsidP="00E60BD6">
      <w:pPr>
        <w:spacing w:before="60" w:after="120" w:line="240" w:lineRule="auto"/>
        <w:rPr>
          <w:rFonts w:asciiTheme="minorBidi" w:eastAsia="Microsoft JhengHei" w:hAnsiTheme="minorBidi"/>
          <w:lang w:eastAsia="zh-HK"/>
        </w:rPr>
      </w:pPr>
    </w:p>
    <w:p w14:paraId="16CEADFF" w14:textId="77777777" w:rsidR="007B0106" w:rsidRPr="007C3D93" w:rsidRDefault="00000000" w:rsidP="007B0106">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highlight w:val="yellow"/>
          <w:lang w:eastAsia="zh-HK"/>
        </w:rPr>
        <w:t>安全定向行動計劃</w:t>
      </w:r>
    </w:p>
    <w:tbl>
      <w:tblPr>
        <w:tblW w:w="9918" w:type="dxa"/>
        <w:tblLook w:val="04A0" w:firstRow="1" w:lastRow="0" w:firstColumn="1" w:lastColumn="0" w:noHBand="0" w:noVBand="1"/>
      </w:tblPr>
      <w:tblGrid>
        <w:gridCol w:w="2547"/>
        <w:gridCol w:w="7371"/>
      </w:tblGrid>
      <w:tr w:rsidR="00B87517" w:rsidRPr="007C3D93" w14:paraId="1E4BC270"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11F5BA59" w14:textId="77777777" w:rsidR="00C95FC1" w:rsidRPr="007C3D93" w:rsidRDefault="00C95FC1" w:rsidP="00CB3DE2">
            <w:pPr>
              <w:spacing w:after="0" w:line="240" w:lineRule="auto"/>
              <w:rPr>
                <w:rFonts w:asciiTheme="minorBidi" w:eastAsia="Microsoft JhengHei" w:hAnsiTheme="minorBidi"/>
                <w:b/>
                <w:bCs/>
                <w:color w:val="000000"/>
                <w:lang w:eastAsia="zh-HK"/>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1AFAB057"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公屋建造</w:t>
            </w:r>
          </w:p>
        </w:tc>
      </w:tr>
      <w:tr w:rsidR="00B87517" w:rsidRPr="007C3D93" w14:paraId="54EFD401"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F0B71"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管轄權／政府代理機構</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4E16D633"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南澳</w:t>
            </w:r>
          </w:p>
          <w:p w14:paraId="5D244ECC"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南澳房屋局（</w:t>
            </w:r>
            <w:r w:rsidRPr="007C3D93">
              <w:rPr>
                <w:rFonts w:asciiTheme="minorBidi" w:eastAsia="Microsoft JhengHei" w:hAnsiTheme="minorBidi" w:hint="eastAsia"/>
                <w:color w:val="000000"/>
                <w:lang w:eastAsia="zh-HK"/>
              </w:rPr>
              <w:t>SA Housing Authority</w:t>
            </w:r>
            <w:r w:rsidRPr="007C3D93">
              <w:rPr>
                <w:rFonts w:asciiTheme="minorBidi" w:eastAsia="Microsoft JhengHei" w:hAnsiTheme="minorBidi" w:hint="eastAsia"/>
                <w:color w:val="000000"/>
                <w:lang w:eastAsia="zh-HK"/>
              </w:rPr>
              <w:t>）</w:t>
            </w:r>
          </w:p>
        </w:tc>
      </w:tr>
      <w:tr w:rsidR="00B87517" w:rsidRPr="007C3D93" w14:paraId="28825E37"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FA519C9"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w:t>
            </w:r>
          </w:p>
        </w:tc>
        <w:tc>
          <w:tcPr>
            <w:tcW w:w="7371" w:type="dxa"/>
            <w:tcBorders>
              <w:top w:val="nil"/>
              <w:left w:val="nil"/>
              <w:bottom w:val="single" w:sz="4" w:space="0" w:color="auto"/>
              <w:right w:val="single" w:sz="4" w:space="0" w:color="auto"/>
            </w:tcBorders>
            <w:shd w:val="clear" w:color="auto" w:fill="auto"/>
            <w:noWrap/>
            <w:vAlign w:val="bottom"/>
            <w:hideMark/>
          </w:tcPr>
          <w:p w14:paraId="4BDAEB51"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安全</w:t>
            </w:r>
          </w:p>
        </w:tc>
      </w:tr>
      <w:tr w:rsidR="00B87517" w:rsidRPr="007C3D93" w14:paraId="0A9A4E34" w14:textId="77777777" w:rsidTr="00C95FC1">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C652B04"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定向行動計劃目標</w:t>
            </w:r>
          </w:p>
        </w:tc>
        <w:tc>
          <w:tcPr>
            <w:tcW w:w="7371" w:type="dxa"/>
            <w:tcBorders>
              <w:top w:val="nil"/>
              <w:left w:val="nil"/>
              <w:bottom w:val="single" w:sz="4" w:space="0" w:color="auto"/>
              <w:right w:val="single" w:sz="4" w:space="0" w:color="auto"/>
            </w:tcBorders>
            <w:shd w:val="clear" w:color="auto" w:fill="auto"/>
            <w:vAlign w:val="bottom"/>
            <w:hideMark/>
          </w:tcPr>
          <w:p w14:paraId="402FF36C"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目標三：對於所有政府服務系統，及其為面對傷害的殘障人士提供的各項支援服務，強化相關設計。</w:t>
            </w:r>
          </w:p>
        </w:tc>
      </w:tr>
      <w:tr w:rsidR="00B87517" w:rsidRPr="007C3D93" w14:paraId="2AF4CEE7" w14:textId="77777777" w:rsidTr="00C95FC1">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CB6DDCE"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行動</w:t>
            </w:r>
          </w:p>
        </w:tc>
        <w:tc>
          <w:tcPr>
            <w:tcW w:w="7371" w:type="dxa"/>
            <w:tcBorders>
              <w:top w:val="nil"/>
              <w:left w:val="nil"/>
              <w:bottom w:val="single" w:sz="4" w:space="0" w:color="auto"/>
              <w:right w:val="single" w:sz="4" w:space="0" w:color="auto"/>
            </w:tcBorders>
            <w:shd w:val="clear" w:color="auto" w:fill="auto"/>
            <w:vAlign w:val="center"/>
            <w:hideMark/>
          </w:tcPr>
          <w:p w14:paraId="6E681B86"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3.1</w:t>
            </w:r>
            <w:r w:rsidRPr="007C3D93">
              <w:rPr>
                <w:rFonts w:asciiTheme="minorBidi" w:eastAsia="Microsoft JhengHei" w:hAnsiTheme="minorBidi" w:hint="eastAsia"/>
                <w:color w:val="000000"/>
                <w:lang w:eastAsia="zh-HK"/>
              </w:rPr>
              <w:t>：確保至少</w:t>
            </w:r>
            <w:r w:rsidRPr="007C3D93">
              <w:rPr>
                <w:rFonts w:asciiTheme="minorBidi" w:eastAsia="Microsoft JhengHei" w:hAnsiTheme="minorBidi" w:hint="eastAsia"/>
                <w:color w:val="000000"/>
                <w:lang w:eastAsia="zh-HK"/>
              </w:rPr>
              <w:t>75%</w:t>
            </w:r>
            <w:r w:rsidRPr="007C3D93">
              <w:rPr>
                <w:rFonts w:asciiTheme="minorBidi" w:eastAsia="Microsoft JhengHei" w:hAnsiTheme="minorBidi" w:hint="eastAsia"/>
                <w:color w:val="000000"/>
                <w:lang w:eastAsia="zh-HK"/>
              </w:rPr>
              <w:t>的新興公屋建造套用南澳房屋局的通用設計標準，以改善房屋的宜居程度。</w:t>
            </w:r>
          </w:p>
        </w:tc>
      </w:tr>
      <w:tr w:rsidR="00B87517" w:rsidRPr="007C3D93" w14:paraId="3D12F021" w14:textId="77777777" w:rsidTr="0013521D">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CB24B10"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指標</w:t>
            </w:r>
          </w:p>
        </w:tc>
        <w:tc>
          <w:tcPr>
            <w:tcW w:w="7371" w:type="dxa"/>
            <w:tcBorders>
              <w:top w:val="nil"/>
              <w:left w:val="nil"/>
              <w:bottom w:val="single" w:sz="4" w:space="0" w:color="auto"/>
              <w:right w:val="single" w:sz="4" w:space="0" w:color="auto"/>
            </w:tcBorders>
            <w:shd w:val="clear" w:color="auto" w:fill="auto"/>
            <w:noWrap/>
            <w:vAlign w:val="bottom"/>
            <w:hideMark/>
          </w:tcPr>
          <w:p w14:paraId="2EF661CE"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每年按照南澳房屋局通用設計標準開發的新物業數目。</w:t>
            </w:r>
          </w:p>
        </w:tc>
      </w:tr>
      <w:tr w:rsidR="00B87517" w:rsidRPr="007C3D93" w14:paraId="77493AA1" w14:textId="77777777" w:rsidTr="0013521D">
        <w:trPr>
          <w:trHeight w:val="3812"/>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30918" w14:textId="77777777" w:rsidR="0013521D" w:rsidRPr="007C3D93" w:rsidRDefault="00000000" w:rsidP="0013521D">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lastRenderedPageBreak/>
              <w:t>狀況：處於進展階段</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14:paraId="15D08ECD" w14:textId="77777777" w:rsidR="0013521D"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匯報期間，所有新物業皆按照南澳房屋局通用設計標準建造，包括：</w:t>
            </w:r>
          </w:p>
          <w:p w14:paraId="7D0300F9" w14:textId="1658856F" w:rsidR="0013521D"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w:t>
            </w:r>
            <w:r w:rsidR="00982BB7">
              <w:rPr>
                <w:rFonts w:asciiTheme="minorBidi" w:eastAsia="Microsoft JhengHei" w:hAnsiTheme="minorBidi" w:hint="eastAsia"/>
                <w:color w:val="000000"/>
                <w:lang w:eastAsia="zh-HK"/>
              </w:rPr>
              <w:t xml:space="preserve"> </w:t>
            </w:r>
            <w:r w:rsidRPr="007C3D93">
              <w:rPr>
                <w:rFonts w:asciiTheme="minorBidi" w:eastAsia="Microsoft JhengHei" w:hAnsiTheme="minorBidi" w:hint="eastAsia"/>
                <w:color w:val="000000"/>
                <w:lang w:eastAsia="zh-HK"/>
              </w:rPr>
              <w:t>12</w:t>
            </w:r>
            <w:r w:rsidRPr="007C3D93">
              <w:rPr>
                <w:rFonts w:asciiTheme="minorBidi" w:eastAsia="Microsoft JhengHei" w:hAnsiTheme="minorBidi" w:hint="eastAsia"/>
                <w:color w:val="000000"/>
                <w:lang w:eastAsia="zh-HK"/>
              </w:rPr>
              <w:t>項廉價房屋計劃</w:t>
            </w:r>
            <w:r w:rsidRPr="007C3D93">
              <w:rPr>
                <w:rFonts w:asciiTheme="minorBidi" w:eastAsia="Microsoft JhengHei" w:hAnsiTheme="minorBidi" w:hint="eastAsia"/>
                <w:color w:val="000000"/>
                <w:lang w:eastAsia="zh-HK"/>
              </w:rPr>
              <w:br/>
            </w:r>
            <w:r w:rsidR="00982BB7" w:rsidRPr="00A93A71">
              <w:rPr>
                <w:rFonts w:ascii="Calibri" w:eastAsia="Times New Roman" w:hAnsi="Calibri" w:cs="Calibri"/>
                <w:color w:val="000000"/>
                <w:lang w:eastAsia="zh-TW"/>
              </w:rPr>
              <w:t xml:space="preserve">• </w:t>
            </w:r>
            <w:r w:rsidRPr="007C3D93">
              <w:rPr>
                <w:rFonts w:asciiTheme="minorBidi" w:eastAsia="Microsoft JhengHei" w:hAnsiTheme="minorBidi" w:hint="eastAsia"/>
                <w:color w:val="000000"/>
                <w:lang w:eastAsia="zh-HK"/>
              </w:rPr>
              <w:t>12</w:t>
            </w:r>
            <w:r w:rsidRPr="007C3D93">
              <w:rPr>
                <w:rFonts w:asciiTheme="minorBidi" w:eastAsia="Microsoft JhengHei" w:hAnsiTheme="minorBidi" w:hint="eastAsia"/>
                <w:color w:val="000000"/>
                <w:lang w:eastAsia="zh-HK"/>
              </w:rPr>
              <w:t>項優質社區計劃</w:t>
            </w:r>
            <w:r w:rsidRPr="007C3D93">
              <w:rPr>
                <w:rFonts w:asciiTheme="minorBidi" w:eastAsia="Microsoft JhengHei" w:hAnsiTheme="minorBidi" w:hint="eastAsia"/>
                <w:color w:val="000000"/>
                <w:lang w:eastAsia="zh-HK"/>
              </w:rPr>
              <w:br/>
            </w:r>
            <w:r w:rsidR="00982BB7" w:rsidRPr="00A93A71">
              <w:rPr>
                <w:rFonts w:ascii="Calibri" w:eastAsia="Times New Roman" w:hAnsi="Calibri" w:cs="Calibri"/>
                <w:color w:val="000000"/>
                <w:lang w:eastAsia="zh-TW"/>
              </w:rPr>
              <w:t>•</w:t>
            </w:r>
            <w:r w:rsidR="00982BB7">
              <w:rPr>
                <w:rFonts w:ascii="Calibri" w:eastAsia="Times New Roman" w:hAnsi="Calibri" w:cs="Calibri"/>
                <w:color w:val="000000"/>
                <w:lang w:eastAsia="zh-TW"/>
              </w:rPr>
              <w:t xml:space="preserve"> </w:t>
            </w:r>
            <w:r w:rsidRPr="007C3D93">
              <w:rPr>
                <w:rFonts w:asciiTheme="minorBidi" w:eastAsia="Microsoft JhengHei" w:hAnsiTheme="minorBidi" w:hint="eastAsia"/>
                <w:color w:val="000000"/>
                <w:lang w:eastAsia="zh-HK"/>
              </w:rPr>
              <w:t>22</w:t>
            </w:r>
            <w:r w:rsidRPr="007C3D93">
              <w:rPr>
                <w:rFonts w:asciiTheme="minorBidi" w:eastAsia="Microsoft JhengHei" w:hAnsiTheme="minorBidi" w:hint="eastAsia"/>
                <w:color w:val="000000"/>
                <w:lang w:eastAsia="zh-HK"/>
              </w:rPr>
              <w:t>項全新建築及重新開發計劃</w:t>
            </w:r>
            <w:r w:rsidRPr="007C3D93">
              <w:rPr>
                <w:rFonts w:asciiTheme="minorBidi" w:eastAsia="Microsoft JhengHei" w:hAnsiTheme="minorBidi" w:hint="eastAsia"/>
                <w:color w:val="000000"/>
                <w:lang w:eastAsia="zh-HK"/>
              </w:rPr>
              <w:br/>
            </w:r>
            <w:r w:rsidRPr="007C3D93">
              <w:rPr>
                <w:rFonts w:asciiTheme="minorBidi" w:eastAsia="Microsoft JhengHei" w:hAnsiTheme="minorBidi" w:hint="eastAsia"/>
                <w:color w:val="000000"/>
                <w:lang w:eastAsia="zh-HK"/>
              </w:rPr>
              <w:t>現有公屋漸趨老化，而當中部分公屋即使修葺後亦不適合殘障人士居住。按照南澳房屋局通用設計標準建造新公屋有助營造無障礙環境，並適合維持長期的住屋保障和獨立能力，透過減低對租戶及／或其家人構成危險的出入障礙，亦實現明顯的安全成效。同樣，無論是透過改善無障礙環境，還是以廉價供應物業，按照通用設計標準建造廉價房屋能為殘障人士營造產業持有權的機會。</w:t>
            </w:r>
          </w:p>
        </w:tc>
      </w:tr>
    </w:tbl>
    <w:p w14:paraId="4F5B1B2A" w14:textId="77777777" w:rsidR="00C95FC1" w:rsidRPr="007C3D93" w:rsidRDefault="00C95FC1" w:rsidP="00C95FC1">
      <w:pPr>
        <w:rPr>
          <w:rFonts w:asciiTheme="minorBidi" w:eastAsia="Microsoft JhengHei" w:hAnsiTheme="minorBidi"/>
          <w:lang w:eastAsia="zh-HK"/>
        </w:rPr>
      </w:pPr>
    </w:p>
    <w:tbl>
      <w:tblPr>
        <w:tblW w:w="9918" w:type="dxa"/>
        <w:tblLook w:val="04A0" w:firstRow="1" w:lastRow="0" w:firstColumn="1" w:lastColumn="0" w:noHBand="0" w:noVBand="1"/>
      </w:tblPr>
      <w:tblGrid>
        <w:gridCol w:w="2547"/>
        <w:gridCol w:w="7371"/>
      </w:tblGrid>
      <w:tr w:rsidR="00B87517" w:rsidRPr="007C3D93" w14:paraId="191E8B48"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52DEAA7" w14:textId="77777777" w:rsidR="00C95FC1" w:rsidRPr="007C3D93" w:rsidRDefault="00C95FC1" w:rsidP="00CB3DE2">
            <w:pPr>
              <w:spacing w:after="0" w:line="240" w:lineRule="auto"/>
              <w:rPr>
                <w:rFonts w:asciiTheme="minorBidi" w:eastAsia="Microsoft JhengHei" w:hAnsiTheme="minorBidi"/>
                <w:b/>
                <w:bCs/>
                <w:color w:val="000000"/>
                <w:lang w:eastAsia="zh-HK"/>
              </w:rPr>
            </w:pPr>
          </w:p>
        </w:tc>
        <w:tc>
          <w:tcPr>
            <w:tcW w:w="737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D90050C" w14:textId="77777777" w:rsidR="00C95FC1" w:rsidRPr="007C3D93" w:rsidRDefault="00000000" w:rsidP="00CB3DE2">
            <w:pPr>
              <w:spacing w:after="0" w:line="240" w:lineRule="auto"/>
              <w:rPr>
                <w:rFonts w:asciiTheme="minorBidi" w:eastAsia="Microsoft JhengHei" w:hAnsiTheme="minorBidi"/>
                <w:b/>
                <w:color w:val="000000"/>
                <w:lang w:eastAsia="zh-HK"/>
              </w:rPr>
            </w:pPr>
            <w:r w:rsidRPr="007C3D93">
              <w:rPr>
                <w:rFonts w:asciiTheme="minorBidi" w:eastAsia="Microsoft JhengHei" w:hAnsiTheme="minorBidi" w:hint="eastAsia"/>
                <w:b/>
                <w:color w:val="000000"/>
                <w:lang w:eastAsia="zh-HK"/>
              </w:rPr>
              <w:t>青少年司法職員培訓</w:t>
            </w:r>
          </w:p>
        </w:tc>
      </w:tr>
      <w:tr w:rsidR="00B87517" w:rsidRPr="007C3D93" w14:paraId="1FB6EB81"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20E9D"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管轄權／政府代理機構</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6C87857C" w14:textId="77777777" w:rsidR="00C95FC1" w:rsidRPr="007C3D93" w:rsidRDefault="00000000" w:rsidP="00C95FC1">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維多利亞州</w:t>
            </w:r>
          </w:p>
          <w:p w14:paraId="2618C7D5" w14:textId="77777777" w:rsidR="00C95FC1" w:rsidRPr="007C3D93" w:rsidRDefault="00000000" w:rsidP="00C95FC1">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司法和社區安全部（</w:t>
            </w:r>
            <w:r w:rsidRPr="007C3D93">
              <w:rPr>
                <w:rFonts w:asciiTheme="minorBidi" w:eastAsia="Microsoft JhengHei" w:hAnsiTheme="minorBidi" w:hint="eastAsia"/>
                <w:color w:val="000000"/>
                <w:lang w:eastAsia="zh-HK"/>
              </w:rPr>
              <w:t>Department of Justice and Community Safety</w:t>
            </w:r>
            <w:r w:rsidRPr="007C3D93">
              <w:rPr>
                <w:rFonts w:asciiTheme="minorBidi" w:eastAsia="Microsoft JhengHei" w:hAnsiTheme="minorBidi" w:hint="eastAsia"/>
                <w:color w:val="000000"/>
                <w:lang w:eastAsia="zh-HK"/>
              </w:rPr>
              <w:t>，簡稱「</w:t>
            </w:r>
            <w:r w:rsidRPr="007C3D93">
              <w:rPr>
                <w:rFonts w:asciiTheme="minorBidi" w:eastAsia="Microsoft JhengHei" w:hAnsiTheme="minorBidi" w:hint="eastAsia"/>
                <w:color w:val="000000"/>
                <w:lang w:eastAsia="zh-HK"/>
              </w:rPr>
              <w:t>DJCS</w:t>
            </w:r>
            <w:r w:rsidRPr="007C3D93">
              <w:rPr>
                <w:rFonts w:asciiTheme="minorBidi" w:eastAsia="Microsoft JhengHei" w:hAnsiTheme="minorBidi" w:hint="eastAsia"/>
                <w:color w:val="000000"/>
                <w:lang w:eastAsia="zh-HK"/>
              </w:rPr>
              <w:t>」）</w:t>
            </w:r>
          </w:p>
        </w:tc>
      </w:tr>
      <w:tr w:rsidR="00B87517" w:rsidRPr="007C3D93" w14:paraId="2782C957"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7758563"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w:t>
            </w:r>
          </w:p>
        </w:tc>
        <w:tc>
          <w:tcPr>
            <w:tcW w:w="7371" w:type="dxa"/>
            <w:tcBorders>
              <w:top w:val="nil"/>
              <w:left w:val="nil"/>
              <w:bottom w:val="single" w:sz="4" w:space="0" w:color="auto"/>
              <w:right w:val="single" w:sz="4" w:space="0" w:color="auto"/>
            </w:tcBorders>
            <w:shd w:val="clear" w:color="auto" w:fill="auto"/>
            <w:noWrap/>
            <w:vAlign w:val="bottom"/>
            <w:hideMark/>
          </w:tcPr>
          <w:p w14:paraId="028AF26C"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安全</w:t>
            </w:r>
          </w:p>
        </w:tc>
      </w:tr>
      <w:tr w:rsidR="00B87517" w:rsidRPr="007C3D93" w14:paraId="7CB3CA53" w14:textId="77777777" w:rsidTr="00C95FC1">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F72D99C"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定向行動計劃目標</w:t>
            </w:r>
          </w:p>
        </w:tc>
        <w:tc>
          <w:tcPr>
            <w:tcW w:w="7371" w:type="dxa"/>
            <w:tcBorders>
              <w:top w:val="nil"/>
              <w:left w:val="nil"/>
              <w:bottom w:val="single" w:sz="4" w:space="0" w:color="auto"/>
              <w:right w:val="single" w:sz="4" w:space="0" w:color="auto"/>
            </w:tcBorders>
            <w:shd w:val="clear" w:color="auto" w:fill="auto"/>
            <w:vAlign w:val="bottom"/>
            <w:hideMark/>
          </w:tcPr>
          <w:p w14:paraId="54131FB2"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目標三：對於所有政府服務系統，及其為面對傷害的殘障人士提供的各項支援服務，強化相關設計。</w:t>
            </w:r>
          </w:p>
        </w:tc>
      </w:tr>
      <w:tr w:rsidR="00B87517" w:rsidRPr="007C3D93" w14:paraId="00BA453A" w14:textId="77777777" w:rsidTr="00C95FC1">
        <w:trPr>
          <w:trHeight w:val="12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865CA1E"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行動</w:t>
            </w:r>
          </w:p>
        </w:tc>
        <w:tc>
          <w:tcPr>
            <w:tcW w:w="7371" w:type="dxa"/>
            <w:tcBorders>
              <w:top w:val="nil"/>
              <w:left w:val="nil"/>
              <w:bottom w:val="single" w:sz="4" w:space="0" w:color="auto"/>
              <w:right w:val="single" w:sz="4" w:space="0" w:color="auto"/>
            </w:tcBorders>
            <w:shd w:val="clear" w:color="auto" w:fill="auto"/>
            <w:vAlign w:val="bottom"/>
            <w:hideMark/>
          </w:tcPr>
          <w:p w14:paraId="14078D09"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3.6</w:t>
            </w:r>
            <w:r w:rsidRPr="007C3D93">
              <w:rPr>
                <w:rFonts w:asciiTheme="minorBidi" w:eastAsia="Microsoft JhengHei" w:hAnsiTheme="minorBidi" w:hint="eastAsia"/>
                <w:color w:val="000000"/>
                <w:lang w:eastAsia="zh-HK"/>
              </w:rPr>
              <w:t>：就青少年司法監護權、社區職員和護理團隊，長者和專業殘障人士服務顧問為其提供第二級諮詢服務和專業建議。上述工作的計劃旨在改善青少年司法的監督質量，並為其聯繫至包括</w:t>
            </w:r>
            <w:r w:rsidRPr="007C3D93">
              <w:rPr>
                <w:rFonts w:asciiTheme="minorBidi" w:eastAsia="Microsoft JhengHei" w:hAnsiTheme="minorBidi" w:hint="eastAsia"/>
                <w:color w:val="000000"/>
                <w:lang w:eastAsia="zh-HK"/>
              </w:rPr>
              <w:t>NDIS</w:t>
            </w:r>
            <w:r w:rsidRPr="007C3D93">
              <w:rPr>
                <w:rFonts w:asciiTheme="minorBidi" w:eastAsia="Microsoft JhengHei" w:hAnsiTheme="minorBidi" w:hint="eastAsia"/>
                <w:color w:val="000000"/>
                <w:lang w:eastAsia="zh-HK"/>
              </w:rPr>
              <w:t>在內的其他服務機構。</w:t>
            </w:r>
          </w:p>
        </w:tc>
      </w:tr>
      <w:tr w:rsidR="00B87517" w:rsidRPr="007C3D93" w14:paraId="39A4AA69" w14:textId="77777777" w:rsidTr="00C95FC1">
        <w:trPr>
          <w:trHeight w:val="600"/>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04FE62F8"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指標</w:t>
            </w:r>
          </w:p>
        </w:tc>
        <w:tc>
          <w:tcPr>
            <w:tcW w:w="7371" w:type="dxa"/>
            <w:tcBorders>
              <w:top w:val="nil"/>
              <w:left w:val="nil"/>
              <w:bottom w:val="nil"/>
              <w:right w:val="single" w:sz="4" w:space="0" w:color="auto"/>
            </w:tcBorders>
            <w:shd w:val="clear" w:color="auto" w:fill="auto"/>
            <w:hideMark/>
          </w:tcPr>
          <w:p w14:paraId="2E276D9B" w14:textId="77777777" w:rsidR="00C95FC1" w:rsidRPr="007C3D93" w:rsidRDefault="00000000" w:rsidP="00C95FC1">
            <w:pPr>
              <w:pStyle w:val="ListParagraph"/>
              <w:numPr>
                <w:ilvl w:val="0"/>
                <w:numId w:val="11"/>
              </w:numPr>
              <w:spacing w:after="0" w:line="240" w:lineRule="auto"/>
              <w:ind w:left="323"/>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青少年司法職員會獲得支援套用有效的策略幫助殘障青年。</w:t>
            </w:r>
          </w:p>
        </w:tc>
      </w:tr>
      <w:tr w:rsidR="00B87517" w:rsidRPr="007C3D93" w14:paraId="66B77549" w14:textId="77777777" w:rsidTr="00C95FC1">
        <w:trPr>
          <w:trHeight w:val="300"/>
        </w:trPr>
        <w:tc>
          <w:tcPr>
            <w:tcW w:w="2547" w:type="dxa"/>
            <w:vMerge/>
            <w:tcBorders>
              <w:top w:val="nil"/>
              <w:left w:val="single" w:sz="4" w:space="0" w:color="auto"/>
              <w:bottom w:val="single" w:sz="4" w:space="0" w:color="000000"/>
              <w:right w:val="single" w:sz="4" w:space="0" w:color="auto"/>
            </w:tcBorders>
            <w:vAlign w:val="center"/>
            <w:hideMark/>
          </w:tcPr>
          <w:p w14:paraId="7D2A4330" w14:textId="77777777" w:rsidR="00C95FC1" w:rsidRPr="007C3D93" w:rsidRDefault="00C95FC1" w:rsidP="00CB3DE2">
            <w:pPr>
              <w:spacing w:after="0" w:line="240" w:lineRule="auto"/>
              <w:rPr>
                <w:rFonts w:asciiTheme="minorBidi" w:eastAsia="Microsoft JhengHei" w:hAnsiTheme="minorBidi"/>
                <w:b/>
                <w:bCs/>
                <w:color w:val="000000"/>
                <w:lang w:eastAsia="zh-HK"/>
              </w:rPr>
            </w:pPr>
          </w:p>
        </w:tc>
        <w:tc>
          <w:tcPr>
            <w:tcW w:w="7371" w:type="dxa"/>
            <w:tcBorders>
              <w:top w:val="nil"/>
              <w:left w:val="nil"/>
              <w:bottom w:val="single" w:sz="4" w:space="0" w:color="auto"/>
              <w:right w:val="single" w:sz="4" w:space="0" w:color="auto"/>
            </w:tcBorders>
            <w:shd w:val="clear" w:color="auto" w:fill="auto"/>
            <w:hideMark/>
          </w:tcPr>
          <w:p w14:paraId="59608411" w14:textId="77777777" w:rsidR="00C95FC1" w:rsidRPr="007C3D93" w:rsidRDefault="00000000" w:rsidP="00C95FC1">
            <w:pPr>
              <w:pStyle w:val="ListParagraph"/>
              <w:numPr>
                <w:ilvl w:val="0"/>
                <w:numId w:val="11"/>
              </w:numPr>
              <w:spacing w:after="0" w:line="240" w:lineRule="auto"/>
              <w:ind w:left="323"/>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殘障青年獲取及使用服務機構系統的體驗得到了改善。</w:t>
            </w:r>
          </w:p>
        </w:tc>
      </w:tr>
      <w:tr w:rsidR="00B87517" w:rsidRPr="007C3D93" w14:paraId="27E3277D" w14:textId="77777777" w:rsidTr="0013521D">
        <w:trPr>
          <w:trHeight w:val="841"/>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71B6E0D" w14:textId="77777777" w:rsidR="0013521D" w:rsidRPr="007C3D93" w:rsidRDefault="00000000" w:rsidP="0013521D">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狀況：處於進展階段</w:t>
            </w:r>
          </w:p>
        </w:tc>
        <w:tc>
          <w:tcPr>
            <w:tcW w:w="7371" w:type="dxa"/>
            <w:tcBorders>
              <w:top w:val="nil"/>
              <w:left w:val="nil"/>
              <w:bottom w:val="single" w:sz="4" w:space="0" w:color="auto"/>
              <w:right w:val="single" w:sz="4" w:space="0" w:color="auto"/>
            </w:tcBorders>
            <w:shd w:val="clear" w:color="auto" w:fill="auto"/>
            <w:noWrap/>
            <w:vAlign w:val="bottom"/>
            <w:hideMark/>
          </w:tcPr>
          <w:p w14:paraId="6259BE37" w14:textId="77777777" w:rsidR="0013521D"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高級專業殘障人士服務顧問提供青少年司法方面的面對面培訓，包括為新職員而設的入門計劃，當中涵蓋理解與殘障狀況影響項關的培訓，以及於司法系統使用有效策略幫助殘障兒童和青年。以上培訓包含兩個不同的入門計劃，一個涉及監護權，而另一個則為社區工作人士而設。</w:t>
            </w:r>
          </w:p>
        </w:tc>
      </w:tr>
    </w:tbl>
    <w:p w14:paraId="506EA247" w14:textId="77777777" w:rsidR="00C95FC1" w:rsidRPr="007C3D93" w:rsidRDefault="00C95FC1" w:rsidP="00C95FC1">
      <w:pPr>
        <w:rPr>
          <w:rFonts w:asciiTheme="minorBidi" w:eastAsia="Microsoft JhengHei" w:hAnsiTheme="minorBidi"/>
          <w:b/>
          <w:lang w:eastAsia="zh-HK"/>
        </w:rPr>
      </w:pPr>
    </w:p>
    <w:p w14:paraId="3F545CA7" w14:textId="77777777" w:rsidR="00B74C46" w:rsidRPr="007C3D93" w:rsidRDefault="00B74C46" w:rsidP="007B0106">
      <w:pPr>
        <w:spacing w:before="60" w:after="120" w:line="240" w:lineRule="auto"/>
        <w:rPr>
          <w:rFonts w:asciiTheme="minorBidi" w:eastAsia="Microsoft JhengHei" w:hAnsiTheme="minorBidi"/>
          <w:lang w:eastAsia="zh-HK"/>
        </w:rPr>
      </w:pPr>
    </w:p>
    <w:p w14:paraId="22734ADC" w14:textId="77777777" w:rsidR="00D9560A" w:rsidRPr="007C3D93" w:rsidRDefault="00D9560A" w:rsidP="007B0106">
      <w:pPr>
        <w:spacing w:before="60" w:after="120" w:line="240" w:lineRule="auto"/>
        <w:rPr>
          <w:rFonts w:asciiTheme="minorBidi" w:eastAsia="Microsoft JhengHei" w:hAnsiTheme="minorBidi"/>
          <w:lang w:eastAsia="zh-HK"/>
        </w:rPr>
      </w:pPr>
    </w:p>
    <w:p w14:paraId="3C0BABBE" w14:textId="77777777" w:rsidR="00D9560A" w:rsidRPr="007C3D93" w:rsidRDefault="00D9560A" w:rsidP="007B0106">
      <w:pPr>
        <w:spacing w:before="60" w:after="120" w:line="240" w:lineRule="auto"/>
        <w:rPr>
          <w:rFonts w:asciiTheme="minorBidi" w:eastAsia="Microsoft JhengHei" w:hAnsiTheme="minorBidi"/>
          <w:lang w:eastAsia="zh-HK"/>
        </w:rPr>
      </w:pPr>
    </w:p>
    <w:p w14:paraId="26C87F5A" w14:textId="77777777" w:rsidR="00B74C46" w:rsidRPr="007C3D93" w:rsidRDefault="00B74C46" w:rsidP="007B0106">
      <w:pPr>
        <w:spacing w:before="60" w:after="120" w:line="240" w:lineRule="auto"/>
        <w:rPr>
          <w:rFonts w:asciiTheme="minorBidi" w:eastAsia="Microsoft JhengHei" w:hAnsiTheme="minorBidi"/>
          <w:lang w:eastAsia="zh-HK"/>
        </w:rPr>
      </w:pPr>
    </w:p>
    <w:p w14:paraId="73282C5B" w14:textId="77777777" w:rsidR="00982BB7" w:rsidRDefault="00982BB7" w:rsidP="007B0106">
      <w:pPr>
        <w:spacing w:before="60" w:after="120" w:line="240" w:lineRule="auto"/>
        <w:rPr>
          <w:rFonts w:asciiTheme="minorBidi" w:eastAsia="Microsoft JhengHei" w:hAnsiTheme="minorBidi"/>
          <w:highlight w:val="yellow"/>
          <w:lang w:eastAsia="zh-HK"/>
        </w:rPr>
      </w:pPr>
    </w:p>
    <w:p w14:paraId="4E27E8A8" w14:textId="77777777" w:rsidR="00982BB7" w:rsidRDefault="00982BB7" w:rsidP="007B0106">
      <w:pPr>
        <w:spacing w:before="60" w:after="120" w:line="240" w:lineRule="auto"/>
        <w:rPr>
          <w:rFonts w:asciiTheme="minorBidi" w:eastAsia="Microsoft JhengHei" w:hAnsiTheme="minorBidi"/>
          <w:highlight w:val="yellow"/>
          <w:lang w:eastAsia="zh-HK"/>
        </w:rPr>
      </w:pPr>
    </w:p>
    <w:p w14:paraId="092EEACC" w14:textId="77777777" w:rsidR="00982BB7" w:rsidRDefault="00982BB7" w:rsidP="007B0106">
      <w:pPr>
        <w:spacing w:before="60" w:after="120" w:line="240" w:lineRule="auto"/>
        <w:rPr>
          <w:rFonts w:asciiTheme="minorBidi" w:eastAsia="Microsoft JhengHei" w:hAnsiTheme="minorBidi"/>
          <w:highlight w:val="yellow"/>
          <w:lang w:eastAsia="zh-HK"/>
        </w:rPr>
      </w:pPr>
    </w:p>
    <w:p w14:paraId="74CA65AD" w14:textId="6C155370" w:rsidR="00B74C46" w:rsidRPr="007C3D93" w:rsidRDefault="00000000" w:rsidP="007B0106">
      <w:pPr>
        <w:spacing w:before="60" w:after="120" w:line="240" w:lineRule="auto"/>
        <w:rPr>
          <w:rFonts w:asciiTheme="minorBidi" w:eastAsia="Microsoft JhengHei" w:hAnsiTheme="minorBidi"/>
          <w:lang w:eastAsia="zh-HK"/>
        </w:rPr>
      </w:pPr>
      <w:r w:rsidRPr="007C3D93">
        <w:rPr>
          <w:rFonts w:asciiTheme="minorBidi" w:eastAsia="Microsoft JhengHei" w:hAnsiTheme="minorBidi" w:hint="eastAsia"/>
          <w:highlight w:val="yellow"/>
          <w:lang w:eastAsia="zh-HK"/>
        </w:rPr>
        <w:lastRenderedPageBreak/>
        <w:t>應急管理</w:t>
      </w:r>
    </w:p>
    <w:p w14:paraId="13AB90B7" w14:textId="77777777" w:rsidR="00C95FC1" w:rsidRPr="007C3D93" w:rsidRDefault="00C95FC1" w:rsidP="00C95FC1">
      <w:pPr>
        <w:rPr>
          <w:rFonts w:asciiTheme="minorBidi" w:eastAsia="Microsoft JhengHei" w:hAnsiTheme="minorBidi"/>
          <w:lang w:eastAsia="zh-HK"/>
        </w:rPr>
      </w:pPr>
    </w:p>
    <w:tbl>
      <w:tblPr>
        <w:tblW w:w="9776" w:type="dxa"/>
        <w:tblLook w:val="04A0" w:firstRow="1" w:lastRow="0" w:firstColumn="1" w:lastColumn="0" w:noHBand="0" w:noVBand="1"/>
      </w:tblPr>
      <w:tblGrid>
        <w:gridCol w:w="2547"/>
        <w:gridCol w:w="7229"/>
      </w:tblGrid>
      <w:tr w:rsidR="00B87517" w:rsidRPr="007C3D93" w14:paraId="4FEF1FA7"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7DB817E" w14:textId="77777777" w:rsidR="00C95FC1" w:rsidRPr="007C3D93" w:rsidRDefault="00C95FC1" w:rsidP="00CB3DE2">
            <w:pPr>
              <w:spacing w:after="0" w:line="240" w:lineRule="auto"/>
              <w:rPr>
                <w:rFonts w:asciiTheme="minorBidi" w:eastAsia="Microsoft JhengHei" w:hAnsiTheme="minorBidi"/>
                <w:b/>
                <w:bCs/>
                <w:color w:val="000000"/>
                <w:lang w:eastAsia="zh-HK"/>
              </w:rPr>
            </w:pP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B037D69"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人類及社會復原小組</w:t>
            </w:r>
          </w:p>
        </w:tc>
      </w:tr>
      <w:tr w:rsidR="00B87517" w:rsidRPr="007C3D93" w14:paraId="55C4FB84"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E22E9"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管轄權／政府代理機構</w:t>
            </w:r>
          </w:p>
        </w:tc>
        <w:tc>
          <w:tcPr>
            <w:tcW w:w="7229" w:type="dxa"/>
            <w:tcBorders>
              <w:top w:val="single" w:sz="4" w:space="0" w:color="auto"/>
              <w:left w:val="nil"/>
              <w:bottom w:val="single" w:sz="4" w:space="0" w:color="auto"/>
              <w:right w:val="single" w:sz="4" w:space="0" w:color="auto"/>
            </w:tcBorders>
            <w:shd w:val="clear" w:color="auto" w:fill="auto"/>
            <w:hideMark/>
          </w:tcPr>
          <w:p w14:paraId="04AE04F0" w14:textId="77777777" w:rsidR="00C95FC1" w:rsidRPr="007C3D93" w:rsidRDefault="00000000" w:rsidP="00CB3DE2">
            <w:pPr>
              <w:spacing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昆士蘭州</w:t>
            </w:r>
          </w:p>
          <w:p w14:paraId="230018D2" w14:textId="77777777" w:rsidR="00C95FC1" w:rsidRPr="007C3D93" w:rsidRDefault="00000000" w:rsidP="00CB3DE2">
            <w:pPr>
              <w:spacing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社區、房屋、數碼經濟部（</w:t>
            </w:r>
            <w:r w:rsidRPr="007C3D93">
              <w:rPr>
                <w:rFonts w:asciiTheme="minorBidi" w:eastAsia="Microsoft JhengHei" w:hAnsiTheme="minorBidi" w:hint="eastAsia"/>
                <w:lang w:eastAsia="zh-HK"/>
              </w:rPr>
              <w:t>Department of Communities, Housing and Digital Economy</w:t>
            </w:r>
            <w:r w:rsidRPr="007C3D93">
              <w:rPr>
                <w:rFonts w:asciiTheme="minorBidi" w:eastAsia="Microsoft JhengHei" w:hAnsiTheme="minorBidi" w:hint="eastAsia"/>
                <w:lang w:eastAsia="zh-HK"/>
              </w:rPr>
              <w:t>）</w:t>
            </w:r>
          </w:p>
        </w:tc>
      </w:tr>
      <w:tr w:rsidR="00B87517" w:rsidRPr="007C3D93" w14:paraId="55021EB5"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0F1DEE2"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w:t>
            </w:r>
          </w:p>
        </w:tc>
        <w:tc>
          <w:tcPr>
            <w:tcW w:w="7229" w:type="dxa"/>
            <w:tcBorders>
              <w:top w:val="nil"/>
              <w:left w:val="nil"/>
              <w:bottom w:val="single" w:sz="4" w:space="0" w:color="auto"/>
              <w:right w:val="single" w:sz="4" w:space="0" w:color="auto"/>
            </w:tcBorders>
            <w:shd w:val="clear" w:color="auto" w:fill="auto"/>
            <w:noWrap/>
            <w:vAlign w:val="bottom"/>
            <w:hideMark/>
          </w:tcPr>
          <w:p w14:paraId="5A00351A" w14:textId="77777777" w:rsidR="00C95FC1" w:rsidRPr="007C3D93" w:rsidRDefault="00000000" w:rsidP="00CB3DE2">
            <w:pPr>
              <w:spacing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應急管理</w:t>
            </w:r>
          </w:p>
        </w:tc>
      </w:tr>
      <w:tr w:rsidR="00B87517" w:rsidRPr="007C3D93" w14:paraId="5AB7C09F"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D60D926"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定向行動計劃目標</w:t>
            </w:r>
          </w:p>
        </w:tc>
        <w:tc>
          <w:tcPr>
            <w:tcW w:w="7229" w:type="dxa"/>
            <w:tcBorders>
              <w:top w:val="nil"/>
              <w:left w:val="nil"/>
              <w:bottom w:val="single" w:sz="4" w:space="0" w:color="auto"/>
              <w:right w:val="single" w:sz="4" w:space="0" w:color="auto"/>
            </w:tcBorders>
            <w:shd w:val="clear" w:color="auto" w:fill="auto"/>
            <w:noWrap/>
            <w:vAlign w:val="bottom"/>
            <w:hideMark/>
          </w:tcPr>
          <w:p w14:paraId="17776704" w14:textId="77777777" w:rsidR="00C95FC1" w:rsidRPr="007C3D93" w:rsidRDefault="00000000" w:rsidP="00CB3DE2">
            <w:pPr>
              <w:spacing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目標二：</w:t>
            </w:r>
            <w:r w:rsidRPr="007C3D93">
              <w:rPr>
                <w:rFonts w:asciiTheme="minorBidi" w:eastAsia="Microsoft JhengHei" w:hAnsiTheme="minorBidi" w:hint="eastAsia"/>
                <w:color w:val="000000"/>
                <w:lang w:eastAsia="zh-HK"/>
              </w:rPr>
              <w:t>於緊急情況發生前後和期間，確保包容度高的災害／應急管理、籌備和復原服務計劃流程支援殘障人士。</w:t>
            </w:r>
          </w:p>
        </w:tc>
      </w:tr>
      <w:tr w:rsidR="00B87517" w:rsidRPr="007C3D93" w14:paraId="63341AC5" w14:textId="77777777" w:rsidTr="00C95FC1">
        <w:trPr>
          <w:trHeight w:val="9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6656821"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行動</w:t>
            </w:r>
          </w:p>
        </w:tc>
        <w:tc>
          <w:tcPr>
            <w:tcW w:w="7229" w:type="dxa"/>
            <w:tcBorders>
              <w:top w:val="nil"/>
              <w:left w:val="nil"/>
              <w:bottom w:val="single" w:sz="4" w:space="0" w:color="auto"/>
              <w:right w:val="single" w:sz="4" w:space="0" w:color="auto"/>
            </w:tcBorders>
            <w:shd w:val="clear" w:color="auto" w:fill="auto"/>
            <w:hideMark/>
          </w:tcPr>
          <w:p w14:paraId="0B58A810" w14:textId="77777777" w:rsidR="00C95FC1" w:rsidRPr="007C3D93" w:rsidRDefault="00000000" w:rsidP="00CB3DE2">
            <w:pPr>
              <w:spacing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2.3</w:t>
            </w:r>
            <w:r w:rsidRPr="007C3D93">
              <w:rPr>
                <w:rFonts w:asciiTheme="minorBidi" w:eastAsia="Microsoft JhengHei" w:hAnsiTheme="minorBidi" w:hint="eastAsia"/>
                <w:lang w:eastAsia="zh-HK"/>
              </w:rPr>
              <w:t>：人類及社會復原小組包括不同代表人士，或者具備機制聘用殘障人士處理人類及社會復原規劃流程的工作。</w:t>
            </w:r>
          </w:p>
        </w:tc>
      </w:tr>
      <w:tr w:rsidR="00B87517" w:rsidRPr="007C3D93" w14:paraId="49427068" w14:textId="77777777" w:rsidTr="0013521D">
        <w:trPr>
          <w:trHeight w:val="12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0F3D0CE"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指標</w:t>
            </w:r>
          </w:p>
        </w:tc>
        <w:tc>
          <w:tcPr>
            <w:tcW w:w="7229" w:type="dxa"/>
            <w:tcBorders>
              <w:top w:val="nil"/>
              <w:left w:val="nil"/>
              <w:bottom w:val="single" w:sz="4" w:space="0" w:color="auto"/>
              <w:right w:val="single" w:sz="4" w:space="0" w:color="auto"/>
            </w:tcBorders>
            <w:shd w:val="clear" w:color="auto" w:fill="auto"/>
            <w:hideMark/>
          </w:tcPr>
          <w:p w14:paraId="049E557E" w14:textId="77777777" w:rsidR="00C95FC1" w:rsidRPr="007C3D93" w:rsidRDefault="00000000" w:rsidP="00CB3DE2">
            <w:pPr>
              <w:spacing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社區、房屋、數碼經濟部（</w:t>
            </w:r>
            <w:r w:rsidRPr="007C3D93">
              <w:rPr>
                <w:rFonts w:asciiTheme="minorBidi" w:eastAsia="Microsoft JhengHei" w:hAnsiTheme="minorBidi" w:hint="eastAsia"/>
                <w:lang w:eastAsia="zh-HK"/>
              </w:rPr>
              <w:t>Department of Communities, Housing and Digital Economy</w:t>
            </w:r>
            <w:r w:rsidRPr="007C3D93">
              <w:rPr>
                <w:rFonts w:asciiTheme="minorBidi" w:eastAsia="Microsoft JhengHei" w:hAnsiTheme="minorBidi" w:hint="eastAsia"/>
                <w:lang w:eastAsia="zh-HK"/>
              </w:rPr>
              <w:t>）和人類及社會復原小組（</w:t>
            </w:r>
            <w:r w:rsidRPr="007C3D93">
              <w:rPr>
                <w:rFonts w:asciiTheme="minorBidi" w:eastAsia="Microsoft JhengHei" w:hAnsiTheme="minorBidi" w:hint="eastAsia"/>
                <w:lang w:eastAsia="zh-HK"/>
              </w:rPr>
              <w:t>Human and Social Recovery Groups</w:t>
            </w:r>
            <w:r w:rsidRPr="007C3D93">
              <w:rPr>
                <w:rFonts w:asciiTheme="minorBidi" w:eastAsia="Microsoft JhengHei" w:hAnsiTheme="minorBidi" w:hint="eastAsia"/>
                <w:lang w:eastAsia="zh-HK"/>
              </w:rPr>
              <w:t>）的比例包括不同代表人士及／或具備機制聘用殘障人士處理人類及社會復原規劃流程的工作。</w:t>
            </w:r>
          </w:p>
        </w:tc>
      </w:tr>
      <w:tr w:rsidR="00B87517" w:rsidRPr="007C3D93" w14:paraId="265B1B09" w14:textId="77777777" w:rsidTr="00982BB7">
        <w:trPr>
          <w:trHeight w:val="149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F1103" w14:textId="77777777" w:rsidR="0013521D" w:rsidRPr="007C3D93" w:rsidRDefault="00000000" w:rsidP="0013521D">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狀況：已完成</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4C9C61A7" w14:textId="77777777" w:rsidR="0013521D" w:rsidRPr="007C3D93" w:rsidRDefault="00000000" w:rsidP="00051690">
            <w:pPr>
              <w:spacing w:after="0" w:line="240" w:lineRule="auto"/>
              <w:rPr>
                <w:rFonts w:asciiTheme="minorBidi" w:eastAsia="Microsoft JhengHei" w:hAnsiTheme="minorBidi"/>
                <w:lang w:eastAsia="zh-HK"/>
              </w:rPr>
            </w:pPr>
            <w:r w:rsidRPr="007C3D93">
              <w:rPr>
                <w:rFonts w:asciiTheme="minorBidi" w:eastAsia="Microsoft JhengHei" w:hAnsiTheme="minorBidi" w:hint="eastAsia"/>
                <w:lang w:eastAsia="zh-HK"/>
              </w:rPr>
              <w:t>於</w:t>
            </w:r>
            <w:r w:rsidRPr="007C3D93">
              <w:rPr>
                <w:rFonts w:asciiTheme="minorBidi" w:eastAsia="Microsoft JhengHei" w:hAnsiTheme="minorBidi" w:hint="eastAsia"/>
                <w:lang w:eastAsia="zh-HK"/>
              </w:rPr>
              <w:t>2021</w:t>
            </w:r>
            <w:r w:rsidRPr="007C3D93">
              <w:rPr>
                <w:rFonts w:asciiTheme="minorBidi" w:eastAsia="Microsoft JhengHei" w:hAnsiTheme="minorBidi" w:hint="eastAsia"/>
                <w:lang w:eastAsia="zh-HK"/>
              </w:rPr>
              <w:t>至</w:t>
            </w:r>
            <w:r w:rsidRPr="007C3D93">
              <w:rPr>
                <w:rFonts w:asciiTheme="minorBidi" w:eastAsia="Microsoft JhengHei" w:hAnsiTheme="minorBidi" w:hint="eastAsia"/>
                <w:lang w:eastAsia="zh-HK"/>
              </w:rPr>
              <w:t>22</w:t>
            </w:r>
            <w:r w:rsidRPr="007C3D93">
              <w:rPr>
                <w:rFonts w:asciiTheme="minorBidi" w:eastAsia="Microsoft JhengHei" w:hAnsiTheme="minorBidi" w:hint="eastAsia"/>
                <w:lang w:eastAsia="zh-HK"/>
              </w:rPr>
              <w:t>年度的災難季節期間，</w:t>
            </w:r>
            <w:r w:rsidRPr="007C3D93">
              <w:rPr>
                <w:rFonts w:asciiTheme="minorBidi" w:eastAsia="Microsoft JhengHei" w:hAnsiTheme="minorBidi" w:hint="eastAsia"/>
                <w:lang w:eastAsia="zh-HK"/>
              </w:rPr>
              <w:t>100%</w:t>
            </w:r>
            <w:r w:rsidRPr="007C3D93">
              <w:rPr>
                <w:rFonts w:asciiTheme="minorBidi" w:eastAsia="Microsoft JhengHei" w:hAnsiTheme="minorBidi" w:hint="eastAsia"/>
                <w:lang w:eastAsia="zh-HK"/>
              </w:rPr>
              <w:t>的地區人類及社會復原小組成員包括了一名殘障人士、一名殘障人士代表或者具備機制聘用殘障人士代表。聘用及容納殘障人士或殘障人士代表確保殘障人士的需要獲得考慮，並會納入人類及社會復原規劃流程的工作。弱勢社區的特定需要往往遭到遺忘，而儘早介入有助改善殘障人士從災難事故復原的成效。</w:t>
            </w:r>
          </w:p>
        </w:tc>
      </w:tr>
    </w:tbl>
    <w:p w14:paraId="1028FA2B" w14:textId="77777777" w:rsidR="00C95FC1" w:rsidRPr="007C3D93" w:rsidRDefault="00C95FC1" w:rsidP="00C95FC1">
      <w:pPr>
        <w:rPr>
          <w:rFonts w:asciiTheme="minorBidi" w:eastAsia="Microsoft JhengHei" w:hAnsiTheme="minorBidi"/>
          <w:lang w:eastAsia="zh-HK"/>
        </w:rPr>
      </w:pPr>
    </w:p>
    <w:tbl>
      <w:tblPr>
        <w:tblW w:w="9776" w:type="dxa"/>
        <w:tblLook w:val="04A0" w:firstRow="1" w:lastRow="0" w:firstColumn="1" w:lastColumn="0" w:noHBand="0" w:noVBand="1"/>
      </w:tblPr>
      <w:tblGrid>
        <w:gridCol w:w="2547"/>
        <w:gridCol w:w="7229"/>
      </w:tblGrid>
      <w:tr w:rsidR="00B87517" w:rsidRPr="007C3D93" w14:paraId="601AF0A7"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120B8E" w14:textId="77777777" w:rsidR="00C95FC1" w:rsidRPr="007C3D93" w:rsidRDefault="00C95FC1" w:rsidP="00CB3DE2">
            <w:pPr>
              <w:spacing w:after="0" w:line="240" w:lineRule="auto"/>
              <w:rPr>
                <w:rFonts w:asciiTheme="minorBidi" w:eastAsia="Microsoft JhengHei" w:hAnsiTheme="minorBidi"/>
                <w:b/>
                <w:bCs/>
                <w:color w:val="000000"/>
                <w:lang w:eastAsia="zh-HK"/>
              </w:rPr>
            </w:pPr>
          </w:p>
        </w:tc>
        <w:tc>
          <w:tcPr>
            <w:tcW w:w="722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2520873" w14:textId="77777777" w:rsidR="00C95FC1" w:rsidRPr="007C3D93" w:rsidRDefault="00000000" w:rsidP="00CB3DE2">
            <w:pPr>
              <w:spacing w:after="0" w:line="240" w:lineRule="auto"/>
              <w:rPr>
                <w:rFonts w:asciiTheme="minorBidi" w:eastAsia="Microsoft JhengHei" w:hAnsiTheme="minorBidi"/>
                <w:b/>
                <w:color w:val="000000"/>
                <w:lang w:eastAsia="zh-HK"/>
              </w:rPr>
            </w:pPr>
            <w:r w:rsidRPr="007C3D93">
              <w:rPr>
                <w:rFonts w:asciiTheme="minorBidi" w:eastAsia="Microsoft JhengHei" w:hAnsiTheme="minorBidi" w:hint="eastAsia"/>
                <w:b/>
                <w:color w:val="000000"/>
                <w:lang w:eastAsia="zh-HK"/>
              </w:rPr>
              <w:t>應急管理計劃</w:t>
            </w:r>
          </w:p>
        </w:tc>
      </w:tr>
      <w:tr w:rsidR="00B87517" w:rsidRPr="007C3D93" w14:paraId="4A7663DB"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F1E73"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管轄權／政府代理機構</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14:paraId="018FC4D9" w14:textId="77777777" w:rsidR="00C95FC1" w:rsidRPr="007C3D93" w:rsidRDefault="00000000" w:rsidP="00C95FC1">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西澳</w:t>
            </w:r>
          </w:p>
          <w:p w14:paraId="037F6C9D" w14:textId="77777777" w:rsidR="00C95FC1" w:rsidRPr="007C3D93" w:rsidRDefault="00000000" w:rsidP="00C95FC1">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社區部（</w:t>
            </w:r>
            <w:r w:rsidRPr="007C3D93">
              <w:rPr>
                <w:rFonts w:asciiTheme="minorBidi" w:eastAsia="Microsoft JhengHei" w:hAnsiTheme="minorBidi" w:hint="eastAsia"/>
                <w:color w:val="000000"/>
                <w:lang w:eastAsia="zh-HK"/>
              </w:rPr>
              <w:t>Department of Communities</w:t>
            </w:r>
            <w:r w:rsidRPr="007C3D93">
              <w:rPr>
                <w:rFonts w:asciiTheme="minorBidi" w:eastAsia="Microsoft JhengHei" w:hAnsiTheme="minorBidi" w:hint="eastAsia"/>
                <w:color w:val="000000"/>
                <w:lang w:eastAsia="zh-HK"/>
              </w:rPr>
              <w:t>）</w:t>
            </w:r>
          </w:p>
        </w:tc>
      </w:tr>
      <w:tr w:rsidR="00B87517" w:rsidRPr="007C3D93" w14:paraId="0C27DF3B"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AE19CF6"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w:t>
            </w:r>
          </w:p>
        </w:tc>
        <w:tc>
          <w:tcPr>
            <w:tcW w:w="7229" w:type="dxa"/>
            <w:tcBorders>
              <w:top w:val="nil"/>
              <w:left w:val="nil"/>
              <w:bottom w:val="single" w:sz="4" w:space="0" w:color="auto"/>
              <w:right w:val="single" w:sz="4" w:space="0" w:color="auto"/>
            </w:tcBorders>
            <w:shd w:val="clear" w:color="auto" w:fill="auto"/>
            <w:noWrap/>
            <w:vAlign w:val="bottom"/>
            <w:hideMark/>
          </w:tcPr>
          <w:p w14:paraId="7C4F6021"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應急管理</w:t>
            </w:r>
          </w:p>
        </w:tc>
      </w:tr>
      <w:tr w:rsidR="00B87517" w:rsidRPr="007C3D93" w14:paraId="65B28BBA" w14:textId="77777777" w:rsidTr="00C95FC1">
        <w:trPr>
          <w:trHeight w:val="9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0AB9D0B"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定向行動計劃目標</w:t>
            </w:r>
          </w:p>
        </w:tc>
        <w:tc>
          <w:tcPr>
            <w:tcW w:w="7229" w:type="dxa"/>
            <w:tcBorders>
              <w:top w:val="nil"/>
              <w:left w:val="nil"/>
              <w:bottom w:val="single" w:sz="4" w:space="0" w:color="auto"/>
              <w:right w:val="single" w:sz="4" w:space="0" w:color="auto"/>
            </w:tcBorders>
            <w:shd w:val="clear" w:color="auto" w:fill="auto"/>
            <w:vAlign w:val="bottom"/>
            <w:hideMark/>
          </w:tcPr>
          <w:p w14:paraId="02B49B32"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目標一：確保執行災難風險評度的災害／應急計劃流程、相應的制定和維護工作會納入殘障人士。</w:t>
            </w:r>
          </w:p>
        </w:tc>
      </w:tr>
      <w:tr w:rsidR="00B87517" w:rsidRPr="007C3D93" w14:paraId="69E6B51B" w14:textId="77777777" w:rsidTr="00C95FC1">
        <w:trPr>
          <w:trHeight w:val="675"/>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DA7521E"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行動</w:t>
            </w:r>
          </w:p>
        </w:tc>
        <w:tc>
          <w:tcPr>
            <w:tcW w:w="7229" w:type="dxa"/>
            <w:tcBorders>
              <w:top w:val="nil"/>
              <w:left w:val="nil"/>
              <w:bottom w:val="single" w:sz="4" w:space="0" w:color="auto"/>
              <w:right w:val="single" w:sz="4" w:space="0" w:color="auto"/>
            </w:tcBorders>
            <w:shd w:val="clear" w:color="auto" w:fill="auto"/>
            <w:vAlign w:val="bottom"/>
            <w:hideMark/>
          </w:tcPr>
          <w:p w14:paraId="6705F075" w14:textId="77777777"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1.1</w:t>
            </w:r>
            <w:r w:rsidRPr="007C3D93">
              <w:rPr>
                <w:rFonts w:asciiTheme="minorBidi" w:eastAsia="Microsoft JhengHei" w:hAnsiTheme="minorBidi" w:hint="eastAsia"/>
                <w:color w:val="000000"/>
                <w:lang w:eastAsia="zh-HK"/>
              </w:rPr>
              <w:t>：與殘障人士服務行業檢閱籌備計劃</w:t>
            </w:r>
            <w:r w:rsidRPr="007C3D93">
              <w:rPr>
                <w:rFonts w:asciiTheme="minorBidi" w:eastAsia="Microsoft JhengHei" w:hAnsiTheme="minorBidi" w:hint="eastAsia"/>
                <w:color w:val="000000"/>
                <w:lang w:eastAsia="zh-HK"/>
              </w:rPr>
              <w:br/>
            </w:r>
            <w:r w:rsidRPr="007C3D93">
              <w:rPr>
                <w:rFonts w:asciiTheme="minorBidi" w:eastAsia="Microsoft JhengHei" w:hAnsiTheme="minorBidi" w:hint="eastAsia"/>
                <w:color w:val="000000"/>
                <w:lang w:eastAsia="zh-HK"/>
              </w:rPr>
              <w:t>確保發生緊急事故期間，殘障人士的需要得到回應。</w:t>
            </w:r>
          </w:p>
        </w:tc>
      </w:tr>
      <w:tr w:rsidR="00B87517" w:rsidRPr="007C3D93" w14:paraId="42DC3567" w14:textId="77777777" w:rsidTr="00F21451">
        <w:trPr>
          <w:cantSplit/>
          <w:trHeight w:val="699"/>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2BECFA2" w14:textId="77777777" w:rsidR="00C95FC1" w:rsidRPr="007C3D93" w:rsidRDefault="00000000" w:rsidP="00CB3DE2">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lastRenderedPageBreak/>
              <w:t>指標</w:t>
            </w:r>
          </w:p>
        </w:tc>
        <w:tc>
          <w:tcPr>
            <w:tcW w:w="7229" w:type="dxa"/>
            <w:tcBorders>
              <w:top w:val="nil"/>
              <w:left w:val="nil"/>
              <w:bottom w:val="single" w:sz="4" w:space="0" w:color="auto"/>
              <w:right w:val="single" w:sz="4" w:space="0" w:color="auto"/>
            </w:tcBorders>
            <w:shd w:val="clear" w:color="auto" w:fill="auto"/>
            <w:vAlign w:val="bottom"/>
            <w:hideMark/>
          </w:tcPr>
          <w:p w14:paraId="7D30593B" w14:textId="29BF301B" w:rsidR="00C95FC1"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•緊急事故發生期間，殘障人士專責小組到達現場。</w:t>
            </w:r>
            <w:r w:rsidRPr="007C3D93">
              <w:rPr>
                <w:rFonts w:asciiTheme="minorBidi" w:eastAsia="Microsoft JhengHei" w:hAnsiTheme="minorBidi" w:hint="eastAsia"/>
                <w:color w:val="000000"/>
                <w:lang w:eastAsia="zh-HK"/>
              </w:rPr>
              <w:br/>
            </w:r>
            <w:r w:rsidR="00982BB7" w:rsidRPr="00A93A71">
              <w:rPr>
                <w:rFonts w:ascii="Calibri" w:eastAsia="Times New Roman" w:hAnsi="Calibri" w:cs="Calibri"/>
                <w:color w:val="000000"/>
                <w:lang w:eastAsia="zh-TW"/>
              </w:rPr>
              <w:t>•</w:t>
            </w:r>
            <w:r w:rsidRPr="007C3D93">
              <w:rPr>
                <w:rFonts w:asciiTheme="minorBidi" w:eastAsia="Microsoft JhengHei" w:hAnsiTheme="minorBidi" w:hint="eastAsia"/>
                <w:color w:val="000000"/>
                <w:lang w:eastAsia="zh-HK"/>
              </w:rPr>
              <w:t>實踐持續學習方面的建議。管理：</w:t>
            </w:r>
            <w:r w:rsidRPr="007C3D93">
              <w:rPr>
                <w:rFonts w:asciiTheme="minorBidi" w:eastAsia="Microsoft JhengHei" w:hAnsiTheme="minorBidi" w:hint="eastAsia"/>
                <w:color w:val="000000"/>
                <w:lang w:eastAsia="zh-HK"/>
              </w:rPr>
              <w:t>2021</w:t>
            </w:r>
            <w:r w:rsidRPr="007C3D93">
              <w:rPr>
                <w:rFonts w:asciiTheme="minorBidi" w:eastAsia="Microsoft JhengHei" w:hAnsiTheme="minorBidi" w:hint="eastAsia"/>
                <w:color w:val="000000"/>
                <w:lang w:eastAsia="zh-HK"/>
              </w:rPr>
              <w:t>年</w:t>
            </w:r>
            <w:r w:rsidRPr="007C3D93">
              <w:rPr>
                <w:rFonts w:asciiTheme="minorBidi" w:eastAsia="Microsoft JhengHei" w:hAnsiTheme="minorBidi" w:hint="eastAsia"/>
                <w:color w:val="000000"/>
                <w:lang w:eastAsia="zh-HK"/>
              </w:rPr>
              <w:t>12</w:t>
            </w:r>
            <w:r w:rsidRPr="007C3D93">
              <w:rPr>
                <w:rFonts w:asciiTheme="minorBidi" w:eastAsia="Microsoft JhengHei" w:hAnsiTheme="minorBidi" w:hint="eastAsia"/>
                <w:color w:val="000000"/>
                <w:lang w:eastAsia="zh-HK"/>
              </w:rPr>
              <w:t>月《為殘障人士而設的群居社區新冠病毒疫情爆發計劃最終報告》（</w:t>
            </w:r>
            <w:r w:rsidRPr="007C3D93">
              <w:rPr>
                <w:rFonts w:asciiTheme="minorBidi" w:eastAsia="Microsoft JhengHei" w:hAnsiTheme="minorBidi" w:hint="eastAsia"/>
                <w:color w:val="000000"/>
                <w:lang w:eastAsia="zh-HK"/>
              </w:rPr>
              <w:t>COVID-19 Outbreak Planning for Congregate Living for People with Disability Final Report</w:t>
            </w:r>
            <w:r w:rsidRPr="007C3D93">
              <w:rPr>
                <w:rFonts w:asciiTheme="minorBidi" w:eastAsia="Microsoft JhengHei" w:hAnsiTheme="minorBidi" w:hint="eastAsia"/>
                <w:color w:val="000000"/>
                <w:lang w:eastAsia="zh-HK"/>
              </w:rPr>
              <w:t>）。</w:t>
            </w:r>
            <w:r w:rsidRPr="007C3D93">
              <w:rPr>
                <w:rFonts w:asciiTheme="minorBidi" w:eastAsia="Microsoft JhengHei" w:hAnsiTheme="minorBidi" w:hint="eastAsia"/>
                <w:color w:val="000000"/>
                <w:lang w:eastAsia="zh-HK"/>
              </w:rPr>
              <w:br/>
            </w:r>
            <w:r w:rsidR="00982BB7" w:rsidRPr="00A93A71">
              <w:rPr>
                <w:rFonts w:ascii="Calibri" w:eastAsia="Times New Roman" w:hAnsi="Calibri" w:cs="Calibri"/>
                <w:color w:val="000000"/>
                <w:lang w:eastAsia="zh-TW"/>
              </w:rPr>
              <w:t>•</w:t>
            </w:r>
            <w:r w:rsidRPr="007C3D93">
              <w:rPr>
                <w:rFonts w:asciiTheme="minorBidi" w:eastAsia="Microsoft JhengHei" w:hAnsiTheme="minorBidi" w:hint="eastAsia"/>
                <w:color w:val="000000"/>
                <w:lang w:eastAsia="zh-HK"/>
              </w:rPr>
              <w:t>已更新運作守則。</w:t>
            </w:r>
            <w:r w:rsidRPr="007C3D93">
              <w:rPr>
                <w:rFonts w:asciiTheme="minorBidi" w:eastAsia="Microsoft JhengHei" w:hAnsiTheme="minorBidi" w:hint="eastAsia"/>
                <w:color w:val="000000"/>
                <w:lang w:eastAsia="zh-HK"/>
              </w:rPr>
              <w:br/>
            </w:r>
            <w:r w:rsidR="00982BB7" w:rsidRPr="00A93A71">
              <w:rPr>
                <w:rFonts w:ascii="Calibri" w:eastAsia="Times New Roman" w:hAnsi="Calibri" w:cs="Calibri"/>
                <w:color w:val="000000"/>
                <w:lang w:eastAsia="zh-TW"/>
              </w:rPr>
              <w:t>•</w:t>
            </w:r>
            <w:r w:rsidRPr="007C3D93">
              <w:rPr>
                <w:rFonts w:asciiTheme="minorBidi" w:eastAsia="Microsoft JhengHei" w:hAnsiTheme="minorBidi" w:hint="eastAsia"/>
                <w:color w:val="000000"/>
                <w:lang w:eastAsia="zh-HK"/>
              </w:rPr>
              <w:t>已檢閱當地及地區緊急服務安排。</w:t>
            </w:r>
          </w:p>
        </w:tc>
      </w:tr>
      <w:tr w:rsidR="00B87517" w:rsidRPr="007C3D93" w14:paraId="17931A83" w14:textId="77777777" w:rsidTr="0013521D">
        <w:trPr>
          <w:trHeight w:val="456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98BC2" w14:textId="77777777" w:rsidR="0013521D" w:rsidRPr="007C3D93" w:rsidRDefault="00000000" w:rsidP="0013521D">
            <w:pPr>
              <w:spacing w:after="0" w:line="240" w:lineRule="auto"/>
              <w:rPr>
                <w:rFonts w:asciiTheme="minorBidi" w:eastAsia="Microsoft JhengHei" w:hAnsiTheme="minorBidi"/>
                <w:b/>
                <w:bCs/>
                <w:color w:val="000000"/>
                <w:lang w:eastAsia="zh-HK"/>
              </w:rPr>
            </w:pPr>
            <w:r w:rsidRPr="007C3D93">
              <w:rPr>
                <w:rFonts w:asciiTheme="minorBidi" w:eastAsia="Microsoft JhengHei" w:hAnsiTheme="minorBidi" w:hint="eastAsia"/>
                <w:b/>
                <w:bCs/>
                <w:color w:val="000000"/>
                <w:lang w:eastAsia="zh-HK"/>
              </w:rPr>
              <w:t>狀況：處於進展階段</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44735510" w14:textId="77777777" w:rsidR="0013521D" w:rsidRPr="007C3D93" w:rsidRDefault="00000000" w:rsidP="00CB3DE2">
            <w:pPr>
              <w:spacing w:after="0" w:line="240" w:lineRule="auto"/>
              <w:rPr>
                <w:rFonts w:asciiTheme="minorBidi" w:eastAsia="Microsoft JhengHei" w:hAnsiTheme="minorBidi"/>
                <w:color w:val="000000"/>
                <w:lang w:eastAsia="zh-HK"/>
              </w:rPr>
            </w:pPr>
            <w:r w:rsidRPr="007C3D93">
              <w:rPr>
                <w:rFonts w:asciiTheme="minorBidi" w:eastAsia="Microsoft JhengHei" w:hAnsiTheme="minorBidi" w:hint="eastAsia"/>
                <w:color w:val="000000"/>
                <w:lang w:eastAsia="zh-HK"/>
              </w:rPr>
              <w:t>隨著</w:t>
            </w:r>
            <w:r w:rsidRPr="007C3D93">
              <w:rPr>
                <w:rFonts w:asciiTheme="minorBidi" w:eastAsia="Microsoft JhengHei" w:hAnsiTheme="minorBidi" w:hint="eastAsia"/>
                <w:color w:val="000000"/>
                <w:lang w:eastAsia="zh-HK"/>
              </w:rPr>
              <w:t>Wooroloo</w:t>
            </w:r>
            <w:r w:rsidRPr="007C3D93">
              <w:rPr>
                <w:rFonts w:asciiTheme="minorBidi" w:eastAsia="Microsoft JhengHei" w:hAnsiTheme="minorBidi" w:hint="eastAsia"/>
                <w:color w:val="000000"/>
                <w:lang w:eastAsia="zh-HK"/>
              </w:rPr>
              <w:t>出現的山火事件後，各社群已與殘障人士服務行業接觸，以便進一步支援受緊急事故影響的殘障人士。</w:t>
            </w:r>
            <w:r w:rsidRPr="007C3D93">
              <w:rPr>
                <w:rFonts w:asciiTheme="minorBidi" w:eastAsia="Microsoft JhengHei" w:hAnsiTheme="minorBidi" w:hint="eastAsia"/>
                <w:color w:val="000000"/>
                <w:lang w:eastAsia="zh-HK"/>
              </w:rPr>
              <w:br/>
            </w:r>
            <w:r w:rsidRPr="007C3D93">
              <w:rPr>
                <w:rFonts w:asciiTheme="minorBidi" w:eastAsia="Microsoft JhengHei" w:hAnsiTheme="minorBidi" w:hint="eastAsia"/>
                <w:color w:val="000000"/>
                <w:lang w:eastAsia="zh-HK"/>
              </w:rPr>
              <w:br/>
            </w:r>
            <w:r w:rsidRPr="007C3D93">
              <w:rPr>
                <w:rFonts w:asciiTheme="minorBidi" w:eastAsia="Microsoft JhengHei" w:hAnsiTheme="minorBidi" w:hint="eastAsia"/>
                <w:color w:val="000000"/>
                <w:lang w:eastAsia="zh-HK"/>
              </w:rPr>
              <w:t>對於受到新冠病毒影響的殘障人士，各社群已建立了殘障人士專責小組，以籌備及應對其需要。各社群已建立了可供查找的的註冊處，以提供無障礙住宿方案，從而幫助殘障人士自我隔離。制定《新冠病毒弱勢社群參考指引》（</w:t>
            </w:r>
            <w:r w:rsidRPr="007C3D93">
              <w:rPr>
                <w:rFonts w:asciiTheme="minorBidi" w:eastAsia="Microsoft JhengHei" w:hAnsiTheme="minorBidi" w:hint="eastAsia"/>
                <w:color w:val="000000"/>
                <w:lang w:eastAsia="zh-HK"/>
              </w:rPr>
              <w:t>The COVID-19 Vulnerable Cohorts Reference Guide</w:t>
            </w:r>
            <w:r w:rsidRPr="007C3D93">
              <w:rPr>
                <w:rFonts w:asciiTheme="minorBidi" w:eastAsia="Microsoft JhengHei" w:hAnsiTheme="minorBidi" w:hint="eastAsia"/>
                <w:color w:val="000000"/>
                <w:lang w:eastAsia="zh-HK"/>
              </w:rPr>
              <w:t>）旨在便於隔離期間無法使用現有服務和支援的殘障人士，從而獲得適當的緊急福利支援服務。為支援殘障人士服務行業，各社區目前正協調分派西澳政府與西澳衛生部（</w:t>
            </w:r>
            <w:r w:rsidRPr="007C3D93">
              <w:rPr>
                <w:rFonts w:asciiTheme="minorBidi" w:eastAsia="Microsoft JhengHei" w:hAnsiTheme="minorBidi" w:hint="eastAsia"/>
                <w:color w:val="000000"/>
                <w:lang w:eastAsia="zh-HK"/>
              </w:rPr>
              <w:t>WA Health</w:t>
            </w:r>
            <w:r w:rsidRPr="007C3D93">
              <w:rPr>
                <w:rFonts w:asciiTheme="minorBidi" w:eastAsia="Microsoft JhengHei" w:hAnsiTheme="minorBidi" w:hint="eastAsia"/>
                <w:color w:val="000000"/>
                <w:lang w:eastAsia="zh-HK"/>
              </w:rPr>
              <w:t>）和西澳食物銀行（</w:t>
            </w:r>
            <w:r w:rsidRPr="007C3D93">
              <w:rPr>
                <w:rFonts w:asciiTheme="minorBidi" w:eastAsia="Microsoft JhengHei" w:hAnsiTheme="minorBidi" w:hint="eastAsia"/>
                <w:color w:val="000000"/>
                <w:lang w:eastAsia="zh-HK"/>
              </w:rPr>
              <w:t>Foodbank WA</w:t>
            </w:r>
            <w:r w:rsidRPr="007C3D93">
              <w:rPr>
                <w:rFonts w:asciiTheme="minorBidi" w:eastAsia="Microsoft JhengHei" w:hAnsiTheme="minorBidi" w:hint="eastAsia"/>
                <w:color w:val="000000"/>
                <w:lang w:eastAsia="zh-HK"/>
              </w:rPr>
              <w:t>）合作並價值二百二十五萬澳幣的快速抗原檢測。</w:t>
            </w:r>
            <w:r w:rsidRPr="007C3D93">
              <w:rPr>
                <w:rFonts w:asciiTheme="minorBidi" w:eastAsia="Microsoft JhengHei" w:hAnsiTheme="minorBidi" w:hint="eastAsia"/>
                <w:color w:val="000000"/>
                <w:lang w:eastAsia="zh-HK"/>
              </w:rPr>
              <w:br/>
            </w:r>
            <w:r w:rsidRPr="007C3D93">
              <w:rPr>
                <w:rFonts w:asciiTheme="minorBidi" w:eastAsia="Microsoft JhengHei" w:hAnsiTheme="minorBidi" w:hint="eastAsia"/>
                <w:color w:val="000000"/>
                <w:lang w:eastAsia="zh-HK"/>
              </w:rPr>
              <w:br/>
            </w:r>
            <w:r w:rsidRPr="007C3D93">
              <w:rPr>
                <w:rFonts w:asciiTheme="minorBidi" w:eastAsia="Microsoft JhengHei" w:hAnsiTheme="minorBidi" w:hint="eastAsia"/>
                <w:color w:val="000000"/>
                <w:lang w:eastAsia="zh-HK"/>
              </w:rPr>
              <w:t>各社區目前正執行從新冠病毒了解的檢閱工作，以便熟悉框架制定，從而為處於緊急情況的弱勢社群改善成效。</w:t>
            </w:r>
          </w:p>
        </w:tc>
      </w:tr>
    </w:tbl>
    <w:p w14:paraId="016CC2F3" w14:textId="77777777" w:rsidR="00425B5E" w:rsidRPr="007C3D93" w:rsidRDefault="00425B5E" w:rsidP="007B0106">
      <w:pPr>
        <w:spacing w:before="60" w:after="120" w:line="240" w:lineRule="auto"/>
        <w:rPr>
          <w:rFonts w:asciiTheme="minorBidi" w:eastAsia="Microsoft JhengHei" w:hAnsiTheme="minorBidi"/>
          <w:lang w:eastAsia="zh-HK"/>
        </w:rPr>
      </w:pPr>
    </w:p>
    <w:p w14:paraId="447F8FF6" w14:textId="77777777" w:rsidR="00D868B5" w:rsidRPr="007C3D93" w:rsidRDefault="00000000">
      <w:pPr>
        <w:rPr>
          <w:rFonts w:asciiTheme="minorBidi" w:eastAsia="Microsoft JhengHei" w:hAnsiTheme="minorBidi"/>
          <w:lang w:eastAsia="zh-HK"/>
        </w:rPr>
      </w:pPr>
      <w:r w:rsidRPr="007C3D93">
        <w:rPr>
          <w:rFonts w:asciiTheme="minorBidi" w:eastAsia="Microsoft JhengHei" w:hAnsiTheme="minorBidi" w:hint="eastAsia"/>
          <w:lang w:eastAsia="zh-HK"/>
        </w:rPr>
        <w:br w:type="page"/>
      </w:r>
    </w:p>
    <w:p w14:paraId="6CC2A63C" w14:textId="77777777" w:rsidR="00D868B5" w:rsidRPr="007C3D93" w:rsidRDefault="00D868B5" w:rsidP="00887179">
      <w:pPr>
        <w:spacing w:before="60" w:after="120" w:line="240" w:lineRule="auto"/>
        <w:rPr>
          <w:rFonts w:asciiTheme="minorBidi" w:eastAsia="Microsoft JhengHei" w:hAnsiTheme="minorBidi"/>
          <w:lang w:eastAsia="zh-HK"/>
        </w:rPr>
      </w:pPr>
    </w:p>
    <w:p w14:paraId="02703740" w14:textId="77777777" w:rsidR="008B2C15" w:rsidRPr="007C3D93" w:rsidRDefault="008B2C15" w:rsidP="00887179">
      <w:pPr>
        <w:spacing w:before="60" w:after="120" w:line="240" w:lineRule="auto"/>
        <w:rPr>
          <w:rFonts w:asciiTheme="minorBidi" w:eastAsia="Microsoft JhengHei" w:hAnsiTheme="minorBidi"/>
          <w:lang w:eastAsia="zh-HK"/>
        </w:rPr>
      </w:pPr>
    </w:p>
    <w:p w14:paraId="260431A6" w14:textId="77777777" w:rsidR="008B2C15" w:rsidRPr="007C3D93" w:rsidRDefault="008B2C15" w:rsidP="00887179">
      <w:pPr>
        <w:spacing w:before="60" w:after="120" w:line="240" w:lineRule="auto"/>
        <w:rPr>
          <w:rFonts w:asciiTheme="minorBidi" w:eastAsia="Microsoft JhengHei" w:hAnsiTheme="minorBidi"/>
          <w:lang w:eastAsia="zh-HK"/>
        </w:rPr>
      </w:pPr>
    </w:p>
    <w:p w14:paraId="09F164E8" w14:textId="77777777" w:rsidR="008B2C15" w:rsidRPr="007C3D93" w:rsidRDefault="008B2C15" w:rsidP="00887179">
      <w:pPr>
        <w:spacing w:before="60" w:after="120" w:line="240" w:lineRule="auto"/>
        <w:rPr>
          <w:rFonts w:asciiTheme="minorBidi" w:eastAsia="Microsoft JhengHei" w:hAnsiTheme="minorBidi"/>
          <w:lang w:eastAsia="zh-HK"/>
        </w:rPr>
      </w:pPr>
    </w:p>
    <w:p w14:paraId="0CB8DA39" w14:textId="77777777" w:rsidR="008B2C15" w:rsidRPr="007C3D93" w:rsidRDefault="008B2C15" w:rsidP="00887179">
      <w:pPr>
        <w:spacing w:before="60" w:after="120" w:line="240" w:lineRule="auto"/>
        <w:rPr>
          <w:rFonts w:asciiTheme="minorBidi" w:eastAsia="Microsoft JhengHei" w:hAnsiTheme="minorBidi"/>
          <w:lang w:eastAsia="zh-HK"/>
        </w:rPr>
      </w:pPr>
    </w:p>
    <w:p w14:paraId="2A986A31" w14:textId="77777777" w:rsidR="008B2C15" w:rsidRPr="007C3D93" w:rsidRDefault="008B2C15" w:rsidP="008B2C15">
      <w:pPr>
        <w:pStyle w:val="06Bodycopy"/>
        <w:spacing w:after="0"/>
        <w:rPr>
          <w:rFonts w:asciiTheme="minorBidi" w:eastAsia="Microsoft JhengHei" w:hAnsiTheme="minorBidi" w:cstheme="minorBidi"/>
          <w:color w:val="auto"/>
          <w:sz w:val="22"/>
          <w:szCs w:val="22"/>
          <w:lang w:eastAsia="zh-HK"/>
        </w:rPr>
      </w:pPr>
    </w:p>
    <w:p w14:paraId="342E9718" w14:textId="77777777" w:rsidR="008B2C15" w:rsidRPr="007C3D93" w:rsidRDefault="00000000" w:rsidP="008B2C15">
      <w:pPr>
        <w:pStyle w:val="06Bodycopy"/>
        <w:spacing w:after="0"/>
        <w:rPr>
          <w:rFonts w:asciiTheme="minorBidi" w:eastAsia="Microsoft JhengHei" w:hAnsiTheme="minorBidi" w:cstheme="minorBidi"/>
          <w:color w:val="auto"/>
          <w:sz w:val="22"/>
          <w:szCs w:val="22"/>
          <w:lang w:eastAsia="zh-HK"/>
        </w:rPr>
      </w:pPr>
      <w:r w:rsidRPr="007C3D93">
        <w:rPr>
          <w:rFonts w:asciiTheme="minorBidi" w:eastAsia="Microsoft JhengHei" w:hAnsiTheme="minorBidi" w:cstheme="minorBidi" w:hint="eastAsia"/>
          <w:color w:val="auto"/>
          <w:sz w:val="22"/>
          <w:szCs w:val="22"/>
          <w:lang w:eastAsia="zh-HK"/>
        </w:rPr>
        <w:t>DSS 2795.10.22</w:t>
      </w:r>
    </w:p>
    <w:p w14:paraId="7A673D85" w14:textId="77777777" w:rsidR="008B2C15" w:rsidRPr="004D78C7" w:rsidRDefault="008B2C15" w:rsidP="00887179">
      <w:pPr>
        <w:spacing w:before="60" w:after="120" w:line="240" w:lineRule="auto"/>
        <w:rPr>
          <w:rFonts w:asciiTheme="minorBidi" w:eastAsia="Microsoft JhengHei" w:hAnsiTheme="minorBidi"/>
          <w:lang w:eastAsia="zh-HK"/>
        </w:rPr>
      </w:pPr>
    </w:p>
    <w:sectPr w:rsidR="008B2C15" w:rsidRPr="004D78C7" w:rsidSect="001E2CCF">
      <w:footerReference w:type="default" r:id="rId31"/>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AEAF6" w14:textId="77777777" w:rsidR="005E44B8" w:rsidRDefault="005E44B8">
      <w:pPr>
        <w:spacing w:after="0" w:line="240" w:lineRule="auto"/>
      </w:pPr>
      <w:r>
        <w:separator/>
      </w:r>
    </w:p>
  </w:endnote>
  <w:endnote w:type="continuationSeparator" w:id="0">
    <w:p w14:paraId="74D414F3" w14:textId="77777777" w:rsidR="005E44B8" w:rsidRDefault="005E4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A9FBC1C-EA80-4C00-B71B-9C1B619866AD}"/>
  </w:font>
  <w:font w:name="MS Mincho">
    <w:altName w:val="ＭＳ 明朝"/>
    <w:panose1 w:val="02020609040205080304"/>
    <w:charset w:val="80"/>
    <w:family w:val="modern"/>
    <w:pitch w:val="fixed"/>
    <w:sig w:usb0="E00002FF" w:usb1="6AC7FDFB" w:usb2="08000012" w:usb3="00000000" w:csb0="0002009F" w:csb1="00000000"/>
    <w:embedRegular r:id="rId2" w:subsetted="1" w:fontKey="{5C465B24-D914-4E04-818E-B7A98381EF0D}"/>
  </w:font>
  <w:font w:name="SimSun">
    <w:altName w:val="宋体"/>
    <w:panose1 w:val="02010600030101010101"/>
    <w:charset w:val="86"/>
    <w:family w:val="auto"/>
    <w:pitch w:val="variable"/>
    <w:sig w:usb0="00000203" w:usb1="288F0000" w:usb2="00000016" w:usb3="00000000" w:csb0="00040001" w:csb1="00000000"/>
  </w:font>
  <w:font w:name="Nunito Sans">
    <w:altName w:val="Nunito Sans"/>
    <w:panose1 w:val="00000500000000000000"/>
    <w:charset w:val="4D"/>
    <w:family w:val="auto"/>
    <w:pitch w:val="variable"/>
    <w:sig w:usb0="20000007" w:usb1="00000001" w:usb2="00000000" w:usb3="00000000" w:csb0="00000193" w:csb1="00000000"/>
    <w:embedRegular r:id="rId3" w:fontKey="{B035EFA0-0444-4AEB-B144-9FD316299C0E}"/>
    <w:embedItalic r:id="rId4" w:fontKey="{D9A8A2A7-D4C7-48A1-99E0-6FF09DAAA307}"/>
  </w:font>
  <w:font w:name="Segoe UI">
    <w:panose1 w:val="020B0502040204020203"/>
    <w:charset w:val="00"/>
    <w:family w:val="swiss"/>
    <w:pitch w:val="variable"/>
    <w:sig w:usb0="E4002EFF" w:usb1="C000E47F" w:usb2="00000009" w:usb3="00000000" w:csb0="000001FF" w:csb1="00000000"/>
    <w:embedRegular r:id="rId5" w:fontKey="{96A1480A-2C97-4FF0-ADD4-052E0FC0D4F3}"/>
  </w:font>
  <w:font w:name="Microsoft JhengHei">
    <w:panose1 w:val="020B0604030504040204"/>
    <w:charset w:val="88"/>
    <w:family w:val="swiss"/>
    <w:pitch w:val="variable"/>
    <w:sig w:usb0="000002A7" w:usb1="28CF4400" w:usb2="00000016" w:usb3="00000000" w:csb0="00100009" w:csb1="00000000"/>
    <w:embedRegular r:id="rId6" w:subsetted="1" w:fontKey="{5D44A113-5316-480B-A2E2-084BFB3987FC}"/>
    <w:embedBold r:id="rId7" w:subsetted="1" w:fontKey="{E98161B4-2E78-4469-86FB-C8C2ECD82A2C}"/>
    <w:embedItalic r:id="rId8" w:subsetted="1" w:fontKey="{E2650DEF-444A-4C28-94F5-961707D94768}"/>
  </w:font>
  <w:font w:name="Cambria">
    <w:panose1 w:val="02040503050406030204"/>
    <w:charset w:val="00"/>
    <w:family w:val="roman"/>
    <w:pitch w:val="variable"/>
    <w:sig w:usb0="E00006FF" w:usb1="420024FF" w:usb2="02000000" w:usb3="00000000" w:csb0="0000019F" w:csb1="00000000"/>
    <w:embedRegular r:id="rId9" w:fontKey="{758508D7-5FB4-4FD2-A8E1-BD826068CC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868996"/>
      <w:docPartObj>
        <w:docPartGallery w:val="Page Numbers (Bottom of Page)"/>
        <w:docPartUnique/>
      </w:docPartObj>
    </w:sdtPr>
    <w:sdtEndPr>
      <w:rPr>
        <w:noProof/>
      </w:rPr>
    </w:sdtEndPr>
    <w:sdtContent>
      <w:p w14:paraId="1C0BB5B3" w14:textId="77777777" w:rsidR="00B54676" w:rsidRDefault="00000000">
        <w:pPr>
          <w:pStyle w:val="Footer"/>
          <w:jc w:val="right"/>
        </w:pPr>
        <w:r>
          <w:fldChar w:fldCharType="begin"/>
        </w:r>
        <w:r>
          <w:instrText xml:space="preserve"> PAGE   \* MERGEFORMAT </w:instrText>
        </w:r>
        <w:r>
          <w:fldChar w:fldCharType="separate"/>
        </w:r>
        <w:r w:rsidR="00051690">
          <w:rPr>
            <w:noProof/>
          </w:rPr>
          <w:t>25</w:t>
        </w:r>
        <w:r>
          <w:rPr>
            <w:noProof/>
          </w:rPr>
          <w:fldChar w:fldCharType="end"/>
        </w:r>
      </w:p>
    </w:sdtContent>
  </w:sdt>
  <w:p w14:paraId="08466122" w14:textId="77777777" w:rsidR="00B54676" w:rsidRDefault="00B54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774D0" w14:textId="77777777" w:rsidR="005E44B8" w:rsidRDefault="005E44B8">
      <w:pPr>
        <w:spacing w:after="0" w:line="240" w:lineRule="auto"/>
      </w:pPr>
      <w:r>
        <w:separator/>
      </w:r>
    </w:p>
  </w:footnote>
  <w:footnote w:type="continuationSeparator" w:id="0">
    <w:p w14:paraId="66D31C9B" w14:textId="77777777" w:rsidR="005E44B8" w:rsidRDefault="005E44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482C"/>
    <w:multiLevelType w:val="hybridMultilevel"/>
    <w:tmpl w:val="0128A174"/>
    <w:lvl w:ilvl="0" w:tplc="BFA6F050">
      <w:start w:val="1"/>
      <w:numFmt w:val="bullet"/>
      <w:lvlText w:val=""/>
      <w:lvlJc w:val="left"/>
      <w:pPr>
        <w:ind w:left="720" w:hanging="360"/>
      </w:pPr>
      <w:rPr>
        <w:rFonts w:ascii="Symbol" w:hAnsi="Symbol" w:hint="default"/>
      </w:rPr>
    </w:lvl>
    <w:lvl w:ilvl="1" w:tplc="B1442D2E" w:tentative="1">
      <w:start w:val="1"/>
      <w:numFmt w:val="bullet"/>
      <w:lvlText w:val="o"/>
      <w:lvlJc w:val="left"/>
      <w:pPr>
        <w:ind w:left="1440" w:hanging="360"/>
      </w:pPr>
      <w:rPr>
        <w:rFonts w:ascii="Courier New" w:hAnsi="Courier New" w:cs="Courier New" w:hint="default"/>
      </w:rPr>
    </w:lvl>
    <w:lvl w:ilvl="2" w:tplc="A26A65C6" w:tentative="1">
      <w:start w:val="1"/>
      <w:numFmt w:val="bullet"/>
      <w:lvlText w:val=""/>
      <w:lvlJc w:val="left"/>
      <w:pPr>
        <w:ind w:left="2160" w:hanging="360"/>
      </w:pPr>
      <w:rPr>
        <w:rFonts w:ascii="Wingdings" w:hAnsi="Wingdings" w:hint="default"/>
      </w:rPr>
    </w:lvl>
    <w:lvl w:ilvl="3" w:tplc="E6446F0C" w:tentative="1">
      <w:start w:val="1"/>
      <w:numFmt w:val="bullet"/>
      <w:lvlText w:val=""/>
      <w:lvlJc w:val="left"/>
      <w:pPr>
        <w:ind w:left="2880" w:hanging="360"/>
      </w:pPr>
      <w:rPr>
        <w:rFonts w:ascii="Symbol" w:hAnsi="Symbol" w:hint="default"/>
      </w:rPr>
    </w:lvl>
    <w:lvl w:ilvl="4" w:tplc="7A94E626" w:tentative="1">
      <w:start w:val="1"/>
      <w:numFmt w:val="bullet"/>
      <w:lvlText w:val="o"/>
      <w:lvlJc w:val="left"/>
      <w:pPr>
        <w:ind w:left="3600" w:hanging="360"/>
      </w:pPr>
      <w:rPr>
        <w:rFonts w:ascii="Courier New" w:hAnsi="Courier New" w:cs="Courier New" w:hint="default"/>
      </w:rPr>
    </w:lvl>
    <w:lvl w:ilvl="5" w:tplc="DB642574" w:tentative="1">
      <w:start w:val="1"/>
      <w:numFmt w:val="bullet"/>
      <w:lvlText w:val=""/>
      <w:lvlJc w:val="left"/>
      <w:pPr>
        <w:ind w:left="4320" w:hanging="360"/>
      </w:pPr>
      <w:rPr>
        <w:rFonts w:ascii="Wingdings" w:hAnsi="Wingdings" w:hint="default"/>
      </w:rPr>
    </w:lvl>
    <w:lvl w:ilvl="6" w:tplc="2A88E88E" w:tentative="1">
      <w:start w:val="1"/>
      <w:numFmt w:val="bullet"/>
      <w:lvlText w:val=""/>
      <w:lvlJc w:val="left"/>
      <w:pPr>
        <w:ind w:left="5040" w:hanging="360"/>
      </w:pPr>
      <w:rPr>
        <w:rFonts w:ascii="Symbol" w:hAnsi="Symbol" w:hint="default"/>
      </w:rPr>
    </w:lvl>
    <w:lvl w:ilvl="7" w:tplc="3D3A5F52" w:tentative="1">
      <w:start w:val="1"/>
      <w:numFmt w:val="bullet"/>
      <w:lvlText w:val="o"/>
      <w:lvlJc w:val="left"/>
      <w:pPr>
        <w:ind w:left="5760" w:hanging="360"/>
      </w:pPr>
      <w:rPr>
        <w:rFonts w:ascii="Courier New" w:hAnsi="Courier New" w:cs="Courier New" w:hint="default"/>
      </w:rPr>
    </w:lvl>
    <w:lvl w:ilvl="8" w:tplc="4644247C" w:tentative="1">
      <w:start w:val="1"/>
      <w:numFmt w:val="bullet"/>
      <w:lvlText w:val=""/>
      <w:lvlJc w:val="left"/>
      <w:pPr>
        <w:ind w:left="6480" w:hanging="360"/>
      </w:pPr>
      <w:rPr>
        <w:rFonts w:ascii="Wingdings" w:hAnsi="Wingdings" w:hint="default"/>
      </w:rPr>
    </w:lvl>
  </w:abstractNum>
  <w:abstractNum w:abstractNumId="1" w15:restartNumberingAfterBreak="0">
    <w:nsid w:val="0C7A646F"/>
    <w:multiLevelType w:val="hybridMultilevel"/>
    <w:tmpl w:val="70BA080A"/>
    <w:lvl w:ilvl="0" w:tplc="47748458">
      <w:start w:val="1"/>
      <w:numFmt w:val="bullet"/>
      <w:lvlText w:val=""/>
      <w:lvlJc w:val="left"/>
      <w:pPr>
        <w:ind w:left="720" w:hanging="360"/>
      </w:pPr>
      <w:rPr>
        <w:rFonts w:ascii="Symbol" w:hAnsi="Symbol" w:hint="default"/>
      </w:rPr>
    </w:lvl>
    <w:lvl w:ilvl="1" w:tplc="C9A67FF4" w:tentative="1">
      <w:start w:val="1"/>
      <w:numFmt w:val="bullet"/>
      <w:lvlText w:val="o"/>
      <w:lvlJc w:val="left"/>
      <w:pPr>
        <w:ind w:left="1440" w:hanging="360"/>
      </w:pPr>
      <w:rPr>
        <w:rFonts w:ascii="Courier New" w:hAnsi="Courier New" w:cs="Courier New" w:hint="default"/>
      </w:rPr>
    </w:lvl>
    <w:lvl w:ilvl="2" w:tplc="14C62C90" w:tentative="1">
      <w:start w:val="1"/>
      <w:numFmt w:val="bullet"/>
      <w:lvlText w:val=""/>
      <w:lvlJc w:val="left"/>
      <w:pPr>
        <w:ind w:left="2160" w:hanging="360"/>
      </w:pPr>
      <w:rPr>
        <w:rFonts w:ascii="Wingdings" w:hAnsi="Wingdings" w:hint="default"/>
      </w:rPr>
    </w:lvl>
    <w:lvl w:ilvl="3" w:tplc="DE18B9B6" w:tentative="1">
      <w:start w:val="1"/>
      <w:numFmt w:val="bullet"/>
      <w:lvlText w:val=""/>
      <w:lvlJc w:val="left"/>
      <w:pPr>
        <w:ind w:left="2880" w:hanging="360"/>
      </w:pPr>
      <w:rPr>
        <w:rFonts w:ascii="Symbol" w:hAnsi="Symbol" w:hint="default"/>
      </w:rPr>
    </w:lvl>
    <w:lvl w:ilvl="4" w:tplc="F9CE08CA" w:tentative="1">
      <w:start w:val="1"/>
      <w:numFmt w:val="bullet"/>
      <w:lvlText w:val="o"/>
      <w:lvlJc w:val="left"/>
      <w:pPr>
        <w:ind w:left="3600" w:hanging="360"/>
      </w:pPr>
      <w:rPr>
        <w:rFonts w:ascii="Courier New" w:hAnsi="Courier New" w:cs="Courier New" w:hint="default"/>
      </w:rPr>
    </w:lvl>
    <w:lvl w:ilvl="5" w:tplc="8CA8A4E0" w:tentative="1">
      <w:start w:val="1"/>
      <w:numFmt w:val="bullet"/>
      <w:lvlText w:val=""/>
      <w:lvlJc w:val="left"/>
      <w:pPr>
        <w:ind w:left="4320" w:hanging="360"/>
      </w:pPr>
      <w:rPr>
        <w:rFonts w:ascii="Wingdings" w:hAnsi="Wingdings" w:hint="default"/>
      </w:rPr>
    </w:lvl>
    <w:lvl w:ilvl="6" w:tplc="9B0ED1A0" w:tentative="1">
      <w:start w:val="1"/>
      <w:numFmt w:val="bullet"/>
      <w:lvlText w:val=""/>
      <w:lvlJc w:val="left"/>
      <w:pPr>
        <w:ind w:left="5040" w:hanging="360"/>
      </w:pPr>
      <w:rPr>
        <w:rFonts w:ascii="Symbol" w:hAnsi="Symbol" w:hint="default"/>
      </w:rPr>
    </w:lvl>
    <w:lvl w:ilvl="7" w:tplc="9494690E" w:tentative="1">
      <w:start w:val="1"/>
      <w:numFmt w:val="bullet"/>
      <w:lvlText w:val="o"/>
      <w:lvlJc w:val="left"/>
      <w:pPr>
        <w:ind w:left="5760" w:hanging="360"/>
      </w:pPr>
      <w:rPr>
        <w:rFonts w:ascii="Courier New" w:hAnsi="Courier New" w:cs="Courier New" w:hint="default"/>
      </w:rPr>
    </w:lvl>
    <w:lvl w:ilvl="8" w:tplc="C9CAFBC6" w:tentative="1">
      <w:start w:val="1"/>
      <w:numFmt w:val="bullet"/>
      <w:lvlText w:val=""/>
      <w:lvlJc w:val="left"/>
      <w:pPr>
        <w:ind w:left="6480" w:hanging="360"/>
      </w:pPr>
      <w:rPr>
        <w:rFonts w:ascii="Wingdings" w:hAnsi="Wingdings" w:hint="default"/>
      </w:rPr>
    </w:lvl>
  </w:abstractNum>
  <w:abstractNum w:abstractNumId="2" w15:restartNumberingAfterBreak="0">
    <w:nsid w:val="1C88562C"/>
    <w:multiLevelType w:val="hybridMultilevel"/>
    <w:tmpl w:val="437A201A"/>
    <w:lvl w:ilvl="0" w:tplc="B7C8F0B4">
      <w:start w:val="1"/>
      <w:numFmt w:val="bullet"/>
      <w:lvlText w:val=""/>
      <w:lvlJc w:val="left"/>
      <w:pPr>
        <w:ind w:left="360" w:hanging="360"/>
      </w:pPr>
      <w:rPr>
        <w:rFonts w:ascii="Symbol" w:hAnsi="Symbol" w:hint="default"/>
      </w:rPr>
    </w:lvl>
    <w:lvl w:ilvl="1" w:tplc="D1B81820" w:tentative="1">
      <w:start w:val="1"/>
      <w:numFmt w:val="bullet"/>
      <w:lvlText w:val="o"/>
      <w:lvlJc w:val="left"/>
      <w:pPr>
        <w:ind w:left="1080" w:hanging="360"/>
      </w:pPr>
      <w:rPr>
        <w:rFonts w:ascii="Courier New" w:hAnsi="Courier New" w:cs="Courier New" w:hint="default"/>
      </w:rPr>
    </w:lvl>
    <w:lvl w:ilvl="2" w:tplc="CD140252" w:tentative="1">
      <w:start w:val="1"/>
      <w:numFmt w:val="bullet"/>
      <w:lvlText w:val=""/>
      <w:lvlJc w:val="left"/>
      <w:pPr>
        <w:ind w:left="1800" w:hanging="360"/>
      </w:pPr>
      <w:rPr>
        <w:rFonts w:ascii="Wingdings" w:hAnsi="Wingdings" w:hint="default"/>
      </w:rPr>
    </w:lvl>
    <w:lvl w:ilvl="3" w:tplc="64C2045C" w:tentative="1">
      <w:start w:val="1"/>
      <w:numFmt w:val="bullet"/>
      <w:lvlText w:val=""/>
      <w:lvlJc w:val="left"/>
      <w:pPr>
        <w:ind w:left="2520" w:hanging="360"/>
      </w:pPr>
      <w:rPr>
        <w:rFonts w:ascii="Symbol" w:hAnsi="Symbol" w:hint="default"/>
      </w:rPr>
    </w:lvl>
    <w:lvl w:ilvl="4" w:tplc="A2D8DF72" w:tentative="1">
      <w:start w:val="1"/>
      <w:numFmt w:val="bullet"/>
      <w:lvlText w:val="o"/>
      <w:lvlJc w:val="left"/>
      <w:pPr>
        <w:ind w:left="3240" w:hanging="360"/>
      </w:pPr>
      <w:rPr>
        <w:rFonts w:ascii="Courier New" w:hAnsi="Courier New" w:cs="Courier New" w:hint="default"/>
      </w:rPr>
    </w:lvl>
    <w:lvl w:ilvl="5" w:tplc="CDAA99F8" w:tentative="1">
      <w:start w:val="1"/>
      <w:numFmt w:val="bullet"/>
      <w:lvlText w:val=""/>
      <w:lvlJc w:val="left"/>
      <w:pPr>
        <w:ind w:left="3960" w:hanging="360"/>
      </w:pPr>
      <w:rPr>
        <w:rFonts w:ascii="Wingdings" w:hAnsi="Wingdings" w:hint="default"/>
      </w:rPr>
    </w:lvl>
    <w:lvl w:ilvl="6" w:tplc="37E82766" w:tentative="1">
      <w:start w:val="1"/>
      <w:numFmt w:val="bullet"/>
      <w:lvlText w:val=""/>
      <w:lvlJc w:val="left"/>
      <w:pPr>
        <w:ind w:left="4680" w:hanging="360"/>
      </w:pPr>
      <w:rPr>
        <w:rFonts w:ascii="Symbol" w:hAnsi="Symbol" w:hint="default"/>
      </w:rPr>
    </w:lvl>
    <w:lvl w:ilvl="7" w:tplc="C422F22E" w:tentative="1">
      <w:start w:val="1"/>
      <w:numFmt w:val="bullet"/>
      <w:lvlText w:val="o"/>
      <w:lvlJc w:val="left"/>
      <w:pPr>
        <w:ind w:left="5400" w:hanging="360"/>
      </w:pPr>
      <w:rPr>
        <w:rFonts w:ascii="Courier New" w:hAnsi="Courier New" w:cs="Courier New" w:hint="default"/>
      </w:rPr>
    </w:lvl>
    <w:lvl w:ilvl="8" w:tplc="549AE994" w:tentative="1">
      <w:start w:val="1"/>
      <w:numFmt w:val="bullet"/>
      <w:lvlText w:val=""/>
      <w:lvlJc w:val="left"/>
      <w:pPr>
        <w:ind w:left="6120" w:hanging="360"/>
      </w:pPr>
      <w:rPr>
        <w:rFonts w:ascii="Wingdings" w:hAnsi="Wingdings" w:hint="default"/>
      </w:rPr>
    </w:lvl>
  </w:abstractNum>
  <w:abstractNum w:abstractNumId="3" w15:restartNumberingAfterBreak="0">
    <w:nsid w:val="1D9C2E9E"/>
    <w:multiLevelType w:val="hybridMultilevel"/>
    <w:tmpl w:val="2EE8C866"/>
    <w:lvl w:ilvl="0" w:tplc="1C3C86DE">
      <w:start w:val="1"/>
      <w:numFmt w:val="bullet"/>
      <w:lvlText w:val=""/>
      <w:lvlJc w:val="left"/>
      <w:pPr>
        <w:ind w:left="360" w:hanging="360"/>
      </w:pPr>
      <w:rPr>
        <w:rFonts w:ascii="Symbol" w:hAnsi="Symbol" w:hint="default"/>
      </w:rPr>
    </w:lvl>
    <w:lvl w:ilvl="1" w:tplc="99D640E6" w:tentative="1">
      <w:start w:val="1"/>
      <w:numFmt w:val="bullet"/>
      <w:lvlText w:val="o"/>
      <w:lvlJc w:val="left"/>
      <w:pPr>
        <w:ind w:left="1080" w:hanging="360"/>
      </w:pPr>
      <w:rPr>
        <w:rFonts w:ascii="Courier New" w:hAnsi="Courier New" w:cs="Courier New" w:hint="default"/>
      </w:rPr>
    </w:lvl>
    <w:lvl w:ilvl="2" w:tplc="23BA0BEC" w:tentative="1">
      <w:start w:val="1"/>
      <w:numFmt w:val="bullet"/>
      <w:lvlText w:val=""/>
      <w:lvlJc w:val="left"/>
      <w:pPr>
        <w:ind w:left="1800" w:hanging="360"/>
      </w:pPr>
      <w:rPr>
        <w:rFonts w:ascii="Wingdings" w:hAnsi="Wingdings" w:hint="default"/>
      </w:rPr>
    </w:lvl>
    <w:lvl w:ilvl="3" w:tplc="B576002C" w:tentative="1">
      <w:start w:val="1"/>
      <w:numFmt w:val="bullet"/>
      <w:lvlText w:val=""/>
      <w:lvlJc w:val="left"/>
      <w:pPr>
        <w:ind w:left="2520" w:hanging="360"/>
      </w:pPr>
      <w:rPr>
        <w:rFonts w:ascii="Symbol" w:hAnsi="Symbol" w:hint="default"/>
      </w:rPr>
    </w:lvl>
    <w:lvl w:ilvl="4" w:tplc="FBEAC20C" w:tentative="1">
      <w:start w:val="1"/>
      <w:numFmt w:val="bullet"/>
      <w:lvlText w:val="o"/>
      <w:lvlJc w:val="left"/>
      <w:pPr>
        <w:ind w:left="3240" w:hanging="360"/>
      </w:pPr>
      <w:rPr>
        <w:rFonts w:ascii="Courier New" w:hAnsi="Courier New" w:cs="Courier New" w:hint="default"/>
      </w:rPr>
    </w:lvl>
    <w:lvl w:ilvl="5" w:tplc="F682954C" w:tentative="1">
      <w:start w:val="1"/>
      <w:numFmt w:val="bullet"/>
      <w:lvlText w:val=""/>
      <w:lvlJc w:val="left"/>
      <w:pPr>
        <w:ind w:left="3960" w:hanging="360"/>
      </w:pPr>
      <w:rPr>
        <w:rFonts w:ascii="Wingdings" w:hAnsi="Wingdings" w:hint="default"/>
      </w:rPr>
    </w:lvl>
    <w:lvl w:ilvl="6" w:tplc="224C3050" w:tentative="1">
      <w:start w:val="1"/>
      <w:numFmt w:val="bullet"/>
      <w:lvlText w:val=""/>
      <w:lvlJc w:val="left"/>
      <w:pPr>
        <w:ind w:left="4680" w:hanging="360"/>
      </w:pPr>
      <w:rPr>
        <w:rFonts w:ascii="Symbol" w:hAnsi="Symbol" w:hint="default"/>
      </w:rPr>
    </w:lvl>
    <w:lvl w:ilvl="7" w:tplc="B8761A08" w:tentative="1">
      <w:start w:val="1"/>
      <w:numFmt w:val="bullet"/>
      <w:lvlText w:val="o"/>
      <w:lvlJc w:val="left"/>
      <w:pPr>
        <w:ind w:left="5400" w:hanging="360"/>
      </w:pPr>
      <w:rPr>
        <w:rFonts w:ascii="Courier New" w:hAnsi="Courier New" w:cs="Courier New" w:hint="default"/>
      </w:rPr>
    </w:lvl>
    <w:lvl w:ilvl="8" w:tplc="EAD0DC90" w:tentative="1">
      <w:start w:val="1"/>
      <w:numFmt w:val="bullet"/>
      <w:lvlText w:val=""/>
      <w:lvlJc w:val="left"/>
      <w:pPr>
        <w:ind w:left="6120" w:hanging="360"/>
      </w:pPr>
      <w:rPr>
        <w:rFonts w:ascii="Wingdings" w:hAnsi="Wingdings" w:hint="default"/>
      </w:rPr>
    </w:lvl>
  </w:abstractNum>
  <w:abstractNum w:abstractNumId="4" w15:restartNumberingAfterBreak="0">
    <w:nsid w:val="269E3351"/>
    <w:multiLevelType w:val="hybridMultilevel"/>
    <w:tmpl w:val="87DC6460"/>
    <w:lvl w:ilvl="0" w:tplc="340C2064">
      <w:start w:val="1"/>
      <w:numFmt w:val="bullet"/>
      <w:lvlText w:val=""/>
      <w:lvlJc w:val="left"/>
      <w:pPr>
        <w:ind w:left="720" w:hanging="360"/>
      </w:pPr>
      <w:rPr>
        <w:rFonts w:ascii="Symbol" w:hAnsi="Symbol" w:hint="default"/>
      </w:rPr>
    </w:lvl>
    <w:lvl w:ilvl="1" w:tplc="FEC6905C" w:tentative="1">
      <w:start w:val="1"/>
      <w:numFmt w:val="bullet"/>
      <w:lvlText w:val="o"/>
      <w:lvlJc w:val="left"/>
      <w:pPr>
        <w:ind w:left="1440" w:hanging="360"/>
      </w:pPr>
      <w:rPr>
        <w:rFonts w:ascii="Courier New" w:hAnsi="Courier New" w:cs="Courier New" w:hint="default"/>
      </w:rPr>
    </w:lvl>
    <w:lvl w:ilvl="2" w:tplc="A7169C78" w:tentative="1">
      <w:start w:val="1"/>
      <w:numFmt w:val="bullet"/>
      <w:lvlText w:val=""/>
      <w:lvlJc w:val="left"/>
      <w:pPr>
        <w:ind w:left="2160" w:hanging="360"/>
      </w:pPr>
      <w:rPr>
        <w:rFonts w:ascii="Wingdings" w:hAnsi="Wingdings" w:hint="default"/>
      </w:rPr>
    </w:lvl>
    <w:lvl w:ilvl="3" w:tplc="493C1B0C" w:tentative="1">
      <w:start w:val="1"/>
      <w:numFmt w:val="bullet"/>
      <w:lvlText w:val=""/>
      <w:lvlJc w:val="left"/>
      <w:pPr>
        <w:ind w:left="2880" w:hanging="360"/>
      </w:pPr>
      <w:rPr>
        <w:rFonts w:ascii="Symbol" w:hAnsi="Symbol" w:hint="default"/>
      </w:rPr>
    </w:lvl>
    <w:lvl w:ilvl="4" w:tplc="2444B030" w:tentative="1">
      <w:start w:val="1"/>
      <w:numFmt w:val="bullet"/>
      <w:lvlText w:val="o"/>
      <w:lvlJc w:val="left"/>
      <w:pPr>
        <w:ind w:left="3600" w:hanging="360"/>
      </w:pPr>
      <w:rPr>
        <w:rFonts w:ascii="Courier New" w:hAnsi="Courier New" w:cs="Courier New" w:hint="default"/>
      </w:rPr>
    </w:lvl>
    <w:lvl w:ilvl="5" w:tplc="BE263710" w:tentative="1">
      <w:start w:val="1"/>
      <w:numFmt w:val="bullet"/>
      <w:lvlText w:val=""/>
      <w:lvlJc w:val="left"/>
      <w:pPr>
        <w:ind w:left="4320" w:hanging="360"/>
      </w:pPr>
      <w:rPr>
        <w:rFonts w:ascii="Wingdings" w:hAnsi="Wingdings" w:hint="default"/>
      </w:rPr>
    </w:lvl>
    <w:lvl w:ilvl="6" w:tplc="A9AE025C" w:tentative="1">
      <w:start w:val="1"/>
      <w:numFmt w:val="bullet"/>
      <w:lvlText w:val=""/>
      <w:lvlJc w:val="left"/>
      <w:pPr>
        <w:ind w:left="5040" w:hanging="360"/>
      </w:pPr>
      <w:rPr>
        <w:rFonts w:ascii="Symbol" w:hAnsi="Symbol" w:hint="default"/>
      </w:rPr>
    </w:lvl>
    <w:lvl w:ilvl="7" w:tplc="C39A6E06" w:tentative="1">
      <w:start w:val="1"/>
      <w:numFmt w:val="bullet"/>
      <w:lvlText w:val="o"/>
      <w:lvlJc w:val="left"/>
      <w:pPr>
        <w:ind w:left="5760" w:hanging="360"/>
      </w:pPr>
      <w:rPr>
        <w:rFonts w:ascii="Courier New" w:hAnsi="Courier New" w:cs="Courier New" w:hint="default"/>
      </w:rPr>
    </w:lvl>
    <w:lvl w:ilvl="8" w:tplc="79A2A9A2" w:tentative="1">
      <w:start w:val="1"/>
      <w:numFmt w:val="bullet"/>
      <w:lvlText w:val=""/>
      <w:lvlJc w:val="left"/>
      <w:pPr>
        <w:ind w:left="6480" w:hanging="360"/>
      </w:pPr>
      <w:rPr>
        <w:rFonts w:ascii="Wingdings" w:hAnsi="Wingdings" w:hint="default"/>
      </w:rPr>
    </w:lvl>
  </w:abstractNum>
  <w:abstractNum w:abstractNumId="5" w15:restartNumberingAfterBreak="0">
    <w:nsid w:val="354C7188"/>
    <w:multiLevelType w:val="hybridMultilevel"/>
    <w:tmpl w:val="A240F29E"/>
    <w:lvl w:ilvl="0" w:tplc="BC9079BA">
      <w:start w:val="1"/>
      <w:numFmt w:val="bullet"/>
      <w:lvlText w:val=""/>
      <w:lvlJc w:val="left"/>
      <w:pPr>
        <w:ind w:left="720" w:hanging="360"/>
      </w:pPr>
      <w:rPr>
        <w:rFonts w:ascii="Symbol" w:hAnsi="Symbol" w:hint="default"/>
      </w:rPr>
    </w:lvl>
    <w:lvl w:ilvl="1" w:tplc="596C0632" w:tentative="1">
      <w:start w:val="1"/>
      <w:numFmt w:val="bullet"/>
      <w:lvlText w:val="o"/>
      <w:lvlJc w:val="left"/>
      <w:pPr>
        <w:ind w:left="1440" w:hanging="360"/>
      </w:pPr>
      <w:rPr>
        <w:rFonts w:ascii="Courier New" w:hAnsi="Courier New" w:cs="Courier New" w:hint="default"/>
      </w:rPr>
    </w:lvl>
    <w:lvl w:ilvl="2" w:tplc="0884ECCA" w:tentative="1">
      <w:start w:val="1"/>
      <w:numFmt w:val="bullet"/>
      <w:lvlText w:val=""/>
      <w:lvlJc w:val="left"/>
      <w:pPr>
        <w:ind w:left="2160" w:hanging="360"/>
      </w:pPr>
      <w:rPr>
        <w:rFonts w:ascii="Wingdings" w:hAnsi="Wingdings" w:hint="default"/>
      </w:rPr>
    </w:lvl>
    <w:lvl w:ilvl="3" w:tplc="A0100BDC" w:tentative="1">
      <w:start w:val="1"/>
      <w:numFmt w:val="bullet"/>
      <w:lvlText w:val=""/>
      <w:lvlJc w:val="left"/>
      <w:pPr>
        <w:ind w:left="2880" w:hanging="360"/>
      </w:pPr>
      <w:rPr>
        <w:rFonts w:ascii="Symbol" w:hAnsi="Symbol" w:hint="default"/>
      </w:rPr>
    </w:lvl>
    <w:lvl w:ilvl="4" w:tplc="7C2E97BE" w:tentative="1">
      <w:start w:val="1"/>
      <w:numFmt w:val="bullet"/>
      <w:lvlText w:val="o"/>
      <w:lvlJc w:val="left"/>
      <w:pPr>
        <w:ind w:left="3600" w:hanging="360"/>
      </w:pPr>
      <w:rPr>
        <w:rFonts w:ascii="Courier New" w:hAnsi="Courier New" w:cs="Courier New" w:hint="default"/>
      </w:rPr>
    </w:lvl>
    <w:lvl w:ilvl="5" w:tplc="BCF82F20" w:tentative="1">
      <w:start w:val="1"/>
      <w:numFmt w:val="bullet"/>
      <w:lvlText w:val=""/>
      <w:lvlJc w:val="left"/>
      <w:pPr>
        <w:ind w:left="4320" w:hanging="360"/>
      </w:pPr>
      <w:rPr>
        <w:rFonts w:ascii="Wingdings" w:hAnsi="Wingdings" w:hint="default"/>
      </w:rPr>
    </w:lvl>
    <w:lvl w:ilvl="6" w:tplc="6296A342" w:tentative="1">
      <w:start w:val="1"/>
      <w:numFmt w:val="bullet"/>
      <w:lvlText w:val=""/>
      <w:lvlJc w:val="left"/>
      <w:pPr>
        <w:ind w:left="5040" w:hanging="360"/>
      </w:pPr>
      <w:rPr>
        <w:rFonts w:ascii="Symbol" w:hAnsi="Symbol" w:hint="default"/>
      </w:rPr>
    </w:lvl>
    <w:lvl w:ilvl="7" w:tplc="AEF8F0B4" w:tentative="1">
      <w:start w:val="1"/>
      <w:numFmt w:val="bullet"/>
      <w:lvlText w:val="o"/>
      <w:lvlJc w:val="left"/>
      <w:pPr>
        <w:ind w:left="5760" w:hanging="360"/>
      </w:pPr>
      <w:rPr>
        <w:rFonts w:ascii="Courier New" w:hAnsi="Courier New" w:cs="Courier New" w:hint="default"/>
      </w:rPr>
    </w:lvl>
    <w:lvl w:ilvl="8" w:tplc="BAC83F9A" w:tentative="1">
      <w:start w:val="1"/>
      <w:numFmt w:val="bullet"/>
      <w:lvlText w:val=""/>
      <w:lvlJc w:val="left"/>
      <w:pPr>
        <w:ind w:left="6480" w:hanging="360"/>
      </w:pPr>
      <w:rPr>
        <w:rFonts w:ascii="Wingdings" w:hAnsi="Wingdings" w:hint="default"/>
      </w:rPr>
    </w:lvl>
  </w:abstractNum>
  <w:abstractNum w:abstractNumId="6" w15:restartNumberingAfterBreak="0">
    <w:nsid w:val="36521EFD"/>
    <w:multiLevelType w:val="hybridMultilevel"/>
    <w:tmpl w:val="10D635C8"/>
    <w:lvl w:ilvl="0" w:tplc="7F509BB2">
      <w:start w:val="1"/>
      <w:numFmt w:val="bullet"/>
      <w:lvlText w:val=""/>
      <w:lvlJc w:val="left"/>
      <w:pPr>
        <w:ind w:left="720" w:hanging="360"/>
      </w:pPr>
      <w:rPr>
        <w:rFonts w:ascii="Symbol" w:hAnsi="Symbol" w:hint="default"/>
      </w:rPr>
    </w:lvl>
    <w:lvl w:ilvl="1" w:tplc="7D84CAD0" w:tentative="1">
      <w:start w:val="1"/>
      <w:numFmt w:val="bullet"/>
      <w:lvlText w:val="o"/>
      <w:lvlJc w:val="left"/>
      <w:pPr>
        <w:ind w:left="1440" w:hanging="360"/>
      </w:pPr>
      <w:rPr>
        <w:rFonts w:ascii="Courier New" w:hAnsi="Courier New" w:cs="Courier New" w:hint="default"/>
      </w:rPr>
    </w:lvl>
    <w:lvl w:ilvl="2" w:tplc="363602E0" w:tentative="1">
      <w:start w:val="1"/>
      <w:numFmt w:val="bullet"/>
      <w:lvlText w:val=""/>
      <w:lvlJc w:val="left"/>
      <w:pPr>
        <w:ind w:left="2160" w:hanging="360"/>
      </w:pPr>
      <w:rPr>
        <w:rFonts w:ascii="Wingdings" w:hAnsi="Wingdings" w:hint="default"/>
      </w:rPr>
    </w:lvl>
    <w:lvl w:ilvl="3" w:tplc="B526EA22" w:tentative="1">
      <w:start w:val="1"/>
      <w:numFmt w:val="bullet"/>
      <w:lvlText w:val=""/>
      <w:lvlJc w:val="left"/>
      <w:pPr>
        <w:ind w:left="2880" w:hanging="360"/>
      </w:pPr>
      <w:rPr>
        <w:rFonts w:ascii="Symbol" w:hAnsi="Symbol" w:hint="default"/>
      </w:rPr>
    </w:lvl>
    <w:lvl w:ilvl="4" w:tplc="B338F5E6" w:tentative="1">
      <w:start w:val="1"/>
      <w:numFmt w:val="bullet"/>
      <w:lvlText w:val="o"/>
      <w:lvlJc w:val="left"/>
      <w:pPr>
        <w:ind w:left="3600" w:hanging="360"/>
      </w:pPr>
      <w:rPr>
        <w:rFonts w:ascii="Courier New" w:hAnsi="Courier New" w:cs="Courier New" w:hint="default"/>
      </w:rPr>
    </w:lvl>
    <w:lvl w:ilvl="5" w:tplc="09380AE2" w:tentative="1">
      <w:start w:val="1"/>
      <w:numFmt w:val="bullet"/>
      <w:lvlText w:val=""/>
      <w:lvlJc w:val="left"/>
      <w:pPr>
        <w:ind w:left="4320" w:hanging="360"/>
      </w:pPr>
      <w:rPr>
        <w:rFonts w:ascii="Wingdings" w:hAnsi="Wingdings" w:hint="default"/>
      </w:rPr>
    </w:lvl>
    <w:lvl w:ilvl="6" w:tplc="DE5C2610" w:tentative="1">
      <w:start w:val="1"/>
      <w:numFmt w:val="bullet"/>
      <w:lvlText w:val=""/>
      <w:lvlJc w:val="left"/>
      <w:pPr>
        <w:ind w:left="5040" w:hanging="360"/>
      </w:pPr>
      <w:rPr>
        <w:rFonts w:ascii="Symbol" w:hAnsi="Symbol" w:hint="default"/>
      </w:rPr>
    </w:lvl>
    <w:lvl w:ilvl="7" w:tplc="7B969294" w:tentative="1">
      <w:start w:val="1"/>
      <w:numFmt w:val="bullet"/>
      <w:lvlText w:val="o"/>
      <w:lvlJc w:val="left"/>
      <w:pPr>
        <w:ind w:left="5760" w:hanging="360"/>
      </w:pPr>
      <w:rPr>
        <w:rFonts w:ascii="Courier New" w:hAnsi="Courier New" w:cs="Courier New" w:hint="default"/>
      </w:rPr>
    </w:lvl>
    <w:lvl w:ilvl="8" w:tplc="BBB0EFCE" w:tentative="1">
      <w:start w:val="1"/>
      <w:numFmt w:val="bullet"/>
      <w:lvlText w:val=""/>
      <w:lvlJc w:val="left"/>
      <w:pPr>
        <w:ind w:left="6480" w:hanging="360"/>
      </w:pPr>
      <w:rPr>
        <w:rFonts w:ascii="Wingdings" w:hAnsi="Wingdings" w:hint="default"/>
      </w:rPr>
    </w:lvl>
  </w:abstractNum>
  <w:abstractNum w:abstractNumId="7" w15:restartNumberingAfterBreak="0">
    <w:nsid w:val="385609CD"/>
    <w:multiLevelType w:val="hybridMultilevel"/>
    <w:tmpl w:val="37CAAF02"/>
    <w:lvl w:ilvl="0" w:tplc="EEDE437A">
      <w:start w:val="1"/>
      <w:numFmt w:val="bullet"/>
      <w:lvlText w:val=""/>
      <w:lvlJc w:val="left"/>
      <w:pPr>
        <w:ind w:left="360" w:hanging="360"/>
      </w:pPr>
      <w:rPr>
        <w:rFonts w:ascii="Symbol" w:hAnsi="Symbol" w:hint="default"/>
      </w:rPr>
    </w:lvl>
    <w:lvl w:ilvl="1" w:tplc="099A98A0" w:tentative="1">
      <w:start w:val="1"/>
      <w:numFmt w:val="bullet"/>
      <w:lvlText w:val="o"/>
      <w:lvlJc w:val="left"/>
      <w:pPr>
        <w:ind w:left="1080" w:hanging="360"/>
      </w:pPr>
      <w:rPr>
        <w:rFonts w:ascii="Courier New" w:hAnsi="Courier New" w:cs="Courier New" w:hint="default"/>
      </w:rPr>
    </w:lvl>
    <w:lvl w:ilvl="2" w:tplc="C62CF9C6" w:tentative="1">
      <w:start w:val="1"/>
      <w:numFmt w:val="bullet"/>
      <w:lvlText w:val=""/>
      <w:lvlJc w:val="left"/>
      <w:pPr>
        <w:ind w:left="1800" w:hanging="360"/>
      </w:pPr>
      <w:rPr>
        <w:rFonts w:ascii="Wingdings" w:hAnsi="Wingdings" w:hint="default"/>
      </w:rPr>
    </w:lvl>
    <w:lvl w:ilvl="3" w:tplc="D42E8F16" w:tentative="1">
      <w:start w:val="1"/>
      <w:numFmt w:val="bullet"/>
      <w:lvlText w:val=""/>
      <w:lvlJc w:val="left"/>
      <w:pPr>
        <w:ind w:left="2520" w:hanging="360"/>
      </w:pPr>
      <w:rPr>
        <w:rFonts w:ascii="Symbol" w:hAnsi="Symbol" w:hint="default"/>
      </w:rPr>
    </w:lvl>
    <w:lvl w:ilvl="4" w:tplc="A48AC63C" w:tentative="1">
      <w:start w:val="1"/>
      <w:numFmt w:val="bullet"/>
      <w:lvlText w:val="o"/>
      <w:lvlJc w:val="left"/>
      <w:pPr>
        <w:ind w:left="3240" w:hanging="360"/>
      </w:pPr>
      <w:rPr>
        <w:rFonts w:ascii="Courier New" w:hAnsi="Courier New" w:cs="Courier New" w:hint="default"/>
      </w:rPr>
    </w:lvl>
    <w:lvl w:ilvl="5" w:tplc="82D6AF7A" w:tentative="1">
      <w:start w:val="1"/>
      <w:numFmt w:val="bullet"/>
      <w:lvlText w:val=""/>
      <w:lvlJc w:val="left"/>
      <w:pPr>
        <w:ind w:left="3960" w:hanging="360"/>
      </w:pPr>
      <w:rPr>
        <w:rFonts w:ascii="Wingdings" w:hAnsi="Wingdings" w:hint="default"/>
      </w:rPr>
    </w:lvl>
    <w:lvl w:ilvl="6" w:tplc="8934F64A" w:tentative="1">
      <w:start w:val="1"/>
      <w:numFmt w:val="bullet"/>
      <w:lvlText w:val=""/>
      <w:lvlJc w:val="left"/>
      <w:pPr>
        <w:ind w:left="4680" w:hanging="360"/>
      </w:pPr>
      <w:rPr>
        <w:rFonts w:ascii="Symbol" w:hAnsi="Symbol" w:hint="default"/>
      </w:rPr>
    </w:lvl>
    <w:lvl w:ilvl="7" w:tplc="198A47B2" w:tentative="1">
      <w:start w:val="1"/>
      <w:numFmt w:val="bullet"/>
      <w:lvlText w:val="o"/>
      <w:lvlJc w:val="left"/>
      <w:pPr>
        <w:ind w:left="5400" w:hanging="360"/>
      </w:pPr>
      <w:rPr>
        <w:rFonts w:ascii="Courier New" w:hAnsi="Courier New" w:cs="Courier New" w:hint="default"/>
      </w:rPr>
    </w:lvl>
    <w:lvl w:ilvl="8" w:tplc="F3DA9106" w:tentative="1">
      <w:start w:val="1"/>
      <w:numFmt w:val="bullet"/>
      <w:lvlText w:val=""/>
      <w:lvlJc w:val="left"/>
      <w:pPr>
        <w:ind w:left="6120" w:hanging="360"/>
      </w:pPr>
      <w:rPr>
        <w:rFonts w:ascii="Wingdings" w:hAnsi="Wingdings" w:hint="default"/>
      </w:rPr>
    </w:lvl>
  </w:abstractNum>
  <w:abstractNum w:abstractNumId="8" w15:restartNumberingAfterBreak="0">
    <w:nsid w:val="6A7D1883"/>
    <w:multiLevelType w:val="hybridMultilevel"/>
    <w:tmpl w:val="102A9B9C"/>
    <w:lvl w:ilvl="0" w:tplc="F20C7D8C">
      <w:start w:val="1"/>
      <w:numFmt w:val="decimal"/>
      <w:lvlText w:val="%1."/>
      <w:lvlJc w:val="left"/>
      <w:pPr>
        <w:ind w:left="364" w:hanging="365"/>
      </w:pPr>
      <w:rPr>
        <w:rFonts w:ascii="Arial" w:eastAsia="Arial" w:hAnsi="Arial" w:cs="Arial" w:hint="default"/>
        <w:spacing w:val="0"/>
        <w:w w:val="100"/>
        <w:sz w:val="22"/>
        <w:szCs w:val="22"/>
        <w:lang w:val="en-US" w:eastAsia="en-US" w:bidi="ar-SA"/>
      </w:rPr>
    </w:lvl>
    <w:lvl w:ilvl="1" w:tplc="C624CF00">
      <w:numFmt w:val="bullet"/>
      <w:lvlText w:val="•"/>
      <w:lvlJc w:val="left"/>
      <w:pPr>
        <w:ind w:left="1251" w:hanging="365"/>
      </w:pPr>
      <w:rPr>
        <w:rFonts w:hint="default"/>
        <w:lang w:val="en-US" w:eastAsia="en-US" w:bidi="ar-SA"/>
      </w:rPr>
    </w:lvl>
    <w:lvl w:ilvl="2" w:tplc="F25077C4">
      <w:numFmt w:val="bullet"/>
      <w:lvlText w:val="•"/>
      <w:lvlJc w:val="left"/>
      <w:pPr>
        <w:ind w:left="2143" w:hanging="365"/>
      </w:pPr>
      <w:rPr>
        <w:rFonts w:hint="default"/>
        <w:lang w:val="en-US" w:eastAsia="en-US" w:bidi="ar-SA"/>
      </w:rPr>
    </w:lvl>
    <w:lvl w:ilvl="3" w:tplc="16CE28CA">
      <w:numFmt w:val="bullet"/>
      <w:lvlText w:val="•"/>
      <w:lvlJc w:val="left"/>
      <w:pPr>
        <w:ind w:left="3034" w:hanging="365"/>
      </w:pPr>
      <w:rPr>
        <w:rFonts w:hint="default"/>
        <w:lang w:val="en-US" w:eastAsia="en-US" w:bidi="ar-SA"/>
      </w:rPr>
    </w:lvl>
    <w:lvl w:ilvl="4" w:tplc="15DC05EC">
      <w:numFmt w:val="bullet"/>
      <w:lvlText w:val="•"/>
      <w:lvlJc w:val="left"/>
      <w:pPr>
        <w:ind w:left="3926" w:hanging="365"/>
      </w:pPr>
      <w:rPr>
        <w:rFonts w:hint="default"/>
        <w:lang w:val="en-US" w:eastAsia="en-US" w:bidi="ar-SA"/>
      </w:rPr>
    </w:lvl>
    <w:lvl w:ilvl="5" w:tplc="6B807E94">
      <w:numFmt w:val="bullet"/>
      <w:lvlText w:val="•"/>
      <w:lvlJc w:val="left"/>
      <w:pPr>
        <w:ind w:left="4817" w:hanging="365"/>
      </w:pPr>
      <w:rPr>
        <w:rFonts w:hint="default"/>
        <w:lang w:val="en-US" w:eastAsia="en-US" w:bidi="ar-SA"/>
      </w:rPr>
    </w:lvl>
    <w:lvl w:ilvl="6" w:tplc="77823C4E">
      <w:numFmt w:val="bullet"/>
      <w:lvlText w:val="•"/>
      <w:lvlJc w:val="left"/>
      <w:pPr>
        <w:ind w:left="5709" w:hanging="365"/>
      </w:pPr>
      <w:rPr>
        <w:rFonts w:hint="default"/>
        <w:lang w:val="en-US" w:eastAsia="en-US" w:bidi="ar-SA"/>
      </w:rPr>
    </w:lvl>
    <w:lvl w:ilvl="7" w:tplc="C5669070">
      <w:numFmt w:val="bullet"/>
      <w:lvlText w:val="•"/>
      <w:lvlJc w:val="left"/>
      <w:pPr>
        <w:ind w:left="6601" w:hanging="365"/>
      </w:pPr>
      <w:rPr>
        <w:rFonts w:hint="default"/>
        <w:lang w:val="en-US" w:eastAsia="en-US" w:bidi="ar-SA"/>
      </w:rPr>
    </w:lvl>
    <w:lvl w:ilvl="8" w:tplc="90DE4060">
      <w:numFmt w:val="bullet"/>
      <w:lvlText w:val="•"/>
      <w:lvlJc w:val="left"/>
      <w:pPr>
        <w:ind w:left="7492" w:hanging="365"/>
      </w:pPr>
      <w:rPr>
        <w:rFonts w:hint="default"/>
        <w:lang w:val="en-US" w:eastAsia="en-US" w:bidi="ar-SA"/>
      </w:rPr>
    </w:lvl>
  </w:abstractNum>
  <w:abstractNum w:abstractNumId="9" w15:restartNumberingAfterBreak="0">
    <w:nsid w:val="79161788"/>
    <w:multiLevelType w:val="hybridMultilevel"/>
    <w:tmpl w:val="DB1AF260"/>
    <w:lvl w:ilvl="0" w:tplc="D80242C0">
      <w:start w:val="1"/>
      <w:numFmt w:val="decimal"/>
      <w:lvlText w:val="%1."/>
      <w:lvlJc w:val="left"/>
      <w:pPr>
        <w:ind w:left="360" w:hanging="360"/>
      </w:pPr>
      <w:rPr>
        <w:rFonts w:hint="default"/>
      </w:rPr>
    </w:lvl>
    <w:lvl w:ilvl="1" w:tplc="33D491EC" w:tentative="1">
      <w:start w:val="1"/>
      <w:numFmt w:val="bullet"/>
      <w:lvlText w:val="o"/>
      <w:lvlJc w:val="left"/>
      <w:pPr>
        <w:ind w:left="1080" w:hanging="360"/>
      </w:pPr>
      <w:rPr>
        <w:rFonts w:ascii="Courier New" w:hAnsi="Courier New" w:cs="Courier New" w:hint="default"/>
      </w:rPr>
    </w:lvl>
    <w:lvl w:ilvl="2" w:tplc="88ACAC2E" w:tentative="1">
      <w:start w:val="1"/>
      <w:numFmt w:val="bullet"/>
      <w:lvlText w:val=""/>
      <w:lvlJc w:val="left"/>
      <w:pPr>
        <w:ind w:left="1800" w:hanging="360"/>
      </w:pPr>
      <w:rPr>
        <w:rFonts w:ascii="Wingdings" w:hAnsi="Wingdings" w:hint="default"/>
      </w:rPr>
    </w:lvl>
    <w:lvl w:ilvl="3" w:tplc="F4CE470A" w:tentative="1">
      <w:start w:val="1"/>
      <w:numFmt w:val="bullet"/>
      <w:lvlText w:val=""/>
      <w:lvlJc w:val="left"/>
      <w:pPr>
        <w:ind w:left="2520" w:hanging="360"/>
      </w:pPr>
      <w:rPr>
        <w:rFonts w:ascii="Symbol" w:hAnsi="Symbol" w:hint="default"/>
      </w:rPr>
    </w:lvl>
    <w:lvl w:ilvl="4" w:tplc="A4861C80" w:tentative="1">
      <w:start w:val="1"/>
      <w:numFmt w:val="bullet"/>
      <w:lvlText w:val="o"/>
      <w:lvlJc w:val="left"/>
      <w:pPr>
        <w:ind w:left="3240" w:hanging="360"/>
      </w:pPr>
      <w:rPr>
        <w:rFonts w:ascii="Courier New" w:hAnsi="Courier New" w:cs="Courier New" w:hint="default"/>
      </w:rPr>
    </w:lvl>
    <w:lvl w:ilvl="5" w:tplc="B25865AA" w:tentative="1">
      <w:start w:val="1"/>
      <w:numFmt w:val="bullet"/>
      <w:lvlText w:val=""/>
      <w:lvlJc w:val="left"/>
      <w:pPr>
        <w:ind w:left="3960" w:hanging="360"/>
      </w:pPr>
      <w:rPr>
        <w:rFonts w:ascii="Wingdings" w:hAnsi="Wingdings" w:hint="default"/>
      </w:rPr>
    </w:lvl>
    <w:lvl w:ilvl="6" w:tplc="A31AC514" w:tentative="1">
      <w:start w:val="1"/>
      <w:numFmt w:val="bullet"/>
      <w:lvlText w:val=""/>
      <w:lvlJc w:val="left"/>
      <w:pPr>
        <w:ind w:left="4680" w:hanging="360"/>
      </w:pPr>
      <w:rPr>
        <w:rFonts w:ascii="Symbol" w:hAnsi="Symbol" w:hint="default"/>
      </w:rPr>
    </w:lvl>
    <w:lvl w:ilvl="7" w:tplc="0570E140" w:tentative="1">
      <w:start w:val="1"/>
      <w:numFmt w:val="bullet"/>
      <w:lvlText w:val="o"/>
      <w:lvlJc w:val="left"/>
      <w:pPr>
        <w:ind w:left="5400" w:hanging="360"/>
      </w:pPr>
      <w:rPr>
        <w:rFonts w:ascii="Courier New" w:hAnsi="Courier New" w:cs="Courier New" w:hint="default"/>
      </w:rPr>
    </w:lvl>
    <w:lvl w:ilvl="8" w:tplc="FE2C7680" w:tentative="1">
      <w:start w:val="1"/>
      <w:numFmt w:val="bullet"/>
      <w:lvlText w:val=""/>
      <w:lvlJc w:val="left"/>
      <w:pPr>
        <w:ind w:left="6120" w:hanging="360"/>
      </w:pPr>
      <w:rPr>
        <w:rFonts w:ascii="Wingdings" w:hAnsi="Wingdings" w:hint="default"/>
      </w:rPr>
    </w:lvl>
  </w:abstractNum>
  <w:abstractNum w:abstractNumId="10" w15:restartNumberingAfterBreak="0">
    <w:nsid w:val="7CD676B1"/>
    <w:multiLevelType w:val="hybridMultilevel"/>
    <w:tmpl w:val="0568C06A"/>
    <w:lvl w:ilvl="0" w:tplc="124C37D2">
      <w:start w:val="21"/>
      <w:numFmt w:val="bullet"/>
      <w:lvlText w:val="-"/>
      <w:lvlJc w:val="left"/>
      <w:pPr>
        <w:ind w:left="720" w:hanging="360"/>
      </w:pPr>
      <w:rPr>
        <w:rFonts w:ascii="Arial" w:eastAsiaTheme="minorHAnsi" w:hAnsi="Arial" w:cs="Arial" w:hint="default"/>
      </w:rPr>
    </w:lvl>
    <w:lvl w:ilvl="1" w:tplc="E3A4B11A" w:tentative="1">
      <w:start w:val="1"/>
      <w:numFmt w:val="bullet"/>
      <w:lvlText w:val="o"/>
      <w:lvlJc w:val="left"/>
      <w:pPr>
        <w:ind w:left="1440" w:hanging="360"/>
      </w:pPr>
      <w:rPr>
        <w:rFonts w:ascii="Courier New" w:hAnsi="Courier New" w:cs="Courier New" w:hint="default"/>
      </w:rPr>
    </w:lvl>
    <w:lvl w:ilvl="2" w:tplc="BA12E0D0" w:tentative="1">
      <w:start w:val="1"/>
      <w:numFmt w:val="bullet"/>
      <w:lvlText w:val=""/>
      <w:lvlJc w:val="left"/>
      <w:pPr>
        <w:ind w:left="2160" w:hanging="360"/>
      </w:pPr>
      <w:rPr>
        <w:rFonts w:ascii="Wingdings" w:hAnsi="Wingdings" w:hint="default"/>
      </w:rPr>
    </w:lvl>
    <w:lvl w:ilvl="3" w:tplc="1278D6CC" w:tentative="1">
      <w:start w:val="1"/>
      <w:numFmt w:val="bullet"/>
      <w:lvlText w:val=""/>
      <w:lvlJc w:val="left"/>
      <w:pPr>
        <w:ind w:left="2880" w:hanging="360"/>
      </w:pPr>
      <w:rPr>
        <w:rFonts w:ascii="Symbol" w:hAnsi="Symbol" w:hint="default"/>
      </w:rPr>
    </w:lvl>
    <w:lvl w:ilvl="4" w:tplc="E8B2AAD8" w:tentative="1">
      <w:start w:val="1"/>
      <w:numFmt w:val="bullet"/>
      <w:lvlText w:val="o"/>
      <w:lvlJc w:val="left"/>
      <w:pPr>
        <w:ind w:left="3600" w:hanging="360"/>
      </w:pPr>
      <w:rPr>
        <w:rFonts w:ascii="Courier New" w:hAnsi="Courier New" w:cs="Courier New" w:hint="default"/>
      </w:rPr>
    </w:lvl>
    <w:lvl w:ilvl="5" w:tplc="B35EA470" w:tentative="1">
      <w:start w:val="1"/>
      <w:numFmt w:val="bullet"/>
      <w:lvlText w:val=""/>
      <w:lvlJc w:val="left"/>
      <w:pPr>
        <w:ind w:left="4320" w:hanging="360"/>
      </w:pPr>
      <w:rPr>
        <w:rFonts w:ascii="Wingdings" w:hAnsi="Wingdings" w:hint="default"/>
      </w:rPr>
    </w:lvl>
    <w:lvl w:ilvl="6" w:tplc="FF446A06" w:tentative="1">
      <w:start w:val="1"/>
      <w:numFmt w:val="bullet"/>
      <w:lvlText w:val=""/>
      <w:lvlJc w:val="left"/>
      <w:pPr>
        <w:ind w:left="5040" w:hanging="360"/>
      </w:pPr>
      <w:rPr>
        <w:rFonts w:ascii="Symbol" w:hAnsi="Symbol" w:hint="default"/>
      </w:rPr>
    </w:lvl>
    <w:lvl w:ilvl="7" w:tplc="D812C6A0" w:tentative="1">
      <w:start w:val="1"/>
      <w:numFmt w:val="bullet"/>
      <w:lvlText w:val="o"/>
      <w:lvlJc w:val="left"/>
      <w:pPr>
        <w:ind w:left="5760" w:hanging="360"/>
      </w:pPr>
      <w:rPr>
        <w:rFonts w:ascii="Courier New" w:hAnsi="Courier New" w:cs="Courier New" w:hint="default"/>
      </w:rPr>
    </w:lvl>
    <w:lvl w:ilvl="8" w:tplc="9B5ED71E" w:tentative="1">
      <w:start w:val="1"/>
      <w:numFmt w:val="bullet"/>
      <w:lvlText w:val=""/>
      <w:lvlJc w:val="left"/>
      <w:pPr>
        <w:ind w:left="6480" w:hanging="360"/>
      </w:pPr>
      <w:rPr>
        <w:rFonts w:ascii="Wingdings" w:hAnsi="Wingdings" w:hint="default"/>
      </w:rPr>
    </w:lvl>
  </w:abstractNum>
  <w:num w:numId="1" w16cid:durableId="1013262118">
    <w:abstractNumId w:val="2"/>
  </w:num>
  <w:num w:numId="2" w16cid:durableId="247731555">
    <w:abstractNumId w:val="7"/>
  </w:num>
  <w:num w:numId="3" w16cid:durableId="38939585">
    <w:abstractNumId w:val="3"/>
  </w:num>
  <w:num w:numId="4" w16cid:durableId="1374690601">
    <w:abstractNumId w:val="8"/>
  </w:num>
  <w:num w:numId="5" w16cid:durableId="479005931">
    <w:abstractNumId w:val="6"/>
  </w:num>
  <w:num w:numId="6" w16cid:durableId="1741246557">
    <w:abstractNumId w:val="9"/>
  </w:num>
  <w:num w:numId="7" w16cid:durableId="1037660269">
    <w:abstractNumId w:val="5"/>
  </w:num>
  <w:num w:numId="8" w16cid:durableId="1622220654">
    <w:abstractNumId w:val="1"/>
  </w:num>
  <w:num w:numId="9" w16cid:durableId="1869948485">
    <w:abstractNumId w:val="10"/>
  </w:num>
  <w:num w:numId="10" w16cid:durableId="1526871463">
    <w:abstractNumId w:val="4"/>
  </w:num>
  <w:num w:numId="11" w16cid:durableId="354502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embedTrueTypeFont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C37"/>
    <w:rsid w:val="00005633"/>
    <w:rsid w:val="00006128"/>
    <w:rsid w:val="00006B6B"/>
    <w:rsid w:val="00013D51"/>
    <w:rsid w:val="00015DB0"/>
    <w:rsid w:val="00031CB4"/>
    <w:rsid w:val="00040410"/>
    <w:rsid w:val="000430CC"/>
    <w:rsid w:val="00047211"/>
    <w:rsid w:val="00051690"/>
    <w:rsid w:val="00052337"/>
    <w:rsid w:val="00054EF4"/>
    <w:rsid w:val="00055F7E"/>
    <w:rsid w:val="0005722E"/>
    <w:rsid w:val="00072AC1"/>
    <w:rsid w:val="00093F68"/>
    <w:rsid w:val="000C1AB5"/>
    <w:rsid w:val="000C202E"/>
    <w:rsid w:val="000C33DE"/>
    <w:rsid w:val="000D6E3C"/>
    <w:rsid w:val="000D722E"/>
    <w:rsid w:val="000E339E"/>
    <w:rsid w:val="0010684D"/>
    <w:rsid w:val="00107B36"/>
    <w:rsid w:val="0011621D"/>
    <w:rsid w:val="0011669C"/>
    <w:rsid w:val="0012614C"/>
    <w:rsid w:val="0013521D"/>
    <w:rsid w:val="0014600E"/>
    <w:rsid w:val="001619B7"/>
    <w:rsid w:val="00166395"/>
    <w:rsid w:val="00173A79"/>
    <w:rsid w:val="001928A3"/>
    <w:rsid w:val="00194BD5"/>
    <w:rsid w:val="001B279D"/>
    <w:rsid w:val="001B6726"/>
    <w:rsid w:val="001C2DDD"/>
    <w:rsid w:val="001C3458"/>
    <w:rsid w:val="001C6790"/>
    <w:rsid w:val="001D131E"/>
    <w:rsid w:val="001D5345"/>
    <w:rsid w:val="001E043C"/>
    <w:rsid w:val="001E2CCF"/>
    <w:rsid w:val="001E630D"/>
    <w:rsid w:val="00206D0A"/>
    <w:rsid w:val="00221A63"/>
    <w:rsid w:val="00226E31"/>
    <w:rsid w:val="00235A43"/>
    <w:rsid w:val="002374F7"/>
    <w:rsid w:val="002400D3"/>
    <w:rsid w:val="00243E2B"/>
    <w:rsid w:val="00264313"/>
    <w:rsid w:val="00265C5E"/>
    <w:rsid w:val="00273ED9"/>
    <w:rsid w:val="00280FFE"/>
    <w:rsid w:val="00284DC9"/>
    <w:rsid w:val="00290BF6"/>
    <w:rsid w:val="002A4958"/>
    <w:rsid w:val="002C079B"/>
    <w:rsid w:val="002C3D27"/>
    <w:rsid w:val="002D23B9"/>
    <w:rsid w:val="002D5DF3"/>
    <w:rsid w:val="002D7567"/>
    <w:rsid w:val="002E7E65"/>
    <w:rsid w:val="00300BE7"/>
    <w:rsid w:val="00302E1A"/>
    <w:rsid w:val="0031097D"/>
    <w:rsid w:val="003121E0"/>
    <w:rsid w:val="003223CE"/>
    <w:rsid w:val="00337119"/>
    <w:rsid w:val="00343891"/>
    <w:rsid w:val="003665CA"/>
    <w:rsid w:val="003712C2"/>
    <w:rsid w:val="003741A6"/>
    <w:rsid w:val="00374D96"/>
    <w:rsid w:val="0037606C"/>
    <w:rsid w:val="00380560"/>
    <w:rsid w:val="003834D6"/>
    <w:rsid w:val="003849B7"/>
    <w:rsid w:val="00385F3B"/>
    <w:rsid w:val="00386172"/>
    <w:rsid w:val="00397C77"/>
    <w:rsid w:val="00397D60"/>
    <w:rsid w:val="003A1846"/>
    <w:rsid w:val="003A5B7D"/>
    <w:rsid w:val="003A5EFD"/>
    <w:rsid w:val="003B227F"/>
    <w:rsid w:val="003B2BB8"/>
    <w:rsid w:val="003B7847"/>
    <w:rsid w:val="003C1733"/>
    <w:rsid w:val="003C1CC4"/>
    <w:rsid w:val="003D34FF"/>
    <w:rsid w:val="003D4284"/>
    <w:rsid w:val="003E537C"/>
    <w:rsid w:val="00404C3B"/>
    <w:rsid w:val="004104A5"/>
    <w:rsid w:val="0041297B"/>
    <w:rsid w:val="00425B5E"/>
    <w:rsid w:val="004277C3"/>
    <w:rsid w:val="00430B35"/>
    <w:rsid w:val="004349A2"/>
    <w:rsid w:val="0043674B"/>
    <w:rsid w:val="00440039"/>
    <w:rsid w:val="00451926"/>
    <w:rsid w:val="0045475E"/>
    <w:rsid w:val="0046270D"/>
    <w:rsid w:val="00465FEB"/>
    <w:rsid w:val="00472DE3"/>
    <w:rsid w:val="004745B4"/>
    <w:rsid w:val="00480264"/>
    <w:rsid w:val="00490D2D"/>
    <w:rsid w:val="004B54CA"/>
    <w:rsid w:val="004C0929"/>
    <w:rsid w:val="004C2A54"/>
    <w:rsid w:val="004C791A"/>
    <w:rsid w:val="004D78C7"/>
    <w:rsid w:val="004E5CBF"/>
    <w:rsid w:val="004F088B"/>
    <w:rsid w:val="00521B3B"/>
    <w:rsid w:val="00527146"/>
    <w:rsid w:val="0054307F"/>
    <w:rsid w:val="00545A4A"/>
    <w:rsid w:val="00555727"/>
    <w:rsid w:val="00584344"/>
    <w:rsid w:val="005904A4"/>
    <w:rsid w:val="00591271"/>
    <w:rsid w:val="005A0DF2"/>
    <w:rsid w:val="005A2B92"/>
    <w:rsid w:val="005B26A6"/>
    <w:rsid w:val="005C3155"/>
    <w:rsid w:val="005C3AA9"/>
    <w:rsid w:val="005D0130"/>
    <w:rsid w:val="005E44B8"/>
    <w:rsid w:val="005E6259"/>
    <w:rsid w:val="005E6DF3"/>
    <w:rsid w:val="00605D00"/>
    <w:rsid w:val="006105DE"/>
    <w:rsid w:val="00613161"/>
    <w:rsid w:val="00621FC5"/>
    <w:rsid w:val="006263F5"/>
    <w:rsid w:val="00630F10"/>
    <w:rsid w:val="00637B02"/>
    <w:rsid w:val="00650C43"/>
    <w:rsid w:val="006527BE"/>
    <w:rsid w:val="00663F07"/>
    <w:rsid w:val="00664CB2"/>
    <w:rsid w:val="006668F6"/>
    <w:rsid w:val="00672995"/>
    <w:rsid w:val="00673D07"/>
    <w:rsid w:val="0067774F"/>
    <w:rsid w:val="00683A84"/>
    <w:rsid w:val="00695D55"/>
    <w:rsid w:val="006A398A"/>
    <w:rsid w:val="006A4CE7"/>
    <w:rsid w:val="006B195F"/>
    <w:rsid w:val="006B79C5"/>
    <w:rsid w:val="006C1B2D"/>
    <w:rsid w:val="00706B95"/>
    <w:rsid w:val="00710AA6"/>
    <w:rsid w:val="007167D5"/>
    <w:rsid w:val="00717755"/>
    <w:rsid w:val="00723741"/>
    <w:rsid w:val="0072701B"/>
    <w:rsid w:val="007463EA"/>
    <w:rsid w:val="00750D5E"/>
    <w:rsid w:val="00771696"/>
    <w:rsid w:val="00782604"/>
    <w:rsid w:val="00785261"/>
    <w:rsid w:val="00787BB3"/>
    <w:rsid w:val="007900ED"/>
    <w:rsid w:val="00791A8E"/>
    <w:rsid w:val="007920B6"/>
    <w:rsid w:val="007957AC"/>
    <w:rsid w:val="00797C8B"/>
    <w:rsid w:val="00797E89"/>
    <w:rsid w:val="007B0106"/>
    <w:rsid w:val="007B0256"/>
    <w:rsid w:val="007B6389"/>
    <w:rsid w:val="007C07E8"/>
    <w:rsid w:val="007C1945"/>
    <w:rsid w:val="007C3D93"/>
    <w:rsid w:val="007C4356"/>
    <w:rsid w:val="007D4E3A"/>
    <w:rsid w:val="007E3F4F"/>
    <w:rsid w:val="007E4EE2"/>
    <w:rsid w:val="007F06E0"/>
    <w:rsid w:val="00800D34"/>
    <w:rsid w:val="008076E7"/>
    <w:rsid w:val="008159A1"/>
    <w:rsid w:val="00823006"/>
    <w:rsid w:val="008314FB"/>
    <w:rsid w:val="0083177B"/>
    <w:rsid w:val="008332E1"/>
    <w:rsid w:val="00840A7F"/>
    <w:rsid w:val="00843ED4"/>
    <w:rsid w:val="00851482"/>
    <w:rsid w:val="00856227"/>
    <w:rsid w:val="008575BF"/>
    <w:rsid w:val="008718DA"/>
    <w:rsid w:val="00876BB6"/>
    <w:rsid w:val="00877964"/>
    <w:rsid w:val="00887179"/>
    <w:rsid w:val="00887A84"/>
    <w:rsid w:val="00892288"/>
    <w:rsid w:val="00893E0D"/>
    <w:rsid w:val="0089469E"/>
    <w:rsid w:val="008A6154"/>
    <w:rsid w:val="008B2C15"/>
    <w:rsid w:val="008C360E"/>
    <w:rsid w:val="008C4610"/>
    <w:rsid w:val="008C6DD5"/>
    <w:rsid w:val="008D09AC"/>
    <w:rsid w:val="008D6089"/>
    <w:rsid w:val="008D7D85"/>
    <w:rsid w:val="008E3ED9"/>
    <w:rsid w:val="008F795E"/>
    <w:rsid w:val="008F7968"/>
    <w:rsid w:val="009225F0"/>
    <w:rsid w:val="00932E07"/>
    <w:rsid w:val="0093462C"/>
    <w:rsid w:val="00942AEF"/>
    <w:rsid w:val="0094581C"/>
    <w:rsid w:val="00950F7F"/>
    <w:rsid w:val="00951CBA"/>
    <w:rsid w:val="00953795"/>
    <w:rsid w:val="00961C98"/>
    <w:rsid w:val="0096259C"/>
    <w:rsid w:val="00974189"/>
    <w:rsid w:val="00982BB7"/>
    <w:rsid w:val="00993D65"/>
    <w:rsid w:val="009A33C3"/>
    <w:rsid w:val="009A7249"/>
    <w:rsid w:val="009C5616"/>
    <w:rsid w:val="009D0070"/>
    <w:rsid w:val="009D5C5A"/>
    <w:rsid w:val="009F5A57"/>
    <w:rsid w:val="00A01AD8"/>
    <w:rsid w:val="00A07074"/>
    <w:rsid w:val="00A07392"/>
    <w:rsid w:val="00A07A27"/>
    <w:rsid w:val="00A31704"/>
    <w:rsid w:val="00A37261"/>
    <w:rsid w:val="00A51A98"/>
    <w:rsid w:val="00A7200B"/>
    <w:rsid w:val="00A73232"/>
    <w:rsid w:val="00A7480E"/>
    <w:rsid w:val="00A75BCD"/>
    <w:rsid w:val="00A766C4"/>
    <w:rsid w:val="00A81E84"/>
    <w:rsid w:val="00A85B1B"/>
    <w:rsid w:val="00A8608B"/>
    <w:rsid w:val="00A8637B"/>
    <w:rsid w:val="00A93A71"/>
    <w:rsid w:val="00A96A00"/>
    <w:rsid w:val="00AB01BB"/>
    <w:rsid w:val="00AB3082"/>
    <w:rsid w:val="00AB3E6E"/>
    <w:rsid w:val="00AD3BB6"/>
    <w:rsid w:val="00AD5E93"/>
    <w:rsid w:val="00AD6CB0"/>
    <w:rsid w:val="00AE0A96"/>
    <w:rsid w:val="00B002FF"/>
    <w:rsid w:val="00B04ED8"/>
    <w:rsid w:val="00B11A07"/>
    <w:rsid w:val="00B256EC"/>
    <w:rsid w:val="00B35A99"/>
    <w:rsid w:val="00B43ECC"/>
    <w:rsid w:val="00B54676"/>
    <w:rsid w:val="00B60AD2"/>
    <w:rsid w:val="00B71ED2"/>
    <w:rsid w:val="00B7252C"/>
    <w:rsid w:val="00B73C37"/>
    <w:rsid w:val="00B74C46"/>
    <w:rsid w:val="00B844E6"/>
    <w:rsid w:val="00B87517"/>
    <w:rsid w:val="00B91E3E"/>
    <w:rsid w:val="00B93ECD"/>
    <w:rsid w:val="00B97730"/>
    <w:rsid w:val="00BA0144"/>
    <w:rsid w:val="00BA2DB9"/>
    <w:rsid w:val="00BA486A"/>
    <w:rsid w:val="00BB2628"/>
    <w:rsid w:val="00BD2675"/>
    <w:rsid w:val="00BE7148"/>
    <w:rsid w:val="00BF2FCF"/>
    <w:rsid w:val="00C067BA"/>
    <w:rsid w:val="00C11B1F"/>
    <w:rsid w:val="00C13976"/>
    <w:rsid w:val="00C22997"/>
    <w:rsid w:val="00C408AE"/>
    <w:rsid w:val="00C44E70"/>
    <w:rsid w:val="00C4591E"/>
    <w:rsid w:val="00C62EA1"/>
    <w:rsid w:val="00C8374A"/>
    <w:rsid w:val="00C84DD7"/>
    <w:rsid w:val="00C9057B"/>
    <w:rsid w:val="00C95FC1"/>
    <w:rsid w:val="00CB3DE2"/>
    <w:rsid w:val="00CB5863"/>
    <w:rsid w:val="00CC0542"/>
    <w:rsid w:val="00CC46F1"/>
    <w:rsid w:val="00CE4500"/>
    <w:rsid w:val="00CE4E1B"/>
    <w:rsid w:val="00D10B27"/>
    <w:rsid w:val="00D1348A"/>
    <w:rsid w:val="00D16E43"/>
    <w:rsid w:val="00D16E7B"/>
    <w:rsid w:val="00D23BE5"/>
    <w:rsid w:val="00D3669B"/>
    <w:rsid w:val="00D36B2F"/>
    <w:rsid w:val="00D42022"/>
    <w:rsid w:val="00D45450"/>
    <w:rsid w:val="00D637C7"/>
    <w:rsid w:val="00D83DB0"/>
    <w:rsid w:val="00D868B5"/>
    <w:rsid w:val="00D8695F"/>
    <w:rsid w:val="00D9560A"/>
    <w:rsid w:val="00DA0089"/>
    <w:rsid w:val="00DA243A"/>
    <w:rsid w:val="00DA684D"/>
    <w:rsid w:val="00DB19BA"/>
    <w:rsid w:val="00DB60EA"/>
    <w:rsid w:val="00DC00EF"/>
    <w:rsid w:val="00DE014D"/>
    <w:rsid w:val="00DE4C59"/>
    <w:rsid w:val="00DE52F9"/>
    <w:rsid w:val="00E07ED6"/>
    <w:rsid w:val="00E12D73"/>
    <w:rsid w:val="00E23231"/>
    <w:rsid w:val="00E273E4"/>
    <w:rsid w:val="00E32289"/>
    <w:rsid w:val="00E43055"/>
    <w:rsid w:val="00E50B18"/>
    <w:rsid w:val="00E55559"/>
    <w:rsid w:val="00E60BD6"/>
    <w:rsid w:val="00E87C74"/>
    <w:rsid w:val="00E905DE"/>
    <w:rsid w:val="00E92DFA"/>
    <w:rsid w:val="00EA27DB"/>
    <w:rsid w:val="00EA2D4D"/>
    <w:rsid w:val="00EA3E22"/>
    <w:rsid w:val="00EA71F2"/>
    <w:rsid w:val="00EA7BBB"/>
    <w:rsid w:val="00EB1E40"/>
    <w:rsid w:val="00EB223C"/>
    <w:rsid w:val="00EB505C"/>
    <w:rsid w:val="00ED2E3A"/>
    <w:rsid w:val="00ED49B0"/>
    <w:rsid w:val="00ED70D4"/>
    <w:rsid w:val="00EE6D43"/>
    <w:rsid w:val="00F02C67"/>
    <w:rsid w:val="00F03C5C"/>
    <w:rsid w:val="00F078A0"/>
    <w:rsid w:val="00F140D5"/>
    <w:rsid w:val="00F212BB"/>
    <w:rsid w:val="00F21451"/>
    <w:rsid w:val="00F25D67"/>
    <w:rsid w:val="00F304C5"/>
    <w:rsid w:val="00F30AFE"/>
    <w:rsid w:val="00F47BAA"/>
    <w:rsid w:val="00F64161"/>
    <w:rsid w:val="00F67EDD"/>
    <w:rsid w:val="00F70AD4"/>
    <w:rsid w:val="00F70C4E"/>
    <w:rsid w:val="00F81630"/>
    <w:rsid w:val="00F823D8"/>
    <w:rsid w:val="00F85895"/>
    <w:rsid w:val="00FA1999"/>
    <w:rsid w:val="00FA2927"/>
    <w:rsid w:val="00FA4601"/>
    <w:rsid w:val="00FA7542"/>
    <w:rsid w:val="00FD4536"/>
    <w:rsid w:val="00FF036F"/>
    <w:rsid w:val="00FF48F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7C9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4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CommentReference">
    <w:name w:val="annotation reference"/>
    <w:basedOn w:val="DefaultParagraphFont"/>
    <w:uiPriority w:val="99"/>
    <w:semiHidden/>
    <w:unhideWhenUsed/>
    <w:rsid w:val="00B73C37"/>
    <w:rPr>
      <w:sz w:val="16"/>
      <w:szCs w:val="16"/>
    </w:rPr>
  </w:style>
  <w:style w:type="paragraph" w:styleId="CommentText">
    <w:name w:val="annotation text"/>
    <w:basedOn w:val="Normal"/>
    <w:link w:val="CommentTextChar"/>
    <w:uiPriority w:val="99"/>
    <w:unhideWhenUsed/>
    <w:rsid w:val="00B73C37"/>
    <w:pPr>
      <w:spacing w:line="240" w:lineRule="auto"/>
    </w:pPr>
    <w:rPr>
      <w:sz w:val="20"/>
      <w:szCs w:val="20"/>
    </w:rPr>
  </w:style>
  <w:style w:type="character" w:customStyle="1" w:styleId="CommentTextChar">
    <w:name w:val="Comment Text Char"/>
    <w:basedOn w:val="DefaultParagraphFont"/>
    <w:link w:val="CommentText"/>
    <w:uiPriority w:val="99"/>
    <w:rsid w:val="00B73C37"/>
    <w:rPr>
      <w:rFonts w:ascii="Arial" w:hAnsi="Arial"/>
      <w:sz w:val="20"/>
      <w:szCs w:val="20"/>
    </w:rPr>
  </w:style>
  <w:style w:type="table" w:styleId="TableGrid">
    <w:name w:val="Table Grid"/>
    <w:basedOn w:val="TableNormal"/>
    <w:uiPriority w:val="59"/>
    <w:rsid w:val="00B7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Bodycopy">
    <w:name w:val="06. Body copy"/>
    <w:basedOn w:val="Normal"/>
    <w:uiPriority w:val="99"/>
    <w:rsid w:val="00B73C37"/>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character" w:customStyle="1" w:styleId="ITALICS">
    <w:name w:val="ITALICS"/>
    <w:uiPriority w:val="99"/>
    <w:rsid w:val="00B73C37"/>
    <w:rPr>
      <w:rFonts w:ascii="Nunito Sans" w:hAnsi="Nunito Sans" w:cs="Nunito Sans"/>
      <w:i/>
      <w:iCs/>
      <w:sz w:val="18"/>
      <w:szCs w:val="18"/>
    </w:rPr>
  </w:style>
  <w:style w:type="character" w:styleId="Hyperlink">
    <w:name w:val="Hyperlink"/>
    <w:basedOn w:val="DefaultParagraphFont"/>
    <w:uiPriority w:val="99"/>
    <w:rsid w:val="00B73C37"/>
    <w:rPr>
      <w:color w:val="465792"/>
      <w:u w:val="thick"/>
    </w:rPr>
  </w:style>
  <w:style w:type="paragraph" w:styleId="BalloonText">
    <w:name w:val="Balloon Text"/>
    <w:basedOn w:val="Normal"/>
    <w:link w:val="BalloonTextChar"/>
    <w:uiPriority w:val="99"/>
    <w:semiHidden/>
    <w:unhideWhenUsed/>
    <w:rsid w:val="00B73C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C3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73C37"/>
    <w:rPr>
      <w:b/>
      <w:bCs/>
    </w:rPr>
  </w:style>
  <w:style w:type="character" w:customStyle="1" w:styleId="CommentSubjectChar">
    <w:name w:val="Comment Subject Char"/>
    <w:basedOn w:val="CommentTextChar"/>
    <w:link w:val="CommentSubject"/>
    <w:uiPriority w:val="99"/>
    <w:semiHidden/>
    <w:rsid w:val="00B73C37"/>
    <w:rPr>
      <w:rFonts w:ascii="Arial" w:hAnsi="Arial"/>
      <w:b/>
      <w:bCs/>
      <w:sz w:val="20"/>
      <w:szCs w:val="20"/>
    </w:rPr>
  </w:style>
  <w:style w:type="paragraph" w:styleId="TOC1">
    <w:name w:val="toc 1"/>
    <w:basedOn w:val="Normal"/>
    <w:next w:val="Normal"/>
    <w:autoRedefine/>
    <w:uiPriority w:val="39"/>
    <w:unhideWhenUsed/>
    <w:rsid w:val="00D868B5"/>
    <w:pPr>
      <w:spacing w:after="100"/>
    </w:pPr>
  </w:style>
  <w:style w:type="paragraph" w:styleId="TOC2">
    <w:name w:val="toc 2"/>
    <w:basedOn w:val="Normal"/>
    <w:next w:val="Normal"/>
    <w:autoRedefine/>
    <w:uiPriority w:val="39"/>
    <w:unhideWhenUsed/>
    <w:rsid w:val="00D868B5"/>
    <w:pPr>
      <w:spacing w:after="100"/>
      <w:ind w:left="220"/>
    </w:pPr>
  </w:style>
  <w:style w:type="character" w:styleId="FollowedHyperlink">
    <w:name w:val="FollowedHyperlink"/>
    <w:basedOn w:val="DefaultParagraphFont"/>
    <w:uiPriority w:val="99"/>
    <w:semiHidden/>
    <w:unhideWhenUsed/>
    <w:rsid w:val="00AD5E93"/>
    <w:rPr>
      <w:color w:val="800080" w:themeColor="followedHyperlink"/>
      <w:u w:val="single"/>
    </w:rPr>
  </w:style>
  <w:style w:type="paragraph" w:customStyle="1" w:styleId="BulletsandNumberedLists">
    <w:name w:val="Bullets and Numbered Lists"/>
    <w:basedOn w:val="Normal"/>
    <w:uiPriority w:val="99"/>
    <w:rsid w:val="003712C2"/>
    <w:pPr>
      <w:suppressAutoHyphens/>
      <w:autoSpaceDE w:val="0"/>
      <w:autoSpaceDN w:val="0"/>
      <w:adjustRightInd w:val="0"/>
      <w:spacing w:after="170" w:line="280" w:lineRule="atLeast"/>
      <w:ind w:left="227" w:hanging="227"/>
      <w:textAlignment w:val="center"/>
    </w:pPr>
    <w:rPr>
      <w:rFonts w:ascii="Calibri" w:hAnsi="Calibri" w:cs="Calibri"/>
      <w:color w:val="000000"/>
      <w:szCs w:val="20"/>
      <w:lang w:val="en-US"/>
    </w:rPr>
  </w:style>
  <w:style w:type="paragraph" w:customStyle="1" w:styleId="04BODYCOPY">
    <w:name w:val="04. BODY COPY"/>
    <w:basedOn w:val="Normal"/>
    <w:uiPriority w:val="99"/>
    <w:rsid w:val="00D10B27"/>
    <w:pPr>
      <w:suppressAutoHyphens/>
      <w:autoSpaceDE w:val="0"/>
      <w:autoSpaceDN w:val="0"/>
      <w:adjustRightInd w:val="0"/>
      <w:spacing w:after="170" w:line="280" w:lineRule="atLeast"/>
      <w:textAlignment w:val="center"/>
    </w:pPr>
    <w:rPr>
      <w:rFonts w:ascii="Calibri" w:hAnsi="Calibri" w:cs="Calibri"/>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document/3151" TargetMode="External"/><Relationship Id="rId18" Type="http://schemas.openxmlformats.org/officeDocument/2006/relationships/hyperlink" Target="http://www.disabilitygateway.gov.au/ads" TargetMode="Externa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disabilitygateway.gov.au/document/3181" TargetMode="External"/><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isabilitygateway.gov.au/document/3176" TargetMode="Externa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disabilitygateway.gov.au/document/3146" TargetMode="Externa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sabilitygateway.gov.au/document/3141"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KH0074\AppData\Local\Arc\Offline%20Records%20(PR)\Strategy%20~%20DISABILITY%20MANAGEMENT%20-%20REPORTING%20-%20Routine%20Operational(2)\TAP%20Report%202021-22%20MASTER%20Excel%20input%20~%20Fact%20checked%20input%20included%201809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H0074\AppData\Local\Arc\Offline%20Records%20(PR)\Strategy%20~%20DISABILITY%20MANAGEMENT%20-%20REPORTING%20-%20Routine%20Operational(2)\TAP%20Report%202021-22%20MASTER%20Excel%20input%20~%20Fact%20checked%20input%20included%201809202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Early Childhood TAP - progress</a:t>
            </a:r>
            <a:r>
              <a:rPr lang="en-AU" baseline="0"/>
              <a:t> of actions by government</a:t>
            </a:r>
            <a:endParaRPr lang="en-AU"/>
          </a:p>
        </c:rich>
      </c:tx>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'Early Ch graphs'!$D$15</c:f>
              <c:strCache>
                <c:ptCount val="1"/>
                <c:pt idx="0">
                  <c:v>Completed</c:v>
                </c:pt>
              </c:strCache>
            </c:strRef>
          </c:tx>
          <c:spPr>
            <a:solidFill>
              <a:schemeClr val="accent1"/>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graphs'!$D$16:$D$24</c:f>
              <c:numCache>
                <c:formatCode>General</c:formatCode>
                <c:ptCount val="9"/>
                <c:pt idx="0">
                  <c:v>0</c:v>
                </c:pt>
                <c:pt idx="1">
                  <c:v>0</c:v>
                </c:pt>
                <c:pt idx="2">
                  <c:v>0</c:v>
                </c:pt>
                <c:pt idx="3">
                  <c:v>2</c:v>
                </c:pt>
                <c:pt idx="4">
                  <c:v>0</c:v>
                </c:pt>
                <c:pt idx="5">
                  <c:v>0</c:v>
                </c:pt>
                <c:pt idx="6">
                  <c:v>0</c:v>
                </c:pt>
                <c:pt idx="7">
                  <c:v>0</c:v>
                </c:pt>
                <c:pt idx="8">
                  <c:v>0</c:v>
                </c:pt>
              </c:numCache>
            </c:numRef>
          </c:val>
          <c:extLst>
            <c:ext xmlns:c16="http://schemas.microsoft.com/office/drawing/2014/chart" uri="{C3380CC4-5D6E-409C-BE32-E72D297353CC}">
              <c16:uniqueId val="{00000000-F83C-40DE-BF21-20987ECC8D50}"/>
            </c:ext>
          </c:extLst>
        </c:ser>
        <c:ser>
          <c:idx val="1"/>
          <c:order val="1"/>
          <c:tx>
            <c:strRef>
              <c:f>'Early Ch graphs'!$E$15</c:f>
              <c:strCache>
                <c:ptCount val="1"/>
                <c:pt idx="0">
                  <c:v>On track</c:v>
                </c:pt>
              </c:strCache>
            </c:strRef>
          </c:tx>
          <c:spPr>
            <a:solidFill>
              <a:srgbClr val="00B050"/>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graphs'!$E$16:$E$24</c:f>
              <c:numCache>
                <c:formatCode>General</c:formatCode>
                <c:ptCount val="9"/>
                <c:pt idx="0">
                  <c:v>11</c:v>
                </c:pt>
                <c:pt idx="1">
                  <c:v>5</c:v>
                </c:pt>
                <c:pt idx="2">
                  <c:v>5</c:v>
                </c:pt>
                <c:pt idx="3">
                  <c:v>12</c:v>
                </c:pt>
                <c:pt idx="4">
                  <c:v>5</c:v>
                </c:pt>
                <c:pt idx="5">
                  <c:v>9</c:v>
                </c:pt>
                <c:pt idx="6">
                  <c:v>4</c:v>
                </c:pt>
                <c:pt idx="7">
                  <c:v>4</c:v>
                </c:pt>
                <c:pt idx="8">
                  <c:v>4</c:v>
                </c:pt>
              </c:numCache>
            </c:numRef>
          </c:val>
          <c:extLst>
            <c:ext xmlns:c16="http://schemas.microsoft.com/office/drawing/2014/chart" uri="{C3380CC4-5D6E-409C-BE32-E72D297353CC}">
              <c16:uniqueId val="{00000001-F83C-40DE-BF21-20987ECC8D50}"/>
            </c:ext>
          </c:extLst>
        </c:ser>
        <c:ser>
          <c:idx val="2"/>
          <c:order val="2"/>
          <c:tx>
            <c:strRef>
              <c:f>'Early Ch graphs'!$F$15</c:f>
              <c:strCache>
                <c:ptCount val="1"/>
                <c:pt idx="0">
                  <c:v>Some delays</c:v>
                </c:pt>
              </c:strCache>
            </c:strRef>
          </c:tx>
          <c:spPr>
            <a:solidFill>
              <a:srgbClr val="FFFF00"/>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graphs'!$F$16:$F$24</c:f>
              <c:numCache>
                <c:formatCode>General</c:formatCode>
                <c:ptCount val="9"/>
                <c:pt idx="0">
                  <c:v>2</c:v>
                </c:pt>
                <c:pt idx="1">
                  <c:v>0</c:v>
                </c:pt>
                <c:pt idx="2">
                  <c:v>1</c:v>
                </c:pt>
                <c:pt idx="3">
                  <c:v>2</c:v>
                </c:pt>
                <c:pt idx="4">
                  <c:v>0</c:v>
                </c:pt>
                <c:pt idx="5">
                  <c:v>0</c:v>
                </c:pt>
                <c:pt idx="6">
                  <c:v>0</c:v>
                </c:pt>
                <c:pt idx="7">
                  <c:v>0</c:v>
                </c:pt>
                <c:pt idx="8">
                  <c:v>5</c:v>
                </c:pt>
              </c:numCache>
            </c:numRef>
          </c:val>
          <c:extLst>
            <c:ext xmlns:c16="http://schemas.microsoft.com/office/drawing/2014/chart" uri="{C3380CC4-5D6E-409C-BE32-E72D297353CC}">
              <c16:uniqueId val="{00000002-F83C-40DE-BF21-20987ECC8D50}"/>
            </c:ext>
          </c:extLst>
        </c:ser>
        <c:ser>
          <c:idx val="3"/>
          <c:order val="3"/>
          <c:tx>
            <c:strRef>
              <c:f>'Early Ch graphs'!$G$15</c:f>
              <c:strCache>
                <c:ptCount val="1"/>
                <c:pt idx="0">
                  <c:v>Paused</c:v>
                </c:pt>
              </c:strCache>
            </c:strRef>
          </c:tx>
          <c:spPr>
            <a:solidFill>
              <a:srgbClr val="FF0000"/>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graphs'!$G$16:$G$24</c:f>
              <c:numCache>
                <c:formatCode>General</c:formatCode>
                <c:ptCount val="9"/>
                <c:pt idx="0">
                  <c:v>1</c:v>
                </c:pt>
                <c:pt idx="1">
                  <c:v>0</c:v>
                </c:pt>
                <c:pt idx="2">
                  <c:v>0</c:v>
                </c:pt>
                <c:pt idx="3">
                  <c:v>0</c:v>
                </c:pt>
                <c:pt idx="4">
                  <c:v>0</c:v>
                </c:pt>
                <c:pt idx="5">
                  <c:v>0</c:v>
                </c:pt>
                <c:pt idx="6">
                  <c:v>0</c:v>
                </c:pt>
                <c:pt idx="7">
                  <c:v>1</c:v>
                </c:pt>
                <c:pt idx="8">
                  <c:v>0</c:v>
                </c:pt>
              </c:numCache>
            </c:numRef>
          </c:val>
          <c:extLst>
            <c:ext xmlns:c16="http://schemas.microsoft.com/office/drawing/2014/chart" uri="{C3380CC4-5D6E-409C-BE32-E72D297353CC}">
              <c16:uniqueId val="{00000003-F83C-40DE-BF21-20987ECC8D50}"/>
            </c:ext>
          </c:extLst>
        </c:ser>
        <c:ser>
          <c:idx val="4"/>
          <c:order val="4"/>
          <c:tx>
            <c:strRef>
              <c:f>'Early Ch graphs'!$H$15</c:f>
              <c:strCache>
                <c:ptCount val="1"/>
                <c:pt idx="0">
                  <c:v>Future start</c:v>
                </c:pt>
              </c:strCache>
            </c:strRef>
          </c:tx>
          <c:spPr>
            <a:solidFill>
              <a:schemeClr val="accent5"/>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graphs'!$H$16:$H$24</c:f>
              <c:numCache>
                <c:formatCode>General</c:formatCode>
                <c:ptCount val="9"/>
                <c:pt idx="0">
                  <c:v>0</c:v>
                </c:pt>
                <c:pt idx="1">
                  <c:v>0</c:v>
                </c:pt>
                <c:pt idx="2">
                  <c:v>0</c:v>
                </c:pt>
                <c:pt idx="3">
                  <c:v>1</c:v>
                </c:pt>
                <c:pt idx="4">
                  <c:v>0</c:v>
                </c:pt>
                <c:pt idx="5">
                  <c:v>0</c:v>
                </c:pt>
                <c:pt idx="6">
                  <c:v>0</c:v>
                </c:pt>
                <c:pt idx="7">
                  <c:v>0</c:v>
                </c:pt>
                <c:pt idx="8">
                  <c:v>2</c:v>
                </c:pt>
              </c:numCache>
            </c:numRef>
          </c:val>
          <c:extLst>
            <c:ext xmlns:c16="http://schemas.microsoft.com/office/drawing/2014/chart" uri="{C3380CC4-5D6E-409C-BE32-E72D297353CC}">
              <c16:uniqueId val="{00000004-F83C-40DE-BF21-20987ECC8D50}"/>
            </c:ext>
          </c:extLst>
        </c:ser>
        <c:dLbls>
          <c:showLegendKey val="0"/>
          <c:showVal val="0"/>
          <c:showCatName val="0"/>
          <c:showSerName val="0"/>
          <c:showPercent val="0"/>
          <c:showBubbleSize val="0"/>
        </c:dLbls>
        <c:gapWidth val="150"/>
        <c:overlap val="100"/>
        <c:axId val="518750608"/>
        <c:axId val="518745032"/>
      </c:barChart>
      <c:catAx>
        <c:axId val="51875060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45032"/>
        <c:crosses val="autoZero"/>
        <c:auto val="1"/>
        <c:lblAlgn val="ctr"/>
        <c:lblOffset val="100"/>
        <c:noMultiLvlLbl val="0"/>
      </c:catAx>
      <c:valAx>
        <c:axId val="518745032"/>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5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Early Childhood TAP - progress of actions by objective</a:t>
            </a:r>
          </a:p>
        </c:rich>
      </c:tx>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'Early Ch graphs'!$D$5</c:f>
              <c:strCache>
                <c:ptCount val="1"/>
                <c:pt idx="0">
                  <c:v>Completed</c:v>
                </c:pt>
              </c:strCache>
            </c:strRef>
          </c:tx>
          <c:spPr>
            <a:solidFill>
              <a:schemeClr val="accent1"/>
            </a:solidFill>
            <a:ln>
              <a:noFill/>
            </a:ln>
            <a:effectLst/>
          </c:spPr>
          <c:invertIfNegative val="0"/>
          <c:cat>
            <c:strRef>
              <c:f>'Early Ch graphs'!$C$6:$C$8</c:f>
              <c:strCache>
                <c:ptCount val="3"/>
                <c:pt idx="0">
                  <c:v>Objective 3</c:v>
                </c:pt>
                <c:pt idx="1">
                  <c:v>Objective 2</c:v>
                </c:pt>
                <c:pt idx="2">
                  <c:v>Objective 1</c:v>
                </c:pt>
              </c:strCache>
            </c:strRef>
          </c:cat>
          <c:val>
            <c:numRef>
              <c:f>'Early Ch graphs'!$D$6:$D$8</c:f>
              <c:numCache>
                <c:formatCode>General</c:formatCode>
                <c:ptCount val="3"/>
                <c:pt idx="0">
                  <c:v>0</c:v>
                </c:pt>
                <c:pt idx="1">
                  <c:v>1</c:v>
                </c:pt>
                <c:pt idx="2">
                  <c:v>1</c:v>
                </c:pt>
              </c:numCache>
            </c:numRef>
          </c:val>
          <c:extLst>
            <c:ext xmlns:c16="http://schemas.microsoft.com/office/drawing/2014/chart" uri="{C3380CC4-5D6E-409C-BE32-E72D297353CC}">
              <c16:uniqueId val="{00000000-FD60-46FB-89CD-9B947B0EB51E}"/>
            </c:ext>
          </c:extLst>
        </c:ser>
        <c:ser>
          <c:idx val="1"/>
          <c:order val="1"/>
          <c:tx>
            <c:strRef>
              <c:f>'Early Ch graphs'!$E$5</c:f>
              <c:strCache>
                <c:ptCount val="1"/>
                <c:pt idx="0">
                  <c:v>On track</c:v>
                </c:pt>
              </c:strCache>
            </c:strRef>
          </c:tx>
          <c:spPr>
            <a:solidFill>
              <a:srgbClr val="00B050"/>
            </a:solidFill>
            <a:ln>
              <a:noFill/>
            </a:ln>
            <a:effectLst/>
          </c:spPr>
          <c:invertIfNegative val="0"/>
          <c:cat>
            <c:strRef>
              <c:f>'Early Ch graphs'!$C$6:$C$8</c:f>
              <c:strCache>
                <c:ptCount val="3"/>
                <c:pt idx="0">
                  <c:v>Objective 3</c:v>
                </c:pt>
                <c:pt idx="1">
                  <c:v>Objective 2</c:v>
                </c:pt>
                <c:pt idx="2">
                  <c:v>Objective 1</c:v>
                </c:pt>
              </c:strCache>
            </c:strRef>
          </c:cat>
          <c:val>
            <c:numRef>
              <c:f>'Early Ch graphs'!$E$6:$E$8</c:f>
              <c:numCache>
                <c:formatCode>General</c:formatCode>
                <c:ptCount val="3"/>
                <c:pt idx="0">
                  <c:v>11</c:v>
                </c:pt>
                <c:pt idx="1">
                  <c:v>22</c:v>
                </c:pt>
                <c:pt idx="2">
                  <c:v>26</c:v>
                </c:pt>
              </c:numCache>
            </c:numRef>
          </c:val>
          <c:extLst>
            <c:ext xmlns:c16="http://schemas.microsoft.com/office/drawing/2014/chart" uri="{C3380CC4-5D6E-409C-BE32-E72D297353CC}">
              <c16:uniqueId val="{00000001-FD60-46FB-89CD-9B947B0EB51E}"/>
            </c:ext>
          </c:extLst>
        </c:ser>
        <c:ser>
          <c:idx val="2"/>
          <c:order val="2"/>
          <c:tx>
            <c:strRef>
              <c:f>'Early Ch graphs'!$F$5</c:f>
              <c:strCache>
                <c:ptCount val="1"/>
                <c:pt idx="0">
                  <c:v>Some delays</c:v>
                </c:pt>
              </c:strCache>
            </c:strRef>
          </c:tx>
          <c:spPr>
            <a:solidFill>
              <a:srgbClr val="FFFF00"/>
            </a:solidFill>
            <a:ln>
              <a:noFill/>
            </a:ln>
            <a:effectLst/>
          </c:spPr>
          <c:invertIfNegative val="0"/>
          <c:cat>
            <c:strRef>
              <c:f>'Early Ch graphs'!$C$6:$C$8</c:f>
              <c:strCache>
                <c:ptCount val="3"/>
                <c:pt idx="0">
                  <c:v>Objective 3</c:v>
                </c:pt>
                <c:pt idx="1">
                  <c:v>Objective 2</c:v>
                </c:pt>
                <c:pt idx="2">
                  <c:v>Objective 1</c:v>
                </c:pt>
              </c:strCache>
            </c:strRef>
          </c:cat>
          <c:val>
            <c:numRef>
              <c:f>'Early Ch graphs'!$F$6:$F$8</c:f>
              <c:numCache>
                <c:formatCode>General</c:formatCode>
                <c:ptCount val="3"/>
                <c:pt idx="0">
                  <c:v>1</c:v>
                </c:pt>
                <c:pt idx="1">
                  <c:v>5</c:v>
                </c:pt>
                <c:pt idx="2">
                  <c:v>4</c:v>
                </c:pt>
              </c:numCache>
            </c:numRef>
          </c:val>
          <c:extLst>
            <c:ext xmlns:c16="http://schemas.microsoft.com/office/drawing/2014/chart" uri="{C3380CC4-5D6E-409C-BE32-E72D297353CC}">
              <c16:uniqueId val="{00000002-FD60-46FB-89CD-9B947B0EB51E}"/>
            </c:ext>
          </c:extLst>
        </c:ser>
        <c:ser>
          <c:idx val="3"/>
          <c:order val="3"/>
          <c:tx>
            <c:strRef>
              <c:f>'Early Ch graphs'!$G$5</c:f>
              <c:strCache>
                <c:ptCount val="1"/>
                <c:pt idx="0">
                  <c:v>Paused</c:v>
                </c:pt>
              </c:strCache>
            </c:strRef>
          </c:tx>
          <c:spPr>
            <a:solidFill>
              <a:srgbClr val="FF0000"/>
            </a:solidFill>
            <a:ln>
              <a:noFill/>
            </a:ln>
            <a:effectLst/>
          </c:spPr>
          <c:invertIfNegative val="0"/>
          <c:cat>
            <c:strRef>
              <c:f>'Early Ch graphs'!$C$6:$C$8</c:f>
              <c:strCache>
                <c:ptCount val="3"/>
                <c:pt idx="0">
                  <c:v>Objective 3</c:v>
                </c:pt>
                <c:pt idx="1">
                  <c:v>Objective 2</c:v>
                </c:pt>
                <c:pt idx="2">
                  <c:v>Objective 1</c:v>
                </c:pt>
              </c:strCache>
            </c:strRef>
          </c:cat>
          <c:val>
            <c:numRef>
              <c:f>'Early Ch graphs'!$G$6:$G$8</c:f>
              <c:numCache>
                <c:formatCode>General</c:formatCode>
                <c:ptCount val="3"/>
                <c:pt idx="0">
                  <c:v>1</c:v>
                </c:pt>
                <c:pt idx="1">
                  <c:v>1</c:v>
                </c:pt>
                <c:pt idx="2">
                  <c:v>0</c:v>
                </c:pt>
              </c:numCache>
            </c:numRef>
          </c:val>
          <c:extLst>
            <c:ext xmlns:c16="http://schemas.microsoft.com/office/drawing/2014/chart" uri="{C3380CC4-5D6E-409C-BE32-E72D297353CC}">
              <c16:uniqueId val="{00000003-FD60-46FB-89CD-9B947B0EB51E}"/>
            </c:ext>
          </c:extLst>
        </c:ser>
        <c:ser>
          <c:idx val="4"/>
          <c:order val="4"/>
          <c:tx>
            <c:strRef>
              <c:f>'Early Ch graphs'!$H$5</c:f>
              <c:strCache>
                <c:ptCount val="1"/>
                <c:pt idx="0">
                  <c:v>Future start</c:v>
                </c:pt>
              </c:strCache>
            </c:strRef>
          </c:tx>
          <c:spPr>
            <a:solidFill>
              <a:schemeClr val="accent5"/>
            </a:solidFill>
            <a:ln>
              <a:noFill/>
            </a:ln>
            <a:effectLst/>
          </c:spPr>
          <c:invertIfNegative val="0"/>
          <c:cat>
            <c:strRef>
              <c:f>'Early Ch graphs'!$C$6:$C$8</c:f>
              <c:strCache>
                <c:ptCount val="3"/>
                <c:pt idx="0">
                  <c:v>Objective 3</c:v>
                </c:pt>
                <c:pt idx="1">
                  <c:v>Objective 2</c:v>
                </c:pt>
                <c:pt idx="2">
                  <c:v>Objective 1</c:v>
                </c:pt>
              </c:strCache>
            </c:strRef>
          </c:cat>
          <c:val>
            <c:numRef>
              <c:f>'Early Ch graphs'!$H$6:$H$8</c:f>
              <c:numCache>
                <c:formatCode>General</c:formatCode>
                <c:ptCount val="3"/>
                <c:pt idx="0">
                  <c:v>1</c:v>
                </c:pt>
                <c:pt idx="1">
                  <c:v>1</c:v>
                </c:pt>
                <c:pt idx="2">
                  <c:v>1</c:v>
                </c:pt>
              </c:numCache>
            </c:numRef>
          </c:val>
          <c:extLst>
            <c:ext xmlns:c16="http://schemas.microsoft.com/office/drawing/2014/chart" uri="{C3380CC4-5D6E-409C-BE32-E72D297353CC}">
              <c16:uniqueId val="{00000004-FD60-46FB-89CD-9B947B0EB51E}"/>
            </c:ext>
          </c:extLst>
        </c:ser>
        <c:dLbls>
          <c:showLegendKey val="0"/>
          <c:showVal val="0"/>
          <c:showCatName val="0"/>
          <c:showSerName val="0"/>
          <c:showPercent val="0"/>
          <c:showBubbleSize val="0"/>
        </c:dLbls>
        <c:gapWidth val="150"/>
        <c:overlap val="100"/>
        <c:axId val="728768472"/>
        <c:axId val="728763880"/>
      </c:barChart>
      <c:catAx>
        <c:axId val="72876847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763880"/>
        <c:crosses val="autoZero"/>
        <c:auto val="1"/>
        <c:lblAlgn val="ctr"/>
        <c:lblOffset val="100"/>
        <c:noMultiLvlLbl val="0"/>
      </c:catAx>
      <c:valAx>
        <c:axId val="728763880"/>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768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0.00853</cdr:x>
      <cdr:y>0.54022</cdr:y>
    </cdr:from>
    <cdr:to>
      <cdr:x>0.10262</cdr:x>
      <cdr:y>0.65172</cdr:y>
    </cdr:to>
    <cdr:sp macro="" textlink="">
      <cdr:nvSpPr>
        <cdr:cNvPr id="1394192240" name="Text Box 255"/>
        <cdr:cNvSpPr txBox="1">
          <a:spLocks xmlns:a="http://schemas.openxmlformats.org/drawingml/2006/main" noChangeArrowheads="1"/>
        </cdr:cNvSpPr>
      </cdr:nvSpPr>
      <cdr:spPr bwMode="auto">
        <a:xfrm xmlns:a="http://schemas.openxmlformats.org/drawingml/2006/main">
          <a:off x="50800" y="879898"/>
          <a:ext cx="560070" cy="181610"/>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0" tIns="0" rIns="0" bIns="0" anchor="t" anchorCtr="0"/>
        <a:lstStyle xmlns:a="http://schemas.openxmlformats.org/drawingml/2006/main"/>
        <a:p xmlns:a="http://schemas.openxmlformats.org/drawingml/2006/main">
          <a:pPr algn="r">
            <a:lnSpc>
              <a:spcPct val="115000"/>
            </a:lnSpc>
            <a:spcAft>
              <a:spcPts val="1000"/>
            </a:spcAft>
          </a:pPr>
          <a:r>
            <a:rPr lang="en-AU" sz="800">
              <a:solidFill>
                <a:srgbClr val="595959"/>
              </a:solidFill>
              <a:effectLst/>
              <a:latin typeface="Arial" panose="020B0604020202020204" pitchFamily="34" charset="0"/>
              <a:ea typeface="Calibri" panose="020F0502020204030204" pitchFamily="34" charset="0"/>
              <a:cs typeface="Arial" panose="020B0604020202020204" pitchFamily="34" charset="0"/>
            </a:rPr>
            <a:t>Objective 3</a:t>
          </a:r>
          <a:endParaRPr lang="en-AU" sz="1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FA1A9B36394A5E46868AB129F56BF285" ma:contentTypeVersion="3" ma:contentTypeDescription="Create a new document." ma:contentTypeScope="" ma:versionID="28fb2b4b57efcaedb2718ac0600fbef6">
  <xsd:schema xmlns:xsd="http://www.w3.org/2001/XMLSchema" xmlns:xs="http://www.w3.org/2001/XMLSchema" xmlns:p="http://schemas.microsoft.com/office/2006/metadata/properties" xmlns:ns2="d09ceb9d-31e5-4265-9bdc-028dd1a56927" targetNamespace="http://schemas.microsoft.com/office/2006/metadata/properties" ma:root="true" ma:fieldsID="1aa36ca09111173364e1234cecd52b9f"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AF95D5-A007-4FAE-9C46-22B990279D24}">
  <ds:schemaRefs>
    <ds:schemaRef ds:uri="http://schemas.microsoft.com/sharepoint/events"/>
  </ds:schemaRefs>
</ds:datastoreItem>
</file>

<file path=customXml/itemProps2.xml><?xml version="1.0" encoding="utf-8"?>
<ds:datastoreItem xmlns:ds="http://schemas.openxmlformats.org/officeDocument/2006/customXml" ds:itemID="{35C801DF-1127-4456-88C2-14987B1C6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BFF3D7-4C4F-4247-ACA5-CA1E207C9A16}">
  <ds:schemaRefs>
    <ds:schemaRef ds:uri="http://schemas.openxmlformats.org/officeDocument/2006/bibliography"/>
  </ds:schemaRefs>
</ds:datastoreItem>
</file>

<file path=customXml/itemProps4.xml><?xml version="1.0" encoding="utf-8"?>
<ds:datastoreItem xmlns:ds="http://schemas.openxmlformats.org/officeDocument/2006/customXml" ds:itemID="{A17F940D-8EF8-430C-8259-18E123D2A38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5FCEC4A-32A3-4350-BE80-F13F47697B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1944</Words>
  <Characters>11082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
  <cp:revision>1</cp:revision>
  <dcterms:created xsi:type="dcterms:W3CDTF">2022-09-18T11:23:00Z</dcterms:created>
  <dcterms:modified xsi:type="dcterms:W3CDTF">2022-11-24T00:13:00Z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0x010100FA1A9B36394A5E46868AB129F56BF285</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3121F12537971A733F2AC8EB29285260</vt:lpwstr>
  </property>
  <property fmtid="{D5CDD505-2E9C-101B-9397-08002B2CF9AE}" pid="7" name="PM_Hash_Salt_Prev">
    <vt:lpwstr>7DF1A0739B11CD32B7F47FA80C63D523</vt:lpwstr>
  </property>
  <property fmtid="{D5CDD505-2E9C-101B-9397-08002B2CF9AE}" pid="8" name="PM_Hash_SHA1">
    <vt:lpwstr>DAA312376A6EA089F1DF9DAE3841C4A008793653</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MinimumSecurityClassification">
    <vt:lpwstr/>
  </property>
  <property fmtid="{D5CDD505-2E9C-101B-9397-08002B2CF9AE}" pid="13" name="PM_Namespace">
    <vt:lpwstr>gov.au</vt:lpwstr>
  </property>
  <property fmtid="{D5CDD505-2E9C-101B-9397-08002B2CF9AE}" pid="14" name="PM_Note">
    <vt:lpwstr/>
  </property>
  <property fmtid="{D5CDD505-2E9C-101B-9397-08002B2CF9AE}" pid="15" name="PM_Originating_FileId">
    <vt:lpwstr>A716986372F34CC9967E0FA836558A96</vt:lpwstr>
  </property>
  <property fmtid="{D5CDD505-2E9C-101B-9397-08002B2CF9AE}" pid="16" name="PM_OriginationTimeStamp">
    <vt:lpwstr>2022-09-25T21:58:40Z</vt:lpwstr>
  </property>
  <property fmtid="{D5CDD505-2E9C-101B-9397-08002B2CF9AE}" pid="17" name="PM_OriginatorDomainName_SHA256">
    <vt:lpwstr>E83A2A66C4061446A7E3732E8D44762184B6B377D962B96C83DC624302585857</vt:lpwstr>
  </property>
  <property fmtid="{D5CDD505-2E9C-101B-9397-08002B2CF9AE}" pid="18" name="PM_OriginatorUserAccountName_SHA256">
    <vt:lpwstr>4FA5268E5E1A7A6BAD11ED29307AA7F04F603DFA000827CFDA879D69B34C321C</vt:lpwstr>
  </property>
  <property fmtid="{D5CDD505-2E9C-101B-9397-08002B2CF9AE}" pid="19" name="PM_Originator_Hash_SHA1">
    <vt:lpwstr>16B84A1A2AD8DD1376324931CB732D072917111D</vt:lpwstr>
  </property>
  <property fmtid="{D5CDD505-2E9C-101B-9397-08002B2CF9AE}" pid="20" name="PM_ProtectiveMarkingImage_Footer">
    <vt:lpwstr>C:\Program Files (x86)\Common Files\janusNET Shared\janusSEAL\Images\DocumentSlashBlue.png</vt:lpwstr>
  </property>
  <property fmtid="{D5CDD505-2E9C-101B-9397-08002B2CF9AE}" pid="21" name="PM_ProtectiveMarkingImage_Header">
    <vt:lpwstr>C:\Program Files (x86)\Common Files\janusNET Shared\janusSEAL\Images\DocumentSlashBlue.png</vt:lpwstr>
  </property>
  <property fmtid="{D5CDD505-2E9C-101B-9397-08002B2CF9AE}" pid="22" name="PM_ProtectiveMarkingValue_Footer">
    <vt:lpwstr>OFFICIAL</vt:lpwstr>
  </property>
  <property fmtid="{D5CDD505-2E9C-101B-9397-08002B2CF9AE}" pid="23" name="PM_ProtectiveMarkingValue_Header">
    <vt:lpwstr>OFFICIAL</vt:lpwstr>
  </property>
  <property fmtid="{D5CDD505-2E9C-101B-9397-08002B2CF9AE}" pid="24" name="PM_Qualifier">
    <vt:lpwstr/>
  </property>
  <property fmtid="{D5CDD505-2E9C-101B-9397-08002B2CF9AE}" pid="25" name="PM_Qualifier_Prev">
    <vt:lpwstr/>
  </property>
  <property fmtid="{D5CDD505-2E9C-101B-9397-08002B2CF9AE}" pid="26" name="PM_SecurityClassification">
    <vt:lpwstr>OFFICIAL</vt:lpwstr>
  </property>
  <property fmtid="{D5CDD505-2E9C-101B-9397-08002B2CF9AE}" pid="27" name="PM_SecurityClassification_Prev">
    <vt:lpwstr>OFFICIAL</vt:lpwstr>
  </property>
  <property fmtid="{D5CDD505-2E9C-101B-9397-08002B2CF9AE}" pid="28" name="PM_Version">
    <vt:lpwstr>2018.4</vt:lpwstr>
  </property>
</Properties>
</file>