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6C8E8" w14:textId="77777777" w:rsidR="00D82AE1" w:rsidRDefault="00D91DAB" w:rsidP="00EF5D6B">
      <w:pPr>
        <w:pStyle w:val="Heading1"/>
        <w:spacing w:before="100" w:beforeAutospacing="1" w:after="0"/>
        <w:rPr>
          <w:color w:val="auto"/>
          <w:lang w:val="en-AU"/>
        </w:rPr>
      </w:pPr>
      <w:r w:rsidRPr="00FF72E7">
        <w:rPr>
          <w:color w:val="auto"/>
          <w:lang w:val="en-AU"/>
        </w:rPr>
        <w:t>Australia’s Disability</w:t>
      </w:r>
      <w:r w:rsidR="00FF72E7" w:rsidRPr="00FF72E7">
        <w:rPr>
          <w:color w:val="auto"/>
          <w:lang w:val="en-AU"/>
        </w:rPr>
        <w:t xml:space="preserve"> </w:t>
      </w:r>
      <w:r w:rsidRPr="00FF72E7">
        <w:rPr>
          <w:color w:val="auto"/>
          <w:lang w:val="en-AU"/>
        </w:rPr>
        <w:t>Strategy 2021–2031</w:t>
      </w:r>
    </w:p>
    <w:p w14:paraId="472EF1B7" w14:textId="7B68D6D6" w:rsidR="00F22C3B" w:rsidRPr="00FF72E7" w:rsidRDefault="00817474" w:rsidP="00EF5D6B">
      <w:pPr>
        <w:pStyle w:val="Heading2"/>
        <w:spacing w:before="0"/>
      </w:pPr>
      <w:r w:rsidRPr="00FF72E7">
        <w:t xml:space="preserve">Our </w:t>
      </w:r>
      <w:r w:rsidR="00F22C3B" w:rsidRPr="00FF72E7">
        <w:t>Strategy Advisory Council meeting</w:t>
      </w:r>
    </w:p>
    <w:p w14:paraId="0647FCAA" w14:textId="3F9459AE" w:rsidR="006355FB" w:rsidRPr="00FF72E7" w:rsidRDefault="00CB667E" w:rsidP="00D82AE1">
      <w:pPr>
        <w:pStyle w:val="Heading2"/>
      </w:pPr>
      <w:r w:rsidRPr="00FF72E7">
        <w:t>2</w:t>
      </w:r>
      <w:r w:rsidR="00742FB6" w:rsidRPr="00FF72E7">
        <w:t>7</w:t>
      </w:r>
      <w:r w:rsidRPr="00FF72E7">
        <w:t xml:space="preserve"> </w:t>
      </w:r>
      <w:r w:rsidR="00742FB6" w:rsidRPr="00FF72E7">
        <w:t>April</w:t>
      </w:r>
      <w:r w:rsidR="00C72BF5" w:rsidRPr="00FF72E7">
        <w:t xml:space="preserve"> 2023</w:t>
      </w:r>
    </w:p>
    <w:p w14:paraId="340174ED" w14:textId="671B217C" w:rsidR="00D82AE1" w:rsidRPr="00EF5D6B" w:rsidRDefault="00FF72E7" w:rsidP="00EF5D6B">
      <w:pPr>
        <w:pStyle w:val="Heading3"/>
        <w:spacing w:before="120"/>
      </w:pPr>
      <w:r w:rsidRPr="00FF72E7">
        <w:t>A text-only Easy Read</w:t>
      </w:r>
      <w:r w:rsidR="00151817" w:rsidRPr="00FF72E7">
        <w:t xml:space="preserve"> </w:t>
      </w:r>
      <w:r w:rsidR="00ED11FC" w:rsidRPr="00FF72E7">
        <w:t xml:space="preserve">meeting </w:t>
      </w:r>
      <w:r w:rsidR="000D7B8B" w:rsidRPr="00FF72E7">
        <w:t>bulletin</w:t>
      </w:r>
      <w:bookmarkStart w:id="0" w:name="_Toc349720822"/>
      <w:bookmarkStart w:id="1" w:name="_Toc135667364"/>
      <w:bookmarkStart w:id="2" w:name="_Toc135742535"/>
      <w:bookmarkStart w:id="3" w:name="_Toc136249121"/>
    </w:p>
    <w:p w14:paraId="44697A08" w14:textId="77777777" w:rsidR="00D82AE1" w:rsidRDefault="00F64870" w:rsidP="00EF5D6B">
      <w:pPr>
        <w:pStyle w:val="Heading2"/>
        <w:spacing w:before="600"/>
      </w:pPr>
      <w:r w:rsidRPr="009E592B">
        <w:t xml:space="preserve">How to use this </w:t>
      </w:r>
      <w:bookmarkEnd w:id="0"/>
      <w:r w:rsidR="000D7B8B">
        <w:rPr>
          <w:lang w:val="en-AU"/>
        </w:rPr>
        <w:t>bulletin</w:t>
      </w:r>
      <w:bookmarkEnd w:id="1"/>
      <w:bookmarkEnd w:id="2"/>
      <w:bookmarkEnd w:id="3"/>
    </w:p>
    <w:p w14:paraId="75D91B49" w14:textId="1F5614D2" w:rsidR="00FF72E7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Australia’s Disability Strategy Advisory Council (the Council) gives advice to governments.</w:t>
      </w:r>
    </w:p>
    <w:p w14:paraId="24F8AA38" w14:textId="77777777" w:rsidR="00FF72E7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Council holds meetings as part of their work.</w:t>
      </w:r>
    </w:p>
    <w:p w14:paraId="4074DA19" w14:textId="77777777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Council wanted to share a </w:t>
      </w:r>
      <w:r w:rsidRPr="00BF4804">
        <w:rPr>
          <w:rStyle w:val="Strong"/>
        </w:rPr>
        <w:t>bulletin</w:t>
      </w:r>
      <w:r>
        <w:t xml:space="preserve"> about what they did in their last meeting</w:t>
      </w:r>
      <w:r w:rsidR="00D82AE1">
        <w:t>.</w:t>
      </w:r>
    </w:p>
    <w:p w14:paraId="09C4F383" w14:textId="20C85515" w:rsidR="00FF72E7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BF4804">
        <w:t>bulletin</w:t>
      </w:r>
      <w:r>
        <w:t xml:space="preserve"> is an important news item to share with the community.</w:t>
      </w:r>
    </w:p>
    <w:p w14:paraId="6F783A62" w14:textId="77777777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>to write this bulletin for them</w:t>
      </w:r>
      <w:r w:rsidR="00D82AE1">
        <w:t>.</w:t>
      </w:r>
    </w:p>
    <w:p w14:paraId="1DA85661" w14:textId="77777777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see the word ‘we’, it means DSS</w:t>
      </w:r>
      <w:r w:rsidR="00D82AE1">
        <w:t>.</w:t>
      </w:r>
    </w:p>
    <w:p w14:paraId="3C5BF099" w14:textId="77777777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bulletin</w:t>
      </w:r>
      <w:r w:rsidRPr="00E9016B">
        <w:t xml:space="preserve"> in an easy to read way</w:t>
      </w:r>
      <w:r w:rsidR="00D82AE1">
        <w:t>.</w:t>
      </w:r>
    </w:p>
    <w:p w14:paraId="09B0D065" w14:textId="5E068CFF" w:rsidR="00FF72E7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5F3755AE" w14:textId="77777777" w:rsidR="00FF72E7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19BE0AA7" w14:textId="77777777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</w:t>
      </w:r>
      <w:r>
        <w:t xml:space="preserve">bold </w:t>
      </w:r>
      <w:r w:rsidRPr="001C28AC">
        <w:t>words mean</w:t>
      </w:r>
      <w:r w:rsidR="00D82AE1">
        <w:t>.</w:t>
      </w:r>
    </w:p>
    <w:p w14:paraId="0C53B999" w14:textId="7223F9FF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There is a list of these words on </w:t>
      </w:r>
      <w:r w:rsidRPr="004929B3">
        <w:t>page</w:t>
      </w:r>
      <w:r>
        <w:t xml:space="preserve"> </w:t>
      </w:r>
      <w:r>
        <w:rPr>
          <w:highlight w:val="yellow"/>
        </w:rPr>
        <w:fldChar w:fldCharType="begin"/>
      </w:r>
      <w:r>
        <w:instrText xml:space="preserve"> PAGEREF _Ref132636122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 w:rsidR="001903A2">
        <w:rPr>
          <w:noProof/>
        </w:rPr>
        <w:t>11</w:t>
      </w:r>
      <w:r>
        <w:rPr>
          <w:highlight w:val="yellow"/>
        </w:rPr>
        <w:fldChar w:fldCharType="end"/>
      </w:r>
      <w:r w:rsidR="00D82AE1">
        <w:t>.</w:t>
      </w:r>
    </w:p>
    <w:p w14:paraId="45C788A8" w14:textId="77777777" w:rsidR="00D82AE1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>is a text-only Easy Read summary of another bulletin</w:t>
      </w:r>
      <w:r w:rsidR="00D82AE1">
        <w:t>.</w:t>
      </w:r>
    </w:p>
    <w:p w14:paraId="5750EFA0" w14:textId="0303D9CF" w:rsidR="00FF72E7" w:rsidRPr="00C02439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C02439">
        <w:rPr>
          <w:spacing w:val="-4"/>
        </w:rPr>
        <w:t>This means it only includes the most important ideas.</w:t>
      </w:r>
    </w:p>
    <w:p w14:paraId="57059F65" w14:textId="77777777" w:rsidR="00FF72E7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lastRenderedPageBreak/>
        <w:t>You can find the other</w:t>
      </w:r>
      <w:r w:rsidRPr="000F6E4B">
        <w:t xml:space="preserve"> </w:t>
      </w:r>
      <w:r>
        <w:t>bulletin</w:t>
      </w:r>
      <w:r w:rsidRPr="000F6E4B">
        <w:t xml:space="preserve"> on our website</w:t>
      </w:r>
      <w:r>
        <w:t>.</w:t>
      </w:r>
    </w:p>
    <w:p w14:paraId="0DC0D078" w14:textId="734DA78A" w:rsidR="00FF72E7" w:rsidRPr="00C02439" w:rsidRDefault="009A1C9F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b/>
          <w:bCs/>
          <w:spacing w:val="-4"/>
        </w:rPr>
      </w:pPr>
      <w:hyperlink r:id="rId8" w:history="1">
        <w:r w:rsidR="00FF72E7" w:rsidRPr="00C02439">
          <w:rPr>
            <w:rStyle w:val="Hyperlink"/>
            <w:spacing w:val="-4"/>
          </w:rPr>
          <w:t>www.disabilitygateway.gov.au/ads/</w:t>
        </w:r>
        <w:r w:rsidR="00FF72E7">
          <w:rPr>
            <w:rStyle w:val="Hyperlink"/>
            <w:spacing w:val="-4"/>
          </w:rPr>
          <w:t xml:space="preserve"> </w:t>
        </w:r>
        <w:r w:rsidR="00FF72E7" w:rsidRPr="00C02439">
          <w:rPr>
            <w:rStyle w:val="Hyperlink"/>
            <w:spacing w:val="-4"/>
          </w:rPr>
          <w:t>advisory-council</w:t>
        </w:r>
      </w:hyperlink>
    </w:p>
    <w:p w14:paraId="2BC0E309" w14:textId="77777777" w:rsidR="00D82AE1" w:rsidRDefault="00FF72E7" w:rsidP="00FF72E7">
      <w:r w:rsidRPr="00AE5894">
        <w:t xml:space="preserve">You can ask for help to read this </w:t>
      </w:r>
      <w:r>
        <w:t>bulletin</w:t>
      </w:r>
      <w:r w:rsidRPr="00AE5894">
        <w:t>. A</w:t>
      </w:r>
      <w:r>
        <w:t> </w:t>
      </w:r>
      <w:r w:rsidRPr="00AE5894">
        <w:t>friend,</w:t>
      </w:r>
      <w:r>
        <w:t> </w:t>
      </w:r>
      <w:r w:rsidRPr="00AE5894">
        <w:t>family member or support person may</w:t>
      </w:r>
      <w:r>
        <w:t> </w:t>
      </w:r>
      <w:r w:rsidRPr="00AE5894">
        <w:t>be</w:t>
      </w:r>
      <w:r>
        <w:t> </w:t>
      </w:r>
      <w:r w:rsidRPr="00AE5894">
        <w:t>able to help you</w:t>
      </w:r>
      <w:r w:rsidR="00D82AE1">
        <w:t>.</w:t>
      </w:r>
    </w:p>
    <w:p w14:paraId="464D09A3" w14:textId="77777777" w:rsidR="00EF5D6B" w:rsidRDefault="00A33000" w:rsidP="00EF5D6B">
      <w:pPr>
        <w:pStyle w:val="TOCHeading"/>
        <w:pBdr>
          <w:between w:val="none" w:sz="0" w:space="0" w:color="auto"/>
        </w:pBdr>
      </w:pPr>
      <w:r>
        <w:br w:type="page"/>
      </w:r>
      <w:bookmarkStart w:id="4" w:name="_Toc349720823"/>
      <w:r w:rsidRPr="001903A2">
        <w:lastRenderedPageBreak/>
        <w:t xml:space="preserve">What’s in this </w:t>
      </w:r>
      <w:bookmarkEnd w:id="4"/>
      <w:r w:rsidR="000D7B8B" w:rsidRPr="001903A2">
        <w:t>bulletin</w:t>
      </w:r>
      <w:r w:rsidR="00965EEB" w:rsidRPr="001903A2">
        <w:t>?</w:t>
      </w:r>
    </w:p>
    <w:p w14:paraId="11C9B862" w14:textId="5F9AB433" w:rsidR="00096FD7" w:rsidRPr="00EF5D6B" w:rsidRDefault="00AC71D2" w:rsidP="009A1C9F">
      <w:pPr>
        <w:pStyle w:val="TOC1"/>
        <w:rPr>
          <w:noProof/>
        </w:rPr>
      </w:pPr>
      <w:r w:rsidRPr="00DC50E1">
        <w:rPr>
          <w:rFonts w:cs="Times New Roman"/>
          <w:b/>
          <w:bCs/>
          <w:color w:val="180F5E"/>
          <w:sz w:val="36"/>
          <w:szCs w:val="26"/>
        </w:rPr>
        <w:fldChar w:fldCharType="begin"/>
      </w:r>
      <w:r w:rsidRPr="001903A2">
        <w:instrText xml:space="preserve"> TOC \h \z \u \t "Heading 2,1" </w:instrText>
      </w:r>
      <w:r w:rsidRPr="00DC50E1">
        <w:rPr>
          <w:rFonts w:cs="Times New Roman"/>
          <w:b/>
          <w:bCs/>
          <w:color w:val="180F5E"/>
          <w:sz w:val="36"/>
          <w:szCs w:val="26"/>
        </w:rPr>
        <w:fldChar w:fldCharType="separate"/>
      </w:r>
      <w:hyperlink w:anchor="_Toc136249122" w:history="1">
        <w:r w:rsidR="00096FD7" w:rsidRPr="001903A2">
          <w:rPr>
            <w:rStyle w:val="Hyperlink"/>
            <w:b w:val="0"/>
            <w:noProof/>
            <w:color w:val="auto"/>
          </w:rPr>
          <w:t>Australia’s Disability Strategy Advisory Council</w:t>
        </w:r>
        <w:r w:rsidR="00096FD7" w:rsidRPr="001903A2">
          <w:rPr>
            <w:noProof/>
            <w:webHidden/>
          </w:rPr>
          <w:tab/>
        </w:r>
        <w:r w:rsidR="00096FD7" w:rsidRPr="001903A2">
          <w:rPr>
            <w:noProof/>
            <w:webHidden/>
          </w:rPr>
          <w:fldChar w:fldCharType="begin"/>
        </w:r>
        <w:r w:rsidR="00096FD7" w:rsidRPr="001903A2">
          <w:rPr>
            <w:noProof/>
            <w:webHidden/>
          </w:rPr>
          <w:instrText xml:space="preserve"> PAGEREF _Toc136249122 \h </w:instrText>
        </w:r>
        <w:r w:rsidR="00096FD7" w:rsidRPr="001903A2">
          <w:rPr>
            <w:noProof/>
            <w:webHidden/>
          </w:rPr>
        </w:r>
        <w:r w:rsidR="00096FD7" w:rsidRPr="001903A2">
          <w:rPr>
            <w:noProof/>
            <w:webHidden/>
          </w:rPr>
          <w:fldChar w:fldCharType="separate"/>
        </w:r>
        <w:r w:rsidR="009A1C9F">
          <w:rPr>
            <w:noProof/>
            <w:webHidden/>
          </w:rPr>
          <w:t>4</w:t>
        </w:r>
        <w:r w:rsidR="00096FD7" w:rsidRPr="001903A2">
          <w:rPr>
            <w:noProof/>
            <w:webHidden/>
          </w:rPr>
          <w:fldChar w:fldCharType="end"/>
        </w:r>
      </w:hyperlink>
    </w:p>
    <w:p w14:paraId="02B35036" w14:textId="26EAC5A6" w:rsidR="00096FD7" w:rsidRPr="001903A2" w:rsidRDefault="009A1C9F" w:rsidP="009A1C9F">
      <w:pPr>
        <w:pStyle w:val="TOC1"/>
        <w:rPr>
          <w:rFonts w:eastAsiaTheme="minorEastAsia"/>
          <w:noProof/>
        </w:rPr>
      </w:pPr>
      <w:hyperlink w:anchor="_Toc136249123" w:history="1">
        <w:r w:rsidR="00096FD7" w:rsidRPr="001903A2">
          <w:rPr>
            <w:rStyle w:val="Hyperlink"/>
            <w:b w:val="0"/>
            <w:noProof/>
            <w:color w:val="auto"/>
          </w:rPr>
          <w:t>What did the Council talk about?</w:t>
        </w:r>
        <w:r w:rsidR="00096FD7" w:rsidRPr="001903A2">
          <w:rPr>
            <w:noProof/>
            <w:webHidden/>
          </w:rPr>
          <w:tab/>
        </w:r>
        <w:r w:rsidR="00096FD7" w:rsidRPr="001903A2">
          <w:rPr>
            <w:noProof/>
            <w:webHidden/>
          </w:rPr>
          <w:fldChar w:fldCharType="begin"/>
        </w:r>
        <w:r w:rsidR="00096FD7" w:rsidRPr="001903A2">
          <w:rPr>
            <w:noProof/>
            <w:webHidden/>
          </w:rPr>
          <w:instrText xml:space="preserve"> PAGEREF _Toc136249123 \h </w:instrText>
        </w:r>
        <w:r w:rsidR="00096FD7" w:rsidRPr="001903A2">
          <w:rPr>
            <w:noProof/>
            <w:webHidden/>
          </w:rPr>
        </w:r>
        <w:r w:rsidR="00096FD7" w:rsidRPr="001903A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96FD7" w:rsidRPr="001903A2">
          <w:rPr>
            <w:noProof/>
            <w:webHidden/>
          </w:rPr>
          <w:fldChar w:fldCharType="end"/>
        </w:r>
      </w:hyperlink>
    </w:p>
    <w:p w14:paraId="3418DB78" w14:textId="0EE866D0" w:rsidR="00096FD7" w:rsidRPr="001903A2" w:rsidRDefault="009A1C9F" w:rsidP="009A1C9F">
      <w:pPr>
        <w:pStyle w:val="TOC1"/>
        <w:rPr>
          <w:rFonts w:eastAsiaTheme="minorEastAsia"/>
          <w:noProof/>
        </w:rPr>
      </w:pPr>
      <w:hyperlink w:anchor="_Toc136249124" w:history="1">
        <w:r w:rsidR="00096FD7" w:rsidRPr="001903A2">
          <w:rPr>
            <w:rStyle w:val="Hyperlink"/>
            <w:b w:val="0"/>
            <w:noProof/>
            <w:color w:val="auto"/>
          </w:rPr>
          <w:t>The NDIS First Nations Advisory Council</w:t>
        </w:r>
        <w:r w:rsidR="00096FD7" w:rsidRPr="001903A2">
          <w:rPr>
            <w:noProof/>
            <w:webHidden/>
          </w:rPr>
          <w:tab/>
        </w:r>
        <w:r w:rsidR="00096FD7" w:rsidRPr="001903A2">
          <w:rPr>
            <w:noProof/>
            <w:webHidden/>
          </w:rPr>
          <w:fldChar w:fldCharType="begin"/>
        </w:r>
        <w:r w:rsidR="00096FD7" w:rsidRPr="001903A2">
          <w:rPr>
            <w:noProof/>
            <w:webHidden/>
          </w:rPr>
          <w:instrText xml:space="preserve"> PAGEREF _Toc136249124 \h </w:instrText>
        </w:r>
        <w:r w:rsidR="00096FD7" w:rsidRPr="001903A2">
          <w:rPr>
            <w:noProof/>
            <w:webHidden/>
          </w:rPr>
        </w:r>
        <w:r w:rsidR="00096FD7" w:rsidRPr="001903A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096FD7" w:rsidRPr="001903A2">
          <w:rPr>
            <w:noProof/>
            <w:webHidden/>
          </w:rPr>
          <w:fldChar w:fldCharType="end"/>
        </w:r>
      </w:hyperlink>
    </w:p>
    <w:p w14:paraId="38A858BF" w14:textId="13B0E7F3" w:rsidR="00096FD7" w:rsidRPr="001903A2" w:rsidRDefault="009A1C9F" w:rsidP="009A1C9F">
      <w:pPr>
        <w:pStyle w:val="TOC1"/>
        <w:rPr>
          <w:rFonts w:eastAsiaTheme="minorEastAsia"/>
          <w:noProof/>
        </w:rPr>
      </w:pPr>
      <w:hyperlink w:anchor="_Toc136249125" w:history="1">
        <w:r w:rsidR="00096FD7" w:rsidRPr="001903A2">
          <w:rPr>
            <w:rStyle w:val="Hyperlink"/>
            <w:b w:val="0"/>
            <w:noProof/>
            <w:color w:val="auto"/>
          </w:rPr>
          <w:t>Word list</w:t>
        </w:r>
        <w:r w:rsidR="00096FD7" w:rsidRPr="001903A2">
          <w:rPr>
            <w:noProof/>
            <w:webHidden/>
          </w:rPr>
          <w:tab/>
        </w:r>
        <w:r w:rsidR="00096FD7" w:rsidRPr="001903A2">
          <w:rPr>
            <w:noProof/>
            <w:webHidden/>
          </w:rPr>
          <w:fldChar w:fldCharType="begin"/>
        </w:r>
        <w:r w:rsidR="00096FD7" w:rsidRPr="001903A2">
          <w:rPr>
            <w:noProof/>
            <w:webHidden/>
          </w:rPr>
          <w:instrText xml:space="preserve"> PAGEREF _Toc136249125 \h </w:instrText>
        </w:r>
        <w:r w:rsidR="00096FD7" w:rsidRPr="001903A2">
          <w:rPr>
            <w:noProof/>
            <w:webHidden/>
          </w:rPr>
        </w:r>
        <w:r w:rsidR="00096FD7" w:rsidRPr="001903A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096FD7" w:rsidRPr="001903A2">
          <w:rPr>
            <w:noProof/>
            <w:webHidden/>
          </w:rPr>
          <w:fldChar w:fldCharType="end"/>
        </w:r>
      </w:hyperlink>
    </w:p>
    <w:p w14:paraId="4648F300" w14:textId="779F1B84" w:rsidR="0027621B" w:rsidRPr="004A54DE" w:rsidRDefault="00AC71D2" w:rsidP="009A1C9F">
      <w:pPr>
        <w:pStyle w:val="TOC1"/>
      </w:pPr>
      <w:r w:rsidRPr="00DC50E1">
        <w:fldChar w:fldCharType="end"/>
      </w:r>
      <w:r w:rsidR="0027621B">
        <w:br w:type="page"/>
      </w:r>
    </w:p>
    <w:p w14:paraId="74A7077B" w14:textId="387F2F96" w:rsidR="000D7B8B" w:rsidRPr="00D90EC4" w:rsidRDefault="006A79B7" w:rsidP="000D7B8B">
      <w:pPr>
        <w:pStyle w:val="Heading2"/>
        <w:rPr>
          <w:spacing w:val="-6"/>
          <w:lang w:val="en-AU"/>
        </w:rPr>
      </w:pPr>
      <w:bookmarkStart w:id="5" w:name="_Toc136249122"/>
      <w:r w:rsidRPr="00D90EC4">
        <w:rPr>
          <w:spacing w:val="-6"/>
          <w:lang w:val="en-AU"/>
        </w:rPr>
        <w:lastRenderedPageBreak/>
        <w:t xml:space="preserve">Australia’s Disability </w:t>
      </w:r>
      <w:r w:rsidR="003E447C" w:rsidRPr="00D90EC4">
        <w:rPr>
          <w:spacing w:val="-6"/>
          <w:lang w:val="en-AU"/>
        </w:rPr>
        <w:t>Strategy</w:t>
      </w:r>
      <w:r w:rsidR="00E96AA1" w:rsidRPr="00D90EC4">
        <w:rPr>
          <w:spacing w:val="-6"/>
          <w:lang w:val="en-AU"/>
        </w:rPr>
        <w:t xml:space="preserve"> </w:t>
      </w:r>
      <w:r w:rsidRPr="00D90EC4">
        <w:rPr>
          <w:spacing w:val="-6"/>
          <w:lang w:val="en-AU"/>
        </w:rPr>
        <w:t>Advisory </w:t>
      </w:r>
      <w:r w:rsidR="003E447C" w:rsidRPr="00D90EC4">
        <w:rPr>
          <w:spacing w:val="-6"/>
          <w:lang w:val="en-AU"/>
        </w:rPr>
        <w:t>Council</w:t>
      </w:r>
      <w:bookmarkEnd w:id="5"/>
    </w:p>
    <w:p w14:paraId="1126C6E5" w14:textId="0470DE10" w:rsidR="00FF72E7" w:rsidRDefault="00FF72E7" w:rsidP="00FF72E7">
      <w:r>
        <w:t>Australia’s Disability Strategy 2021–2031 is a plan to support people</w:t>
      </w:r>
      <w:r w:rsidR="00C06E14">
        <w:t> </w:t>
      </w:r>
      <w:r w:rsidRPr="00C06E14">
        <w:t>with</w:t>
      </w:r>
      <w:r w:rsidR="00C06E14">
        <w:t> </w:t>
      </w:r>
      <w:r w:rsidRPr="00C06E14">
        <w:t>disability</w:t>
      </w:r>
      <w:r>
        <w:t xml:space="preserve"> in all areas of their life.</w:t>
      </w:r>
    </w:p>
    <w:p w14:paraId="17A8FB83" w14:textId="5D02CAF5" w:rsidR="00FF72E7" w:rsidRPr="00DB0295" w:rsidRDefault="00FF72E7" w:rsidP="00FF72E7">
      <w:r>
        <w:t>In this bulletin we call it the</w:t>
      </w:r>
      <w:r w:rsidR="00EF5D6B">
        <w:t xml:space="preserve"> </w:t>
      </w:r>
      <w:r>
        <w:t>Strategy.</w:t>
      </w:r>
    </w:p>
    <w:p w14:paraId="48C58C88" w14:textId="77777777" w:rsidR="00FF72E7" w:rsidRDefault="00FF72E7" w:rsidP="00FF72E7">
      <w:r w:rsidRPr="00A853D4">
        <w:rPr>
          <w:rStyle w:val="Strong"/>
        </w:rPr>
        <w:t xml:space="preserve">Australia’s Disability </w:t>
      </w:r>
      <w:r w:rsidRPr="006A79B7">
        <w:rPr>
          <w:rStyle w:val="Strong"/>
        </w:rPr>
        <w:t>Strategy</w:t>
      </w:r>
      <w:r w:rsidRPr="005649D6">
        <w:rPr>
          <w:rStyle w:val="Strong"/>
        </w:rPr>
        <w:t xml:space="preserve"> Advisory Council (the Council)</w:t>
      </w:r>
      <w:r>
        <w:t xml:space="preserve"> gives advice about the Strategy.</w:t>
      </w:r>
    </w:p>
    <w:p w14:paraId="5DAD233B" w14:textId="77777777" w:rsidR="00FF72E7" w:rsidRDefault="00FF72E7" w:rsidP="00FF72E7">
      <w:r>
        <w:t>The Council is a group of people who help the government understand what people with disability need.</w:t>
      </w:r>
    </w:p>
    <w:p w14:paraId="562D88DE" w14:textId="77777777" w:rsidR="00FF72E7" w:rsidRDefault="00FF72E7" w:rsidP="00FF72E7">
      <w:r>
        <w:t>All the people on the Council are people with disability.</w:t>
      </w:r>
    </w:p>
    <w:p w14:paraId="2BE87ED9" w14:textId="77777777" w:rsidR="00FF72E7" w:rsidRDefault="00FF72E7" w:rsidP="00FF72E7">
      <w:r>
        <w:t xml:space="preserve">The Council is </w:t>
      </w:r>
      <w:r w:rsidRPr="0048255C">
        <w:rPr>
          <w:rStyle w:val="Strong"/>
        </w:rPr>
        <w:t>independent</w:t>
      </w:r>
      <w:r>
        <w:t>.</w:t>
      </w:r>
    </w:p>
    <w:p w14:paraId="60B48AFC" w14:textId="77777777" w:rsidR="00D82AE1" w:rsidRDefault="00FF72E7" w:rsidP="00FF72E7">
      <w:r>
        <w:t>That means they</w:t>
      </w:r>
      <w:r w:rsidR="00D82AE1">
        <w:t>:</w:t>
      </w:r>
    </w:p>
    <w:p w14:paraId="52E53D2B" w14:textId="0F4838B7" w:rsidR="00FF72E7" w:rsidRDefault="00FF72E7" w:rsidP="0048255C">
      <w:pPr>
        <w:pStyle w:val="ListParagraph"/>
        <w:numPr>
          <w:ilvl w:val="0"/>
          <w:numId w:val="2"/>
        </w:numPr>
      </w:pPr>
      <w:r>
        <w:t xml:space="preserve">don’t work for the </w:t>
      </w:r>
      <w:proofErr w:type="gramStart"/>
      <w:r>
        <w:t>government</w:t>
      </w:r>
      <w:proofErr w:type="gramEnd"/>
    </w:p>
    <w:p w14:paraId="3F688F5C" w14:textId="77777777" w:rsidR="00FF72E7" w:rsidRDefault="00FF72E7" w:rsidP="0048255C">
      <w:pPr>
        <w:pStyle w:val="ListParagraph"/>
        <w:numPr>
          <w:ilvl w:val="0"/>
          <w:numId w:val="2"/>
        </w:numPr>
      </w:pPr>
      <w:r>
        <w:t>make their own decisions.</w:t>
      </w:r>
    </w:p>
    <w:p w14:paraId="2950961D" w14:textId="77777777" w:rsidR="00FF72E7" w:rsidRDefault="00FF72E7" w:rsidP="00FF72E7">
      <w:r>
        <w:t>The Council gives advice to:</w:t>
      </w:r>
    </w:p>
    <w:p w14:paraId="139B9A46" w14:textId="77777777" w:rsidR="00FF72E7" w:rsidRDefault="00FF72E7" w:rsidP="003E447C">
      <w:pPr>
        <w:pStyle w:val="ListParagraph"/>
        <w:numPr>
          <w:ilvl w:val="0"/>
          <w:numId w:val="5"/>
        </w:numPr>
      </w:pPr>
      <w:r>
        <w:t>the Australian Government</w:t>
      </w:r>
    </w:p>
    <w:p w14:paraId="537A2AB2" w14:textId="77777777" w:rsidR="00FF72E7" w:rsidRDefault="00FF72E7" w:rsidP="003E447C">
      <w:pPr>
        <w:pStyle w:val="ListParagraph"/>
        <w:numPr>
          <w:ilvl w:val="0"/>
          <w:numId w:val="5"/>
        </w:numPr>
      </w:pPr>
      <w:r>
        <w:t>state and territory governments</w:t>
      </w:r>
    </w:p>
    <w:p w14:paraId="10C4E282" w14:textId="77777777" w:rsidR="00FF72E7" w:rsidRDefault="00FF72E7" w:rsidP="003E447C">
      <w:pPr>
        <w:pStyle w:val="ListParagraph"/>
        <w:numPr>
          <w:ilvl w:val="0"/>
          <w:numId w:val="5"/>
        </w:numPr>
      </w:pPr>
      <w:r>
        <w:t>local governments.</w:t>
      </w:r>
    </w:p>
    <w:p w14:paraId="32BEAD77" w14:textId="77777777" w:rsidR="00D82AE1" w:rsidRDefault="00FF72E7" w:rsidP="00FF72E7">
      <w:r>
        <w:t>Their advice is about how well these governments</w:t>
      </w:r>
      <w:r w:rsidR="00D82AE1">
        <w:t>:</w:t>
      </w:r>
    </w:p>
    <w:p w14:paraId="5F0DBF38" w14:textId="0944E2D5" w:rsidR="00FF72E7" w:rsidRDefault="00FF72E7" w:rsidP="000D4EA1">
      <w:pPr>
        <w:pStyle w:val="ListParagraph"/>
        <w:numPr>
          <w:ilvl w:val="0"/>
          <w:numId w:val="30"/>
        </w:numPr>
        <w:spacing w:after="0"/>
      </w:pPr>
      <w:r>
        <w:t xml:space="preserve">use the </w:t>
      </w:r>
      <w:proofErr w:type="gramStart"/>
      <w:r>
        <w:t>Strategy</w:t>
      </w:r>
      <w:proofErr w:type="gramEnd"/>
    </w:p>
    <w:p w14:paraId="2D6DA47B" w14:textId="77777777" w:rsidR="00FF72E7" w:rsidRDefault="00FF72E7" w:rsidP="000D4EA1">
      <w:pPr>
        <w:pStyle w:val="ListParagraph"/>
        <w:numPr>
          <w:ilvl w:val="0"/>
          <w:numId w:val="30"/>
        </w:numPr>
        <w:spacing w:after="0"/>
      </w:pPr>
      <w:r>
        <w:t>work towards the goals of the Strategy.</w:t>
      </w:r>
    </w:p>
    <w:p w14:paraId="624BD40E" w14:textId="1CFCCC05" w:rsidR="00FF72E7" w:rsidRDefault="00FF72E7" w:rsidP="00FF72E7">
      <w:r>
        <w:t>Their advice is also about how well governments share reports about the</w:t>
      </w:r>
      <w:r w:rsidR="00C06E14">
        <w:t> </w:t>
      </w:r>
      <w:r>
        <w:t>Strategy.</w:t>
      </w:r>
    </w:p>
    <w:p w14:paraId="59E42995" w14:textId="77777777" w:rsidR="00C06E14" w:rsidRDefault="00C06E14">
      <w:pPr>
        <w:spacing w:before="0" w:after="0" w:line="240" w:lineRule="auto"/>
        <w:rPr>
          <w:rFonts w:cs="Times New Roman"/>
          <w:b/>
          <w:bCs/>
          <w:color w:val="180F5E"/>
          <w:sz w:val="36"/>
          <w:szCs w:val="26"/>
          <w:lang w:eastAsia="x-none"/>
        </w:rPr>
      </w:pPr>
      <w:bookmarkStart w:id="6" w:name="_Toc136249123"/>
      <w:r>
        <w:br w:type="page"/>
      </w:r>
    </w:p>
    <w:p w14:paraId="624DA044" w14:textId="3D49F90D" w:rsidR="001830DC" w:rsidRPr="001830DC" w:rsidRDefault="00413805" w:rsidP="001830DC">
      <w:pPr>
        <w:pStyle w:val="Heading2"/>
        <w:rPr>
          <w:lang w:val="en-AU"/>
        </w:rPr>
      </w:pPr>
      <w:r>
        <w:rPr>
          <w:lang w:val="en-AU"/>
        </w:rPr>
        <w:lastRenderedPageBreak/>
        <w:t xml:space="preserve">What did </w:t>
      </w:r>
      <w:r w:rsidR="00277868">
        <w:rPr>
          <w:lang w:val="en-AU"/>
        </w:rPr>
        <w:t>the Council</w:t>
      </w:r>
      <w:r w:rsidR="006A79B7">
        <w:rPr>
          <w:lang w:val="en-AU"/>
        </w:rPr>
        <w:t xml:space="preserve"> </w:t>
      </w:r>
      <w:r w:rsidR="00277868">
        <w:rPr>
          <w:lang w:val="en-AU"/>
        </w:rPr>
        <w:t>talk about?</w:t>
      </w:r>
      <w:bookmarkEnd w:id="6"/>
    </w:p>
    <w:p w14:paraId="6CE17228" w14:textId="77777777" w:rsidR="00FF72E7" w:rsidRDefault="00FF72E7" w:rsidP="00FF72E7">
      <w:r>
        <w:t>The Council held their meeting on 27 April 2023.</w:t>
      </w:r>
    </w:p>
    <w:p w14:paraId="1FE565BD" w14:textId="77777777" w:rsidR="00FF72E7" w:rsidDel="00413805" w:rsidRDefault="00FF72E7" w:rsidP="00FF72E7">
      <w:r>
        <w:t>They shared important updates about their work.</w:t>
      </w:r>
    </w:p>
    <w:p w14:paraId="28B832A6" w14:textId="77777777" w:rsidR="00D82AE1" w:rsidRDefault="00FF72E7" w:rsidP="00FF72E7">
      <w:r>
        <w:t>Their next meeting is planned for 18 July 2023</w:t>
      </w:r>
      <w:r w:rsidR="00D82AE1">
        <w:t>.</w:t>
      </w:r>
    </w:p>
    <w:p w14:paraId="548CE8BA" w14:textId="21D2A2B1" w:rsidR="00FF72E7" w:rsidRDefault="00FF72E7" w:rsidP="00FF72E7">
      <w:r>
        <w:t>But the Council will also meet on 22 June 2023.</w:t>
      </w:r>
    </w:p>
    <w:p w14:paraId="1E3A4F7E" w14:textId="6E491203" w:rsidR="00143347" w:rsidRDefault="00143347" w:rsidP="008A5459">
      <w:pPr>
        <w:pStyle w:val="Heading3"/>
      </w:pPr>
      <w:r>
        <w:t xml:space="preserve">The </w:t>
      </w:r>
      <w:r w:rsidR="00096FD7">
        <w:t>National Disability Insurance Scheme (</w:t>
      </w:r>
      <w:r w:rsidR="00742FB6">
        <w:t>NDIS</w:t>
      </w:r>
      <w:r w:rsidR="00096FD7">
        <w:t>)</w:t>
      </w:r>
      <w:r w:rsidR="00742FB6">
        <w:t xml:space="preserve"> Review</w:t>
      </w:r>
    </w:p>
    <w:p w14:paraId="39232CDD" w14:textId="77777777" w:rsidR="00FF72E7" w:rsidRDefault="00FF72E7" w:rsidP="00FF72E7">
      <w:pPr>
        <w:rPr>
          <w:rFonts w:ascii="FS Me Pro" w:hAnsi="FS Me Pro"/>
        </w:rPr>
      </w:pPr>
      <w:r>
        <w:t>The Australian Government asked a team of people to check the NDIS to find out what:</w:t>
      </w:r>
    </w:p>
    <w:p w14:paraId="157CF1CE" w14:textId="77777777" w:rsidR="00FF72E7" w:rsidRDefault="00FF72E7" w:rsidP="002B5048">
      <w:pPr>
        <w:pStyle w:val="ListParagraph"/>
        <w:numPr>
          <w:ilvl w:val="0"/>
          <w:numId w:val="36"/>
        </w:numPr>
        <w:ind w:left="723"/>
      </w:pPr>
      <w:r>
        <w:t xml:space="preserve">works </w:t>
      </w:r>
      <w:proofErr w:type="gramStart"/>
      <w:r>
        <w:t>well</w:t>
      </w:r>
      <w:proofErr w:type="gramEnd"/>
    </w:p>
    <w:p w14:paraId="7555254E" w14:textId="77777777" w:rsidR="00FF72E7" w:rsidRDefault="00FF72E7" w:rsidP="002B5048">
      <w:pPr>
        <w:pStyle w:val="ListParagraph"/>
        <w:numPr>
          <w:ilvl w:val="0"/>
          <w:numId w:val="36"/>
        </w:numPr>
        <w:ind w:left="723"/>
      </w:pPr>
      <w:r>
        <w:t>could be better.</w:t>
      </w:r>
    </w:p>
    <w:p w14:paraId="5E850763" w14:textId="77777777" w:rsidR="00FF72E7" w:rsidRDefault="00FF72E7" w:rsidP="00FF72E7">
      <w:r>
        <w:t>We call it the ‘NDIS Review’.</w:t>
      </w:r>
    </w:p>
    <w:p w14:paraId="30794A17" w14:textId="77777777" w:rsidR="00FF72E7" w:rsidRDefault="00FF72E7" w:rsidP="00FF72E7">
      <w:r>
        <w:t>Two people updated the Council about the work of the NDIS Review team.</w:t>
      </w:r>
    </w:p>
    <w:p w14:paraId="381C2820" w14:textId="77777777" w:rsidR="00FF72E7" w:rsidRDefault="00FF72E7" w:rsidP="00FF72E7">
      <w:r>
        <w:t xml:space="preserve">They </w:t>
      </w:r>
      <w:proofErr w:type="gramStart"/>
      <w:r>
        <w:t>are in charge of</w:t>
      </w:r>
      <w:proofErr w:type="gramEnd"/>
      <w:r>
        <w:t xml:space="preserve"> the NDIS Review.</w:t>
      </w:r>
    </w:p>
    <w:p w14:paraId="2B3C3050" w14:textId="77777777" w:rsidR="00FF72E7" w:rsidRDefault="00FF72E7" w:rsidP="00FF72E7">
      <w:r>
        <w:t>Their names are:</w:t>
      </w:r>
    </w:p>
    <w:p w14:paraId="3F163AFD" w14:textId="77777777" w:rsidR="00FF72E7" w:rsidRDefault="00FF72E7" w:rsidP="002B5048">
      <w:pPr>
        <w:pStyle w:val="ListParagraph"/>
        <w:numPr>
          <w:ilvl w:val="0"/>
          <w:numId w:val="37"/>
        </w:numPr>
        <w:ind w:left="723"/>
      </w:pPr>
      <w:r>
        <w:t>Professor Bruce Bonyhady</w:t>
      </w:r>
    </w:p>
    <w:p w14:paraId="52E1D227" w14:textId="77777777" w:rsidR="00FF72E7" w:rsidRDefault="00FF72E7" w:rsidP="002B5048">
      <w:pPr>
        <w:pStyle w:val="ListParagraph"/>
        <w:numPr>
          <w:ilvl w:val="0"/>
          <w:numId w:val="37"/>
        </w:numPr>
        <w:ind w:left="723"/>
      </w:pPr>
      <w:r>
        <w:t>Ms Lisa Paul.</w:t>
      </w:r>
    </w:p>
    <w:p w14:paraId="3D57566C" w14:textId="72488FD9" w:rsidR="00510BEE" w:rsidRPr="0027621B" w:rsidRDefault="00D87792" w:rsidP="008A5459">
      <w:pPr>
        <w:pStyle w:val="Heading3"/>
      </w:pPr>
      <w:r>
        <w:t xml:space="preserve">The </w:t>
      </w:r>
      <w:r w:rsidR="000D4EA1">
        <w:t>Outcomes Framework annual report</w:t>
      </w:r>
      <w:r w:rsidR="00096FD7">
        <w:t xml:space="preserve"> 2022</w:t>
      </w:r>
    </w:p>
    <w:p w14:paraId="4066F325" w14:textId="77777777" w:rsidR="00FF72E7" w:rsidRPr="00DB0295" w:rsidRDefault="00FF72E7" w:rsidP="00FF72E7">
      <w:r>
        <w:t>The Outcomes Framework is how we keep track of </w:t>
      </w:r>
      <w:r w:rsidRPr="002C6BBF">
        <w:t xml:space="preserve">the </w:t>
      </w:r>
      <w:r w:rsidRPr="008A5459">
        <w:rPr>
          <w:rStyle w:val="Strong"/>
        </w:rPr>
        <w:t>outcomes</w:t>
      </w:r>
      <w:r>
        <w:t xml:space="preserve"> in the Strategy</w:t>
      </w:r>
      <w:r w:rsidRPr="002C6BBF">
        <w:t>.</w:t>
      </w:r>
    </w:p>
    <w:p w14:paraId="488AB5F2" w14:textId="7BA31B32" w:rsidR="00FF72E7" w:rsidRDefault="00FF72E7" w:rsidP="00FF72E7">
      <w:r>
        <w:t>Outcomes are the important results we want to get for people</w:t>
      </w:r>
      <w:r w:rsidR="00C06E14">
        <w:t> </w:t>
      </w:r>
      <w:r>
        <w:t>with</w:t>
      </w:r>
      <w:r w:rsidR="00C06E14">
        <w:t> </w:t>
      </w:r>
      <w:r>
        <w:t>disability.</w:t>
      </w:r>
    </w:p>
    <w:p w14:paraId="0C72E726" w14:textId="1E4E6BC3" w:rsidR="00FF72E7" w:rsidRDefault="00FF72E7" w:rsidP="00FF72E7">
      <w:r>
        <w:t>We share reports about how governments are working towards the</w:t>
      </w:r>
      <w:r w:rsidR="00C06E14">
        <w:t> </w:t>
      </w:r>
      <w:r>
        <w:t>outcomes.</w:t>
      </w:r>
    </w:p>
    <w:p w14:paraId="2F1A554D" w14:textId="77777777" w:rsidR="00FF72E7" w:rsidRDefault="00FF72E7" w:rsidP="00FF72E7">
      <w:r>
        <w:t>We shared the 2022 annual report on 28 February 2023.</w:t>
      </w:r>
    </w:p>
    <w:p w14:paraId="2047432A" w14:textId="77777777" w:rsidR="00FF72E7" w:rsidRPr="00C46F43" w:rsidRDefault="00FF72E7" w:rsidP="00FF72E7">
      <w:pPr>
        <w:rPr>
          <w:spacing w:val="-2"/>
        </w:rPr>
      </w:pPr>
      <w:r w:rsidRPr="00C46F43">
        <w:rPr>
          <w:spacing w:val="-2"/>
        </w:rPr>
        <w:t xml:space="preserve">We will share the 2023 annual report in </w:t>
      </w:r>
      <w:r>
        <w:rPr>
          <w:spacing w:val="-2"/>
        </w:rPr>
        <w:t>early 2024</w:t>
      </w:r>
      <w:r w:rsidRPr="00C46F43">
        <w:rPr>
          <w:spacing w:val="-2"/>
        </w:rPr>
        <w:t>.</w:t>
      </w:r>
    </w:p>
    <w:p w14:paraId="68E87414" w14:textId="77777777" w:rsidR="00FF72E7" w:rsidRDefault="00FF72E7" w:rsidP="00FF72E7">
      <w:r>
        <w:t>The Council read the 2022 annual report.</w:t>
      </w:r>
    </w:p>
    <w:p w14:paraId="38BA0A98" w14:textId="77777777" w:rsidR="00FF72E7" w:rsidRDefault="00FF72E7" w:rsidP="00FF72E7">
      <w:r>
        <w:t>And they talked about their ideas.</w:t>
      </w:r>
    </w:p>
    <w:p w14:paraId="54352F33" w14:textId="77777777" w:rsidR="00FF72E7" w:rsidRDefault="00FF72E7" w:rsidP="00FF72E7">
      <w:r>
        <w:t xml:space="preserve">The Council agreed to send their ideas to the disability </w:t>
      </w:r>
      <w:r w:rsidRPr="00AB042C">
        <w:rPr>
          <w:rStyle w:val="Strong"/>
        </w:rPr>
        <w:t>ministers</w:t>
      </w:r>
      <w:r>
        <w:t>.</w:t>
      </w:r>
    </w:p>
    <w:p w14:paraId="1760AA65" w14:textId="77777777" w:rsidR="00FF72E7" w:rsidRDefault="00FF72E7" w:rsidP="00FF72E7">
      <w:r w:rsidRPr="00AB042C">
        <w:t>A minister leads an area of government.</w:t>
      </w:r>
    </w:p>
    <w:p w14:paraId="17EA406F" w14:textId="5A25FC97" w:rsidR="00510BEE" w:rsidRPr="0027621B" w:rsidRDefault="00C34DA3" w:rsidP="00C06E14">
      <w:pPr>
        <w:pStyle w:val="Heading3"/>
      </w:pPr>
      <w:r>
        <w:t>The justice system</w:t>
      </w:r>
    </w:p>
    <w:p w14:paraId="34A38071" w14:textId="77777777" w:rsidR="00D82AE1" w:rsidRDefault="00FF72E7" w:rsidP="00FF72E7">
      <w:r>
        <w:t xml:space="preserve">The </w:t>
      </w:r>
      <w:r w:rsidRPr="00C34DA3">
        <w:rPr>
          <w:rStyle w:val="Strong"/>
        </w:rPr>
        <w:t>justice system</w:t>
      </w:r>
      <w:r>
        <w:t xml:space="preserve"> includes</w:t>
      </w:r>
      <w:r w:rsidR="00D82AE1">
        <w:t>:</w:t>
      </w:r>
    </w:p>
    <w:p w14:paraId="2116D540" w14:textId="77777777" w:rsidR="00D82AE1" w:rsidRDefault="00FF72E7" w:rsidP="001C2B4A">
      <w:pPr>
        <w:pStyle w:val="ListParagraph"/>
        <w:numPr>
          <w:ilvl w:val="0"/>
          <w:numId w:val="17"/>
        </w:numPr>
      </w:pPr>
      <w:r>
        <w:t>police</w:t>
      </w:r>
    </w:p>
    <w:p w14:paraId="0534B02C" w14:textId="77777777" w:rsidR="00D82AE1" w:rsidRDefault="00FF72E7" w:rsidP="00C34DA3">
      <w:pPr>
        <w:pStyle w:val="ListParagraph"/>
        <w:numPr>
          <w:ilvl w:val="0"/>
          <w:numId w:val="17"/>
        </w:numPr>
      </w:pPr>
      <w:r>
        <w:t>the courts</w:t>
      </w:r>
    </w:p>
    <w:p w14:paraId="1C909886" w14:textId="77777777" w:rsidR="00D82AE1" w:rsidRDefault="00FF72E7" w:rsidP="00C34DA3">
      <w:pPr>
        <w:pStyle w:val="ListParagraph"/>
        <w:numPr>
          <w:ilvl w:val="0"/>
          <w:numId w:val="17"/>
        </w:numPr>
      </w:pPr>
      <w:r>
        <w:t>the law</w:t>
      </w:r>
    </w:p>
    <w:p w14:paraId="64ECE1DC" w14:textId="515748CC" w:rsidR="00FF72E7" w:rsidRPr="00DB0295" w:rsidRDefault="00FF72E7" w:rsidP="00C34DA3">
      <w:pPr>
        <w:pStyle w:val="ListParagraph"/>
        <w:numPr>
          <w:ilvl w:val="0"/>
          <w:numId w:val="17"/>
        </w:numPr>
      </w:pPr>
      <w:r>
        <w:t>prisons.</w:t>
      </w:r>
    </w:p>
    <w:p w14:paraId="6EA1B054" w14:textId="77777777" w:rsidR="00FF72E7" w:rsidRDefault="00FF72E7" w:rsidP="00FF72E7">
      <w:r>
        <w:t>We reported on what state and territory governments are doing with their justice systems.</w:t>
      </w:r>
    </w:p>
    <w:p w14:paraId="1C08E612" w14:textId="4F775CC9" w:rsidR="002A0E83" w:rsidRDefault="00FF72E7" w:rsidP="00FF72E7">
      <w:r>
        <w:t>This includes the laws and plans that apply.</w:t>
      </w:r>
    </w:p>
    <w:p w14:paraId="52C16A13" w14:textId="77777777" w:rsidR="00D82AE1" w:rsidRDefault="00FF72E7" w:rsidP="00FF72E7">
      <w:r>
        <w:t>We shared this information for the Council to think about</w:t>
      </w:r>
      <w:r w:rsidR="00D82AE1">
        <w:t>.</w:t>
      </w:r>
    </w:p>
    <w:p w14:paraId="7A5B530F" w14:textId="22F68042" w:rsidR="00FF72E7" w:rsidRDefault="00FF72E7" w:rsidP="00FF72E7">
      <w:r>
        <w:t>They do this to make sure justice systems work better for people</w:t>
      </w:r>
      <w:r w:rsidR="00C06E14">
        <w:t> </w:t>
      </w:r>
      <w:r>
        <w:t>with</w:t>
      </w:r>
      <w:r w:rsidR="00C06E14">
        <w:t> </w:t>
      </w:r>
      <w:r>
        <w:t>disability.</w:t>
      </w:r>
    </w:p>
    <w:p w14:paraId="1C8E5C2A" w14:textId="77777777" w:rsidR="00FF72E7" w:rsidRDefault="00FF72E7" w:rsidP="00FF72E7">
      <w:r>
        <w:t>The Council will keep working on this.</w:t>
      </w:r>
    </w:p>
    <w:p w14:paraId="3BFDAF83" w14:textId="77777777" w:rsidR="00A63B39" w:rsidRDefault="00A63B39" w:rsidP="00FF72E7">
      <w:pPr>
        <w:rPr>
          <w:rFonts w:cs="Times New Roman"/>
          <w:b/>
          <w:bCs/>
          <w:color w:val="180F5E"/>
          <w:sz w:val="32"/>
          <w:szCs w:val="26"/>
        </w:rPr>
      </w:pPr>
      <w:r>
        <w:br w:type="page"/>
      </w:r>
    </w:p>
    <w:p w14:paraId="0A5A93BC" w14:textId="0FBF6120" w:rsidR="00C34DA3" w:rsidRPr="0027621B" w:rsidRDefault="00386643" w:rsidP="008A5459">
      <w:pPr>
        <w:pStyle w:val="Heading3"/>
      </w:pPr>
      <w:r>
        <w:lastRenderedPageBreak/>
        <w:t>T</w:t>
      </w:r>
      <w:r w:rsidR="00914811">
        <w:t>he disability community</w:t>
      </w:r>
    </w:p>
    <w:p w14:paraId="56F88A25" w14:textId="3FE98ABB" w:rsidR="00FF72E7" w:rsidRDefault="00FF72E7" w:rsidP="00FF72E7">
      <w:r>
        <w:t>The Council talked about issues that the disability community shared with</w:t>
      </w:r>
      <w:r w:rsidR="00C06E14">
        <w:t> </w:t>
      </w:r>
      <w:r>
        <w:t>them.</w:t>
      </w:r>
    </w:p>
    <w:p w14:paraId="17D8809D" w14:textId="77777777" w:rsidR="00FF72E7" w:rsidRDefault="00FF72E7" w:rsidP="00FF72E7">
      <w:r>
        <w:t xml:space="preserve">The </w:t>
      </w:r>
      <w:r w:rsidRPr="00EB16F3">
        <w:rPr>
          <w:rStyle w:val="Strong"/>
        </w:rPr>
        <w:t>UN Convention</w:t>
      </w:r>
      <w:r>
        <w:t xml:space="preserve"> is an agreement between different countries.</w:t>
      </w:r>
    </w:p>
    <w:p w14:paraId="67CAD256" w14:textId="77777777" w:rsidR="00FF72E7" w:rsidRDefault="00FF72E7" w:rsidP="00FF72E7">
      <w:r>
        <w:t>It explains how people with disability should be treated fairly.</w:t>
      </w:r>
    </w:p>
    <w:p w14:paraId="6AF41C22" w14:textId="4F858447" w:rsidR="00FF72E7" w:rsidRDefault="00FF72E7" w:rsidP="00FF72E7">
      <w:r>
        <w:t xml:space="preserve">There is a </w:t>
      </w:r>
      <w:r w:rsidRPr="00EB16F3">
        <w:rPr>
          <w:rStyle w:val="Strong"/>
        </w:rPr>
        <w:t>committee</w:t>
      </w:r>
      <w:r>
        <w:t xml:space="preserve"> that makes sure countries are following the UN Convention.</w:t>
      </w:r>
    </w:p>
    <w:p w14:paraId="31E83DF6" w14:textId="77777777" w:rsidR="00FF72E7" w:rsidRDefault="00FF72E7" w:rsidP="00FF72E7">
      <w:r>
        <w:t>A committee is a group of people who meet to talk about ideas.</w:t>
      </w:r>
    </w:p>
    <w:p w14:paraId="359DD8B7" w14:textId="77777777" w:rsidR="00FF72E7" w:rsidRDefault="00FF72E7" w:rsidP="00FF72E7">
      <w:r>
        <w:t xml:space="preserve">This committee shared that audio descriptions on TV in Australia aren’t </w:t>
      </w:r>
      <w:r w:rsidRPr="00EB16F3">
        <w:rPr>
          <w:rStyle w:val="Strong"/>
        </w:rPr>
        <w:t>accessible</w:t>
      </w:r>
      <w:r>
        <w:t xml:space="preserve"> enough.</w:t>
      </w:r>
    </w:p>
    <w:p w14:paraId="038FAFDD" w14:textId="6DE02162" w:rsidR="00FF72E7" w:rsidRDefault="00FF72E7" w:rsidP="00FF72E7">
      <w:r>
        <w:t>For example, when subtitles explain what sounds you can hear on a TV show.</w:t>
      </w:r>
    </w:p>
    <w:p w14:paraId="3A5A5A6C" w14:textId="77777777" w:rsidR="00FF72E7" w:rsidRDefault="00FF72E7" w:rsidP="00FF72E7">
      <w:r>
        <w:t>When information is accessible, it is easy to:</w:t>
      </w:r>
    </w:p>
    <w:p w14:paraId="374BB05C" w14:textId="77777777" w:rsidR="00FF72E7" w:rsidRDefault="00FF72E7" w:rsidP="00EB16F3">
      <w:pPr>
        <w:pStyle w:val="ListParagraph"/>
        <w:numPr>
          <w:ilvl w:val="0"/>
          <w:numId w:val="17"/>
        </w:numPr>
      </w:pPr>
      <w:r>
        <w:t xml:space="preserve">find and </w:t>
      </w:r>
      <w:proofErr w:type="gramStart"/>
      <w:r>
        <w:t>use</w:t>
      </w:r>
      <w:proofErr w:type="gramEnd"/>
    </w:p>
    <w:p w14:paraId="6DB98C11" w14:textId="77777777" w:rsidR="00FF72E7" w:rsidRDefault="00FF72E7" w:rsidP="00EB16F3">
      <w:pPr>
        <w:pStyle w:val="ListParagraph"/>
        <w:numPr>
          <w:ilvl w:val="0"/>
          <w:numId w:val="17"/>
        </w:numPr>
      </w:pPr>
      <w:r>
        <w:t>understand.</w:t>
      </w:r>
    </w:p>
    <w:p w14:paraId="023F4F6E" w14:textId="1976B971" w:rsidR="00FF72E7" w:rsidRDefault="00FF72E7" w:rsidP="00FF72E7">
      <w:r>
        <w:t>The Council also shared 3 things that the South Australian Government is</w:t>
      </w:r>
      <w:r w:rsidR="00C06E14">
        <w:t> </w:t>
      </w:r>
      <w:r>
        <w:t>doing.</w:t>
      </w:r>
    </w:p>
    <w:p w14:paraId="51D6EE20" w14:textId="77777777" w:rsidR="00FF72E7" w:rsidRDefault="00FF72E7" w:rsidP="00FF72E7">
      <w:r>
        <w:t xml:space="preserve">The Office of </w:t>
      </w:r>
      <w:r w:rsidRPr="00FD5382">
        <w:rPr>
          <w:rStyle w:val="Strong"/>
        </w:rPr>
        <w:t>Autism</w:t>
      </w:r>
      <w:r>
        <w:t xml:space="preserve"> in South Australia is a new part of the government.</w:t>
      </w:r>
    </w:p>
    <w:p w14:paraId="6BC97667" w14:textId="77777777" w:rsidR="00D82AE1" w:rsidRDefault="00FF72E7" w:rsidP="00FF72E7">
      <w:r>
        <w:t>Autism is a disability that affects how you</w:t>
      </w:r>
      <w:r w:rsidR="00D82AE1">
        <w:t>:</w:t>
      </w:r>
    </w:p>
    <w:p w14:paraId="68A758FF" w14:textId="77777777" w:rsidR="00D82AE1" w:rsidRDefault="00FF72E7" w:rsidP="00C06E14">
      <w:pPr>
        <w:pStyle w:val="ListParagraph"/>
        <w:numPr>
          <w:ilvl w:val="0"/>
          <w:numId w:val="34"/>
        </w:numPr>
      </w:pPr>
      <w:r>
        <w:t>think</w:t>
      </w:r>
    </w:p>
    <w:p w14:paraId="721CEE55" w14:textId="77777777" w:rsidR="00D82AE1" w:rsidRDefault="00FF72E7" w:rsidP="00C06E14">
      <w:pPr>
        <w:pStyle w:val="ListParagraph"/>
        <w:numPr>
          <w:ilvl w:val="0"/>
          <w:numId w:val="34"/>
        </w:numPr>
      </w:pPr>
      <w:r>
        <w:t>feel</w:t>
      </w:r>
    </w:p>
    <w:p w14:paraId="49F6149F" w14:textId="77777777" w:rsidR="00D82AE1" w:rsidRDefault="00FF72E7" w:rsidP="00C06E14">
      <w:pPr>
        <w:pStyle w:val="ListParagraph"/>
        <w:numPr>
          <w:ilvl w:val="0"/>
          <w:numId w:val="34"/>
        </w:numPr>
      </w:pPr>
      <w:r>
        <w:t>communicate</w:t>
      </w:r>
    </w:p>
    <w:p w14:paraId="5A8ACA58" w14:textId="5AF02631" w:rsidR="00FF72E7" w:rsidRDefault="00FF72E7" w:rsidP="00C06E14">
      <w:pPr>
        <w:pStyle w:val="ListParagraph"/>
        <w:numPr>
          <w:ilvl w:val="0"/>
          <w:numId w:val="34"/>
        </w:numPr>
      </w:pPr>
      <w:r>
        <w:t>connect and deal with others.</w:t>
      </w:r>
    </w:p>
    <w:p w14:paraId="75346444" w14:textId="77777777" w:rsidR="00C06E14" w:rsidRDefault="00C06E14">
      <w:pPr>
        <w:spacing w:before="0" w:after="0" w:line="240" w:lineRule="auto"/>
      </w:pPr>
      <w:r>
        <w:br w:type="page"/>
      </w:r>
    </w:p>
    <w:p w14:paraId="19818390" w14:textId="19268120" w:rsidR="00FF72E7" w:rsidRDefault="00FF72E7" w:rsidP="00FF72E7">
      <w:r>
        <w:lastRenderedPageBreak/>
        <w:t>The South Australian Government will pay for disability supports for people</w:t>
      </w:r>
      <w:r w:rsidR="00C06E14">
        <w:t> </w:t>
      </w:r>
      <w:r>
        <w:t>who:</w:t>
      </w:r>
    </w:p>
    <w:p w14:paraId="18A0ECE1" w14:textId="77777777" w:rsidR="00FF72E7" w:rsidRDefault="00FF72E7" w:rsidP="00867E05">
      <w:pPr>
        <w:pStyle w:val="ListParagraph"/>
        <w:numPr>
          <w:ilvl w:val="0"/>
          <w:numId w:val="17"/>
        </w:numPr>
      </w:pPr>
      <w:r>
        <w:t xml:space="preserve">moved to Australia from another </w:t>
      </w:r>
      <w:proofErr w:type="gramStart"/>
      <w:r>
        <w:t>country</w:t>
      </w:r>
      <w:proofErr w:type="gramEnd"/>
    </w:p>
    <w:p w14:paraId="70AC24BD" w14:textId="77777777" w:rsidR="00FF72E7" w:rsidRDefault="00FF72E7" w:rsidP="00E4025A">
      <w:pPr>
        <w:pStyle w:val="ListParagraph"/>
        <w:numPr>
          <w:ilvl w:val="0"/>
          <w:numId w:val="35"/>
        </w:numPr>
      </w:pPr>
      <w:r>
        <w:t>can’t get support from the NDIS.</w:t>
      </w:r>
    </w:p>
    <w:p w14:paraId="170A5EEC" w14:textId="77777777" w:rsidR="00FF72E7" w:rsidRDefault="00FF72E7" w:rsidP="00FF72E7">
      <w:r>
        <w:t xml:space="preserve">The South Australian Government is also making </w:t>
      </w:r>
      <w:r w:rsidRPr="00867E05">
        <w:rPr>
          <w:rStyle w:val="Strong"/>
        </w:rPr>
        <w:t>coercive control</w:t>
      </w:r>
      <w:r w:rsidRPr="00014C59">
        <w:t xml:space="preserve"> against the law</w:t>
      </w:r>
      <w:r>
        <w:t>.</w:t>
      </w:r>
    </w:p>
    <w:p w14:paraId="03E84BBF" w14:textId="77777777" w:rsidR="00FF72E7" w:rsidRDefault="00FF72E7" w:rsidP="00FF72E7">
      <w:r>
        <w:t>Coercive control is part of family violence.</w:t>
      </w:r>
    </w:p>
    <w:p w14:paraId="01AE80DC" w14:textId="77777777" w:rsidR="00FF72E7" w:rsidRDefault="00FF72E7" w:rsidP="00FF72E7">
      <w:r>
        <w:t>It can include when someone controls:</w:t>
      </w:r>
    </w:p>
    <w:p w14:paraId="1E921A51" w14:textId="77777777" w:rsidR="00FF72E7" w:rsidRDefault="00FF72E7" w:rsidP="00452504">
      <w:pPr>
        <w:pStyle w:val="ListParagraph"/>
        <w:numPr>
          <w:ilvl w:val="0"/>
          <w:numId w:val="17"/>
        </w:numPr>
      </w:pPr>
      <w:r>
        <w:t>who you talk to</w:t>
      </w:r>
    </w:p>
    <w:p w14:paraId="66085737" w14:textId="77777777" w:rsidR="00FF72E7" w:rsidRDefault="00FF72E7" w:rsidP="00452504">
      <w:pPr>
        <w:pStyle w:val="ListParagraph"/>
        <w:numPr>
          <w:ilvl w:val="0"/>
          <w:numId w:val="17"/>
        </w:numPr>
      </w:pPr>
      <w:r>
        <w:t>where you go</w:t>
      </w:r>
    </w:p>
    <w:p w14:paraId="6906B5E4" w14:textId="77777777" w:rsidR="00FF72E7" w:rsidRDefault="00FF72E7" w:rsidP="00F61834">
      <w:pPr>
        <w:pStyle w:val="ListParagraph"/>
        <w:numPr>
          <w:ilvl w:val="0"/>
          <w:numId w:val="35"/>
        </w:numPr>
      </w:pPr>
      <w:r>
        <w:t>your money.</w:t>
      </w:r>
    </w:p>
    <w:p w14:paraId="417CCEA9" w14:textId="79F5F175" w:rsidR="00FF72E7" w:rsidRDefault="00FF72E7" w:rsidP="00FF72E7">
      <w:r>
        <w:t>The Council also shared that the Australian Government is creating a</w:t>
      </w:r>
      <w:r w:rsidR="00AC2CDA">
        <w:t> </w:t>
      </w:r>
      <w:r>
        <w:t>new</w:t>
      </w:r>
      <w:r w:rsidR="00C06E14">
        <w:t> </w:t>
      </w:r>
      <w:r>
        <w:t>plan.</w:t>
      </w:r>
    </w:p>
    <w:p w14:paraId="6C10F345" w14:textId="77777777" w:rsidR="00FF72E7" w:rsidRDefault="00FF72E7" w:rsidP="00FF72E7">
      <w:r>
        <w:t xml:space="preserve">We call it the National Strategy to Achieve </w:t>
      </w:r>
      <w:r w:rsidRPr="00867E05">
        <w:rPr>
          <w:rStyle w:val="Strong"/>
        </w:rPr>
        <w:t>Gender Equality</w:t>
      </w:r>
      <w:r>
        <w:t>.</w:t>
      </w:r>
    </w:p>
    <w:p w14:paraId="6151A203" w14:textId="77777777" w:rsidR="00FF72E7" w:rsidRPr="00C46F43" w:rsidRDefault="00FF72E7" w:rsidP="00FF72E7">
      <w:pPr>
        <w:rPr>
          <w:spacing w:val="-4"/>
        </w:rPr>
      </w:pPr>
      <w:r w:rsidRPr="00C46F43">
        <w:rPr>
          <w:spacing w:val="-4"/>
        </w:rPr>
        <w:t>Gender equality will happen when all people believe everyone is equal, including women and men.</w:t>
      </w:r>
    </w:p>
    <w:p w14:paraId="0079D1E7" w14:textId="77777777" w:rsidR="00C06E14" w:rsidRDefault="00C06E14">
      <w:pPr>
        <w:spacing w:before="0" w:after="0" w:line="240" w:lineRule="auto"/>
        <w:rPr>
          <w:rFonts w:cs="Times New Roman"/>
          <w:b/>
          <w:bCs/>
          <w:color w:val="180F5E"/>
          <w:sz w:val="36"/>
          <w:szCs w:val="26"/>
          <w:lang w:eastAsia="x-none"/>
        </w:rPr>
      </w:pPr>
      <w:bookmarkStart w:id="7" w:name="_Toc136249124"/>
      <w:r>
        <w:br w:type="page"/>
      </w:r>
    </w:p>
    <w:p w14:paraId="29861067" w14:textId="312F5919" w:rsidR="0028499A" w:rsidRPr="0028499A" w:rsidRDefault="0074072A" w:rsidP="0028499A">
      <w:pPr>
        <w:pStyle w:val="Heading2"/>
        <w:rPr>
          <w:lang w:val="en-AU"/>
        </w:rPr>
      </w:pPr>
      <w:r>
        <w:rPr>
          <w:lang w:val="en-AU"/>
        </w:rPr>
        <w:lastRenderedPageBreak/>
        <w:t xml:space="preserve">The </w:t>
      </w:r>
      <w:r w:rsidR="000D4EA1">
        <w:rPr>
          <w:lang w:val="en-AU"/>
        </w:rPr>
        <w:t>NDIS First Nations Advisory Council</w:t>
      </w:r>
      <w:bookmarkEnd w:id="7"/>
    </w:p>
    <w:p w14:paraId="1FF23D34" w14:textId="77777777" w:rsidR="00FF72E7" w:rsidRDefault="00FF72E7" w:rsidP="00FF72E7">
      <w:r>
        <w:t xml:space="preserve">The Council also talked about how Council member Ms Liz Reid is now part of the First Nations </w:t>
      </w:r>
      <w:r>
        <w:rPr>
          <w:rStyle w:val="Strong"/>
        </w:rPr>
        <w:t>R</w:t>
      </w:r>
      <w:r w:rsidRPr="003338C9">
        <w:rPr>
          <w:rStyle w:val="Strong"/>
        </w:rPr>
        <w:t xml:space="preserve">eference </w:t>
      </w:r>
      <w:r>
        <w:rPr>
          <w:rStyle w:val="Strong"/>
        </w:rPr>
        <w:t>G</w:t>
      </w:r>
      <w:r w:rsidRPr="003338C9">
        <w:rPr>
          <w:rStyle w:val="Strong"/>
        </w:rPr>
        <w:t>roup</w:t>
      </w:r>
      <w:r>
        <w:t>.</w:t>
      </w:r>
    </w:p>
    <w:p w14:paraId="1DCC2131" w14:textId="77777777" w:rsidR="00D82AE1" w:rsidRDefault="00FF72E7" w:rsidP="00FF72E7">
      <w:r w:rsidRPr="003338C9">
        <w:t xml:space="preserve">A Reference Group is a group of people who give </w:t>
      </w:r>
      <w:r>
        <w:t>the National Disability Insurance Agency (NDIA)</w:t>
      </w:r>
      <w:r w:rsidRPr="003338C9">
        <w:t xml:space="preserve"> advice about a certain topic</w:t>
      </w:r>
      <w:r w:rsidR="00D82AE1">
        <w:t>.</w:t>
      </w:r>
    </w:p>
    <w:p w14:paraId="6DDA1788" w14:textId="2226F2E9" w:rsidR="00FF72E7" w:rsidRDefault="00FF72E7" w:rsidP="00FF72E7">
      <w:r>
        <w:t>The Council also talked about the work the NDIA is doing on the</w:t>
      </w:r>
      <w:r w:rsidR="00C06E14">
        <w:t> </w:t>
      </w:r>
      <w:r>
        <w:t>First</w:t>
      </w:r>
      <w:r w:rsidR="00BF47AC">
        <w:t> </w:t>
      </w:r>
      <w:r>
        <w:t>Nations</w:t>
      </w:r>
      <w:r w:rsidR="00BF47AC">
        <w:t> </w:t>
      </w:r>
      <w:r>
        <w:t>Strategy.</w:t>
      </w:r>
    </w:p>
    <w:p w14:paraId="6BBDE5FB" w14:textId="3E6CE410" w:rsidR="00405754" w:rsidRDefault="00FF72E7" w:rsidP="00FF72E7">
      <w:r>
        <w:t>This is a document about how the NDIA can support First Nations</w:t>
      </w:r>
      <w:r w:rsidR="00BF47AC">
        <w:t> </w:t>
      </w:r>
      <w:r>
        <w:t>peoples.</w:t>
      </w:r>
    </w:p>
    <w:p w14:paraId="31D70D36" w14:textId="77777777" w:rsidR="00FF72E7" w:rsidRDefault="00FF72E7" w:rsidP="00FF72E7">
      <w:r>
        <w:t xml:space="preserve">The NDIA is working with the First Peoples Disability Network to </w:t>
      </w:r>
      <w:r w:rsidRPr="00892568">
        <w:rPr>
          <w:rStyle w:val="Strong"/>
        </w:rPr>
        <w:t>co-design</w:t>
      </w:r>
      <w:r>
        <w:t xml:space="preserve"> the First Nations Strategy.</w:t>
      </w:r>
    </w:p>
    <w:p w14:paraId="222291CF" w14:textId="77777777" w:rsidR="00FF72E7" w:rsidRDefault="00FF72E7" w:rsidP="00FF72E7">
      <w:r>
        <w:t>Co-design is when people work together to plan something new.</w:t>
      </w:r>
    </w:p>
    <w:p w14:paraId="234066BA" w14:textId="77777777" w:rsidR="00FF72E7" w:rsidDel="00E86B67" w:rsidRDefault="00FF72E7" w:rsidP="00FF72E7">
      <w:r>
        <w:t>The co-design will focus on:</w:t>
      </w:r>
    </w:p>
    <w:p w14:paraId="78B1ADB5" w14:textId="77777777" w:rsidR="00FF72E7" w:rsidRDefault="00FF72E7" w:rsidP="00953A4D">
      <w:pPr>
        <w:pStyle w:val="ListParagraph"/>
        <w:numPr>
          <w:ilvl w:val="0"/>
          <w:numId w:val="17"/>
        </w:numPr>
      </w:pPr>
      <w:r>
        <w:t>what First Nations peoples want</w:t>
      </w:r>
    </w:p>
    <w:p w14:paraId="5361E52D" w14:textId="77777777" w:rsidR="00FF72E7" w:rsidRDefault="00FF72E7" w:rsidP="00897BF5">
      <w:pPr>
        <w:pStyle w:val="ListParagraph"/>
        <w:numPr>
          <w:ilvl w:val="0"/>
          <w:numId w:val="35"/>
        </w:numPr>
      </w:pPr>
      <w:r>
        <w:t>goals First Nations peoples have.</w:t>
      </w:r>
    </w:p>
    <w:p w14:paraId="6DA1C2E4" w14:textId="77777777" w:rsidR="00FF72E7" w:rsidRDefault="00FF72E7" w:rsidP="00FF72E7">
      <w:r>
        <w:t>The First Nations Strategy will also work with the National Agreement on Closing the Gap.</w:t>
      </w:r>
    </w:p>
    <w:p w14:paraId="71BE92F8" w14:textId="162E9AA4" w:rsidR="00FF72E7" w:rsidRDefault="00FF72E7" w:rsidP="00FF72E7">
      <w:r>
        <w:t>The agreement explains how governments can support First</w:t>
      </w:r>
      <w:r w:rsidR="00BF47AC">
        <w:t> </w:t>
      </w:r>
      <w:r>
        <w:t>Nations</w:t>
      </w:r>
      <w:r w:rsidR="00BF47AC">
        <w:t> </w:t>
      </w:r>
      <w:r>
        <w:t>peoples.</w:t>
      </w:r>
    </w:p>
    <w:p w14:paraId="3AD983D3" w14:textId="77777777" w:rsidR="00BF47AC" w:rsidRDefault="00BF47AC">
      <w:pPr>
        <w:spacing w:before="0" w:after="0" w:line="240" w:lineRule="auto"/>
        <w:rPr>
          <w:rFonts w:ascii="Filson Pro Bold" w:hAnsi="Filson Pro Bold" w:cs="Times New Roman"/>
          <w:bCs/>
          <w:color w:val="180F5E"/>
          <w:sz w:val="40"/>
          <w:szCs w:val="26"/>
          <w:lang w:val="x-none" w:eastAsia="x-none"/>
        </w:rPr>
      </w:pPr>
      <w:bookmarkStart w:id="8" w:name="_Support_for_you"/>
      <w:bookmarkStart w:id="9" w:name="_Ref132636122"/>
      <w:bookmarkStart w:id="10" w:name="_Toc136249125"/>
      <w:bookmarkEnd w:id="8"/>
      <w:r>
        <w:br w:type="page"/>
      </w:r>
    </w:p>
    <w:p w14:paraId="440147AE" w14:textId="14EF493E" w:rsidR="003C25FD" w:rsidRDefault="003C25FD" w:rsidP="00EF3172">
      <w:pPr>
        <w:pStyle w:val="Heading2"/>
      </w:pPr>
      <w:r>
        <w:lastRenderedPageBreak/>
        <w:t>Word list</w:t>
      </w:r>
      <w:bookmarkEnd w:id="9"/>
      <w:bookmarkEnd w:id="10"/>
    </w:p>
    <w:p w14:paraId="0027A6AC" w14:textId="77777777" w:rsidR="00847C34" w:rsidRPr="0027621B" w:rsidRDefault="00847C34" w:rsidP="00FF72E7">
      <w:r w:rsidRPr="0027621B">
        <w:t xml:space="preserve">This list explains what the </w:t>
      </w:r>
      <w:r w:rsidRPr="0027621B">
        <w:rPr>
          <w:rStyle w:val="Strong"/>
        </w:rPr>
        <w:t>bold</w:t>
      </w:r>
      <w:r w:rsidRPr="0027621B">
        <w:t xml:space="preserve"> words in this document mean.</w:t>
      </w:r>
    </w:p>
    <w:p w14:paraId="15063103" w14:textId="77777777" w:rsidR="00FF72E7" w:rsidRPr="00D82AE1" w:rsidRDefault="00FF72E7" w:rsidP="00D82AE1">
      <w:pPr>
        <w:pStyle w:val="WordList"/>
      </w:pPr>
      <w:r w:rsidRPr="00D82AE1">
        <w:t>Accessible</w:t>
      </w:r>
    </w:p>
    <w:p w14:paraId="29930A7F" w14:textId="77777777" w:rsidR="00FF72E7" w:rsidRDefault="00FF72E7" w:rsidP="00FF72E7">
      <w:r>
        <w:t>When information is accessible, it is easy to:</w:t>
      </w:r>
    </w:p>
    <w:p w14:paraId="09066BC7" w14:textId="77777777" w:rsidR="00FF72E7" w:rsidRPr="00756291" w:rsidRDefault="00FF72E7" w:rsidP="00096FD7">
      <w:pPr>
        <w:pStyle w:val="ListParagraph"/>
        <w:numPr>
          <w:ilvl w:val="0"/>
          <w:numId w:val="17"/>
        </w:numPr>
        <w:rPr>
          <w:rFonts w:ascii="Nunito Sans ExtraBold" w:hAnsi="Nunito Sans ExtraBold"/>
          <w:bCs/>
          <w:color w:val="180F5E"/>
        </w:rPr>
      </w:pPr>
      <w:r>
        <w:t xml:space="preserve">find and </w:t>
      </w:r>
      <w:proofErr w:type="gramStart"/>
      <w:r>
        <w:t>use</w:t>
      </w:r>
      <w:proofErr w:type="gramEnd"/>
    </w:p>
    <w:p w14:paraId="56616943" w14:textId="77777777" w:rsidR="00FF72E7" w:rsidRPr="00756291" w:rsidRDefault="00FF72E7" w:rsidP="00096FD7">
      <w:pPr>
        <w:pStyle w:val="ListParagraph"/>
        <w:numPr>
          <w:ilvl w:val="0"/>
          <w:numId w:val="17"/>
        </w:numPr>
      </w:pPr>
      <w:r>
        <w:t>understand.</w:t>
      </w:r>
    </w:p>
    <w:p w14:paraId="7210237A" w14:textId="77777777" w:rsidR="00FF72E7" w:rsidRPr="00D82AE1" w:rsidRDefault="00FF72E7" w:rsidP="00D82AE1">
      <w:pPr>
        <w:pStyle w:val="WordList"/>
      </w:pPr>
      <w:r w:rsidRPr="00D82AE1">
        <w:t>Australia’s Disability Strategy Advisory Council (the Council)</w:t>
      </w:r>
    </w:p>
    <w:p w14:paraId="25A6E651" w14:textId="77777777" w:rsidR="00D82AE1" w:rsidRDefault="00FF72E7" w:rsidP="00FF72E7">
      <w:r w:rsidRPr="006A79B7">
        <w:t>The</w:t>
      </w:r>
      <w:r w:rsidRPr="00A853D4">
        <w:t xml:space="preserve"> Council</w:t>
      </w:r>
      <w:r w:rsidRPr="006A79B7">
        <w:t xml:space="preserve"> is a</w:t>
      </w:r>
      <w:r>
        <w:t xml:space="preserve"> group of people who help the government understand what people with disability need</w:t>
      </w:r>
      <w:r w:rsidR="00D82AE1">
        <w:t>.</w:t>
      </w:r>
    </w:p>
    <w:p w14:paraId="2D0FE7B1" w14:textId="3B2215B0" w:rsidR="00FF72E7" w:rsidRPr="00D82AE1" w:rsidRDefault="00FF72E7" w:rsidP="00D82AE1">
      <w:pPr>
        <w:pStyle w:val="WordList"/>
      </w:pPr>
      <w:r w:rsidRPr="00D82AE1">
        <w:t>Autism</w:t>
      </w:r>
    </w:p>
    <w:p w14:paraId="101CCE1B" w14:textId="77777777" w:rsidR="00D82AE1" w:rsidRDefault="00FF72E7" w:rsidP="00FF72E7">
      <w:r>
        <w:t>Autism is a disability that affects how you</w:t>
      </w:r>
      <w:r w:rsidR="00D82AE1">
        <w:t>:</w:t>
      </w:r>
    </w:p>
    <w:p w14:paraId="12162A07" w14:textId="77777777" w:rsidR="00D82AE1" w:rsidRDefault="00FF72E7" w:rsidP="00C06E14">
      <w:pPr>
        <w:pStyle w:val="ListParagraph"/>
        <w:numPr>
          <w:ilvl w:val="0"/>
          <w:numId w:val="34"/>
        </w:numPr>
      </w:pPr>
      <w:r>
        <w:t>think</w:t>
      </w:r>
    </w:p>
    <w:p w14:paraId="62709A68" w14:textId="77777777" w:rsidR="00D82AE1" w:rsidRDefault="00FF72E7" w:rsidP="00C06E14">
      <w:pPr>
        <w:pStyle w:val="ListParagraph"/>
        <w:numPr>
          <w:ilvl w:val="0"/>
          <w:numId w:val="34"/>
        </w:numPr>
      </w:pPr>
      <w:r>
        <w:t>feel</w:t>
      </w:r>
    </w:p>
    <w:p w14:paraId="02B13889" w14:textId="77777777" w:rsidR="00D82AE1" w:rsidRDefault="00FF72E7" w:rsidP="00C06E14">
      <w:pPr>
        <w:pStyle w:val="ListParagraph"/>
        <w:numPr>
          <w:ilvl w:val="0"/>
          <w:numId w:val="34"/>
        </w:numPr>
      </w:pPr>
      <w:r>
        <w:t>communicate</w:t>
      </w:r>
    </w:p>
    <w:p w14:paraId="569B5277" w14:textId="14E079E6" w:rsidR="00FF72E7" w:rsidRPr="00756291" w:rsidRDefault="00FF72E7" w:rsidP="00C06E14">
      <w:pPr>
        <w:pStyle w:val="ListParagraph"/>
        <w:numPr>
          <w:ilvl w:val="0"/>
          <w:numId w:val="34"/>
        </w:numPr>
      </w:pPr>
      <w:r>
        <w:t>connect and deal with others.</w:t>
      </w:r>
    </w:p>
    <w:p w14:paraId="1FB77074" w14:textId="77777777" w:rsidR="00FF72E7" w:rsidRPr="00D82AE1" w:rsidRDefault="00FF72E7" w:rsidP="00D82AE1">
      <w:pPr>
        <w:pStyle w:val="WordList"/>
      </w:pPr>
      <w:r w:rsidRPr="00D82AE1">
        <w:t>Bulletin</w:t>
      </w:r>
    </w:p>
    <w:p w14:paraId="5B61E815" w14:textId="77777777" w:rsidR="00FF72E7" w:rsidRPr="00405754" w:rsidRDefault="00FF72E7" w:rsidP="00FF72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5"/>
        </w:rPr>
      </w:pPr>
      <w:r w:rsidRPr="00405754">
        <w:rPr>
          <w:spacing w:val="-5"/>
        </w:rPr>
        <w:t>A bulletin is an important news item to share with the community.</w:t>
      </w:r>
    </w:p>
    <w:p w14:paraId="092FF149" w14:textId="77777777" w:rsidR="00D82AE1" w:rsidRDefault="00FF72E7" w:rsidP="00FF72E7">
      <w:pPr>
        <w:rPr>
          <w:spacing w:val="-5"/>
        </w:rPr>
      </w:pPr>
      <w:r w:rsidRPr="00405754">
        <w:rPr>
          <w:spacing w:val="-5"/>
        </w:rPr>
        <w:t>It explains what the Council did in their last meeting</w:t>
      </w:r>
      <w:r w:rsidR="00D82AE1">
        <w:rPr>
          <w:spacing w:val="-5"/>
        </w:rPr>
        <w:t>.</w:t>
      </w:r>
    </w:p>
    <w:p w14:paraId="2175DD68" w14:textId="77777777" w:rsidR="00D82AE1" w:rsidRDefault="00FF72E7" w:rsidP="00D82AE1">
      <w:pPr>
        <w:pStyle w:val="WordList"/>
      </w:pPr>
      <w:r w:rsidRPr="00D82AE1">
        <w:t>Co-design</w:t>
      </w:r>
    </w:p>
    <w:p w14:paraId="37D3A4F6" w14:textId="63D29A49" w:rsidR="00FF72E7" w:rsidRPr="00096FD7" w:rsidRDefault="00FF72E7" w:rsidP="00FF72E7">
      <w:r>
        <w:t>Co-design is when people work together to plan something new.</w:t>
      </w:r>
    </w:p>
    <w:p w14:paraId="680FB1A1" w14:textId="77777777" w:rsidR="00C06E14" w:rsidRDefault="00C06E14">
      <w:pPr>
        <w:spacing w:before="0" w:after="0" w:line="240" w:lineRule="auto"/>
        <w:rPr>
          <w:b/>
          <w:color w:val="180F5E"/>
        </w:rPr>
      </w:pPr>
      <w:r>
        <w:br w:type="page"/>
      </w:r>
    </w:p>
    <w:p w14:paraId="4D6C346D" w14:textId="1BBE2149" w:rsidR="00FF72E7" w:rsidRPr="00D82AE1" w:rsidRDefault="00FF72E7" w:rsidP="00D82AE1">
      <w:pPr>
        <w:pStyle w:val="WordList"/>
      </w:pPr>
      <w:r w:rsidRPr="00D82AE1">
        <w:lastRenderedPageBreak/>
        <w:t>Coercive control</w:t>
      </w:r>
    </w:p>
    <w:p w14:paraId="4B24293E" w14:textId="77777777" w:rsidR="00FF72E7" w:rsidRDefault="00FF72E7" w:rsidP="00FF72E7">
      <w:r>
        <w:t>Coercive control is part of family violence.</w:t>
      </w:r>
    </w:p>
    <w:p w14:paraId="454EFBBA" w14:textId="77777777" w:rsidR="00FF72E7" w:rsidRDefault="00FF72E7" w:rsidP="00FF72E7">
      <w:r>
        <w:t>It can include when someone controls:</w:t>
      </w:r>
    </w:p>
    <w:p w14:paraId="021BDE00" w14:textId="77777777" w:rsidR="00FF72E7" w:rsidRDefault="00FF72E7" w:rsidP="00756291">
      <w:pPr>
        <w:pStyle w:val="ListParagraph"/>
        <w:numPr>
          <w:ilvl w:val="0"/>
          <w:numId w:val="17"/>
        </w:numPr>
      </w:pPr>
      <w:r>
        <w:t>who you talk to</w:t>
      </w:r>
    </w:p>
    <w:p w14:paraId="022047CC" w14:textId="77777777" w:rsidR="00FF72E7" w:rsidRPr="00756291" w:rsidRDefault="00FF72E7" w:rsidP="00756291">
      <w:pPr>
        <w:pStyle w:val="ListParagraph"/>
        <w:numPr>
          <w:ilvl w:val="0"/>
          <w:numId w:val="17"/>
        </w:numPr>
      </w:pPr>
      <w:r>
        <w:t>where you go</w:t>
      </w:r>
    </w:p>
    <w:p w14:paraId="2B6F0D84" w14:textId="77777777" w:rsidR="00FF72E7" w:rsidRPr="00756291" w:rsidRDefault="00FF72E7" w:rsidP="00096FD7">
      <w:pPr>
        <w:pStyle w:val="ListParagraph"/>
        <w:numPr>
          <w:ilvl w:val="0"/>
          <w:numId w:val="17"/>
        </w:numPr>
      </w:pPr>
      <w:r>
        <w:t>your money.</w:t>
      </w:r>
    </w:p>
    <w:p w14:paraId="56B83F30" w14:textId="77777777" w:rsidR="00D82AE1" w:rsidRDefault="00FF72E7" w:rsidP="00D82AE1">
      <w:pPr>
        <w:pStyle w:val="WordList"/>
      </w:pPr>
      <w:r w:rsidRPr="00D82AE1">
        <w:t>Committee</w:t>
      </w:r>
    </w:p>
    <w:p w14:paraId="175CA56D" w14:textId="41BBA510" w:rsidR="00FF72E7" w:rsidRPr="00756291" w:rsidRDefault="00FF72E7" w:rsidP="00FF72E7">
      <w:r>
        <w:t>A committee is a group of people who meet to talk about ideas.</w:t>
      </w:r>
    </w:p>
    <w:p w14:paraId="5842F20E" w14:textId="77777777" w:rsidR="00FF72E7" w:rsidRPr="00D82AE1" w:rsidRDefault="00FF72E7" w:rsidP="00D82AE1">
      <w:pPr>
        <w:pStyle w:val="WordList"/>
      </w:pPr>
      <w:r w:rsidRPr="00D82AE1">
        <w:t>Gender equality</w:t>
      </w:r>
    </w:p>
    <w:p w14:paraId="1B4CEA6A" w14:textId="77777777" w:rsidR="00FF72E7" w:rsidRPr="00756291" w:rsidRDefault="00FF72E7" w:rsidP="00FF72E7">
      <w:r>
        <w:t>Gender equality will happen when all people believe everyone is equal, including women and men.</w:t>
      </w:r>
    </w:p>
    <w:p w14:paraId="70C9AA7D" w14:textId="77777777" w:rsidR="00FF72E7" w:rsidRPr="00D82AE1" w:rsidRDefault="00FF72E7" w:rsidP="00D82AE1">
      <w:pPr>
        <w:pStyle w:val="WordList"/>
      </w:pPr>
      <w:r w:rsidRPr="00D82AE1">
        <w:t>Independent</w:t>
      </w:r>
    </w:p>
    <w:p w14:paraId="078316FB" w14:textId="77777777" w:rsidR="00D82AE1" w:rsidRDefault="00FF72E7" w:rsidP="00FF72E7">
      <w:r>
        <w:t>When we say the Council is independent, it means they</w:t>
      </w:r>
      <w:r w:rsidR="00D82AE1">
        <w:t>:</w:t>
      </w:r>
    </w:p>
    <w:p w14:paraId="704618CD" w14:textId="3C1B89D2" w:rsidR="00FF72E7" w:rsidRDefault="00FF72E7" w:rsidP="00756291">
      <w:pPr>
        <w:pStyle w:val="ListParagraph"/>
        <w:numPr>
          <w:ilvl w:val="0"/>
          <w:numId w:val="2"/>
        </w:numPr>
      </w:pPr>
      <w:r>
        <w:t xml:space="preserve">don’t work for the </w:t>
      </w:r>
      <w:proofErr w:type="gramStart"/>
      <w:r>
        <w:t>government</w:t>
      </w:r>
      <w:proofErr w:type="gramEnd"/>
    </w:p>
    <w:p w14:paraId="4C32557A" w14:textId="77777777" w:rsidR="00FF72E7" w:rsidRPr="00756291" w:rsidRDefault="00FF72E7" w:rsidP="00756291">
      <w:pPr>
        <w:pStyle w:val="ListParagraph"/>
        <w:numPr>
          <w:ilvl w:val="0"/>
          <w:numId w:val="2"/>
        </w:numPr>
        <w:rPr>
          <w:rStyle w:val="Strong"/>
          <w:rFonts w:ascii="Nunito Sans" w:hAnsi="Nunito Sans"/>
          <w:bCs w:val="0"/>
          <w:color w:val="auto"/>
        </w:rPr>
      </w:pPr>
      <w:r>
        <w:t>make their own decisions.</w:t>
      </w:r>
    </w:p>
    <w:p w14:paraId="4205FD77" w14:textId="77777777" w:rsidR="00FF72E7" w:rsidRPr="00D82AE1" w:rsidRDefault="00FF72E7" w:rsidP="00D82AE1">
      <w:pPr>
        <w:pStyle w:val="WordList"/>
      </w:pPr>
      <w:r w:rsidRPr="00D82AE1">
        <w:t>Justice system</w:t>
      </w:r>
    </w:p>
    <w:p w14:paraId="0DE73F02" w14:textId="77777777" w:rsidR="00D82AE1" w:rsidRDefault="00FF72E7" w:rsidP="00FF72E7">
      <w:r>
        <w:t>The</w:t>
      </w:r>
      <w:r w:rsidRPr="00293718">
        <w:t xml:space="preserve"> justice system includes</w:t>
      </w:r>
      <w:r w:rsidR="00D82AE1">
        <w:t>:</w:t>
      </w:r>
    </w:p>
    <w:p w14:paraId="095349CA" w14:textId="77777777" w:rsidR="00D82AE1" w:rsidRDefault="00FF72E7" w:rsidP="00756291">
      <w:pPr>
        <w:pStyle w:val="ListParagraph"/>
        <w:numPr>
          <w:ilvl w:val="0"/>
          <w:numId w:val="25"/>
        </w:numPr>
      </w:pPr>
      <w:r>
        <w:t>police</w:t>
      </w:r>
    </w:p>
    <w:p w14:paraId="1E8D4D7F" w14:textId="77777777" w:rsidR="00D82AE1" w:rsidRDefault="00FF72E7" w:rsidP="00756291">
      <w:pPr>
        <w:pStyle w:val="ListParagraph"/>
        <w:numPr>
          <w:ilvl w:val="0"/>
          <w:numId w:val="25"/>
        </w:numPr>
      </w:pPr>
      <w:r>
        <w:t>the courts</w:t>
      </w:r>
    </w:p>
    <w:p w14:paraId="6F2066B8" w14:textId="77777777" w:rsidR="00D82AE1" w:rsidRDefault="00FF72E7" w:rsidP="00756291">
      <w:pPr>
        <w:pStyle w:val="ListParagraph"/>
        <w:numPr>
          <w:ilvl w:val="0"/>
          <w:numId w:val="25"/>
        </w:numPr>
      </w:pPr>
      <w:r>
        <w:t>the law</w:t>
      </w:r>
    </w:p>
    <w:p w14:paraId="66078AF6" w14:textId="2DE2C15A" w:rsidR="00FF72E7" w:rsidRDefault="00FF72E7" w:rsidP="00096FD7">
      <w:pPr>
        <w:pStyle w:val="ListParagraph"/>
        <w:numPr>
          <w:ilvl w:val="0"/>
          <w:numId w:val="25"/>
        </w:numPr>
      </w:pPr>
      <w:r>
        <w:t>prisons.</w:t>
      </w:r>
    </w:p>
    <w:p w14:paraId="4A6AEBB7" w14:textId="77777777" w:rsidR="00FF72E7" w:rsidRPr="00BF3142" w:rsidRDefault="00FF72E7" w:rsidP="00D82AE1">
      <w:pPr>
        <w:pStyle w:val="WordList"/>
        <w:rPr>
          <w:rStyle w:val="Strong"/>
        </w:rPr>
      </w:pPr>
      <w:r w:rsidRPr="00BF3142">
        <w:t>Minister</w:t>
      </w:r>
    </w:p>
    <w:p w14:paraId="02E197FC" w14:textId="77777777" w:rsidR="00FF72E7" w:rsidRDefault="00FF72E7" w:rsidP="00FF72E7">
      <w:r>
        <w:t>A minister leads an area of government.</w:t>
      </w:r>
    </w:p>
    <w:p w14:paraId="2390637C" w14:textId="77777777" w:rsidR="00FF72E7" w:rsidRPr="00BF3142" w:rsidRDefault="00FF72E7" w:rsidP="00D82AE1">
      <w:pPr>
        <w:pStyle w:val="WordList"/>
        <w:rPr>
          <w:rStyle w:val="Strong"/>
        </w:rPr>
      </w:pPr>
      <w:r w:rsidRPr="00D82AE1">
        <w:lastRenderedPageBreak/>
        <w:t>Outcomes</w:t>
      </w:r>
    </w:p>
    <w:p w14:paraId="754543B8" w14:textId="588682C1" w:rsidR="00FF72E7" w:rsidRPr="00DB0295" w:rsidRDefault="00FF72E7" w:rsidP="00FF72E7">
      <w:r>
        <w:t>Outcomes are the important results we want to get for people</w:t>
      </w:r>
      <w:r w:rsidR="00BF47AC">
        <w:t> </w:t>
      </w:r>
      <w:r>
        <w:t>with</w:t>
      </w:r>
      <w:r w:rsidR="00BF47AC">
        <w:t> </w:t>
      </w:r>
      <w:r>
        <w:t>disability.</w:t>
      </w:r>
    </w:p>
    <w:p w14:paraId="7D43D91C" w14:textId="77777777" w:rsidR="00FF72E7" w:rsidRPr="00D82AE1" w:rsidRDefault="00FF72E7" w:rsidP="00D82AE1">
      <w:pPr>
        <w:pStyle w:val="WordList"/>
      </w:pPr>
      <w:r w:rsidRPr="00D82AE1">
        <w:t>Reference Group</w:t>
      </w:r>
    </w:p>
    <w:p w14:paraId="2EECFD56" w14:textId="77777777" w:rsidR="00FF72E7" w:rsidRPr="00096FD7" w:rsidRDefault="00FF72E7" w:rsidP="00FF72E7">
      <w:r w:rsidRPr="003338C9">
        <w:t xml:space="preserve">A Reference Group is a group of people who give </w:t>
      </w:r>
      <w:r>
        <w:t>the National Disability Insurance Agency (NDIA)</w:t>
      </w:r>
      <w:r w:rsidRPr="003338C9">
        <w:t xml:space="preserve"> advice about a certain topic.</w:t>
      </w:r>
    </w:p>
    <w:p w14:paraId="54BF90F3" w14:textId="77777777" w:rsidR="00FF72E7" w:rsidRPr="00D82AE1" w:rsidRDefault="00FF72E7" w:rsidP="00D82AE1">
      <w:pPr>
        <w:pStyle w:val="WordList"/>
      </w:pPr>
      <w:r w:rsidRPr="00D82AE1">
        <w:t>UN Convention</w:t>
      </w:r>
    </w:p>
    <w:p w14:paraId="5428A9C5" w14:textId="77777777" w:rsidR="00FF72E7" w:rsidRPr="00756291" w:rsidRDefault="00FF72E7" w:rsidP="00FF72E7">
      <w:r w:rsidRPr="00756291">
        <w:t>The UN Convention is an agreement between different countries.</w:t>
      </w:r>
    </w:p>
    <w:p w14:paraId="3705CF32" w14:textId="77777777" w:rsidR="00FF72E7" w:rsidRPr="00756291" w:rsidRDefault="00FF72E7" w:rsidP="00FF72E7">
      <w:r>
        <w:t>It explains how people with disability should be treated fairly.</w:t>
      </w:r>
    </w:p>
    <w:p w14:paraId="3D5F8048" w14:textId="2AF5A62D" w:rsidR="00FF72E7" w:rsidRPr="001903A2" w:rsidRDefault="00FF72E7" w:rsidP="00302ABC">
      <w:pPr>
        <w:spacing w:before="7680"/>
        <w:rPr>
          <w:sz w:val="24"/>
          <w:szCs w:val="24"/>
        </w:rPr>
      </w:pPr>
      <w:r w:rsidRPr="001903A2">
        <w:rPr>
          <w:sz w:val="24"/>
          <w:szCs w:val="24"/>
        </w:rPr>
        <w:t>The Information Access Group created this text-only Easy Read document</w:t>
      </w:r>
      <w:r w:rsidR="00BF47AC" w:rsidRPr="001903A2">
        <w:rPr>
          <w:sz w:val="24"/>
          <w:szCs w:val="24"/>
        </w:rPr>
        <w:t>.</w:t>
      </w:r>
      <w:r w:rsidRPr="001903A2">
        <w:rPr>
          <w:sz w:val="24"/>
          <w:szCs w:val="24"/>
        </w:rPr>
        <w:t xml:space="preserve"> For any enquirie</w:t>
      </w:r>
      <w:r w:rsidR="00BF47AC" w:rsidRPr="001903A2">
        <w:rPr>
          <w:sz w:val="24"/>
          <w:szCs w:val="24"/>
        </w:rPr>
        <w:t xml:space="preserve">s, </w:t>
      </w:r>
      <w:r w:rsidRPr="001903A2">
        <w:rPr>
          <w:sz w:val="24"/>
          <w:szCs w:val="24"/>
        </w:rPr>
        <w:t xml:space="preserve">please visit </w:t>
      </w:r>
      <w:hyperlink r:id="rId9" w:history="1">
        <w:r w:rsidRPr="001903A2">
          <w:rPr>
            <w:rStyle w:val="Hyperlink"/>
            <w:sz w:val="24"/>
            <w:szCs w:val="24"/>
          </w:rPr>
          <w:t>www.informationaccessgroup.com</w:t>
        </w:r>
      </w:hyperlink>
      <w:r w:rsidRPr="001903A2">
        <w:rPr>
          <w:sz w:val="24"/>
          <w:szCs w:val="24"/>
        </w:rPr>
        <w:t xml:space="preserve">. </w:t>
      </w:r>
      <w:r w:rsidRPr="001903A2">
        <w:rPr>
          <w:spacing w:val="-4"/>
          <w:sz w:val="24"/>
          <w:szCs w:val="24"/>
        </w:rPr>
        <w:t>Quote job number 5274.</w:t>
      </w:r>
    </w:p>
    <w:sectPr w:rsidR="00FF72E7" w:rsidRPr="001903A2" w:rsidSect="00FF72E7">
      <w:footerReference w:type="even" r:id="rId10"/>
      <w:footerReference w:type="default" r:id="rId11"/>
      <w:footerReference w:type="first" r:id="rId12"/>
      <w:pgSz w:w="11906" w:h="16838"/>
      <w:pgMar w:top="993" w:right="1133" w:bottom="1134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B61158A-7288-4FC7-8174-4408079F2812}"/>
    <w:embedBold r:id="rId2" w:fontKey="{2B5DB942-A520-4DD9-B56A-F3728CAA15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3" w:fontKey="{5BFEA263-6EA9-43C5-984A-5C9F10D8457F}"/>
    <w:embedBold r:id="rId4" w:fontKey="{DEE091EB-695B-46B3-9D7D-9B395925D6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B58EBE-4A23-45DB-AA95-65A5F063FD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DD6087-FDE9-4E8A-A6B0-1D840C0F8FB2}"/>
    <w:embedItalic r:id="rId7" w:fontKey="{7603A12F-BA6A-415C-917B-41B3F60A847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ilson Pro Regular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  <w:embedRegular r:id="rId8" w:fontKey="{AD0F58DD-F343-4AFC-8F60-3FB22B12ED07}"/>
  </w:font>
  <w:font w:name="FS Me Pro">
    <w:altName w:val="Calibri"/>
    <w:charset w:val="00"/>
    <w:family w:val="auto"/>
    <w:pitch w:val="variable"/>
    <w:sig w:usb0="A00002EF" w:usb1="4000606A" w:usb2="00000000" w:usb3="00000000" w:csb0="0000009F" w:csb1="00000000"/>
  </w:font>
  <w:font w:name="Filson Pro Bold">
    <w:altName w:val="Filson Pro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unito Sans ExtraBold">
    <w:charset w:val="00"/>
    <w:family w:val="auto"/>
    <w:pitch w:val="variable"/>
    <w:sig w:usb0="A00002FF" w:usb1="5000204B" w:usb2="00000000" w:usb3="00000000" w:csb0="00000197" w:csb1="00000000"/>
    <w:embedRegular r:id="rId9" w:fontKey="{D894690B-A6B7-44F2-A89F-94CD89BE9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84990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A61691" w14:textId="772275DF" w:rsidR="00FF72E7" w:rsidRDefault="00FF72E7">
            <w:pPr>
              <w:pStyle w:val="Footer"/>
              <w:jc w:val="center"/>
            </w:pPr>
            <w:r w:rsidRPr="00EF5D6B">
              <w:t xml:space="preserve">Page </w:t>
            </w:r>
            <w:r w:rsidRPr="00EF5D6B">
              <w:rPr>
                <w:sz w:val="24"/>
                <w:szCs w:val="24"/>
              </w:rPr>
              <w:fldChar w:fldCharType="begin"/>
            </w:r>
            <w:r w:rsidRPr="00EF5D6B">
              <w:instrText xml:space="preserve"> PAGE </w:instrText>
            </w:r>
            <w:r w:rsidRPr="00EF5D6B">
              <w:rPr>
                <w:sz w:val="24"/>
                <w:szCs w:val="24"/>
              </w:rPr>
              <w:fldChar w:fldCharType="separate"/>
            </w:r>
            <w:r w:rsidRPr="00EF5D6B">
              <w:rPr>
                <w:noProof/>
              </w:rPr>
              <w:t>2</w:t>
            </w:r>
            <w:r w:rsidRPr="00EF5D6B">
              <w:rPr>
                <w:sz w:val="24"/>
                <w:szCs w:val="24"/>
              </w:rPr>
              <w:fldChar w:fldCharType="end"/>
            </w:r>
            <w:r w:rsidRPr="00EF5D6B">
              <w:t xml:space="preserve"> of </w:t>
            </w:r>
            <w:r w:rsidR="009A1C9F">
              <w:fldChar w:fldCharType="begin"/>
            </w:r>
            <w:r w:rsidR="009A1C9F">
              <w:instrText xml:space="preserve"> NUMPAGES  </w:instrText>
            </w:r>
            <w:r w:rsidR="009A1C9F">
              <w:fldChar w:fldCharType="separate"/>
            </w:r>
            <w:r w:rsidRPr="00EF5D6B">
              <w:rPr>
                <w:noProof/>
              </w:rPr>
              <w:t>2</w:t>
            </w:r>
            <w:r w:rsidR="009A1C9F">
              <w:rPr>
                <w:noProof/>
              </w:rPr>
              <w:fldChar w:fldCharType="end"/>
            </w:r>
          </w:p>
        </w:sdtContent>
      </w:sdt>
    </w:sdtContent>
  </w:sdt>
  <w:p w14:paraId="53A0BCBF" w14:textId="0498529D" w:rsidR="00290F99" w:rsidRPr="00FF72E7" w:rsidRDefault="00290F99" w:rsidP="00C46F43">
    <w:pPr>
      <w:pStyle w:val="Footer"/>
      <w:spacing w:after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8B0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5A65"/>
    <w:multiLevelType w:val="hybridMultilevel"/>
    <w:tmpl w:val="36E07F9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20D"/>
    <w:multiLevelType w:val="hybridMultilevel"/>
    <w:tmpl w:val="9378078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0263B"/>
    <w:multiLevelType w:val="hybridMultilevel"/>
    <w:tmpl w:val="C6843658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C1A81"/>
    <w:multiLevelType w:val="hybridMultilevel"/>
    <w:tmpl w:val="FEE89EF6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469DE"/>
    <w:multiLevelType w:val="hybridMultilevel"/>
    <w:tmpl w:val="5A6A1E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13F4C"/>
    <w:multiLevelType w:val="hybridMultilevel"/>
    <w:tmpl w:val="FF12219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A19DB"/>
    <w:multiLevelType w:val="hybridMultilevel"/>
    <w:tmpl w:val="5EEE3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52539"/>
    <w:multiLevelType w:val="multilevel"/>
    <w:tmpl w:val="6560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467EA6"/>
    <w:multiLevelType w:val="hybridMultilevel"/>
    <w:tmpl w:val="8458B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206CC"/>
    <w:multiLevelType w:val="hybridMultilevel"/>
    <w:tmpl w:val="6F9ACFE8"/>
    <w:lvl w:ilvl="0" w:tplc="B808A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247D7"/>
    <w:multiLevelType w:val="hybridMultilevel"/>
    <w:tmpl w:val="E22C64D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E415D"/>
    <w:multiLevelType w:val="hybridMultilevel"/>
    <w:tmpl w:val="A8FAF79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F0BD1"/>
    <w:multiLevelType w:val="hybridMultilevel"/>
    <w:tmpl w:val="F34C3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42FD5"/>
    <w:multiLevelType w:val="hybridMultilevel"/>
    <w:tmpl w:val="FC169B1A"/>
    <w:lvl w:ilvl="0" w:tplc="D4600F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34897"/>
    <w:multiLevelType w:val="hybridMultilevel"/>
    <w:tmpl w:val="1BF2786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D1B05"/>
    <w:multiLevelType w:val="hybridMultilevel"/>
    <w:tmpl w:val="62327B6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93BB1"/>
    <w:multiLevelType w:val="hybridMultilevel"/>
    <w:tmpl w:val="4B44CC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E64D3"/>
    <w:multiLevelType w:val="hybridMultilevel"/>
    <w:tmpl w:val="6428EED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F0055"/>
    <w:multiLevelType w:val="hybridMultilevel"/>
    <w:tmpl w:val="E6F833E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F6C9B"/>
    <w:multiLevelType w:val="multilevel"/>
    <w:tmpl w:val="AC1A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D95D5E"/>
    <w:multiLevelType w:val="hybridMultilevel"/>
    <w:tmpl w:val="E8DCC944"/>
    <w:lvl w:ilvl="0" w:tplc="CD363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E2A6E"/>
    <w:multiLevelType w:val="hybridMultilevel"/>
    <w:tmpl w:val="DE9CAEB6"/>
    <w:lvl w:ilvl="0" w:tplc="0C090001">
      <w:start w:val="44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D0BA6"/>
    <w:multiLevelType w:val="hybridMultilevel"/>
    <w:tmpl w:val="FCDE909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81ED1"/>
    <w:multiLevelType w:val="hybridMultilevel"/>
    <w:tmpl w:val="9E5A59E6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73C2"/>
    <w:multiLevelType w:val="hybridMultilevel"/>
    <w:tmpl w:val="4686039C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E66EC"/>
    <w:multiLevelType w:val="hybridMultilevel"/>
    <w:tmpl w:val="61FC8CF2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17137"/>
    <w:multiLevelType w:val="hybridMultilevel"/>
    <w:tmpl w:val="820A1CD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27D7C"/>
    <w:multiLevelType w:val="hybridMultilevel"/>
    <w:tmpl w:val="AF76BC2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60EFE"/>
    <w:multiLevelType w:val="hybridMultilevel"/>
    <w:tmpl w:val="9438A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342BD7"/>
    <w:multiLevelType w:val="hybridMultilevel"/>
    <w:tmpl w:val="4F028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7223130">
    <w:abstractNumId w:val="25"/>
  </w:num>
  <w:num w:numId="2" w16cid:durableId="411587821">
    <w:abstractNumId w:val="15"/>
  </w:num>
  <w:num w:numId="3" w16cid:durableId="1842308325">
    <w:abstractNumId w:val="13"/>
  </w:num>
  <w:num w:numId="4" w16cid:durableId="1553154376">
    <w:abstractNumId w:val="16"/>
  </w:num>
  <w:num w:numId="5" w16cid:durableId="1956208265">
    <w:abstractNumId w:val="27"/>
  </w:num>
  <w:num w:numId="6" w16cid:durableId="712771792">
    <w:abstractNumId w:val="26"/>
  </w:num>
  <w:num w:numId="7" w16cid:durableId="2144151062">
    <w:abstractNumId w:val="10"/>
  </w:num>
  <w:num w:numId="8" w16cid:durableId="879517247">
    <w:abstractNumId w:val="23"/>
  </w:num>
  <w:num w:numId="9" w16cid:durableId="1420179900">
    <w:abstractNumId w:val="28"/>
  </w:num>
  <w:num w:numId="10" w16cid:durableId="1501121175">
    <w:abstractNumId w:val="18"/>
  </w:num>
  <w:num w:numId="11" w16cid:durableId="1509445459">
    <w:abstractNumId w:val="31"/>
  </w:num>
  <w:num w:numId="12" w16cid:durableId="648171268">
    <w:abstractNumId w:val="14"/>
  </w:num>
  <w:num w:numId="13" w16cid:durableId="459884990">
    <w:abstractNumId w:val="2"/>
  </w:num>
  <w:num w:numId="14" w16cid:durableId="1250887226">
    <w:abstractNumId w:val="3"/>
  </w:num>
  <w:num w:numId="15" w16cid:durableId="548684631">
    <w:abstractNumId w:val="5"/>
  </w:num>
  <w:num w:numId="16" w16cid:durableId="912743008">
    <w:abstractNumId w:val="20"/>
  </w:num>
  <w:num w:numId="17" w16cid:durableId="848520269">
    <w:abstractNumId w:val="0"/>
  </w:num>
  <w:num w:numId="18" w16cid:durableId="486173800">
    <w:abstractNumId w:val="6"/>
  </w:num>
  <w:num w:numId="19" w16cid:durableId="1886289833">
    <w:abstractNumId w:val="19"/>
  </w:num>
  <w:num w:numId="20" w16cid:durableId="418020425">
    <w:abstractNumId w:val="1"/>
  </w:num>
  <w:num w:numId="21" w16cid:durableId="1009674370">
    <w:abstractNumId w:val="11"/>
  </w:num>
  <w:num w:numId="22" w16cid:durableId="812792294">
    <w:abstractNumId w:val="21"/>
  </w:num>
  <w:num w:numId="23" w16cid:durableId="325790963">
    <w:abstractNumId w:val="7"/>
  </w:num>
  <w:num w:numId="24" w16cid:durableId="208347237">
    <w:abstractNumId w:val="11"/>
  </w:num>
  <w:num w:numId="25" w16cid:durableId="521284932">
    <w:abstractNumId w:val="0"/>
  </w:num>
  <w:num w:numId="26" w16cid:durableId="1272319967">
    <w:abstractNumId w:val="28"/>
  </w:num>
  <w:num w:numId="27" w16cid:durableId="60636089">
    <w:abstractNumId w:val="15"/>
  </w:num>
  <w:num w:numId="28" w16cid:durableId="244531313">
    <w:abstractNumId w:val="24"/>
  </w:num>
  <w:num w:numId="29" w16cid:durableId="771556088">
    <w:abstractNumId w:val="29"/>
  </w:num>
  <w:num w:numId="30" w16cid:durableId="1361084270">
    <w:abstractNumId w:val="12"/>
  </w:num>
  <w:num w:numId="31" w16cid:durableId="2132942318">
    <w:abstractNumId w:val="22"/>
  </w:num>
  <w:num w:numId="32" w16cid:durableId="390543539">
    <w:abstractNumId w:val="9"/>
  </w:num>
  <w:num w:numId="33" w16cid:durableId="320013962">
    <w:abstractNumId w:val="9"/>
  </w:num>
  <w:num w:numId="34" w16cid:durableId="39862844">
    <w:abstractNumId w:val="8"/>
  </w:num>
  <w:num w:numId="35" w16cid:durableId="1690795002">
    <w:abstractNumId w:val="30"/>
  </w:num>
  <w:num w:numId="36" w16cid:durableId="438718824">
    <w:abstractNumId w:val="17"/>
  </w:num>
  <w:num w:numId="37" w16cid:durableId="324364041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12B7"/>
    <w:rsid w:val="00001ABF"/>
    <w:rsid w:val="00003F3E"/>
    <w:rsid w:val="00005C84"/>
    <w:rsid w:val="0000729C"/>
    <w:rsid w:val="00010060"/>
    <w:rsid w:val="000131A3"/>
    <w:rsid w:val="00014A3E"/>
    <w:rsid w:val="00014A98"/>
    <w:rsid w:val="00014C59"/>
    <w:rsid w:val="00017C44"/>
    <w:rsid w:val="00020CAC"/>
    <w:rsid w:val="00025085"/>
    <w:rsid w:val="00026D9B"/>
    <w:rsid w:val="000276DA"/>
    <w:rsid w:val="00031091"/>
    <w:rsid w:val="0003212C"/>
    <w:rsid w:val="0003443A"/>
    <w:rsid w:val="00034754"/>
    <w:rsid w:val="00034C79"/>
    <w:rsid w:val="00035D95"/>
    <w:rsid w:val="00036034"/>
    <w:rsid w:val="00037202"/>
    <w:rsid w:val="00037534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60614"/>
    <w:rsid w:val="00060E3E"/>
    <w:rsid w:val="00061FF6"/>
    <w:rsid w:val="0006339E"/>
    <w:rsid w:val="00065443"/>
    <w:rsid w:val="00065AE4"/>
    <w:rsid w:val="00067033"/>
    <w:rsid w:val="0007213A"/>
    <w:rsid w:val="00073579"/>
    <w:rsid w:val="00074F07"/>
    <w:rsid w:val="00077149"/>
    <w:rsid w:val="00080002"/>
    <w:rsid w:val="0008019C"/>
    <w:rsid w:val="000809EB"/>
    <w:rsid w:val="00081601"/>
    <w:rsid w:val="00081CF6"/>
    <w:rsid w:val="0008695D"/>
    <w:rsid w:val="000906AA"/>
    <w:rsid w:val="00090F5F"/>
    <w:rsid w:val="00096DA7"/>
    <w:rsid w:val="00096FD7"/>
    <w:rsid w:val="000A1DBB"/>
    <w:rsid w:val="000A627C"/>
    <w:rsid w:val="000A6313"/>
    <w:rsid w:val="000A634C"/>
    <w:rsid w:val="000B427C"/>
    <w:rsid w:val="000B4D35"/>
    <w:rsid w:val="000B6C30"/>
    <w:rsid w:val="000C0F54"/>
    <w:rsid w:val="000C3B9B"/>
    <w:rsid w:val="000C3D30"/>
    <w:rsid w:val="000C423E"/>
    <w:rsid w:val="000C458B"/>
    <w:rsid w:val="000D07D6"/>
    <w:rsid w:val="000D282A"/>
    <w:rsid w:val="000D2C19"/>
    <w:rsid w:val="000D36B4"/>
    <w:rsid w:val="000D4EA1"/>
    <w:rsid w:val="000D5CC2"/>
    <w:rsid w:val="000D7B8B"/>
    <w:rsid w:val="000D7DE3"/>
    <w:rsid w:val="000D7F04"/>
    <w:rsid w:val="000D7FD0"/>
    <w:rsid w:val="000E55B2"/>
    <w:rsid w:val="000E587D"/>
    <w:rsid w:val="000E7664"/>
    <w:rsid w:val="000F0695"/>
    <w:rsid w:val="000F52F4"/>
    <w:rsid w:val="00100C13"/>
    <w:rsid w:val="001013B5"/>
    <w:rsid w:val="0010561C"/>
    <w:rsid w:val="001066AD"/>
    <w:rsid w:val="001110D2"/>
    <w:rsid w:val="0011178D"/>
    <w:rsid w:val="00111F5D"/>
    <w:rsid w:val="001131E0"/>
    <w:rsid w:val="001156E7"/>
    <w:rsid w:val="00117AEC"/>
    <w:rsid w:val="00120A79"/>
    <w:rsid w:val="00120EEC"/>
    <w:rsid w:val="00121153"/>
    <w:rsid w:val="00124F36"/>
    <w:rsid w:val="001254FD"/>
    <w:rsid w:val="001344EC"/>
    <w:rsid w:val="00134CC3"/>
    <w:rsid w:val="0013535A"/>
    <w:rsid w:val="001367EC"/>
    <w:rsid w:val="001425AD"/>
    <w:rsid w:val="00143255"/>
    <w:rsid w:val="00143347"/>
    <w:rsid w:val="0014402F"/>
    <w:rsid w:val="0014403F"/>
    <w:rsid w:val="00151817"/>
    <w:rsid w:val="0015329D"/>
    <w:rsid w:val="00153E51"/>
    <w:rsid w:val="00156B7C"/>
    <w:rsid w:val="001600B3"/>
    <w:rsid w:val="001711FF"/>
    <w:rsid w:val="00173623"/>
    <w:rsid w:val="00173B3A"/>
    <w:rsid w:val="00176798"/>
    <w:rsid w:val="00176B3B"/>
    <w:rsid w:val="00177DCD"/>
    <w:rsid w:val="0018024C"/>
    <w:rsid w:val="001830DC"/>
    <w:rsid w:val="00183218"/>
    <w:rsid w:val="00187F4F"/>
    <w:rsid w:val="00190035"/>
    <w:rsid w:val="001903A2"/>
    <w:rsid w:val="00190F62"/>
    <w:rsid w:val="001913A3"/>
    <w:rsid w:val="00195950"/>
    <w:rsid w:val="0019631C"/>
    <w:rsid w:val="0019719F"/>
    <w:rsid w:val="00197575"/>
    <w:rsid w:val="001A20D1"/>
    <w:rsid w:val="001A2E5E"/>
    <w:rsid w:val="001A3047"/>
    <w:rsid w:val="001A375B"/>
    <w:rsid w:val="001A4B9E"/>
    <w:rsid w:val="001A5C7B"/>
    <w:rsid w:val="001B1575"/>
    <w:rsid w:val="001B422F"/>
    <w:rsid w:val="001B4580"/>
    <w:rsid w:val="001B68C9"/>
    <w:rsid w:val="001B694A"/>
    <w:rsid w:val="001C15BD"/>
    <w:rsid w:val="001C28AC"/>
    <w:rsid w:val="001C2B4A"/>
    <w:rsid w:val="001C326A"/>
    <w:rsid w:val="001C3A03"/>
    <w:rsid w:val="001C3CDE"/>
    <w:rsid w:val="001C5764"/>
    <w:rsid w:val="001C6408"/>
    <w:rsid w:val="001C6979"/>
    <w:rsid w:val="001C754A"/>
    <w:rsid w:val="001D0608"/>
    <w:rsid w:val="001D116F"/>
    <w:rsid w:val="001D3FF9"/>
    <w:rsid w:val="001E0B48"/>
    <w:rsid w:val="001E0FAE"/>
    <w:rsid w:val="001E57AD"/>
    <w:rsid w:val="001E5FC9"/>
    <w:rsid w:val="001E773F"/>
    <w:rsid w:val="001F0FDF"/>
    <w:rsid w:val="001F38D7"/>
    <w:rsid w:val="001F698C"/>
    <w:rsid w:val="001F6DBC"/>
    <w:rsid w:val="001F7D75"/>
    <w:rsid w:val="002003AC"/>
    <w:rsid w:val="00203FDC"/>
    <w:rsid w:val="0020706D"/>
    <w:rsid w:val="00211B44"/>
    <w:rsid w:val="0021361E"/>
    <w:rsid w:val="00213CFA"/>
    <w:rsid w:val="00213F07"/>
    <w:rsid w:val="0021440E"/>
    <w:rsid w:val="002150C3"/>
    <w:rsid w:val="00217241"/>
    <w:rsid w:val="00217CB2"/>
    <w:rsid w:val="002212B6"/>
    <w:rsid w:val="002214C7"/>
    <w:rsid w:val="00221CED"/>
    <w:rsid w:val="00230213"/>
    <w:rsid w:val="00230257"/>
    <w:rsid w:val="002324F1"/>
    <w:rsid w:val="00235D23"/>
    <w:rsid w:val="00236622"/>
    <w:rsid w:val="00241A33"/>
    <w:rsid w:val="00245C14"/>
    <w:rsid w:val="00245C1C"/>
    <w:rsid w:val="0025072B"/>
    <w:rsid w:val="00256E86"/>
    <w:rsid w:val="00260451"/>
    <w:rsid w:val="002666B4"/>
    <w:rsid w:val="00270553"/>
    <w:rsid w:val="00270D85"/>
    <w:rsid w:val="00272714"/>
    <w:rsid w:val="0027621B"/>
    <w:rsid w:val="00277868"/>
    <w:rsid w:val="002807ED"/>
    <w:rsid w:val="00281094"/>
    <w:rsid w:val="00282145"/>
    <w:rsid w:val="00283829"/>
    <w:rsid w:val="0028499A"/>
    <w:rsid w:val="00286CE3"/>
    <w:rsid w:val="002875DD"/>
    <w:rsid w:val="0029060F"/>
    <w:rsid w:val="00290F99"/>
    <w:rsid w:val="002912E2"/>
    <w:rsid w:val="00293718"/>
    <w:rsid w:val="00294098"/>
    <w:rsid w:val="0029460F"/>
    <w:rsid w:val="00294DBA"/>
    <w:rsid w:val="00295BFF"/>
    <w:rsid w:val="0029601C"/>
    <w:rsid w:val="002A02BB"/>
    <w:rsid w:val="002A0E83"/>
    <w:rsid w:val="002A1216"/>
    <w:rsid w:val="002A1619"/>
    <w:rsid w:val="002A1712"/>
    <w:rsid w:val="002A3384"/>
    <w:rsid w:val="002A338A"/>
    <w:rsid w:val="002A4A0F"/>
    <w:rsid w:val="002A4A7E"/>
    <w:rsid w:val="002A504D"/>
    <w:rsid w:val="002B0820"/>
    <w:rsid w:val="002B1E87"/>
    <w:rsid w:val="002B5048"/>
    <w:rsid w:val="002B5278"/>
    <w:rsid w:val="002C55A6"/>
    <w:rsid w:val="002C79AC"/>
    <w:rsid w:val="002C7B2E"/>
    <w:rsid w:val="002D6314"/>
    <w:rsid w:val="002D6EC8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6E9"/>
    <w:rsid w:val="002F3EA1"/>
    <w:rsid w:val="002F495D"/>
    <w:rsid w:val="002F4984"/>
    <w:rsid w:val="002F7275"/>
    <w:rsid w:val="002F735E"/>
    <w:rsid w:val="002F7E33"/>
    <w:rsid w:val="00300FF6"/>
    <w:rsid w:val="00301A47"/>
    <w:rsid w:val="00301D76"/>
    <w:rsid w:val="00301EA1"/>
    <w:rsid w:val="00302ABC"/>
    <w:rsid w:val="00302D64"/>
    <w:rsid w:val="0030594A"/>
    <w:rsid w:val="00307AEC"/>
    <w:rsid w:val="0031416F"/>
    <w:rsid w:val="00320559"/>
    <w:rsid w:val="00320BC2"/>
    <w:rsid w:val="00321077"/>
    <w:rsid w:val="00324A6E"/>
    <w:rsid w:val="00325DF4"/>
    <w:rsid w:val="00331DA7"/>
    <w:rsid w:val="0033269A"/>
    <w:rsid w:val="00332A20"/>
    <w:rsid w:val="00332D6F"/>
    <w:rsid w:val="003332F3"/>
    <w:rsid w:val="003338C9"/>
    <w:rsid w:val="00334EEB"/>
    <w:rsid w:val="00336167"/>
    <w:rsid w:val="003372BC"/>
    <w:rsid w:val="00337C79"/>
    <w:rsid w:val="00340B5E"/>
    <w:rsid w:val="0034139F"/>
    <w:rsid w:val="00342497"/>
    <w:rsid w:val="00342A5C"/>
    <w:rsid w:val="00343869"/>
    <w:rsid w:val="00345859"/>
    <w:rsid w:val="00347E53"/>
    <w:rsid w:val="00350DA1"/>
    <w:rsid w:val="003518F4"/>
    <w:rsid w:val="003523D6"/>
    <w:rsid w:val="00356A05"/>
    <w:rsid w:val="00357305"/>
    <w:rsid w:val="0036316B"/>
    <w:rsid w:val="00363590"/>
    <w:rsid w:val="0036372B"/>
    <w:rsid w:val="00364079"/>
    <w:rsid w:val="00364EE8"/>
    <w:rsid w:val="00365437"/>
    <w:rsid w:val="0036549A"/>
    <w:rsid w:val="00365F18"/>
    <w:rsid w:val="0037233D"/>
    <w:rsid w:val="00373120"/>
    <w:rsid w:val="003741D2"/>
    <w:rsid w:val="0037449D"/>
    <w:rsid w:val="00375628"/>
    <w:rsid w:val="0038327A"/>
    <w:rsid w:val="00386643"/>
    <w:rsid w:val="00393D83"/>
    <w:rsid w:val="00397314"/>
    <w:rsid w:val="00397682"/>
    <w:rsid w:val="003978EE"/>
    <w:rsid w:val="003A5211"/>
    <w:rsid w:val="003A52BE"/>
    <w:rsid w:val="003A6B11"/>
    <w:rsid w:val="003B0746"/>
    <w:rsid w:val="003B0FD1"/>
    <w:rsid w:val="003B14EB"/>
    <w:rsid w:val="003B3184"/>
    <w:rsid w:val="003B3832"/>
    <w:rsid w:val="003B5FD8"/>
    <w:rsid w:val="003B663F"/>
    <w:rsid w:val="003B6E67"/>
    <w:rsid w:val="003B6F09"/>
    <w:rsid w:val="003B77FF"/>
    <w:rsid w:val="003C0CDC"/>
    <w:rsid w:val="003C1B8F"/>
    <w:rsid w:val="003C1FCE"/>
    <w:rsid w:val="003C22D5"/>
    <w:rsid w:val="003C25FD"/>
    <w:rsid w:val="003C45A6"/>
    <w:rsid w:val="003C4A3D"/>
    <w:rsid w:val="003C5E86"/>
    <w:rsid w:val="003D76CD"/>
    <w:rsid w:val="003E0E59"/>
    <w:rsid w:val="003E1DAD"/>
    <w:rsid w:val="003E37CC"/>
    <w:rsid w:val="003E447C"/>
    <w:rsid w:val="003E6C2A"/>
    <w:rsid w:val="003E7DAB"/>
    <w:rsid w:val="003F12F9"/>
    <w:rsid w:val="003F1C1D"/>
    <w:rsid w:val="003F2938"/>
    <w:rsid w:val="003F437C"/>
    <w:rsid w:val="004019A6"/>
    <w:rsid w:val="004029A2"/>
    <w:rsid w:val="004052C5"/>
    <w:rsid w:val="00405754"/>
    <w:rsid w:val="00413805"/>
    <w:rsid w:val="004159EB"/>
    <w:rsid w:val="00415C29"/>
    <w:rsid w:val="00417AB5"/>
    <w:rsid w:val="00417DD4"/>
    <w:rsid w:val="004212E7"/>
    <w:rsid w:val="004231D5"/>
    <w:rsid w:val="004235F1"/>
    <w:rsid w:val="00425227"/>
    <w:rsid w:val="00426A96"/>
    <w:rsid w:val="00427142"/>
    <w:rsid w:val="004273B8"/>
    <w:rsid w:val="004317FD"/>
    <w:rsid w:val="00436502"/>
    <w:rsid w:val="00436F1E"/>
    <w:rsid w:val="0043789D"/>
    <w:rsid w:val="004402DA"/>
    <w:rsid w:val="00441B81"/>
    <w:rsid w:val="00441B84"/>
    <w:rsid w:val="004428D8"/>
    <w:rsid w:val="00443E4B"/>
    <w:rsid w:val="00444C7D"/>
    <w:rsid w:val="0045208A"/>
    <w:rsid w:val="00452610"/>
    <w:rsid w:val="00457101"/>
    <w:rsid w:val="0046085A"/>
    <w:rsid w:val="00461B6A"/>
    <w:rsid w:val="00463323"/>
    <w:rsid w:val="004640D4"/>
    <w:rsid w:val="00466621"/>
    <w:rsid w:val="00470848"/>
    <w:rsid w:val="00470D93"/>
    <w:rsid w:val="00476208"/>
    <w:rsid w:val="00480291"/>
    <w:rsid w:val="0048255C"/>
    <w:rsid w:val="00482C02"/>
    <w:rsid w:val="0048510D"/>
    <w:rsid w:val="00486CBE"/>
    <w:rsid w:val="004918C7"/>
    <w:rsid w:val="00491930"/>
    <w:rsid w:val="004929B3"/>
    <w:rsid w:val="004938F4"/>
    <w:rsid w:val="00494D54"/>
    <w:rsid w:val="00494FB2"/>
    <w:rsid w:val="00494FFF"/>
    <w:rsid w:val="00495C4F"/>
    <w:rsid w:val="0049616A"/>
    <w:rsid w:val="00497A8F"/>
    <w:rsid w:val="004A257D"/>
    <w:rsid w:val="004A54DE"/>
    <w:rsid w:val="004A776E"/>
    <w:rsid w:val="004B0454"/>
    <w:rsid w:val="004B493C"/>
    <w:rsid w:val="004C0606"/>
    <w:rsid w:val="004C1B3E"/>
    <w:rsid w:val="004C2D97"/>
    <w:rsid w:val="004C3A6A"/>
    <w:rsid w:val="004C47C1"/>
    <w:rsid w:val="004C5A29"/>
    <w:rsid w:val="004C649E"/>
    <w:rsid w:val="004C720E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E6A"/>
    <w:rsid w:val="004E2588"/>
    <w:rsid w:val="004E277B"/>
    <w:rsid w:val="004E28AF"/>
    <w:rsid w:val="004E5036"/>
    <w:rsid w:val="004E6838"/>
    <w:rsid w:val="004F5039"/>
    <w:rsid w:val="00501490"/>
    <w:rsid w:val="00502156"/>
    <w:rsid w:val="00502302"/>
    <w:rsid w:val="0050252C"/>
    <w:rsid w:val="00504785"/>
    <w:rsid w:val="00505EB8"/>
    <w:rsid w:val="00510AA0"/>
    <w:rsid w:val="00510BEE"/>
    <w:rsid w:val="00511373"/>
    <w:rsid w:val="005117DB"/>
    <w:rsid w:val="00511854"/>
    <w:rsid w:val="00516FB7"/>
    <w:rsid w:val="00520927"/>
    <w:rsid w:val="00520A1D"/>
    <w:rsid w:val="00523BB5"/>
    <w:rsid w:val="0052434D"/>
    <w:rsid w:val="005243C9"/>
    <w:rsid w:val="005243E2"/>
    <w:rsid w:val="00526B41"/>
    <w:rsid w:val="00527BC5"/>
    <w:rsid w:val="00527D52"/>
    <w:rsid w:val="00530182"/>
    <w:rsid w:val="00536189"/>
    <w:rsid w:val="0053720C"/>
    <w:rsid w:val="0054416C"/>
    <w:rsid w:val="00544675"/>
    <w:rsid w:val="00545FC4"/>
    <w:rsid w:val="00547777"/>
    <w:rsid w:val="00551794"/>
    <w:rsid w:val="00552243"/>
    <w:rsid w:val="0055235E"/>
    <w:rsid w:val="0055328A"/>
    <w:rsid w:val="0055346E"/>
    <w:rsid w:val="00554C98"/>
    <w:rsid w:val="00554D47"/>
    <w:rsid w:val="00555650"/>
    <w:rsid w:val="005607DE"/>
    <w:rsid w:val="0056091D"/>
    <w:rsid w:val="00562E4E"/>
    <w:rsid w:val="00562F00"/>
    <w:rsid w:val="00563702"/>
    <w:rsid w:val="00564187"/>
    <w:rsid w:val="005647E6"/>
    <w:rsid w:val="005649D6"/>
    <w:rsid w:val="00570D4B"/>
    <w:rsid w:val="00571307"/>
    <w:rsid w:val="0057186D"/>
    <w:rsid w:val="00571B6E"/>
    <w:rsid w:val="00572836"/>
    <w:rsid w:val="00574728"/>
    <w:rsid w:val="005753CC"/>
    <w:rsid w:val="00575BE4"/>
    <w:rsid w:val="00576476"/>
    <w:rsid w:val="00580DCD"/>
    <w:rsid w:val="0058318E"/>
    <w:rsid w:val="00583D3F"/>
    <w:rsid w:val="00584B53"/>
    <w:rsid w:val="00585580"/>
    <w:rsid w:val="005877CF"/>
    <w:rsid w:val="0059275C"/>
    <w:rsid w:val="005937F4"/>
    <w:rsid w:val="00594D50"/>
    <w:rsid w:val="005956DC"/>
    <w:rsid w:val="0059584A"/>
    <w:rsid w:val="00596775"/>
    <w:rsid w:val="00596856"/>
    <w:rsid w:val="0059695F"/>
    <w:rsid w:val="00597440"/>
    <w:rsid w:val="005A5A99"/>
    <w:rsid w:val="005A6211"/>
    <w:rsid w:val="005B6422"/>
    <w:rsid w:val="005C3A36"/>
    <w:rsid w:val="005C568E"/>
    <w:rsid w:val="005C7C0B"/>
    <w:rsid w:val="005D2AD5"/>
    <w:rsid w:val="005D5F72"/>
    <w:rsid w:val="005E14D0"/>
    <w:rsid w:val="005E3984"/>
    <w:rsid w:val="005E4623"/>
    <w:rsid w:val="005E5FEA"/>
    <w:rsid w:val="005E664A"/>
    <w:rsid w:val="005F08D9"/>
    <w:rsid w:val="005F1C0F"/>
    <w:rsid w:val="005F1D18"/>
    <w:rsid w:val="005F31BA"/>
    <w:rsid w:val="005F3A6E"/>
    <w:rsid w:val="005F3E1A"/>
    <w:rsid w:val="005F48EF"/>
    <w:rsid w:val="00600F98"/>
    <w:rsid w:val="006018E1"/>
    <w:rsid w:val="0060568C"/>
    <w:rsid w:val="00617AA0"/>
    <w:rsid w:val="006202C6"/>
    <w:rsid w:val="00621494"/>
    <w:rsid w:val="00621939"/>
    <w:rsid w:val="00622022"/>
    <w:rsid w:val="00622D19"/>
    <w:rsid w:val="00623048"/>
    <w:rsid w:val="006230F6"/>
    <w:rsid w:val="00623177"/>
    <w:rsid w:val="006239B1"/>
    <w:rsid w:val="00625ECD"/>
    <w:rsid w:val="00626B72"/>
    <w:rsid w:val="00632C81"/>
    <w:rsid w:val="00632DCB"/>
    <w:rsid w:val="00634595"/>
    <w:rsid w:val="006355FB"/>
    <w:rsid w:val="006365D1"/>
    <w:rsid w:val="006400F3"/>
    <w:rsid w:val="00643132"/>
    <w:rsid w:val="00643755"/>
    <w:rsid w:val="00644449"/>
    <w:rsid w:val="00644964"/>
    <w:rsid w:val="00644C39"/>
    <w:rsid w:val="006475D4"/>
    <w:rsid w:val="00647623"/>
    <w:rsid w:val="00650B9A"/>
    <w:rsid w:val="006570A7"/>
    <w:rsid w:val="00660C3D"/>
    <w:rsid w:val="00660C93"/>
    <w:rsid w:val="0066738D"/>
    <w:rsid w:val="00670F45"/>
    <w:rsid w:val="00673B9C"/>
    <w:rsid w:val="00674568"/>
    <w:rsid w:val="006752A2"/>
    <w:rsid w:val="006776F4"/>
    <w:rsid w:val="00677D3B"/>
    <w:rsid w:val="00686C3F"/>
    <w:rsid w:val="00686F57"/>
    <w:rsid w:val="0068772E"/>
    <w:rsid w:val="00687EE5"/>
    <w:rsid w:val="006904B6"/>
    <w:rsid w:val="00690AF8"/>
    <w:rsid w:val="00692EA5"/>
    <w:rsid w:val="006947F8"/>
    <w:rsid w:val="006949DC"/>
    <w:rsid w:val="00696C3A"/>
    <w:rsid w:val="006975AF"/>
    <w:rsid w:val="006A54BC"/>
    <w:rsid w:val="006A79B7"/>
    <w:rsid w:val="006A7AC8"/>
    <w:rsid w:val="006A7ADA"/>
    <w:rsid w:val="006B1888"/>
    <w:rsid w:val="006B3A52"/>
    <w:rsid w:val="006B7F7C"/>
    <w:rsid w:val="006C03D8"/>
    <w:rsid w:val="006C1258"/>
    <w:rsid w:val="006C2D57"/>
    <w:rsid w:val="006C5C7E"/>
    <w:rsid w:val="006C6077"/>
    <w:rsid w:val="006C60D6"/>
    <w:rsid w:val="006C75DD"/>
    <w:rsid w:val="006D3EA5"/>
    <w:rsid w:val="006D4594"/>
    <w:rsid w:val="006D50E2"/>
    <w:rsid w:val="006E142A"/>
    <w:rsid w:val="006E2818"/>
    <w:rsid w:val="006E2B32"/>
    <w:rsid w:val="006E384A"/>
    <w:rsid w:val="006E467A"/>
    <w:rsid w:val="006E4EA0"/>
    <w:rsid w:val="006E56EB"/>
    <w:rsid w:val="006E5C78"/>
    <w:rsid w:val="006E6184"/>
    <w:rsid w:val="006F0989"/>
    <w:rsid w:val="006F1C70"/>
    <w:rsid w:val="006F28B7"/>
    <w:rsid w:val="006F4A9D"/>
    <w:rsid w:val="006F65EC"/>
    <w:rsid w:val="0070098A"/>
    <w:rsid w:val="0070098F"/>
    <w:rsid w:val="00701CBA"/>
    <w:rsid w:val="0070229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179E4"/>
    <w:rsid w:val="00720DDD"/>
    <w:rsid w:val="00722AEB"/>
    <w:rsid w:val="007248CE"/>
    <w:rsid w:val="007252B6"/>
    <w:rsid w:val="00725529"/>
    <w:rsid w:val="007259A9"/>
    <w:rsid w:val="00725E3E"/>
    <w:rsid w:val="00726490"/>
    <w:rsid w:val="007265E1"/>
    <w:rsid w:val="00726AC0"/>
    <w:rsid w:val="00731012"/>
    <w:rsid w:val="00731371"/>
    <w:rsid w:val="00731616"/>
    <w:rsid w:val="007358E6"/>
    <w:rsid w:val="00737409"/>
    <w:rsid w:val="0074072A"/>
    <w:rsid w:val="007415E6"/>
    <w:rsid w:val="00742FB6"/>
    <w:rsid w:val="007446D1"/>
    <w:rsid w:val="0074610E"/>
    <w:rsid w:val="00750D2C"/>
    <w:rsid w:val="00752829"/>
    <w:rsid w:val="00752F49"/>
    <w:rsid w:val="00754261"/>
    <w:rsid w:val="00754A62"/>
    <w:rsid w:val="00755BCC"/>
    <w:rsid w:val="00756291"/>
    <w:rsid w:val="007563AD"/>
    <w:rsid w:val="00761AE0"/>
    <w:rsid w:val="00771DF5"/>
    <w:rsid w:val="00771E76"/>
    <w:rsid w:val="00774294"/>
    <w:rsid w:val="007751B3"/>
    <w:rsid w:val="00776E94"/>
    <w:rsid w:val="00781ED3"/>
    <w:rsid w:val="007827FB"/>
    <w:rsid w:val="00785FE2"/>
    <w:rsid w:val="007914E8"/>
    <w:rsid w:val="0079264C"/>
    <w:rsid w:val="007977BD"/>
    <w:rsid w:val="0079791B"/>
    <w:rsid w:val="007A0397"/>
    <w:rsid w:val="007A35E8"/>
    <w:rsid w:val="007A3FE1"/>
    <w:rsid w:val="007B1389"/>
    <w:rsid w:val="007B19E6"/>
    <w:rsid w:val="007B2CC8"/>
    <w:rsid w:val="007B6D36"/>
    <w:rsid w:val="007B7087"/>
    <w:rsid w:val="007C16B5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1D8D"/>
    <w:rsid w:val="007E29CC"/>
    <w:rsid w:val="007E2A65"/>
    <w:rsid w:val="007E39E2"/>
    <w:rsid w:val="007E3D9F"/>
    <w:rsid w:val="007E3E4D"/>
    <w:rsid w:val="007E4583"/>
    <w:rsid w:val="007E4B98"/>
    <w:rsid w:val="007F1DE7"/>
    <w:rsid w:val="007F238F"/>
    <w:rsid w:val="007F283C"/>
    <w:rsid w:val="007F2AE3"/>
    <w:rsid w:val="007F57C1"/>
    <w:rsid w:val="007F6129"/>
    <w:rsid w:val="00800787"/>
    <w:rsid w:val="00802B4D"/>
    <w:rsid w:val="00803F81"/>
    <w:rsid w:val="0080419C"/>
    <w:rsid w:val="0080702D"/>
    <w:rsid w:val="0081027F"/>
    <w:rsid w:val="00810F0F"/>
    <w:rsid w:val="00811FC6"/>
    <w:rsid w:val="00815653"/>
    <w:rsid w:val="00817474"/>
    <w:rsid w:val="008176E0"/>
    <w:rsid w:val="008212FE"/>
    <w:rsid w:val="008214D7"/>
    <w:rsid w:val="008224B3"/>
    <w:rsid w:val="00823DC1"/>
    <w:rsid w:val="00824443"/>
    <w:rsid w:val="00824986"/>
    <w:rsid w:val="00825046"/>
    <w:rsid w:val="008315A3"/>
    <w:rsid w:val="00833C02"/>
    <w:rsid w:val="00837BE6"/>
    <w:rsid w:val="00840A79"/>
    <w:rsid w:val="00843DA2"/>
    <w:rsid w:val="00844AA2"/>
    <w:rsid w:val="0084628A"/>
    <w:rsid w:val="00847C34"/>
    <w:rsid w:val="008504E2"/>
    <w:rsid w:val="00850665"/>
    <w:rsid w:val="00851A4B"/>
    <w:rsid w:val="008526A0"/>
    <w:rsid w:val="00852CFE"/>
    <w:rsid w:val="00852FE1"/>
    <w:rsid w:val="0085372D"/>
    <w:rsid w:val="00853D8F"/>
    <w:rsid w:val="00857436"/>
    <w:rsid w:val="00857E74"/>
    <w:rsid w:val="008603EA"/>
    <w:rsid w:val="00867E05"/>
    <w:rsid w:val="008714B8"/>
    <w:rsid w:val="00872E9D"/>
    <w:rsid w:val="008748B2"/>
    <w:rsid w:val="00880CC7"/>
    <w:rsid w:val="008832DE"/>
    <w:rsid w:val="0088421A"/>
    <w:rsid w:val="00884790"/>
    <w:rsid w:val="00885520"/>
    <w:rsid w:val="00885F96"/>
    <w:rsid w:val="0088609A"/>
    <w:rsid w:val="008918D5"/>
    <w:rsid w:val="008921F5"/>
    <w:rsid w:val="00892568"/>
    <w:rsid w:val="00892737"/>
    <w:rsid w:val="00894DD8"/>
    <w:rsid w:val="00895675"/>
    <w:rsid w:val="00896644"/>
    <w:rsid w:val="00897BF5"/>
    <w:rsid w:val="008A0763"/>
    <w:rsid w:val="008A4826"/>
    <w:rsid w:val="008A5459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B7C3E"/>
    <w:rsid w:val="008C1DF4"/>
    <w:rsid w:val="008C48C8"/>
    <w:rsid w:val="008C4DF4"/>
    <w:rsid w:val="008C5C0E"/>
    <w:rsid w:val="008D0EFF"/>
    <w:rsid w:val="008D20A0"/>
    <w:rsid w:val="008D282D"/>
    <w:rsid w:val="008D4746"/>
    <w:rsid w:val="008D5E31"/>
    <w:rsid w:val="008D7408"/>
    <w:rsid w:val="008D7672"/>
    <w:rsid w:val="008E0B2E"/>
    <w:rsid w:val="008E351E"/>
    <w:rsid w:val="008F0F52"/>
    <w:rsid w:val="008F21F0"/>
    <w:rsid w:val="008F2C27"/>
    <w:rsid w:val="008F2E2B"/>
    <w:rsid w:val="008F5EDD"/>
    <w:rsid w:val="008F6E21"/>
    <w:rsid w:val="00906F72"/>
    <w:rsid w:val="00911623"/>
    <w:rsid w:val="00914811"/>
    <w:rsid w:val="00914AC5"/>
    <w:rsid w:val="00915212"/>
    <w:rsid w:val="0091553D"/>
    <w:rsid w:val="00920834"/>
    <w:rsid w:val="009255F0"/>
    <w:rsid w:val="00925D79"/>
    <w:rsid w:val="00927031"/>
    <w:rsid w:val="0092752A"/>
    <w:rsid w:val="0093070E"/>
    <w:rsid w:val="00930899"/>
    <w:rsid w:val="009330F2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A4D"/>
    <w:rsid w:val="00953CC9"/>
    <w:rsid w:val="009549B1"/>
    <w:rsid w:val="00954C91"/>
    <w:rsid w:val="00954FC6"/>
    <w:rsid w:val="00955C0A"/>
    <w:rsid w:val="0096033E"/>
    <w:rsid w:val="0096131E"/>
    <w:rsid w:val="009632DE"/>
    <w:rsid w:val="00964619"/>
    <w:rsid w:val="00965EEB"/>
    <w:rsid w:val="009672B7"/>
    <w:rsid w:val="0096772C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5C4B"/>
    <w:rsid w:val="00986292"/>
    <w:rsid w:val="00986CCF"/>
    <w:rsid w:val="009870D3"/>
    <w:rsid w:val="0099480B"/>
    <w:rsid w:val="009A1C9F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63B"/>
    <w:rsid w:val="009C6DF1"/>
    <w:rsid w:val="009C770C"/>
    <w:rsid w:val="009D01C1"/>
    <w:rsid w:val="009D23EF"/>
    <w:rsid w:val="009D3783"/>
    <w:rsid w:val="009D7252"/>
    <w:rsid w:val="009E1157"/>
    <w:rsid w:val="009E14A0"/>
    <w:rsid w:val="009E1DCC"/>
    <w:rsid w:val="009E3FBF"/>
    <w:rsid w:val="009E592B"/>
    <w:rsid w:val="009F1282"/>
    <w:rsid w:val="009F26B1"/>
    <w:rsid w:val="009F71A9"/>
    <w:rsid w:val="009F7C3B"/>
    <w:rsid w:val="00A002A3"/>
    <w:rsid w:val="00A04142"/>
    <w:rsid w:val="00A057E6"/>
    <w:rsid w:val="00A063CF"/>
    <w:rsid w:val="00A10508"/>
    <w:rsid w:val="00A10F61"/>
    <w:rsid w:val="00A134AF"/>
    <w:rsid w:val="00A1485A"/>
    <w:rsid w:val="00A17CE1"/>
    <w:rsid w:val="00A2170B"/>
    <w:rsid w:val="00A240D7"/>
    <w:rsid w:val="00A24F0B"/>
    <w:rsid w:val="00A25E34"/>
    <w:rsid w:val="00A30010"/>
    <w:rsid w:val="00A301B3"/>
    <w:rsid w:val="00A33000"/>
    <w:rsid w:val="00A339A3"/>
    <w:rsid w:val="00A34AFD"/>
    <w:rsid w:val="00A36E19"/>
    <w:rsid w:val="00A40E3F"/>
    <w:rsid w:val="00A43AE7"/>
    <w:rsid w:val="00A444BD"/>
    <w:rsid w:val="00A44C2C"/>
    <w:rsid w:val="00A45A07"/>
    <w:rsid w:val="00A46E20"/>
    <w:rsid w:val="00A472BF"/>
    <w:rsid w:val="00A478ED"/>
    <w:rsid w:val="00A502CC"/>
    <w:rsid w:val="00A518F6"/>
    <w:rsid w:val="00A51B4F"/>
    <w:rsid w:val="00A53082"/>
    <w:rsid w:val="00A5487E"/>
    <w:rsid w:val="00A551F8"/>
    <w:rsid w:val="00A55B64"/>
    <w:rsid w:val="00A575D6"/>
    <w:rsid w:val="00A63B39"/>
    <w:rsid w:val="00A670F6"/>
    <w:rsid w:val="00A7121A"/>
    <w:rsid w:val="00A726C6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A0A0E"/>
    <w:rsid w:val="00AA2B31"/>
    <w:rsid w:val="00AA7B98"/>
    <w:rsid w:val="00AB042C"/>
    <w:rsid w:val="00AB0D1B"/>
    <w:rsid w:val="00AB1AB8"/>
    <w:rsid w:val="00AB4065"/>
    <w:rsid w:val="00AB5AFC"/>
    <w:rsid w:val="00AC0924"/>
    <w:rsid w:val="00AC18E6"/>
    <w:rsid w:val="00AC2CDA"/>
    <w:rsid w:val="00AC71D2"/>
    <w:rsid w:val="00AC7525"/>
    <w:rsid w:val="00AC7E11"/>
    <w:rsid w:val="00AD027F"/>
    <w:rsid w:val="00AD1127"/>
    <w:rsid w:val="00AD13A1"/>
    <w:rsid w:val="00AD2924"/>
    <w:rsid w:val="00AD383A"/>
    <w:rsid w:val="00AD3B62"/>
    <w:rsid w:val="00AD52F6"/>
    <w:rsid w:val="00AD6524"/>
    <w:rsid w:val="00AD6E3F"/>
    <w:rsid w:val="00AD7D84"/>
    <w:rsid w:val="00AE008F"/>
    <w:rsid w:val="00AE0555"/>
    <w:rsid w:val="00AE2D98"/>
    <w:rsid w:val="00AE2FF6"/>
    <w:rsid w:val="00AE5894"/>
    <w:rsid w:val="00AE6D76"/>
    <w:rsid w:val="00AF20D3"/>
    <w:rsid w:val="00AF236B"/>
    <w:rsid w:val="00AF3FA5"/>
    <w:rsid w:val="00AF4A16"/>
    <w:rsid w:val="00AF4AF6"/>
    <w:rsid w:val="00AF6844"/>
    <w:rsid w:val="00AF6EEA"/>
    <w:rsid w:val="00AF7606"/>
    <w:rsid w:val="00AF7FE2"/>
    <w:rsid w:val="00B0006E"/>
    <w:rsid w:val="00B01DB4"/>
    <w:rsid w:val="00B02199"/>
    <w:rsid w:val="00B02E6A"/>
    <w:rsid w:val="00B04B08"/>
    <w:rsid w:val="00B0552E"/>
    <w:rsid w:val="00B05872"/>
    <w:rsid w:val="00B05934"/>
    <w:rsid w:val="00B05BAB"/>
    <w:rsid w:val="00B066F5"/>
    <w:rsid w:val="00B069C4"/>
    <w:rsid w:val="00B07C92"/>
    <w:rsid w:val="00B1047A"/>
    <w:rsid w:val="00B11B8C"/>
    <w:rsid w:val="00B11BC4"/>
    <w:rsid w:val="00B11ECA"/>
    <w:rsid w:val="00B12AE0"/>
    <w:rsid w:val="00B14AB3"/>
    <w:rsid w:val="00B15539"/>
    <w:rsid w:val="00B16200"/>
    <w:rsid w:val="00B17021"/>
    <w:rsid w:val="00B17D01"/>
    <w:rsid w:val="00B17DED"/>
    <w:rsid w:val="00B20619"/>
    <w:rsid w:val="00B22F30"/>
    <w:rsid w:val="00B23321"/>
    <w:rsid w:val="00B23DEB"/>
    <w:rsid w:val="00B271F2"/>
    <w:rsid w:val="00B316EE"/>
    <w:rsid w:val="00B3258F"/>
    <w:rsid w:val="00B3354A"/>
    <w:rsid w:val="00B354E5"/>
    <w:rsid w:val="00B36E0B"/>
    <w:rsid w:val="00B3786C"/>
    <w:rsid w:val="00B4496D"/>
    <w:rsid w:val="00B4640B"/>
    <w:rsid w:val="00B50115"/>
    <w:rsid w:val="00B52384"/>
    <w:rsid w:val="00B52C0C"/>
    <w:rsid w:val="00B55817"/>
    <w:rsid w:val="00B56CA9"/>
    <w:rsid w:val="00B609E5"/>
    <w:rsid w:val="00B61F2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2062"/>
    <w:rsid w:val="00B83212"/>
    <w:rsid w:val="00B8336A"/>
    <w:rsid w:val="00B839DD"/>
    <w:rsid w:val="00B90EB8"/>
    <w:rsid w:val="00B933CE"/>
    <w:rsid w:val="00B94D89"/>
    <w:rsid w:val="00B96B22"/>
    <w:rsid w:val="00BA155C"/>
    <w:rsid w:val="00BA24DA"/>
    <w:rsid w:val="00BA7450"/>
    <w:rsid w:val="00BB2CBA"/>
    <w:rsid w:val="00BB6BAD"/>
    <w:rsid w:val="00BB77F6"/>
    <w:rsid w:val="00BC0CE0"/>
    <w:rsid w:val="00BC2580"/>
    <w:rsid w:val="00BC3982"/>
    <w:rsid w:val="00BC6D2A"/>
    <w:rsid w:val="00BC78C0"/>
    <w:rsid w:val="00BD210F"/>
    <w:rsid w:val="00BD6BA3"/>
    <w:rsid w:val="00BD722E"/>
    <w:rsid w:val="00BE2149"/>
    <w:rsid w:val="00BE3039"/>
    <w:rsid w:val="00BE6CFA"/>
    <w:rsid w:val="00BE7240"/>
    <w:rsid w:val="00BF0680"/>
    <w:rsid w:val="00BF1FB1"/>
    <w:rsid w:val="00BF3142"/>
    <w:rsid w:val="00BF47AC"/>
    <w:rsid w:val="00BF4804"/>
    <w:rsid w:val="00BF60AC"/>
    <w:rsid w:val="00BF6C84"/>
    <w:rsid w:val="00BF75F1"/>
    <w:rsid w:val="00BF7617"/>
    <w:rsid w:val="00C00AE6"/>
    <w:rsid w:val="00C022B6"/>
    <w:rsid w:val="00C02439"/>
    <w:rsid w:val="00C029BC"/>
    <w:rsid w:val="00C03980"/>
    <w:rsid w:val="00C053D3"/>
    <w:rsid w:val="00C056B1"/>
    <w:rsid w:val="00C05D41"/>
    <w:rsid w:val="00C05F45"/>
    <w:rsid w:val="00C06E14"/>
    <w:rsid w:val="00C070C7"/>
    <w:rsid w:val="00C102E8"/>
    <w:rsid w:val="00C11420"/>
    <w:rsid w:val="00C1248F"/>
    <w:rsid w:val="00C23C12"/>
    <w:rsid w:val="00C24D4E"/>
    <w:rsid w:val="00C25571"/>
    <w:rsid w:val="00C25CE0"/>
    <w:rsid w:val="00C27345"/>
    <w:rsid w:val="00C27A00"/>
    <w:rsid w:val="00C322B6"/>
    <w:rsid w:val="00C3461E"/>
    <w:rsid w:val="00C34DA3"/>
    <w:rsid w:val="00C35AD4"/>
    <w:rsid w:val="00C3696A"/>
    <w:rsid w:val="00C411B9"/>
    <w:rsid w:val="00C411E4"/>
    <w:rsid w:val="00C425B6"/>
    <w:rsid w:val="00C4375A"/>
    <w:rsid w:val="00C43C97"/>
    <w:rsid w:val="00C458C8"/>
    <w:rsid w:val="00C46F43"/>
    <w:rsid w:val="00C5186E"/>
    <w:rsid w:val="00C55243"/>
    <w:rsid w:val="00C57D1B"/>
    <w:rsid w:val="00C61BE3"/>
    <w:rsid w:val="00C66695"/>
    <w:rsid w:val="00C70F26"/>
    <w:rsid w:val="00C71AA7"/>
    <w:rsid w:val="00C71FD0"/>
    <w:rsid w:val="00C72BF5"/>
    <w:rsid w:val="00C72E3A"/>
    <w:rsid w:val="00C75E7F"/>
    <w:rsid w:val="00C76459"/>
    <w:rsid w:val="00C77E2C"/>
    <w:rsid w:val="00C82446"/>
    <w:rsid w:val="00C82FF6"/>
    <w:rsid w:val="00C8377B"/>
    <w:rsid w:val="00C864AA"/>
    <w:rsid w:val="00C8791D"/>
    <w:rsid w:val="00C93D40"/>
    <w:rsid w:val="00C9538F"/>
    <w:rsid w:val="00C9664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248A"/>
    <w:rsid w:val="00CC3079"/>
    <w:rsid w:val="00CC45EA"/>
    <w:rsid w:val="00CD1FDB"/>
    <w:rsid w:val="00CD2144"/>
    <w:rsid w:val="00CD4480"/>
    <w:rsid w:val="00CD459C"/>
    <w:rsid w:val="00CD5A93"/>
    <w:rsid w:val="00CD5C6E"/>
    <w:rsid w:val="00CD64F5"/>
    <w:rsid w:val="00CD72BE"/>
    <w:rsid w:val="00CE0530"/>
    <w:rsid w:val="00CE0786"/>
    <w:rsid w:val="00CE210E"/>
    <w:rsid w:val="00CE3FF4"/>
    <w:rsid w:val="00CE558A"/>
    <w:rsid w:val="00CE5F1A"/>
    <w:rsid w:val="00CE7081"/>
    <w:rsid w:val="00CE733E"/>
    <w:rsid w:val="00CF0788"/>
    <w:rsid w:val="00CF1534"/>
    <w:rsid w:val="00CF4E8B"/>
    <w:rsid w:val="00CF5EFA"/>
    <w:rsid w:val="00D02288"/>
    <w:rsid w:val="00D06111"/>
    <w:rsid w:val="00D0708F"/>
    <w:rsid w:val="00D112E3"/>
    <w:rsid w:val="00D12E0D"/>
    <w:rsid w:val="00D12FAB"/>
    <w:rsid w:val="00D15C3F"/>
    <w:rsid w:val="00D16C91"/>
    <w:rsid w:val="00D17736"/>
    <w:rsid w:val="00D200D3"/>
    <w:rsid w:val="00D233BC"/>
    <w:rsid w:val="00D25E9E"/>
    <w:rsid w:val="00D2757D"/>
    <w:rsid w:val="00D27F2C"/>
    <w:rsid w:val="00D3321D"/>
    <w:rsid w:val="00D34A2A"/>
    <w:rsid w:val="00D3506C"/>
    <w:rsid w:val="00D375A6"/>
    <w:rsid w:val="00D42397"/>
    <w:rsid w:val="00D42AE0"/>
    <w:rsid w:val="00D47FE6"/>
    <w:rsid w:val="00D50608"/>
    <w:rsid w:val="00D51D15"/>
    <w:rsid w:val="00D532AC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DE8"/>
    <w:rsid w:val="00D70132"/>
    <w:rsid w:val="00D720A3"/>
    <w:rsid w:val="00D729CD"/>
    <w:rsid w:val="00D72EAD"/>
    <w:rsid w:val="00D73682"/>
    <w:rsid w:val="00D757E8"/>
    <w:rsid w:val="00D75EC3"/>
    <w:rsid w:val="00D763D4"/>
    <w:rsid w:val="00D775A7"/>
    <w:rsid w:val="00D82AE1"/>
    <w:rsid w:val="00D82EA2"/>
    <w:rsid w:val="00D83796"/>
    <w:rsid w:val="00D85FBF"/>
    <w:rsid w:val="00D87792"/>
    <w:rsid w:val="00D908FA"/>
    <w:rsid w:val="00D90EC4"/>
    <w:rsid w:val="00D910DB"/>
    <w:rsid w:val="00D91A6F"/>
    <w:rsid w:val="00D91DAB"/>
    <w:rsid w:val="00D93856"/>
    <w:rsid w:val="00D96046"/>
    <w:rsid w:val="00D967BF"/>
    <w:rsid w:val="00D96AC0"/>
    <w:rsid w:val="00DA0105"/>
    <w:rsid w:val="00DA1994"/>
    <w:rsid w:val="00DA1DBA"/>
    <w:rsid w:val="00DA3F57"/>
    <w:rsid w:val="00DB0295"/>
    <w:rsid w:val="00DB1ECE"/>
    <w:rsid w:val="00DC176E"/>
    <w:rsid w:val="00DC205F"/>
    <w:rsid w:val="00DC2C76"/>
    <w:rsid w:val="00DC2D52"/>
    <w:rsid w:val="00DC3FEA"/>
    <w:rsid w:val="00DC50E1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E0ED4"/>
    <w:rsid w:val="00DE106C"/>
    <w:rsid w:val="00DE113D"/>
    <w:rsid w:val="00DE1725"/>
    <w:rsid w:val="00DF0B66"/>
    <w:rsid w:val="00DF0C9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14D8"/>
    <w:rsid w:val="00E04562"/>
    <w:rsid w:val="00E05057"/>
    <w:rsid w:val="00E0681B"/>
    <w:rsid w:val="00E1181C"/>
    <w:rsid w:val="00E11AAC"/>
    <w:rsid w:val="00E12E82"/>
    <w:rsid w:val="00E206ED"/>
    <w:rsid w:val="00E20D1A"/>
    <w:rsid w:val="00E24A68"/>
    <w:rsid w:val="00E24DAF"/>
    <w:rsid w:val="00E25323"/>
    <w:rsid w:val="00E25720"/>
    <w:rsid w:val="00E3540F"/>
    <w:rsid w:val="00E36CF2"/>
    <w:rsid w:val="00E372EE"/>
    <w:rsid w:val="00E377C5"/>
    <w:rsid w:val="00E4025A"/>
    <w:rsid w:val="00E40671"/>
    <w:rsid w:val="00E40E9E"/>
    <w:rsid w:val="00E46122"/>
    <w:rsid w:val="00E50343"/>
    <w:rsid w:val="00E50870"/>
    <w:rsid w:val="00E526FD"/>
    <w:rsid w:val="00E53B06"/>
    <w:rsid w:val="00E54371"/>
    <w:rsid w:val="00E54590"/>
    <w:rsid w:val="00E5462C"/>
    <w:rsid w:val="00E54D7B"/>
    <w:rsid w:val="00E56780"/>
    <w:rsid w:val="00E56E4B"/>
    <w:rsid w:val="00E608EB"/>
    <w:rsid w:val="00E622AA"/>
    <w:rsid w:val="00E62893"/>
    <w:rsid w:val="00E65441"/>
    <w:rsid w:val="00E65F37"/>
    <w:rsid w:val="00E66D2B"/>
    <w:rsid w:val="00E7038D"/>
    <w:rsid w:val="00E75F77"/>
    <w:rsid w:val="00E77B1C"/>
    <w:rsid w:val="00E81988"/>
    <w:rsid w:val="00E822BB"/>
    <w:rsid w:val="00E86888"/>
    <w:rsid w:val="00E86B67"/>
    <w:rsid w:val="00E871EA"/>
    <w:rsid w:val="00E9048F"/>
    <w:rsid w:val="00E90F97"/>
    <w:rsid w:val="00E93D9D"/>
    <w:rsid w:val="00E95911"/>
    <w:rsid w:val="00E96AA1"/>
    <w:rsid w:val="00EB0784"/>
    <w:rsid w:val="00EB16F3"/>
    <w:rsid w:val="00EB1C5E"/>
    <w:rsid w:val="00EB2AF1"/>
    <w:rsid w:val="00EB488D"/>
    <w:rsid w:val="00EB54B7"/>
    <w:rsid w:val="00EB78A0"/>
    <w:rsid w:val="00EC2642"/>
    <w:rsid w:val="00EC486D"/>
    <w:rsid w:val="00EC609A"/>
    <w:rsid w:val="00ED0C9A"/>
    <w:rsid w:val="00ED11FC"/>
    <w:rsid w:val="00ED12DF"/>
    <w:rsid w:val="00EE4112"/>
    <w:rsid w:val="00EE5670"/>
    <w:rsid w:val="00EE67E1"/>
    <w:rsid w:val="00EF1701"/>
    <w:rsid w:val="00EF19E8"/>
    <w:rsid w:val="00EF3172"/>
    <w:rsid w:val="00EF3579"/>
    <w:rsid w:val="00EF5D6B"/>
    <w:rsid w:val="00EF69D8"/>
    <w:rsid w:val="00EF7ECD"/>
    <w:rsid w:val="00F01C1B"/>
    <w:rsid w:val="00F03488"/>
    <w:rsid w:val="00F042AE"/>
    <w:rsid w:val="00F0707F"/>
    <w:rsid w:val="00F07345"/>
    <w:rsid w:val="00F111A5"/>
    <w:rsid w:val="00F117AD"/>
    <w:rsid w:val="00F1206E"/>
    <w:rsid w:val="00F13630"/>
    <w:rsid w:val="00F1436B"/>
    <w:rsid w:val="00F14685"/>
    <w:rsid w:val="00F14C70"/>
    <w:rsid w:val="00F158B9"/>
    <w:rsid w:val="00F16290"/>
    <w:rsid w:val="00F168B7"/>
    <w:rsid w:val="00F22C3B"/>
    <w:rsid w:val="00F26E00"/>
    <w:rsid w:val="00F273BD"/>
    <w:rsid w:val="00F356E5"/>
    <w:rsid w:val="00F3587E"/>
    <w:rsid w:val="00F36194"/>
    <w:rsid w:val="00F4233A"/>
    <w:rsid w:val="00F441DF"/>
    <w:rsid w:val="00F47542"/>
    <w:rsid w:val="00F5146A"/>
    <w:rsid w:val="00F5620B"/>
    <w:rsid w:val="00F608D7"/>
    <w:rsid w:val="00F61834"/>
    <w:rsid w:val="00F619ED"/>
    <w:rsid w:val="00F64870"/>
    <w:rsid w:val="00F650E9"/>
    <w:rsid w:val="00F65BCE"/>
    <w:rsid w:val="00F664B0"/>
    <w:rsid w:val="00F66C1F"/>
    <w:rsid w:val="00F7058A"/>
    <w:rsid w:val="00F71328"/>
    <w:rsid w:val="00F72B08"/>
    <w:rsid w:val="00F74377"/>
    <w:rsid w:val="00F80BC7"/>
    <w:rsid w:val="00F82958"/>
    <w:rsid w:val="00F839CC"/>
    <w:rsid w:val="00F8409D"/>
    <w:rsid w:val="00F84877"/>
    <w:rsid w:val="00F85129"/>
    <w:rsid w:val="00F8659E"/>
    <w:rsid w:val="00F9231C"/>
    <w:rsid w:val="00F93946"/>
    <w:rsid w:val="00F94A3C"/>
    <w:rsid w:val="00F94C76"/>
    <w:rsid w:val="00FA0A62"/>
    <w:rsid w:val="00FA1199"/>
    <w:rsid w:val="00FA1AC5"/>
    <w:rsid w:val="00FA4560"/>
    <w:rsid w:val="00FA5508"/>
    <w:rsid w:val="00FA5B3E"/>
    <w:rsid w:val="00FA5C2E"/>
    <w:rsid w:val="00FA6DF6"/>
    <w:rsid w:val="00FB560D"/>
    <w:rsid w:val="00FB6A6A"/>
    <w:rsid w:val="00FC13BF"/>
    <w:rsid w:val="00FC1F95"/>
    <w:rsid w:val="00FC2079"/>
    <w:rsid w:val="00FD0FC9"/>
    <w:rsid w:val="00FD3472"/>
    <w:rsid w:val="00FD4046"/>
    <w:rsid w:val="00FD4A97"/>
    <w:rsid w:val="00FD5382"/>
    <w:rsid w:val="00FD6321"/>
    <w:rsid w:val="00FD7020"/>
    <w:rsid w:val="00FD771E"/>
    <w:rsid w:val="00FE01AA"/>
    <w:rsid w:val="00FE2048"/>
    <w:rsid w:val="00FE3077"/>
    <w:rsid w:val="00FE61CF"/>
    <w:rsid w:val="00FE7BAB"/>
    <w:rsid w:val="00FF1088"/>
    <w:rsid w:val="00FF3882"/>
    <w:rsid w:val="00FF5D9C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C2CDA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AE1"/>
    <w:pPr>
      <w:keepNext/>
      <w:keepLines/>
      <w:outlineLvl w:val="0"/>
    </w:pPr>
    <w:rPr>
      <w:rFonts w:cs="Times New Roman"/>
      <w:b/>
      <w:bCs/>
      <w:color w:val="180F5E"/>
      <w:sz w:val="56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82AE1"/>
    <w:pPr>
      <w:keepNext/>
      <w:keepLines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C2CDA"/>
    <w:pPr>
      <w:keepNext/>
      <w:spacing w:before="600"/>
      <w:contextualSpacing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82AE1"/>
    <w:rPr>
      <w:rFonts w:ascii="Arial" w:hAnsi="Arial"/>
      <w:b/>
      <w:bCs/>
      <w:color w:val="180F5E"/>
      <w:sz w:val="56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D82AE1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D82AE1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06E14"/>
    <w:rPr>
      <w:rFonts w:ascii="Arial" w:hAnsi="Arial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6033E"/>
    <w:pPr>
      <w:pBdr>
        <w:between w:val="single" w:sz="18" w:space="1" w:color="5D578E"/>
      </w:pBdr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C2CDA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A1C9F"/>
    <w:pPr>
      <w:pBdr>
        <w:between w:val="single" w:sz="4" w:space="1" w:color="auto"/>
      </w:pBdr>
      <w:tabs>
        <w:tab w:val="right" w:pos="9016"/>
      </w:tabs>
      <w:spacing w:before="36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F4804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F4804"/>
    <w:rPr>
      <w:rFonts w:ascii="Nunito Sans" w:hAnsi="Nunito Sans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</w:style>
  <w:style w:type="paragraph" w:styleId="Subtitle">
    <w:name w:val="Subtitle"/>
    <w:basedOn w:val="Heading1"/>
    <w:next w:val="Normal"/>
    <w:link w:val="SubtitleChar"/>
    <w:uiPriority w:val="11"/>
    <w:qFormat/>
    <w:rsid w:val="00B94D89"/>
    <w:pPr>
      <w:spacing w:before="360"/>
      <w:outlineLvl w:val="9"/>
    </w:pPr>
    <w:rPr>
      <w:rFonts w:ascii="Filson Pro Regular" w:hAnsi="Filson Pro Regular"/>
      <w:bCs w:val="0"/>
      <w:color w:val="FFFFFF" w:themeColor="background1"/>
      <w:sz w:val="4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B94D89"/>
    <w:rPr>
      <w:rFonts w:ascii="Filson Pro Regular" w:hAnsi="Filson Pro Regular"/>
      <w:color w:val="FFFFFF" w:themeColor="background1"/>
      <w:sz w:val="44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B94D89"/>
    <w:pPr>
      <w:spacing w:before="360" w:after="0"/>
      <w:outlineLvl w:val="9"/>
    </w:pPr>
    <w:rPr>
      <w:rFonts w:ascii="Nunito Sans SemiBold" w:hAnsi="Nunito Sans SemiBold"/>
      <w:b w:val="0"/>
      <w:color w:val="FFFFFF" w:themeColor="background1"/>
    </w:rPr>
  </w:style>
  <w:style w:type="character" w:customStyle="1" w:styleId="SubtitleNunitoSansChar">
    <w:name w:val="Subtitle Nunito Sans Char"/>
    <w:basedOn w:val="Heading3Char"/>
    <w:link w:val="SubtitleNunitoSans"/>
    <w:rsid w:val="00B94D89"/>
    <w:rPr>
      <w:rFonts w:ascii="Nunito Sans SemiBold" w:hAnsi="Nunito Sans SemiBold"/>
      <w:b w:val="0"/>
      <w:bCs/>
      <w:color w:val="FFFFFF" w:themeColor="background1"/>
      <w:sz w:val="32"/>
      <w:szCs w:val="26"/>
      <w:lang w:eastAsia="en-US"/>
    </w:rPr>
  </w:style>
  <w:style w:type="paragraph" w:customStyle="1" w:styleId="WordList">
    <w:name w:val="Word List"/>
    <w:basedOn w:val="Normal"/>
    <w:next w:val="Normal"/>
    <w:qFormat/>
    <w:rsid w:val="00D82AE1"/>
    <w:pPr>
      <w:spacing w:before="240"/>
      <w:outlineLvl w:val="2"/>
    </w:pPr>
    <w:rPr>
      <w:b/>
      <w:color w:val="180F5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gateway.gov.au/ads/advisory-counci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79</TotalTime>
  <Pages>12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2021–2031</vt:lpstr>
    </vt:vector>
  </TitlesOfParts>
  <Company>Hewlett-Packard</Company>
  <LinksUpToDate>false</LinksUpToDate>
  <CharactersWithSpaces>8205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2021–2031</dc:title>
  <dc:creator>The Australian Government Department of Social Services (DSS)</dc:creator>
  <cp:lastModifiedBy>Kellie Preston</cp:lastModifiedBy>
  <cp:revision>14</cp:revision>
  <cp:lastPrinted>2023-05-12T03:37:00Z</cp:lastPrinted>
  <dcterms:created xsi:type="dcterms:W3CDTF">2023-06-08T03:27:00Z</dcterms:created>
  <dcterms:modified xsi:type="dcterms:W3CDTF">2023-06-19T10:11:00Z</dcterms:modified>
</cp:coreProperties>
</file>