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0E299" w14:textId="364CBFB4" w:rsidR="007F57C1" w:rsidRDefault="00D91DAB" w:rsidP="00655CE6">
      <w:pPr>
        <w:pStyle w:val="Heading1"/>
        <w:spacing w:before="120" w:after="120"/>
        <w:rPr>
          <w:lang w:val="en-AU"/>
        </w:rPr>
      </w:pPr>
      <w:r w:rsidRPr="00510BEE">
        <w:rPr>
          <w:lang w:val="en-AU"/>
        </w:rPr>
        <w:t>Australia’s Disability</w:t>
      </w:r>
      <w:r w:rsidR="00720B8E">
        <w:rPr>
          <w:lang w:val="en-AU"/>
        </w:rPr>
        <w:t xml:space="preserve"> </w:t>
      </w:r>
      <w:r w:rsidRPr="00510BEE">
        <w:rPr>
          <w:lang w:val="en-AU"/>
        </w:rPr>
        <w:t>Strategy 2021–</w:t>
      </w:r>
      <w:r w:rsidRPr="00655CE6">
        <w:t>2031</w:t>
      </w:r>
      <w:r w:rsidRPr="00510BEE">
        <w:rPr>
          <w:lang w:val="en-AU"/>
        </w:rPr>
        <w:t xml:space="preserve"> </w:t>
      </w:r>
    </w:p>
    <w:p w14:paraId="472EF1B7" w14:textId="7E6BC798" w:rsidR="00F22C3B" w:rsidRPr="00655CE6" w:rsidRDefault="00817474" w:rsidP="00655CE6">
      <w:pPr>
        <w:pStyle w:val="Subtitle"/>
        <w:spacing w:before="120"/>
        <w:rPr>
          <w:szCs w:val="36"/>
        </w:rPr>
      </w:pPr>
      <w:r w:rsidRPr="00655CE6">
        <w:rPr>
          <w:szCs w:val="36"/>
        </w:rPr>
        <w:t xml:space="preserve">Our </w:t>
      </w:r>
      <w:r w:rsidR="00F22C3B" w:rsidRPr="00655CE6">
        <w:rPr>
          <w:szCs w:val="36"/>
        </w:rPr>
        <w:t>Strategy Advisory Council meeting</w:t>
      </w:r>
    </w:p>
    <w:p w14:paraId="0647FCAA" w14:textId="23624591" w:rsidR="006355FB" w:rsidRPr="00655CE6" w:rsidRDefault="00885C18" w:rsidP="00655CE6">
      <w:pPr>
        <w:pStyle w:val="Subtitle"/>
        <w:spacing w:before="120"/>
        <w:rPr>
          <w:szCs w:val="36"/>
        </w:rPr>
      </w:pPr>
      <w:r w:rsidRPr="00655CE6">
        <w:rPr>
          <w:szCs w:val="36"/>
        </w:rPr>
        <w:t>2 August</w:t>
      </w:r>
      <w:r w:rsidR="00C72BF5" w:rsidRPr="00655CE6">
        <w:rPr>
          <w:szCs w:val="36"/>
        </w:rPr>
        <w:t xml:space="preserve"> 2023</w:t>
      </w:r>
    </w:p>
    <w:p w14:paraId="6804E16F" w14:textId="7E507EA4" w:rsidR="00655CE6" w:rsidRPr="00655CE6" w:rsidRDefault="007E4583" w:rsidP="00655CE6">
      <w:pPr>
        <w:pStyle w:val="Heading3"/>
        <w:spacing w:before="120" w:after="120"/>
      </w:pPr>
      <w:r w:rsidRPr="00545FC4">
        <w:t>A</w:t>
      </w:r>
      <w:r w:rsidR="00655CE6">
        <w:t xml:space="preserve"> text-only</w:t>
      </w:r>
      <w:r w:rsidRPr="00545FC4">
        <w:t xml:space="preserve"> </w:t>
      </w:r>
      <w:r w:rsidR="00151817" w:rsidRPr="00545FC4">
        <w:t xml:space="preserve">Easy Read </w:t>
      </w:r>
      <w:r w:rsidR="00ED11FC" w:rsidRPr="00545FC4">
        <w:t xml:space="preserve">meeting </w:t>
      </w:r>
      <w:r w:rsidR="000D7B8B" w:rsidRPr="00545FC4">
        <w:t>bulletin</w:t>
      </w:r>
    </w:p>
    <w:p w14:paraId="1E493DD0" w14:textId="13031501" w:rsidR="00E90F97" w:rsidRPr="009E592B" w:rsidRDefault="00F64870" w:rsidP="00655CE6">
      <w:pPr>
        <w:pStyle w:val="Heading2"/>
        <w:spacing w:before="600"/>
      </w:pPr>
      <w:bookmarkStart w:id="0" w:name="_Toc349720822"/>
      <w:bookmarkStart w:id="1" w:name="_Toc150780239"/>
      <w:bookmarkStart w:id="2" w:name="_Toc150784293"/>
      <w:r w:rsidRPr="00B37459">
        <w:t xml:space="preserve">How to use this </w:t>
      </w:r>
      <w:bookmarkEnd w:id="0"/>
      <w:r w:rsidR="000D7B8B" w:rsidRPr="00B37459">
        <w:t>bulleti</w:t>
      </w:r>
      <w:r w:rsidR="000D7B8B">
        <w:rPr>
          <w:lang w:val="en-AU"/>
        </w:rPr>
        <w:t>n</w:t>
      </w:r>
      <w:bookmarkEnd w:id="1"/>
      <w:bookmarkEnd w:id="2"/>
      <w:r w:rsidR="005C568E" w:rsidRPr="009E592B">
        <w:t xml:space="preserve"> </w:t>
      </w:r>
    </w:p>
    <w:p w14:paraId="6D39E11B" w14:textId="381591F0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Australia’s Disability Strategy Advisory Council (the Council) give advice to</w:t>
      </w:r>
      <w:r w:rsidR="00655CE6">
        <w:t> </w:t>
      </w:r>
      <w:r>
        <w:t>governments.</w:t>
      </w:r>
    </w:p>
    <w:p w14:paraId="607DA9D7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Council holds meetings as part of their work.</w:t>
      </w:r>
    </w:p>
    <w:p w14:paraId="4FE97FA3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 they did in their last meeting. </w:t>
      </w:r>
    </w:p>
    <w:p w14:paraId="4BD26495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61699632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2AB3F5D9" w14:textId="77777777" w:rsidR="00720B8E" w:rsidRPr="00E9016B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DSS. </w:t>
      </w:r>
    </w:p>
    <w:p w14:paraId="54EB5F12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bulletin</w:t>
      </w:r>
      <w:r w:rsidRPr="00E9016B">
        <w:t xml:space="preserve"> in an easy to read way. </w:t>
      </w:r>
    </w:p>
    <w:p w14:paraId="136557CC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31E5F857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5E74E32B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explain what these bold words mean. </w:t>
      </w:r>
    </w:p>
    <w:p w14:paraId="453BBFFD" w14:textId="1DF6C0A1" w:rsidR="00655CE6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is a list of these words on page </w:t>
      </w:r>
      <w:r w:rsidRPr="00CD454C">
        <w:rPr>
          <w:b/>
          <w:bCs/>
          <w:color w:val="180F5E"/>
          <w:highlight w:val="yellow"/>
        </w:rPr>
        <w:fldChar w:fldCharType="begin"/>
      </w:r>
      <w:r w:rsidRPr="00CD454C">
        <w:rPr>
          <w:b/>
          <w:bCs/>
          <w:color w:val="180F5E"/>
        </w:rPr>
        <w:instrText xml:space="preserve"> PAGEREF _Ref132636122 \h </w:instrText>
      </w:r>
      <w:r w:rsidRPr="00CD454C">
        <w:rPr>
          <w:b/>
          <w:bCs/>
          <w:color w:val="180F5E"/>
          <w:highlight w:val="yellow"/>
        </w:rPr>
      </w:r>
      <w:r w:rsidRPr="00CD454C">
        <w:rPr>
          <w:b/>
          <w:bCs/>
          <w:color w:val="180F5E"/>
          <w:highlight w:val="yellow"/>
        </w:rPr>
        <w:fldChar w:fldCharType="separate"/>
      </w:r>
      <w:r w:rsidR="009856B6">
        <w:rPr>
          <w:b/>
          <w:bCs/>
          <w:noProof/>
          <w:color w:val="180F5E"/>
        </w:rPr>
        <w:t>9</w:t>
      </w:r>
      <w:r w:rsidRPr="00CD454C">
        <w:rPr>
          <w:b/>
          <w:bCs/>
          <w:color w:val="180F5E"/>
          <w:highlight w:val="yellow"/>
        </w:rPr>
        <w:fldChar w:fldCharType="end"/>
      </w:r>
      <w:r>
        <w:t>.</w:t>
      </w:r>
    </w:p>
    <w:p w14:paraId="03A1AF2E" w14:textId="5F6C62C8" w:rsidR="00720B8E" w:rsidRDefault="00655CE6" w:rsidP="00655CE6">
      <w:pPr>
        <w:spacing w:before="0" w:after="0" w:line="240" w:lineRule="auto"/>
      </w:pPr>
      <w:r>
        <w:br w:type="page"/>
      </w:r>
    </w:p>
    <w:p w14:paraId="20411ECF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lastRenderedPageBreak/>
        <w:t>This Easy R</w:t>
      </w:r>
      <w:r>
        <w:t>ead bulletin is a summary of another bulletin</w:t>
      </w:r>
      <w:r w:rsidRPr="000F6E4B">
        <w:t xml:space="preserve">. </w:t>
      </w:r>
    </w:p>
    <w:p w14:paraId="7D47B321" w14:textId="77777777" w:rsidR="00720B8E" w:rsidRPr="000F6E4B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</w:t>
      </w:r>
      <w:r>
        <w:t xml:space="preserve"> </w:t>
      </w:r>
      <w:r w:rsidRPr="00546180">
        <w:t>most</w:t>
      </w:r>
      <w:r>
        <w:t xml:space="preserve"> </w:t>
      </w:r>
      <w:r w:rsidRPr="00546180">
        <w:t>important</w:t>
      </w:r>
      <w:r>
        <w:t> </w:t>
      </w:r>
      <w:r w:rsidRPr="00546180">
        <w:t>ideas.</w:t>
      </w:r>
    </w:p>
    <w:p w14:paraId="42AFE137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705FC7EE" w14:textId="77777777" w:rsidR="00720B8E" w:rsidRPr="00CD454C" w:rsidRDefault="00F73A50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720B8E" w:rsidRPr="00CD454C">
          <w:rPr>
            <w:rStyle w:val="Hyperlink"/>
          </w:rPr>
          <w:t>www.disabilitygateway.gov.au/communiques</w:t>
        </w:r>
      </w:hyperlink>
    </w:p>
    <w:p w14:paraId="668330D2" w14:textId="77777777" w:rsidR="00655CE6" w:rsidRDefault="00720B8E" w:rsidP="00720B8E">
      <w:r w:rsidRPr="00AE5894">
        <w:t xml:space="preserve">You can ask for help to read this </w:t>
      </w:r>
      <w:r>
        <w:t>bulletin</w:t>
      </w:r>
      <w:r w:rsidRPr="00AE5894">
        <w:t xml:space="preserve">. </w:t>
      </w:r>
    </w:p>
    <w:p w14:paraId="2585E435" w14:textId="5C1681EC" w:rsidR="00720B8E" w:rsidRPr="00AE5894" w:rsidRDefault="00720B8E" w:rsidP="00720B8E"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>family member or support person may</w:t>
      </w:r>
      <w:r>
        <w:t> </w:t>
      </w:r>
      <w:r w:rsidRPr="00AE5894">
        <w:t>be</w:t>
      </w:r>
      <w:r>
        <w:t> </w:t>
      </w:r>
      <w:r w:rsidRPr="00AE5894">
        <w:t xml:space="preserve">able to help you. </w:t>
      </w:r>
    </w:p>
    <w:p w14:paraId="7D74846E" w14:textId="77777777" w:rsidR="00B37459" w:rsidRDefault="00A33000" w:rsidP="00655CE6">
      <w:pPr>
        <w:pStyle w:val="TOCHeading"/>
        <w:spacing w:after="480"/>
        <w:rPr>
          <w:noProof/>
        </w:rPr>
      </w:pPr>
      <w:r>
        <w:br w:type="page"/>
      </w:r>
      <w:bookmarkStart w:id="3" w:name="_Toc349720823"/>
      <w:r>
        <w:lastRenderedPageBreak/>
        <w:t xml:space="preserve">What’s in this </w:t>
      </w:r>
      <w:bookmarkEnd w:id="3"/>
      <w:r w:rsidR="000D7B8B">
        <w:t>bulletin</w:t>
      </w:r>
      <w:r w:rsidR="00965EEB">
        <w:rPr>
          <w:lang w:val="en-AU"/>
        </w:rPr>
        <w:t>?</w:t>
      </w:r>
      <w:r w:rsidR="00B37459">
        <w:rPr>
          <w:rFonts w:ascii="Georgia" w:hAnsi="Georgia"/>
          <w:b w:val="0"/>
          <w:color w:val="005A70"/>
          <w:sz w:val="32"/>
        </w:rPr>
        <w:fldChar w:fldCharType="begin"/>
      </w:r>
      <w:r w:rsidR="00B37459">
        <w:rPr>
          <w:rFonts w:ascii="Georgia" w:hAnsi="Georgia"/>
          <w:color w:val="005A70"/>
          <w:sz w:val="32"/>
        </w:rPr>
        <w:instrText xml:space="preserve"> TOC \h \z \t "Heading 2,1,Heading 3,2" </w:instrText>
      </w:r>
      <w:r w:rsidR="00B37459">
        <w:rPr>
          <w:rFonts w:ascii="Georgia" w:hAnsi="Georgia"/>
          <w:b w:val="0"/>
          <w:color w:val="005A70"/>
          <w:sz w:val="32"/>
        </w:rPr>
        <w:fldChar w:fldCharType="separate"/>
      </w:r>
    </w:p>
    <w:p w14:paraId="7A095C14" w14:textId="2D065CC5" w:rsidR="00B37459" w:rsidRPr="00655CE6" w:rsidRDefault="00F73A50" w:rsidP="00655CE6">
      <w:pPr>
        <w:pStyle w:val="TOC1"/>
        <w:rPr>
          <w:rFonts w:eastAsiaTheme="minorEastAsia"/>
        </w:rPr>
      </w:pPr>
      <w:hyperlink w:anchor="_Toc150848203" w:history="1">
        <w:r w:rsidR="00B37459" w:rsidRPr="00655CE6">
          <w:rPr>
            <w:rStyle w:val="Hyperlink"/>
            <w:rFonts w:cs="Arial"/>
            <w:color w:val="auto"/>
          </w:rPr>
          <w:t>Australia’s Disability Strategy Advisory Council</w:t>
        </w:r>
        <w:r w:rsidR="00B37459" w:rsidRPr="00655CE6">
          <w:rPr>
            <w:webHidden/>
          </w:rPr>
          <w:tab/>
        </w:r>
        <w:r w:rsidR="00B37459" w:rsidRPr="00655CE6">
          <w:rPr>
            <w:webHidden/>
          </w:rPr>
          <w:fldChar w:fldCharType="begin"/>
        </w:r>
        <w:r w:rsidR="00B37459" w:rsidRPr="00655CE6">
          <w:rPr>
            <w:webHidden/>
          </w:rPr>
          <w:instrText xml:space="preserve"> PAGEREF _Toc150848203 \h </w:instrText>
        </w:r>
        <w:r w:rsidR="00B37459" w:rsidRPr="00655CE6">
          <w:rPr>
            <w:webHidden/>
          </w:rPr>
        </w:r>
        <w:r w:rsidR="00B37459" w:rsidRPr="00655CE6">
          <w:rPr>
            <w:webHidden/>
          </w:rPr>
          <w:fldChar w:fldCharType="separate"/>
        </w:r>
        <w:r w:rsidR="009856B6">
          <w:rPr>
            <w:webHidden/>
          </w:rPr>
          <w:t>4</w:t>
        </w:r>
        <w:r w:rsidR="00B37459" w:rsidRPr="00655CE6">
          <w:rPr>
            <w:webHidden/>
          </w:rPr>
          <w:fldChar w:fldCharType="end"/>
        </w:r>
      </w:hyperlink>
    </w:p>
    <w:p w14:paraId="541E6FAA" w14:textId="33809B90" w:rsidR="00B37459" w:rsidRPr="00655CE6" w:rsidRDefault="00F73A50" w:rsidP="00655CE6">
      <w:pPr>
        <w:pStyle w:val="TOC1"/>
        <w:rPr>
          <w:rFonts w:eastAsiaTheme="minorEastAsia"/>
        </w:rPr>
      </w:pPr>
      <w:hyperlink w:anchor="_Toc150848204" w:history="1">
        <w:r w:rsidR="00B37459" w:rsidRPr="00655CE6">
          <w:rPr>
            <w:rStyle w:val="Hyperlink"/>
            <w:rFonts w:cs="Arial"/>
            <w:color w:val="auto"/>
          </w:rPr>
          <w:t>What the Council talked about</w:t>
        </w:r>
        <w:r w:rsidR="00B37459" w:rsidRPr="00655CE6">
          <w:rPr>
            <w:webHidden/>
          </w:rPr>
          <w:tab/>
        </w:r>
        <w:r w:rsidR="00B37459" w:rsidRPr="00655CE6">
          <w:rPr>
            <w:webHidden/>
          </w:rPr>
          <w:fldChar w:fldCharType="begin"/>
        </w:r>
        <w:r w:rsidR="00B37459" w:rsidRPr="00655CE6">
          <w:rPr>
            <w:webHidden/>
          </w:rPr>
          <w:instrText xml:space="preserve"> PAGEREF _Toc150848204 \h </w:instrText>
        </w:r>
        <w:r w:rsidR="00B37459" w:rsidRPr="00655CE6">
          <w:rPr>
            <w:webHidden/>
          </w:rPr>
        </w:r>
        <w:r w:rsidR="00B37459" w:rsidRPr="00655CE6">
          <w:rPr>
            <w:webHidden/>
          </w:rPr>
          <w:fldChar w:fldCharType="separate"/>
        </w:r>
        <w:r w:rsidR="009856B6">
          <w:rPr>
            <w:webHidden/>
          </w:rPr>
          <w:t>6</w:t>
        </w:r>
        <w:r w:rsidR="00B37459" w:rsidRPr="00655CE6">
          <w:rPr>
            <w:webHidden/>
          </w:rPr>
          <w:fldChar w:fldCharType="end"/>
        </w:r>
      </w:hyperlink>
    </w:p>
    <w:p w14:paraId="2EAEA51A" w14:textId="5CD05A0B" w:rsidR="00B37459" w:rsidRPr="00655CE6" w:rsidRDefault="00F73A50" w:rsidP="00655CE6">
      <w:pPr>
        <w:pStyle w:val="TOC2"/>
        <w:spacing w:before="360" w:after="120"/>
        <w:rPr>
          <w:rFonts w:eastAsiaTheme="minorEastAsia" w:cs="Arial"/>
        </w:rPr>
      </w:pPr>
      <w:hyperlink w:anchor="_Toc150848205" w:history="1">
        <w:r w:rsidR="00B37459" w:rsidRPr="00655CE6">
          <w:rPr>
            <w:rStyle w:val="Hyperlink"/>
            <w:rFonts w:cs="Arial"/>
            <w:color w:val="auto"/>
          </w:rPr>
          <w:t>People with lived experience of disability</w:t>
        </w:r>
        <w:r w:rsidR="00B37459" w:rsidRPr="00655CE6">
          <w:rPr>
            <w:rFonts w:cs="Arial"/>
            <w:webHidden/>
          </w:rPr>
          <w:tab/>
        </w:r>
        <w:r w:rsidR="00B37459" w:rsidRPr="00655CE6">
          <w:rPr>
            <w:rFonts w:cs="Arial"/>
            <w:webHidden/>
          </w:rPr>
          <w:fldChar w:fldCharType="begin"/>
        </w:r>
        <w:r w:rsidR="00B37459" w:rsidRPr="00655CE6">
          <w:rPr>
            <w:rFonts w:cs="Arial"/>
            <w:webHidden/>
          </w:rPr>
          <w:instrText xml:space="preserve"> PAGEREF _Toc150848205 \h </w:instrText>
        </w:r>
        <w:r w:rsidR="00B37459" w:rsidRPr="00655CE6">
          <w:rPr>
            <w:rFonts w:cs="Arial"/>
            <w:webHidden/>
          </w:rPr>
        </w:r>
        <w:r w:rsidR="00B37459" w:rsidRPr="00655CE6">
          <w:rPr>
            <w:rFonts w:cs="Arial"/>
            <w:webHidden/>
          </w:rPr>
          <w:fldChar w:fldCharType="separate"/>
        </w:r>
        <w:r w:rsidR="009856B6">
          <w:rPr>
            <w:rFonts w:cs="Arial"/>
            <w:webHidden/>
          </w:rPr>
          <w:t>6</w:t>
        </w:r>
        <w:r w:rsidR="00B37459" w:rsidRPr="00655CE6">
          <w:rPr>
            <w:rFonts w:cs="Arial"/>
            <w:webHidden/>
          </w:rPr>
          <w:fldChar w:fldCharType="end"/>
        </w:r>
      </w:hyperlink>
    </w:p>
    <w:p w14:paraId="7D008FD6" w14:textId="3829A0D6" w:rsidR="00B37459" w:rsidRPr="00655CE6" w:rsidRDefault="00F73A50" w:rsidP="00655CE6">
      <w:pPr>
        <w:pStyle w:val="TOC2"/>
        <w:spacing w:before="360" w:after="120"/>
        <w:rPr>
          <w:rFonts w:eastAsiaTheme="minorEastAsia" w:cs="Arial"/>
        </w:rPr>
      </w:pPr>
      <w:hyperlink w:anchor="_Toc150848206" w:history="1">
        <w:r w:rsidR="00B37459" w:rsidRPr="00655CE6">
          <w:rPr>
            <w:rStyle w:val="Hyperlink"/>
            <w:rFonts w:cs="Arial"/>
            <w:color w:val="auto"/>
          </w:rPr>
          <w:t>The Strategy</w:t>
        </w:r>
        <w:r w:rsidR="00B37459" w:rsidRPr="00655CE6">
          <w:rPr>
            <w:rFonts w:cs="Arial"/>
            <w:webHidden/>
          </w:rPr>
          <w:tab/>
        </w:r>
        <w:r w:rsidR="00B37459" w:rsidRPr="00655CE6">
          <w:rPr>
            <w:rFonts w:cs="Arial"/>
            <w:webHidden/>
          </w:rPr>
          <w:fldChar w:fldCharType="begin"/>
        </w:r>
        <w:r w:rsidR="00B37459" w:rsidRPr="00655CE6">
          <w:rPr>
            <w:rFonts w:cs="Arial"/>
            <w:webHidden/>
          </w:rPr>
          <w:instrText xml:space="preserve"> PAGEREF _Toc150848206 \h </w:instrText>
        </w:r>
        <w:r w:rsidR="00B37459" w:rsidRPr="00655CE6">
          <w:rPr>
            <w:rFonts w:cs="Arial"/>
            <w:webHidden/>
          </w:rPr>
        </w:r>
        <w:r w:rsidR="00B37459" w:rsidRPr="00655CE6">
          <w:rPr>
            <w:rFonts w:cs="Arial"/>
            <w:webHidden/>
          </w:rPr>
          <w:fldChar w:fldCharType="separate"/>
        </w:r>
        <w:r w:rsidR="009856B6">
          <w:rPr>
            <w:rFonts w:cs="Arial"/>
            <w:webHidden/>
          </w:rPr>
          <w:t>7</w:t>
        </w:r>
        <w:r w:rsidR="00B37459" w:rsidRPr="00655CE6">
          <w:rPr>
            <w:rFonts w:cs="Arial"/>
            <w:webHidden/>
          </w:rPr>
          <w:fldChar w:fldCharType="end"/>
        </w:r>
      </w:hyperlink>
    </w:p>
    <w:p w14:paraId="199B0A31" w14:textId="2EA05CB8" w:rsidR="00B37459" w:rsidRPr="00655CE6" w:rsidRDefault="00F73A50" w:rsidP="00655CE6">
      <w:pPr>
        <w:pStyle w:val="TOC2"/>
        <w:spacing w:before="360" w:after="120"/>
        <w:rPr>
          <w:rFonts w:eastAsiaTheme="minorEastAsia" w:cs="Arial"/>
        </w:rPr>
      </w:pPr>
      <w:hyperlink w:anchor="_Toc150848207" w:history="1">
        <w:r w:rsidR="00B37459" w:rsidRPr="00655CE6">
          <w:rPr>
            <w:rStyle w:val="Hyperlink"/>
            <w:rFonts w:cs="Arial"/>
            <w:color w:val="auto"/>
          </w:rPr>
          <w:t>The disability community</w:t>
        </w:r>
        <w:r w:rsidR="00B37459" w:rsidRPr="00655CE6">
          <w:rPr>
            <w:rFonts w:cs="Arial"/>
            <w:webHidden/>
          </w:rPr>
          <w:tab/>
        </w:r>
        <w:r w:rsidR="00B37459" w:rsidRPr="00655CE6">
          <w:rPr>
            <w:rFonts w:cs="Arial"/>
            <w:webHidden/>
          </w:rPr>
          <w:fldChar w:fldCharType="begin"/>
        </w:r>
        <w:r w:rsidR="00B37459" w:rsidRPr="00655CE6">
          <w:rPr>
            <w:rFonts w:cs="Arial"/>
            <w:webHidden/>
          </w:rPr>
          <w:instrText xml:space="preserve"> PAGEREF _Toc150848207 \h </w:instrText>
        </w:r>
        <w:r w:rsidR="00B37459" w:rsidRPr="00655CE6">
          <w:rPr>
            <w:rFonts w:cs="Arial"/>
            <w:webHidden/>
          </w:rPr>
        </w:r>
        <w:r w:rsidR="00B37459" w:rsidRPr="00655CE6">
          <w:rPr>
            <w:rFonts w:cs="Arial"/>
            <w:webHidden/>
          </w:rPr>
          <w:fldChar w:fldCharType="separate"/>
        </w:r>
        <w:r w:rsidR="009856B6">
          <w:rPr>
            <w:rFonts w:cs="Arial"/>
            <w:webHidden/>
          </w:rPr>
          <w:t>8</w:t>
        </w:r>
        <w:r w:rsidR="00B37459" w:rsidRPr="00655CE6">
          <w:rPr>
            <w:rFonts w:cs="Arial"/>
            <w:webHidden/>
          </w:rPr>
          <w:fldChar w:fldCharType="end"/>
        </w:r>
      </w:hyperlink>
    </w:p>
    <w:p w14:paraId="6BE2C09B" w14:textId="2797C4DD" w:rsidR="00B37459" w:rsidRPr="00655CE6" w:rsidRDefault="00F73A50" w:rsidP="00655CE6">
      <w:pPr>
        <w:pStyle w:val="TOC1"/>
        <w:spacing w:before="480" w:after="240"/>
        <w:rPr>
          <w:rFonts w:eastAsiaTheme="minorEastAsia"/>
          <w:kern w:val="2"/>
          <w:sz w:val="22"/>
          <w:lang w:eastAsia="en-AU"/>
          <w14:ligatures w14:val="standardContextual"/>
        </w:rPr>
      </w:pPr>
      <w:hyperlink w:anchor="_Toc150848208" w:history="1">
        <w:r w:rsidR="00B37459" w:rsidRPr="00655CE6">
          <w:rPr>
            <w:rStyle w:val="Hyperlink"/>
            <w:rFonts w:cs="Arial"/>
          </w:rPr>
          <w:t>Word list</w:t>
        </w:r>
        <w:r w:rsidR="00B37459" w:rsidRPr="00655CE6">
          <w:rPr>
            <w:webHidden/>
          </w:rPr>
          <w:tab/>
        </w:r>
        <w:r w:rsidR="00B37459" w:rsidRPr="00655CE6">
          <w:rPr>
            <w:webHidden/>
          </w:rPr>
          <w:fldChar w:fldCharType="begin"/>
        </w:r>
        <w:r w:rsidR="00B37459" w:rsidRPr="00655CE6">
          <w:rPr>
            <w:webHidden/>
          </w:rPr>
          <w:instrText xml:space="preserve"> PAGEREF _Toc150848208 \h </w:instrText>
        </w:r>
        <w:r w:rsidR="00B37459" w:rsidRPr="00655CE6">
          <w:rPr>
            <w:webHidden/>
          </w:rPr>
        </w:r>
        <w:r w:rsidR="00B37459" w:rsidRPr="00655CE6">
          <w:rPr>
            <w:webHidden/>
          </w:rPr>
          <w:fldChar w:fldCharType="separate"/>
        </w:r>
        <w:r w:rsidR="009856B6">
          <w:rPr>
            <w:webHidden/>
          </w:rPr>
          <w:t>9</w:t>
        </w:r>
        <w:r w:rsidR="00B37459" w:rsidRPr="00655CE6">
          <w:rPr>
            <w:webHidden/>
          </w:rPr>
          <w:fldChar w:fldCharType="end"/>
        </w:r>
      </w:hyperlink>
    </w:p>
    <w:p w14:paraId="4648F300" w14:textId="0C06D70B" w:rsidR="0027621B" w:rsidRPr="004A54DE" w:rsidRDefault="00B37459" w:rsidP="00655CE6">
      <w:pPr>
        <w:spacing w:after="0"/>
      </w:pPr>
      <w:r>
        <w:rPr>
          <w:rFonts w:ascii="Georgia" w:hAnsi="Georgia"/>
          <w:b/>
          <w:color w:val="005A70"/>
          <w:sz w:val="32"/>
        </w:rPr>
        <w:fldChar w:fldCharType="end"/>
      </w:r>
      <w:r w:rsidR="0027621B">
        <w:br w:type="page"/>
      </w:r>
    </w:p>
    <w:p w14:paraId="74A7077B" w14:textId="387F2F96" w:rsidR="000D7B8B" w:rsidRPr="00D90EC4" w:rsidRDefault="006A79B7" w:rsidP="000D7B8B">
      <w:pPr>
        <w:pStyle w:val="Heading2"/>
        <w:rPr>
          <w:spacing w:val="-6"/>
          <w:lang w:val="en-AU"/>
        </w:rPr>
      </w:pPr>
      <w:bookmarkStart w:id="4" w:name="_Toc150848203"/>
      <w:r w:rsidRPr="00D90EC4">
        <w:rPr>
          <w:spacing w:val="-6"/>
          <w:lang w:val="en-AU"/>
        </w:rPr>
        <w:lastRenderedPageBreak/>
        <w:t xml:space="preserve">Australia’s Disability </w:t>
      </w:r>
      <w:r w:rsidR="003E447C" w:rsidRPr="00D90EC4">
        <w:rPr>
          <w:spacing w:val="-6"/>
          <w:lang w:val="en-AU"/>
        </w:rPr>
        <w:t>Strategy</w:t>
      </w:r>
      <w:r w:rsidR="00E96AA1" w:rsidRPr="00D90EC4">
        <w:rPr>
          <w:spacing w:val="-6"/>
          <w:lang w:val="en-AU"/>
        </w:rPr>
        <w:t xml:space="preserve"> </w:t>
      </w:r>
      <w:r w:rsidRPr="00D90EC4">
        <w:rPr>
          <w:spacing w:val="-6"/>
          <w:lang w:val="en-AU"/>
        </w:rPr>
        <w:t>Advisory </w:t>
      </w:r>
      <w:r w:rsidR="003E447C" w:rsidRPr="00D90EC4">
        <w:rPr>
          <w:spacing w:val="-6"/>
          <w:lang w:val="en-AU"/>
        </w:rPr>
        <w:t>Council</w:t>
      </w:r>
      <w:bookmarkEnd w:id="4"/>
    </w:p>
    <w:p w14:paraId="5DE94417" w14:textId="77777777" w:rsidR="00720B8E" w:rsidRDefault="00720B8E" w:rsidP="00720B8E">
      <w:r>
        <w:t>Australia’s Disability Strategy 2021–2031 is a plan to support people with disability in all areas of their life.</w:t>
      </w:r>
    </w:p>
    <w:p w14:paraId="58E60178" w14:textId="77777777" w:rsidR="00720B8E" w:rsidRPr="00DB0295" w:rsidRDefault="00720B8E" w:rsidP="00720B8E">
      <w:r>
        <w:t>In this bulletin we call it the Strategy.</w:t>
      </w:r>
    </w:p>
    <w:p w14:paraId="0AD32DA4" w14:textId="0DE2765F" w:rsidR="00720B8E" w:rsidRDefault="00720B8E" w:rsidP="00720B8E">
      <w:r w:rsidRPr="00A853D4">
        <w:rPr>
          <w:rStyle w:val="Strong"/>
        </w:rPr>
        <w:t xml:space="preserve">Australia’s Disability </w:t>
      </w:r>
      <w:r w:rsidRPr="006A79B7">
        <w:rPr>
          <w:rStyle w:val="Strong"/>
        </w:rPr>
        <w:t>Strategy</w:t>
      </w:r>
      <w:r w:rsidRPr="005649D6">
        <w:rPr>
          <w:rStyle w:val="Strong"/>
        </w:rPr>
        <w:t xml:space="preserve"> Advisory Council (the Council)</w:t>
      </w:r>
      <w:r>
        <w:t xml:space="preserve"> gives</w:t>
      </w:r>
      <w:r w:rsidR="009856B6">
        <w:t> </w:t>
      </w:r>
      <w:r>
        <w:t>advice about the Strategy.</w:t>
      </w:r>
    </w:p>
    <w:p w14:paraId="628AA645" w14:textId="77777777" w:rsidR="00720B8E" w:rsidRDefault="00720B8E" w:rsidP="00720B8E">
      <w:r>
        <w:t>The Council is a group of people who help the government understand what people with disability need.</w:t>
      </w:r>
    </w:p>
    <w:p w14:paraId="7C19A005" w14:textId="77777777" w:rsidR="00720B8E" w:rsidRDefault="00720B8E" w:rsidP="00720B8E">
      <w:r>
        <w:t>All the people on the Council are people with:</w:t>
      </w:r>
    </w:p>
    <w:p w14:paraId="7E1CE2CA" w14:textId="77777777" w:rsidR="00720B8E" w:rsidRDefault="00720B8E" w:rsidP="00B5557C">
      <w:pPr>
        <w:pStyle w:val="ListParagraph"/>
        <w:numPr>
          <w:ilvl w:val="0"/>
          <w:numId w:val="38"/>
        </w:numPr>
      </w:pPr>
      <w:r>
        <w:t>disability</w:t>
      </w:r>
    </w:p>
    <w:p w14:paraId="35354CB4" w14:textId="77777777" w:rsidR="00720B8E" w:rsidRDefault="00720B8E" w:rsidP="00B5557C">
      <w:pPr>
        <w:pStyle w:val="ListParagraph"/>
      </w:pPr>
      <w:r>
        <w:t>or</w:t>
      </w:r>
    </w:p>
    <w:p w14:paraId="58CC6FD4" w14:textId="77777777" w:rsidR="00720B8E" w:rsidRDefault="00720B8E" w:rsidP="00B5557C">
      <w:pPr>
        <w:pStyle w:val="ListParagraph"/>
        <w:numPr>
          <w:ilvl w:val="0"/>
          <w:numId w:val="38"/>
        </w:numPr>
      </w:pPr>
      <w:r w:rsidRPr="00B5557C">
        <w:rPr>
          <w:rStyle w:val="Strong"/>
        </w:rPr>
        <w:t>lived experience</w:t>
      </w:r>
      <w:r>
        <w:t xml:space="preserve"> of disability.</w:t>
      </w:r>
    </w:p>
    <w:p w14:paraId="35EAFB12" w14:textId="77777777" w:rsidR="00720B8E" w:rsidRDefault="00720B8E" w:rsidP="00720B8E">
      <w:r>
        <w:t xml:space="preserve">If you have lived experience of disability, you: </w:t>
      </w:r>
    </w:p>
    <w:p w14:paraId="12AEC054" w14:textId="77777777" w:rsidR="00720B8E" w:rsidRDefault="00720B8E" w:rsidP="007E7FBD">
      <w:pPr>
        <w:pStyle w:val="ListParagraph"/>
        <w:numPr>
          <w:ilvl w:val="0"/>
          <w:numId w:val="31"/>
        </w:numPr>
      </w:pPr>
      <w:r>
        <w:t xml:space="preserve">have a disability </w:t>
      </w:r>
    </w:p>
    <w:p w14:paraId="55150160" w14:textId="77777777" w:rsidR="00720B8E" w:rsidRDefault="00720B8E" w:rsidP="007E7FBD">
      <w:pPr>
        <w:pStyle w:val="ListParagraph"/>
        <w:numPr>
          <w:ilvl w:val="0"/>
          <w:numId w:val="31"/>
        </w:numPr>
      </w:pPr>
      <w:r>
        <w:t xml:space="preserve">know what life can be like for people with disability </w:t>
      </w:r>
    </w:p>
    <w:p w14:paraId="21E295D2" w14:textId="77777777" w:rsidR="00720B8E" w:rsidRDefault="00720B8E" w:rsidP="007E7FBD">
      <w:pPr>
        <w:pStyle w:val="ListParagraph"/>
        <w:numPr>
          <w:ilvl w:val="0"/>
          <w:numId w:val="31"/>
        </w:numPr>
      </w:pPr>
      <w:r>
        <w:t>can tell your story to help others.</w:t>
      </w:r>
    </w:p>
    <w:p w14:paraId="0C9A59E1" w14:textId="77777777" w:rsidR="00720B8E" w:rsidRDefault="00720B8E" w:rsidP="00720B8E">
      <w:r>
        <w:t xml:space="preserve">The Council is </w:t>
      </w:r>
      <w:r w:rsidRPr="0048255C">
        <w:rPr>
          <w:rStyle w:val="Strong"/>
        </w:rPr>
        <w:t>independent</w:t>
      </w:r>
      <w:r>
        <w:t>.</w:t>
      </w:r>
    </w:p>
    <w:p w14:paraId="1876D63F" w14:textId="77777777" w:rsidR="00720B8E" w:rsidRDefault="00720B8E" w:rsidP="00720B8E">
      <w:r>
        <w:t xml:space="preserve">That means they: </w:t>
      </w:r>
    </w:p>
    <w:p w14:paraId="2205E9A2" w14:textId="77777777" w:rsidR="00720B8E" w:rsidRDefault="00720B8E" w:rsidP="0048255C">
      <w:pPr>
        <w:pStyle w:val="ListParagraph"/>
        <w:numPr>
          <w:ilvl w:val="0"/>
          <w:numId w:val="2"/>
        </w:numPr>
      </w:pPr>
      <w:r>
        <w:t>don’t work for the government</w:t>
      </w:r>
    </w:p>
    <w:p w14:paraId="57E0AEE9" w14:textId="63914A32" w:rsidR="00655CE6" w:rsidRDefault="00720B8E" w:rsidP="0048255C">
      <w:pPr>
        <w:pStyle w:val="ListParagraph"/>
        <w:numPr>
          <w:ilvl w:val="0"/>
          <w:numId w:val="2"/>
        </w:numPr>
      </w:pPr>
      <w:r>
        <w:t>make their own decisions.</w:t>
      </w:r>
    </w:p>
    <w:p w14:paraId="76EFAB73" w14:textId="32FB9AAD" w:rsidR="00720B8E" w:rsidRDefault="00655CE6" w:rsidP="00655CE6">
      <w:pPr>
        <w:spacing w:before="0" w:after="0" w:line="240" w:lineRule="auto"/>
      </w:pPr>
      <w:r>
        <w:br w:type="page"/>
      </w:r>
    </w:p>
    <w:p w14:paraId="61A31049" w14:textId="77777777" w:rsidR="00720B8E" w:rsidRDefault="00720B8E" w:rsidP="00720B8E">
      <w:r>
        <w:lastRenderedPageBreak/>
        <w:t>The Council gives advice to:</w:t>
      </w:r>
    </w:p>
    <w:p w14:paraId="47B4B316" w14:textId="77777777" w:rsidR="00720B8E" w:rsidRDefault="00720B8E" w:rsidP="003E447C">
      <w:pPr>
        <w:pStyle w:val="ListParagraph"/>
        <w:numPr>
          <w:ilvl w:val="0"/>
          <w:numId w:val="5"/>
        </w:numPr>
      </w:pPr>
      <w:r>
        <w:t>the Australian Government</w:t>
      </w:r>
    </w:p>
    <w:p w14:paraId="7A47226A" w14:textId="77777777" w:rsidR="00720B8E" w:rsidRDefault="00720B8E" w:rsidP="003E447C">
      <w:pPr>
        <w:pStyle w:val="ListParagraph"/>
        <w:numPr>
          <w:ilvl w:val="0"/>
          <w:numId w:val="5"/>
        </w:numPr>
      </w:pPr>
      <w:r>
        <w:t>state and territory governments</w:t>
      </w:r>
    </w:p>
    <w:p w14:paraId="16002B08" w14:textId="77777777" w:rsidR="00720B8E" w:rsidRDefault="00720B8E" w:rsidP="003E447C">
      <w:pPr>
        <w:pStyle w:val="ListParagraph"/>
        <w:numPr>
          <w:ilvl w:val="0"/>
          <w:numId w:val="5"/>
        </w:numPr>
      </w:pPr>
      <w:r>
        <w:t>local governments.</w:t>
      </w:r>
    </w:p>
    <w:p w14:paraId="1F7F8263" w14:textId="77777777" w:rsidR="00720B8E" w:rsidRDefault="00720B8E" w:rsidP="00720B8E">
      <w:r>
        <w:t xml:space="preserve">Their advice is about how well these governments: </w:t>
      </w:r>
    </w:p>
    <w:p w14:paraId="79B9D771" w14:textId="77777777" w:rsidR="00720B8E" w:rsidRDefault="00720B8E" w:rsidP="008A5459">
      <w:pPr>
        <w:pStyle w:val="ListParagraph"/>
        <w:numPr>
          <w:ilvl w:val="0"/>
          <w:numId w:val="5"/>
        </w:numPr>
      </w:pPr>
      <w:r>
        <w:t>use the Strategy</w:t>
      </w:r>
    </w:p>
    <w:p w14:paraId="698B1531" w14:textId="77777777" w:rsidR="00720B8E" w:rsidRDefault="00720B8E" w:rsidP="00DC2C76">
      <w:pPr>
        <w:pStyle w:val="ListParagraph"/>
        <w:numPr>
          <w:ilvl w:val="0"/>
          <w:numId w:val="5"/>
        </w:numPr>
      </w:pPr>
      <w:r>
        <w:t>share reports about the Strategy</w:t>
      </w:r>
    </w:p>
    <w:p w14:paraId="17B8DE7B" w14:textId="77777777" w:rsidR="00720B8E" w:rsidRDefault="00720B8E" w:rsidP="00DC2C76">
      <w:pPr>
        <w:pStyle w:val="ListParagraph"/>
        <w:numPr>
          <w:ilvl w:val="0"/>
          <w:numId w:val="5"/>
        </w:numPr>
      </w:pPr>
      <w:r>
        <w:t>work towards the goals of the Strategy.</w:t>
      </w:r>
    </w:p>
    <w:p w14:paraId="624DA044" w14:textId="013C6CCD" w:rsidR="001830DC" w:rsidRPr="001830DC" w:rsidRDefault="00B5557C" w:rsidP="00655CE6">
      <w:pPr>
        <w:pStyle w:val="Heading2"/>
      </w:pPr>
      <w:bookmarkStart w:id="5" w:name="_Toc150848204"/>
      <w:r>
        <w:br w:type="page"/>
      </w:r>
      <w:r w:rsidR="00413805">
        <w:lastRenderedPageBreak/>
        <w:t xml:space="preserve">What </w:t>
      </w:r>
      <w:r w:rsidR="00277868">
        <w:t>the Council</w:t>
      </w:r>
      <w:r w:rsidR="006A79B7">
        <w:t xml:space="preserve"> </w:t>
      </w:r>
      <w:r w:rsidR="00277868">
        <w:t>talk</w:t>
      </w:r>
      <w:r w:rsidR="008A2C6C">
        <w:t>ed</w:t>
      </w:r>
      <w:r w:rsidR="00277868">
        <w:t xml:space="preserve"> about</w:t>
      </w:r>
      <w:bookmarkEnd w:id="5"/>
    </w:p>
    <w:p w14:paraId="5DDFCF7D" w14:textId="77777777" w:rsidR="00720B8E" w:rsidRDefault="00720B8E" w:rsidP="00720B8E">
      <w:r>
        <w:t>The Council held their meeting on 2 August 2023.</w:t>
      </w:r>
    </w:p>
    <w:p w14:paraId="6E27CF4A" w14:textId="77777777" w:rsidR="00720B8E" w:rsidRDefault="00720B8E" w:rsidP="00720B8E">
      <w:r>
        <w:t xml:space="preserve">This was the first meeting with their new </w:t>
      </w:r>
      <w:r w:rsidRPr="00840D46">
        <w:t>Chair</w:t>
      </w:r>
      <w:r>
        <w:t>, Ms Jane Spring.</w:t>
      </w:r>
    </w:p>
    <w:p w14:paraId="084844C5" w14:textId="77777777" w:rsidR="00720B8E" w:rsidRDefault="00720B8E" w:rsidP="00720B8E">
      <w:r>
        <w:t xml:space="preserve">This means she runs the Council meetings. </w:t>
      </w:r>
    </w:p>
    <w:p w14:paraId="5782E8D8" w14:textId="77777777" w:rsidR="00720B8E" w:rsidRDefault="00720B8E" w:rsidP="00720B8E">
      <w:r>
        <w:t>The Council welcomed the Honourable Amanda Rishworth to the meeting.</w:t>
      </w:r>
    </w:p>
    <w:p w14:paraId="542B97E9" w14:textId="77777777" w:rsidR="00720B8E" w:rsidRDefault="00720B8E" w:rsidP="00720B8E">
      <w:r>
        <w:t xml:space="preserve">Amanda is the </w:t>
      </w:r>
      <w:r w:rsidRPr="00482845">
        <w:rPr>
          <w:rStyle w:val="Strong"/>
        </w:rPr>
        <w:t>Minister</w:t>
      </w:r>
      <w:r>
        <w:t xml:space="preserve"> for Social Services.</w:t>
      </w:r>
    </w:p>
    <w:p w14:paraId="276F9FA3" w14:textId="77777777" w:rsidR="00720B8E" w:rsidRDefault="00720B8E" w:rsidP="00720B8E">
      <w:r>
        <w:t>A Minister leads an area of government.</w:t>
      </w:r>
    </w:p>
    <w:p w14:paraId="004BE977" w14:textId="77777777" w:rsidR="00720B8E" w:rsidRDefault="00720B8E" w:rsidP="00720B8E">
      <w:r>
        <w:t xml:space="preserve">The Council also welcomed 5 new members. </w:t>
      </w:r>
    </w:p>
    <w:p w14:paraId="7B482503" w14:textId="77777777" w:rsidR="00720B8E" w:rsidRPr="002443AA" w:rsidRDefault="00720B8E" w:rsidP="00720B8E">
      <w:pPr>
        <w:rPr>
          <w:spacing w:val="-4"/>
        </w:rPr>
      </w:pPr>
      <w:r w:rsidRPr="002443AA">
        <w:rPr>
          <w:spacing w:val="-4"/>
        </w:rPr>
        <w:t xml:space="preserve">This includes 4 members who </w:t>
      </w:r>
      <w:r>
        <w:rPr>
          <w:spacing w:val="-4"/>
        </w:rPr>
        <w:t xml:space="preserve">are part of disability </w:t>
      </w:r>
      <w:r w:rsidRPr="00EC103B">
        <w:rPr>
          <w:rStyle w:val="Strong"/>
        </w:rPr>
        <w:t>advisory councils</w:t>
      </w:r>
      <w:r>
        <w:rPr>
          <w:spacing w:val="-4"/>
        </w:rPr>
        <w:t xml:space="preserve"> in different states and territories.</w:t>
      </w:r>
    </w:p>
    <w:p w14:paraId="19C0D96F" w14:textId="77777777" w:rsidR="00720B8E" w:rsidRPr="00EC103B" w:rsidRDefault="00720B8E" w:rsidP="00720B8E">
      <w:pPr>
        <w:rPr>
          <w:spacing w:val="-4"/>
        </w:rPr>
      </w:pPr>
      <w:r w:rsidRPr="00EC103B">
        <w:rPr>
          <w:spacing w:val="-4"/>
        </w:rPr>
        <w:t xml:space="preserve">An advisory </w:t>
      </w:r>
      <w:r>
        <w:rPr>
          <w:spacing w:val="-4"/>
        </w:rPr>
        <w:t>council</w:t>
      </w:r>
      <w:r w:rsidRPr="00EC103B">
        <w:rPr>
          <w:spacing w:val="-4"/>
        </w:rPr>
        <w:t xml:space="preserve"> is a group of people who work to share what: </w:t>
      </w:r>
    </w:p>
    <w:p w14:paraId="1662240F" w14:textId="77777777" w:rsidR="00720B8E" w:rsidRPr="00EC103B" w:rsidRDefault="00720B8E" w:rsidP="00EC103B">
      <w:pPr>
        <w:pStyle w:val="ListParagraph"/>
        <w:numPr>
          <w:ilvl w:val="0"/>
          <w:numId w:val="36"/>
        </w:numPr>
        <w:rPr>
          <w:spacing w:val="-4"/>
        </w:rPr>
      </w:pPr>
      <w:r w:rsidRPr="00EC103B">
        <w:rPr>
          <w:spacing w:val="-4"/>
        </w:rPr>
        <w:t xml:space="preserve">is working well </w:t>
      </w:r>
    </w:p>
    <w:p w14:paraId="4E0E17C9" w14:textId="77777777" w:rsidR="00720B8E" w:rsidRPr="00EC103B" w:rsidRDefault="00720B8E" w:rsidP="00EC103B">
      <w:pPr>
        <w:pStyle w:val="ListParagraph"/>
        <w:numPr>
          <w:ilvl w:val="0"/>
          <w:numId w:val="36"/>
        </w:numPr>
        <w:rPr>
          <w:spacing w:val="-4"/>
        </w:rPr>
      </w:pPr>
      <w:r w:rsidRPr="00EC103B">
        <w:rPr>
          <w:spacing w:val="-4"/>
        </w:rPr>
        <w:t>needs to work better.</w:t>
      </w:r>
    </w:p>
    <w:p w14:paraId="0DB346AD" w14:textId="77777777" w:rsidR="00720B8E" w:rsidRDefault="00720B8E" w:rsidP="00720B8E">
      <w:r>
        <w:t>They speak up for people with disability in different states and territories.</w:t>
      </w:r>
    </w:p>
    <w:p w14:paraId="31AB075B" w14:textId="77777777" w:rsidR="00720B8E" w:rsidDel="00413805" w:rsidRDefault="00720B8E" w:rsidP="00720B8E">
      <w:r>
        <w:t>The Council shared important updates about their work.</w:t>
      </w:r>
    </w:p>
    <w:p w14:paraId="094603DB" w14:textId="77777777" w:rsidR="00720B8E" w:rsidRDefault="00720B8E" w:rsidP="00720B8E">
      <w:r>
        <w:t xml:space="preserve">Their next meeting is planned for 9 November 2023. </w:t>
      </w:r>
    </w:p>
    <w:p w14:paraId="58B736C1" w14:textId="7EC9E078" w:rsidR="001F698C" w:rsidRDefault="007E7FBD" w:rsidP="009856B6">
      <w:pPr>
        <w:pStyle w:val="Heading3"/>
        <w:spacing w:before="600" w:after="120"/>
      </w:pPr>
      <w:bookmarkStart w:id="6" w:name="_Toc150848205"/>
      <w:r>
        <w:t>People with lived experience of disability</w:t>
      </w:r>
      <w:bookmarkEnd w:id="6"/>
    </w:p>
    <w:p w14:paraId="591CD10A" w14:textId="43462450" w:rsidR="00720B8E" w:rsidRDefault="00720B8E" w:rsidP="00720B8E">
      <w:r>
        <w:t>The Honourable Amanda Rishworth talked about her role in the Australia</w:t>
      </w:r>
      <w:r w:rsidR="00655CE6">
        <w:t>n </w:t>
      </w:r>
      <w:r>
        <w:t>Government.</w:t>
      </w:r>
    </w:p>
    <w:p w14:paraId="418C4546" w14:textId="77777777" w:rsidR="00720B8E" w:rsidRDefault="00720B8E" w:rsidP="00720B8E">
      <w:r>
        <w:t xml:space="preserve">She also talked about the important role the Council have for people </w:t>
      </w:r>
      <w:r w:rsidRPr="00B5557C">
        <w:t>with lived experience.</w:t>
      </w:r>
    </w:p>
    <w:bookmarkStart w:id="7" w:name="_GoBack"/>
    <w:p w14:paraId="7D06BD5A" w14:textId="3D538967" w:rsidR="00143347" w:rsidRPr="00CC1167" w:rsidRDefault="00143347" w:rsidP="00143347">
      <w:pPr>
        <w:pStyle w:val="Tablespacerrow"/>
      </w:pPr>
      <w:r>
        <w:rPr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6A2159" wp14:editId="1FC1164E">
                <wp:simplePos x="0" y="0"/>
                <wp:positionH relativeFrom="column">
                  <wp:posOffset>-288758</wp:posOffset>
                </wp:positionH>
                <wp:positionV relativeFrom="paragraph">
                  <wp:posOffset>7055853</wp:posOffset>
                </wp:positionV>
                <wp:extent cx="6299835" cy="1764631"/>
                <wp:effectExtent l="0" t="0" r="5715" b="7620"/>
                <wp:wrapNone/>
                <wp:docPr id="62" name="Rectangle: Rounded Corner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764631"/>
                        </a:xfrm>
                        <a:prstGeom prst="roundRect">
                          <a:avLst/>
                        </a:prstGeom>
                        <a:solidFill>
                          <a:srgbClr val="DCDB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C0BA17" id="Rectangle: Rounded Corners 62" o:spid="_x0000_s1026" alt="&quot;&quot;" style="position:absolute;margin-left:-22.75pt;margin-top:555.6pt;width:496.05pt;height:13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" fillcolor="#dcdbe7" stroked="f" strokeweight="2pt"/>
            </w:pict>
          </mc:Fallback>
        </mc:AlternateContent>
      </w:r>
      <w:bookmarkEnd w:id="7"/>
    </w:p>
    <w:p w14:paraId="7645CD84" w14:textId="77777777" w:rsidR="00870AF9" w:rsidRDefault="00870AF9" w:rsidP="00720B8E">
      <w:pPr>
        <w:rPr>
          <w:rFonts w:cs="Times New Roman"/>
          <w:b/>
          <w:bCs/>
          <w:color w:val="180F5E"/>
          <w:sz w:val="32"/>
          <w:szCs w:val="26"/>
        </w:rPr>
      </w:pPr>
      <w:bookmarkStart w:id="8" w:name="_Toc150848206"/>
      <w:r>
        <w:br w:type="page"/>
      </w:r>
    </w:p>
    <w:p w14:paraId="3D57566C" w14:textId="771B8838" w:rsidR="00510BEE" w:rsidRPr="0027621B" w:rsidRDefault="007E7FBD" w:rsidP="00655CE6">
      <w:pPr>
        <w:pStyle w:val="Heading3"/>
      </w:pPr>
      <w:r>
        <w:lastRenderedPageBreak/>
        <w:t>The Strategy</w:t>
      </w:r>
      <w:bookmarkEnd w:id="8"/>
    </w:p>
    <w:p w14:paraId="20C4B866" w14:textId="77777777" w:rsidR="00720B8E" w:rsidRDefault="00720B8E" w:rsidP="00720B8E">
      <w:r>
        <w:t>The Council talked about the advice they will give to the Disability Reform Ministerial Council (DRMC).</w:t>
      </w:r>
    </w:p>
    <w:p w14:paraId="35E2F7D3" w14:textId="77777777" w:rsidR="00720B8E" w:rsidRDefault="00720B8E" w:rsidP="00720B8E">
      <w:r>
        <w:t>DRMC is a group of ministers who manage and make laws about disability in Australia.</w:t>
      </w:r>
    </w:p>
    <w:p w14:paraId="5F4A1A2A" w14:textId="77777777" w:rsidR="00720B8E" w:rsidRDefault="00720B8E" w:rsidP="00720B8E">
      <w:r>
        <w:t>The Council will give advice about Targeted Action Plans (action plans).</w:t>
      </w:r>
    </w:p>
    <w:p w14:paraId="38DAA628" w14:textId="77777777" w:rsidR="00720B8E" w:rsidRDefault="00720B8E" w:rsidP="00720B8E">
      <w:r>
        <w:t xml:space="preserve">The action plans </w:t>
      </w:r>
      <w:r w:rsidRPr="002C6BBF">
        <w:t xml:space="preserve">talk about what </w:t>
      </w:r>
      <w:r>
        <w:t>governments wil</w:t>
      </w:r>
      <w:r w:rsidRPr="002C6BBF">
        <w:t xml:space="preserve">l do to help get the </w:t>
      </w:r>
      <w:r w:rsidRPr="008A5459">
        <w:rPr>
          <w:rStyle w:val="Strong"/>
        </w:rPr>
        <w:t>outcomes</w:t>
      </w:r>
      <w:r>
        <w:t xml:space="preserve"> in the Strategy</w:t>
      </w:r>
      <w:r w:rsidRPr="002C6BBF">
        <w:t>.</w:t>
      </w:r>
    </w:p>
    <w:p w14:paraId="372531C3" w14:textId="192C76C4" w:rsidR="00720B8E" w:rsidRDefault="00720B8E" w:rsidP="00720B8E">
      <w:r>
        <w:t>Outcomes are the important results we want to get for people with</w:t>
      </w:r>
      <w:r w:rsidR="00655CE6">
        <w:t> </w:t>
      </w:r>
      <w:r>
        <w:t>disability.</w:t>
      </w:r>
    </w:p>
    <w:p w14:paraId="28F2C887" w14:textId="77777777" w:rsidR="00720B8E" w:rsidRPr="002443AA" w:rsidRDefault="00720B8E" w:rsidP="00720B8E">
      <w:pPr>
        <w:rPr>
          <w:spacing w:val="-6"/>
        </w:rPr>
      </w:pPr>
      <w:r w:rsidRPr="002443AA">
        <w:rPr>
          <w:spacing w:val="-6"/>
        </w:rPr>
        <w:t>The Council will also give advice about the first Annual Report for the Strategy’s Outcomes Framework.</w:t>
      </w:r>
    </w:p>
    <w:p w14:paraId="0503AFD9" w14:textId="5ACB81BE" w:rsidR="00720B8E" w:rsidRDefault="00720B8E" w:rsidP="00720B8E">
      <w:r w:rsidRPr="00ED06F7">
        <w:t>The Outcomes Framework is how we keep track of</w:t>
      </w:r>
      <w:r>
        <w:t> </w:t>
      </w:r>
      <w:r w:rsidRPr="00ED06F7">
        <w:t>the outcomes in the</w:t>
      </w:r>
      <w:r w:rsidR="00655CE6">
        <w:t> </w:t>
      </w:r>
      <w:r w:rsidRPr="00ED06F7">
        <w:t>Strategy.</w:t>
      </w:r>
    </w:p>
    <w:p w14:paraId="797DD246" w14:textId="77777777" w:rsidR="00720B8E" w:rsidRDefault="00720B8E" w:rsidP="00720B8E">
      <w:r>
        <w:t>The Council’s advice will include the design of the:</w:t>
      </w:r>
    </w:p>
    <w:p w14:paraId="6AF8BB57" w14:textId="77777777" w:rsidR="00720B8E" w:rsidRDefault="00720B8E" w:rsidP="00C136A0">
      <w:pPr>
        <w:pStyle w:val="ListParagraph"/>
        <w:numPr>
          <w:ilvl w:val="0"/>
          <w:numId w:val="35"/>
        </w:numPr>
      </w:pPr>
      <w:r>
        <w:t>action plans</w:t>
      </w:r>
    </w:p>
    <w:p w14:paraId="6337F8CE" w14:textId="77777777" w:rsidR="00720B8E" w:rsidRPr="00ED06F7" w:rsidRDefault="00720B8E" w:rsidP="00D87792">
      <w:pPr>
        <w:pStyle w:val="ListParagraph"/>
        <w:numPr>
          <w:ilvl w:val="0"/>
          <w:numId w:val="35"/>
        </w:numPr>
      </w:pPr>
      <w:r>
        <w:t xml:space="preserve">Outcomes Framework. </w:t>
      </w:r>
    </w:p>
    <w:p w14:paraId="7550EEF1" w14:textId="77777777" w:rsidR="00720B8E" w:rsidRDefault="00720B8E" w:rsidP="00720B8E">
      <w:r>
        <w:t>And how they will change the lives of people with disability in Australia.</w:t>
      </w:r>
    </w:p>
    <w:p w14:paraId="3CEB9A46" w14:textId="77777777" w:rsidR="00720B8E" w:rsidRDefault="00720B8E" w:rsidP="00720B8E">
      <w:r>
        <w:t>The Council also talked about how we should manage a report we need to write every 2 years.</w:t>
      </w:r>
    </w:p>
    <w:p w14:paraId="358A39AF" w14:textId="77777777" w:rsidR="00720B8E" w:rsidRDefault="00720B8E" w:rsidP="00720B8E">
      <w:r>
        <w:t xml:space="preserve">This report explains how the government will take steps to get the outcomes of the Strategy. </w:t>
      </w:r>
    </w:p>
    <w:p w14:paraId="0A5A93BC" w14:textId="5A9B2308" w:rsidR="00C34DA3" w:rsidRPr="0027621B" w:rsidRDefault="00386643" w:rsidP="00655CE6">
      <w:pPr>
        <w:pStyle w:val="Heading3"/>
      </w:pPr>
      <w:bookmarkStart w:id="9" w:name="_Toc150848207"/>
      <w:r>
        <w:lastRenderedPageBreak/>
        <w:t>T</w:t>
      </w:r>
      <w:r w:rsidR="00914811">
        <w:t>he disability community</w:t>
      </w:r>
      <w:bookmarkEnd w:id="9"/>
    </w:p>
    <w:p w14:paraId="5D2A555A" w14:textId="62E63D02" w:rsidR="00720B8E" w:rsidRDefault="00720B8E" w:rsidP="00720B8E">
      <w:r>
        <w:t>The Council talked about issues that the disability community shared with</w:t>
      </w:r>
      <w:r w:rsidR="00655CE6">
        <w:t> </w:t>
      </w:r>
      <w:r>
        <w:t>them.</w:t>
      </w:r>
    </w:p>
    <w:p w14:paraId="3C194672" w14:textId="77777777" w:rsidR="00720B8E" w:rsidRDefault="00720B8E" w:rsidP="00720B8E">
      <w:r>
        <w:t xml:space="preserve">For example, problems with housing. </w:t>
      </w:r>
    </w:p>
    <w:p w14:paraId="30B05AB5" w14:textId="77777777" w:rsidR="00720B8E" w:rsidRDefault="00720B8E" w:rsidP="00720B8E">
      <w:r>
        <w:t xml:space="preserve">The Council talked about issues around housing for people with disability. </w:t>
      </w:r>
    </w:p>
    <w:p w14:paraId="78949CAE" w14:textId="77777777" w:rsidR="00720B8E" w:rsidRDefault="00720B8E" w:rsidP="00720B8E">
      <w:r>
        <w:t>And how to help fix these issues.</w:t>
      </w:r>
    </w:p>
    <w:p w14:paraId="784BB1A0" w14:textId="4F910019" w:rsidR="00655CE6" w:rsidRDefault="00720B8E" w:rsidP="00720B8E">
      <w:r>
        <w:t xml:space="preserve">The Council also made sure members know who to contact when the disability community shares issues with them. </w:t>
      </w:r>
    </w:p>
    <w:p w14:paraId="07A13C3F" w14:textId="6C3BCBEE" w:rsidR="00720B8E" w:rsidRDefault="00655CE6" w:rsidP="00655CE6">
      <w:pPr>
        <w:spacing w:before="0" w:after="0" w:line="240" w:lineRule="auto"/>
      </w:pPr>
      <w:r>
        <w:br w:type="page"/>
      </w:r>
    </w:p>
    <w:p w14:paraId="440147AE" w14:textId="611BA549" w:rsidR="003C25FD" w:rsidRDefault="003C25FD" w:rsidP="00CF5EFA">
      <w:pPr>
        <w:pStyle w:val="Heading2"/>
      </w:pPr>
      <w:bookmarkStart w:id="10" w:name="_Support_for_you"/>
      <w:bookmarkStart w:id="11" w:name="_Ref132636122"/>
      <w:bookmarkStart w:id="12" w:name="_Toc150848208"/>
      <w:bookmarkEnd w:id="10"/>
      <w:r>
        <w:lastRenderedPageBreak/>
        <w:t>Word list</w:t>
      </w:r>
      <w:bookmarkEnd w:id="11"/>
      <w:bookmarkEnd w:id="12"/>
    </w:p>
    <w:p w14:paraId="0027A6AC" w14:textId="77777777" w:rsidR="00847C34" w:rsidRPr="0027621B" w:rsidRDefault="00847C34" w:rsidP="00720B8E"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31A24B01" w14:textId="77777777" w:rsidR="00720B8E" w:rsidRPr="00E51C6A" w:rsidRDefault="00720B8E" w:rsidP="00E51C6A">
      <w:pPr>
        <w:pStyle w:val="Heading3"/>
      </w:pPr>
      <w:r w:rsidRPr="00E51C6A">
        <w:t>Advisory council</w:t>
      </w:r>
    </w:p>
    <w:p w14:paraId="3A243A1C" w14:textId="77777777" w:rsidR="00720B8E" w:rsidRPr="00EC103B" w:rsidRDefault="00720B8E" w:rsidP="00720B8E">
      <w:pPr>
        <w:rPr>
          <w:spacing w:val="-4"/>
        </w:rPr>
      </w:pPr>
      <w:r w:rsidRPr="00EC103B">
        <w:rPr>
          <w:spacing w:val="-4"/>
        </w:rPr>
        <w:t xml:space="preserve">An advisory </w:t>
      </w:r>
      <w:r>
        <w:rPr>
          <w:spacing w:val="-4"/>
        </w:rPr>
        <w:t>council</w:t>
      </w:r>
      <w:r w:rsidRPr="00EC103B">
        <w:rPr>
          <w:spacing w:val="-4"/>
        </w:rPr>
        <w:t xml:space="preserve"> is a group of people who work to share what: </w:t>
      </w:r>
    </w:p>
    <w:p w14:paraId="1AD6085C" w14:textId="77777777" w:rsidR="00720B8E" w:rsidRPr="00EC103B" w:rsidRDefault="00720B8E" w:rsidP="00EC103B">
      <w:pPr>
        <w:pStyle w:val="ListParagraph"/>
        <w:numPr>
          <w:ilvl w:val="0"/>
          <w:numId w:val="36"/>
        </w:numPr>
        <w:rPr>
          <w:spacing w:val="-4"/>
        </w:rPr>
      </w:pPr>
      <w:r w:rsidRPr="00EC103B">
        <w:rPr>
          <w:spacing w:val="-4"/>
        </w:rPr>
        <w:t xml:space="preserve">is working well </w:t>
      </w:r>
    </w:p>
    <w:p w14:paraId="200B7024" w14:textId="77777777" w:rsidR="00720B8E" w:rsidRPr="00EC103B" w:rsidRDefault="00720B8E" w:rsidP="00EC103B">
      <w:pPr>
        <w:pStyle w:val="ListParagraph"/>
        <w:numPr>
          <w:ilvl w:val="0"/>
          <w:numId w:val="36"/>
        </w:numPr>
        <w:rPr>
          <w:rFonts w:ascii="Nunito Sans ExtraBold" w:hAnsi="Nunito Sans ExtraBold"/>
        </w:rPr>
      </w:pPr>
      <w:r w:rsidRPr="00EC103B">
        <w:rPr>
          <w:spacing w:val="-4"/>
        </w:rPr>
        <w:t>needs to work better.</w:t>
      </w:r>
    </w:p>
    <w:p w14:paraId="71D9C9D3" w14:textId="77777777" w:rsidR="00720B8E" w:rsidRPr="00E51C6A" w:rsidRDefault="00720B8E" w:rsidP="00E51C6A">
      <w:pPr>
        <w:pStyle w:val="Heading3"/>
      </w:pPr>
      <w:r w:rsidRPr="00E51C6A">
        <w:t xml:space="preserve">Australia’s Disability Strategy Advisory Council (the Council) </w:t>
      </w:r>
    </w:p>
    <w:p w14:paraId="4B209F0F" w14:textId="77777777" w:rsidR="00720B8E" w:rsidRDefault="00720B8E" w:rsidP="00720B8E">
      <w:r>
        <w:t>The Council gives advice about the Strategy.</w:t>
      </w:r>
    </w:p>
    <w:p w14:paraId="665EC0E7" w14:textId="486EA143" w:rsidR="00F976EF" w:rsidRPr="00655CE6" w:rsidRDefault="00720B8E" w:rsidP="00655CE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b/>
          <w:bCs/>
          <w:color w:val="180F5E"/>
        </w:rPr>
      </w:pPr>
      <w:r>
        <w:t>The Council is a group of people who help the government understand what people with disability need.</w:t>
      </w:r>
    </w:p>
    <w:p w14:paraId="23862E63" w14:textId="77777777" w:rsidR="00720B8E" w:rsidRPr="00E51C6A" w:rsidRDefault="00720B8E" w:rsidP="00E51C6A">
      <w:pPr>
        <w:pStyle w:val="Heading3"/>
      </w:pPr>
      <w:r w:rsidRPr="00E51C6A">
        <w:t>Bulletin</w:t>
      </w:r>
    </w:p>
    <w:p w14:paraId="6DAE571E" w14:textId="77777777" w:rsidR="00720B8E" w:rsidRDefault="00720B8E" w:rsidP="00720B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293718">
        <w:t>bulletin</w:t>
      </w:r>
      <w:r>
        <w:t xml:space="preserve"> is an important news item to share with the community.</w:t>
      </w:r>
    </w:p>
    <w:p w14:paraId="5450FADB" w14:textId="77777777" w:rsidR="00720B8E" w:rsidRPr="008A5459" w:rsidRDefault="00720B8E" w:rsidP="00720B8E">
      <w:pPr>
        <w:rPr>
          <w:rStyle w:val="Strong"/>
          <w:rFonts w:ascii="Times New Roman" w:hAnsi="Times New Roman" w:cs="Times New Roman"/>
          <w:b w:val="0"/>
          <w:bCs w:val="0"/>
          <w:color w:val="auto"/>
          <w:sz w:val="24"/>
          <w:szCs w:val="24"/>
          <w:lang w:eastAsia="en-AU"/>
        </w:rPr>
      </w:pPr>
      <w:r>
        <w:t>It explains what the Council did in their last meeting.</w:t>
      </w:r>
      <w:r>
        <w:rPr>
          <w:rFonts w:ascii="Times New Roman" w:hAnsi="Times New Roman" w:cs="Times New Roman"/>
          <w:sz w:val="24"/>
          <w:szCs w:val="24"/>
          <w:lang w:eastAsia="en-AU"/>
        </w:rPr>
        <w:t xml:space="preserve"> </w:t>
      </w:r>
    </w:p>
    <w:p w14:paraId="41B47F32" w14:textId="77777777" w:rsidR="00720B8E" w:rsidRPr="00E51C6A" w:rsidRDefault="00720B8E" w:rsidP="00E51C6A">
      <w:pPr>
        <w:pStyle w:val="Heading3"/>
        <w:rPr>
          <w:rStyle w:val="Strong"/>
          <w:b/>
          <w:bCs/>
          <w:color w:val="000000" w:themeColor="text1"/>
        </w:rPr>
      </w:pPr>
      <w:r w:rsidRPr="00E51C6A">
        <w:rPr>
          <w:rStyle w:val="Strong"/>
          <w:b/>
          <w:bCs/>
          <w:color w:val="000000" w:themeColor="text1"/>
        </w:rPr>
        <w:t>Independent</w:t>
      </w:r>
    </w:p>
    <w:p w14:paraId="4480809F" w14:textId="77777777" w:rsidR="00720B8E" w:rsidRDefault="00720B8E" w:rsidP="00720B8E">
      <w:r>
        <w:t xml:space="preserve">Independent means they: </w:t>
      </w:r>
    </w:p>
    <w:p w14:paraId="10D33D57" w14:textId="77777777" w:rsidR="00720B8E" w:rsidRDefault="00720B8E" w:rsidP="00FA6EB7">
      <w:pPr>
        <w:pStyle w:val="ListParagraph"/>
        <w:numPr>
          <w:ilvl w:val="0"/>
          <w:numId w:val="33"/>
        </w:numPr>
      </w:pPr>
      <w:r>
        <w:t>don’t work for the government</w:t>
      </w:r>
    </w:p>
    <w:p w14:paraId="12E4E376" w14:textId="6F8E3BD8" w:rsidR="00655CE6" w:rsidRDefault="00720B8E" w:rsidP="00FA6EB7">
      <w:pPr>
        <w:pStyle w:val="ListParagraph"/>
        <w:numPr>
          <w:ilvl w:val="0"/>
          <w:numId w:val="33"/>
        </w:numPr>
      </w:pPr>
      <w:r>
        <w:t>make their own decisions.</w:t>
      </w:r>
    </w:p>
    <w:p w14:paraId="1352EE57" w14:textId="7C696321" w:rsidR="00720B8E" w:rsidRPr="00655CE6" w:rsidRDefault="00655CE6" w:rsidP="00655CE6">
      <w:pPr>
        <w:spacing w:before="0" w:after="0" w:line="240" w:lineRule="auto"/>
        <w:rPr>
          <w:rStyle w:val="Strong"/>
          <w:b w:val="0"/>
          <w:bCs w:val="0"/>
          <w:color w:val="000000" w:themeColor="text1"/>
        </w:rPr>
      </w:pPr>
      <w:r>
        <w:br w:type="page"/>
      </w:r>
    </w:p>
    <w:p w14:paraId="71F6E9D3" w14:textId="77777777" w:rsidR="00720B8E" w:rsidRPr="00E51C6A" w:rsidRDefault="00720B8E" w:rsidP="00E51C6A">
      <w:pPr>
        <w:pStyle w:val="Heading3"/>
        <w:rPr>
          <w:rStyle w:val="Strong"/>
          <w:b/>
          <w:bCs/>
          <w:color w:val="000000" w:themeColor="text1"/>
        </w:rPr>
      </w:pPr>
      <w:r w:rsidRPr="00E51C6A">
        <w:rPr>
          <w:rStyle w:val="Strong"/>
          <w:b/>
          <w:bCs/>
          <w:color w:val="000000" w:themeColor="text1"/>
        </w:rPr>
        <w:lastRenderedPageBreak/>
        <w:t>Lived experience</w:t>
      </w:r>
    </w:p>
    <w:p w14:paraId="28753A31" w14:textId="77777777" w:rsidR="00720B8E" w:rsidRDefault="00720B8E" w:rsidP="00720B8E">
      <w:r>
        <w:t xml:space="preserve">If you have lived experience of disability, you: </w:t>
      </w:r>
    </w:p>
    <w:p w14:paraId="34462B10" w14:textId="77777777" w:rsidR="00720B8E" w:rsidRDefault="00720B8E" w:rsidP="00FA6EB7">
      <w:pPr>
        <w:pStyle w:val="ListParagraph"/>
        <w:numPr>
          <w:ilvl w:val="0"/>
          <w:numId w:val="31"/>
        </w:numPr>
      </w:pPr>
      <w:r>
        <w:t xml:space="preserve">have a disability </w:t>
      </w:r>
    </w:p>
    <w:p w14:paraId="02EEE6AC" w14:textId="77777777" w:rsidR="00720B8E" w:rsidRDefault="00720B8E" w:rsidP="00FA6EB7">
      <w:pPr>
        <w:pStyle w:val="ListParagraph"/>
        <w:numPr>
          <w:ilvl w:val="0"/>
          <w:numId w:val="31"/>
        </w:numPr>
      </w:pPr>
      <w:r>
        <w:t xml:space="preserve">know what life can be like for people with disability </w:t>
      </w:r>
    </w:p>
    <w:p w14:paraId="22141081" w14:textId="77777777" w:rsidR="00720B8E" w:rsidRPr="00FA6EB7" w:rsidRDefault="00720B8E" w:rsidP="00FA6EB7">
      <w:pPr>
        <w:pStyle w:val="ListParagraph"/>
        <w:numPr>
          <w:ilvl w:val="0"/>
          <w:numId w:val="31"/>
        </w:numPr>
        <w:rPr>
          <w:rStyle w:val="Strong"/>
          <w:rFonts w:ascii="Nunito Sans" w:hAnsi="Nunito Sans"/>
          <w:bCs w:val="0"/>
          <w:color w:val="auto"/>
        </w:rPr>
      </w:pPr>
      <w:r>
        <w:t>can tell your story to help others.</w:t>
      </w:r>
    </w:p>
    <w:p w14:paraId="76C9EB4C" w14:textId="77777777" w:rsidR="00720B8E" w:rsidRPr="00E51C6A" w:rsidRDefault="00720B8E" w:rsidP="00E51C6A">
      <w:pPr>
        <w:pStyle w:val="Heading3"/>
        <w:rPr>
          <w:rStyle w:val="Strong"/>
          <w:b/>
          <w:bCs/>
          <w:color w:val="000000" w:themeColor="text1"/>
        </w:rPr>
      </w:pPr>
      <w:r w:rsidRPr="00E51C6A">
        <w:rPr>
          <w:rStyle w:val="Strong"/>
          <w:b/>
          <w:bCs/>
          <w:color w:val="000000" w:themeColor="text1"/>
        </w:rPr>
        <w:t>Minister</w:t>
      </w:r>
    </w:p>
    <w:p w14:paraId="3B54A990" w14:textId="77777777" w:rsidR="00720B8E" w:rsidRDefault="00720B8E" w:rsidP="00720B8E">
      <w:r>
        <w:t>A minister leads an area of government.</w:t>
      </w:r>
    </w:p>
    <w:p w14:paraId="39F9C2F8" w14:textId="77777777" w:rsidR="00720B8E" w:rsidRPr="00E51C6A" w:rsidRDefault="00720B8E" w:rsidP="00E51C6A">
      <w:pPr>
        <w:pStyle w:val="Heading3"/>
      </w:pPr>
      <w:r w:rsidRPr="00E51C6A">
        <w:t>Outcomes</w:t>
      </w:r>
    </w:p>
    <w:p w14:paraId="1CC7F0B1" w14:textId="77777777" w:rsidR="00716A5A" w:rsidRDefault="00720B8E" w:rsidP="00716A5A">
      <w:r>
        <w:t>Outcomes are the important results we want to get for people with</w:t>
      </w:r>
      <w:r w:rsidR="00655CE6">
        <w:t> </w:t>
      </w:r>
      <w:r>
        <w:t>disability.</w:t>
      </w:r>
    </w:p>
    <w:p w14:paraId="12590E75" w14:textId="77777777" w:rsidR="00716A5A" w:rsidRDefault="00716A5A" w:rsidP="00716A5A"/>
    <w:p w14:paraId="0B00FE0F" w14:textId="77777777" w:rsidR="00716A5A" w:rsidRDefault="00716A5A" w:rsidP="00716A5A"/>
    <w:p w14:paraId="07C979EE" w14:textId="77777777" w:rsidR="00716A5A" w:rsidRDefault="00716A5A" w:rsidP="00716A5A"/>
    <w:p w14:paraId="4C940D2B" w14:textId="77777777" w:rsidR="00716A5A" w:rsidRDefault="00716A5A" w:rsidP="00716A5A"/>
    <w:p w14:paraId="709B2335" w14:textId="77777777" w:rsidR="00716A5A" w:rsidRDefault="00716A5A" w:rsidP="00716A5A"/>
    <w:p w14:paraId="1ACF7D27" w14:textId="77777777" w:rsidR="00716A5A" w:rsidRDefault="00716A5A" w:rsidP="00716A5A"/>
    <w:p w14:paraId="33AA2D9A" w14:textId="77777777" w:rsidR="00716A5A" w:rsidRDefault="00716A5A" w:rsidP="00716A5A"/>
    <w:p w14:paraId="11B85027" w14:textId="77777777" w:rsidR="00716A5A" w:rsidRDefault="00716A5A" w:rsidP="00716A5A"/>
    <w:p w14:paraId="0DFAAAF4" w14:textId="22A43CAC" w:rsidR="0055346E" w:rsidRPr="00716A5A" w:rsidRDefault="00720B8E" w:rsidP="00716A5A"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 </w:t>
      </w:r>
      <w:r w:rsidR="00655CE6">
        <w:rPr>
          <w:sz w:val="24"/>
          <w:szCs w:val="24"/>
        </w:rPr>
        <w:t xml:space="preserve">text-only </w:t>
      </w:r>
      <w:r>
        <w:rPr>
          <w:sz w:val="24"/>
          <w:szCs w:val="24"/>
        </w:rPr>
        <w:t>Easy Read</w:t>
      </w:r>
      <w:r w:rsidRPr="00963EFD">
        <w:rPr>
          <w:sz w:val="24"/>
          <w:szCs w:val="24"/>
        </w:rPr>
        <w:t xml:space="preserve"> document.</w:t>
      </w:r>
      <w:r>
        <w:rPr>
          <w:sz w:val="24"/>
          <w:szCs w:val="24"/>
        </w:rPr>
        <w:t xml:space="preserve"> </w:t>
      </w:r>
      <w:r w:rsidR="00655CE6">
        <w:rPr>
          <w:sz w:val="24"/>
          <w:szCs w:val="24"/>
        </w:rPr>
        <w:br/>
      </w:r>
      <w:r w:rsidRPr="00D26654">
        <w:rPr>
          <w:sz w:val="24"/>
          <w:szCs w:val="24"/>
        </w:rPr>
        <w:t>For any enquiries, please visit</w:t>
      </w:r>
      <w:r>
        <w:rPr>
          <w:sz w:val="24"/>
          <w:szCs w:val="24"/>
        </w:rPr>
        <w:t xml:space="preserve"> </w:t>
      </w:r>
      <w:hyperlink r:id="rId9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 xml:space="preserve">. </w:t>
      </w:r>
      <w:r w:rsidR="00655CE6">
        <w:rPr>
          <w:sz w:val="24"/>
          <w:szCs w:val="24"/>
        </w:rPr>
        <w:br/>
      </w:r>
      <w:r w:rsidRPr="0055346E">
        <w:rPr>
          <w:spacing w:val="-4"/>
          <w:sz w:val="24"/>
          <w:szCs w:val="24"/>
        </w:rPr>
        <w:t xml:space="preserve">Quote job number </w:t>
      </w:r>
      <w:r>
        <w:rPr>
          <w:spacing w:val="-4"/>
          <w:sz w:val="24"/>
          <w:szCs w:val="24"/>
        </w:rPr>
        <w:t>5519</w:t>
      </w:r>
      <w:r w:rsidRPr="0055346E">
        <w:rPr>
          <w:spacing w:val="-4"/>
          <w:sz w:val="24"/>
          <w:szCs w:val="24"/>
        </w:rPr>
        <w:t>.</w:t>
      </w:r>
    </w:p>
    <w:sectPr w:rsidR="0055346E" w:rsidRPr="00716A5A" w:rsidSect="00B374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440" w:header="227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7B670" w14:textId="77777777" w:rsidR="00F73A50" w:rsidRDefault="00F73A50" w:rsidP="00134CC3">
      <w:pPr>
        <w:spacing w:before="0" w:after="0" w:line="240" w:lineRule="auto"/>
      </w:pPr>
      <w:r>
        <w:separator/>
      </w:r>
    </w:p>
    <w:p w14:paraId="2E4EB464" w14:textId="77777777" w:rsidR="00F73A50" w:rsidRDefault="00F73A50"/>
  </w:endnote>
  <w:endnote w:type="continuationSeparator" w:id="0">
    <w:p w14:paraId="54F75F95" w14:textId="77777777" w:rsidR="00F73A50" w:rsidRDefault="00F73A50" w:rsidP="00134CC3">
      <w:pPr>
        <w:spacing w:before="0" w:after="0" w:line="240" w:lineRule="auto"/>
      </w:pPr>
      <w:r>
        <w:continuationSeparator/>
      </w:r>
    </w:p>
    <w:p w14:paraId="311AB564" w14:textId="77777777" w:rsidR="00F73A50" w:rsidRDefault="00F73A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777891-0C95-4456-98D5-8F0F2A23492B}"/>
    <w:embedBold r:id="rId2" w:fontKey="{6AC3E591-3E04-4F9E-BE55-59FE90A228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509F7B-A842-4D3B-8AF5-EAF17E5E47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A8379F-C8FF-4E17-9B9E-00AFDC9EB481}"/>
    <w:embedItalic r:id="rId5" w:fontKey="{D2D024F5-94E2-4AE2-B171-6BD74AA15F5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06E6715-1075-4F56-BB9A-B9F7F90A54F6}"/>
    <w:embedBold r:id="rId7" w:fontKey="{983F55C0-043E-4CB2-8F34-4462C71EE766}"/>
  </w:font>
  <w:font w:name="Nunito Sans ExtraBold">
    <w:altName w:val="Times New Roman"/>
    <w:charset w:val="00"/>
    <w:family w:val="auto"/>
    <w:pitch w:val="variable"/>
    <w:sig w:usb0="00000001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  <w:p w14:paraId="2F9BACFE" w14:textId="77777777" w:rsidR="003D2E37" w:rsidRDefault="003D2E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616302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B76F008" w14:textId="22428C61" w:rsidR="003D2E37" w:rsidRPr="00655CE6" w:rsidRDefault="00655CE6" w:rsidP="00655CE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562E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562E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096EB" w14:textId="77777777" w:rsidR="0087562E" w:rsidRDefault="00875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1D147" w14:textId="77777777" w:rsidR="00F73A50" w:rsidRDefault="00F73A50" w:rsidP="00134CC3">
      <w:pPr>
        <w:spacing w:before="0" w:after="0" w:line="240" w:lineRule="auto"/>
      </w:pPr>
      <w:r>
        <w:separator/>
      </w:r>
    </w:p>
    <w:p w14:paraId="13C666F7" w14:textId="77777777" w:rsidR="00F73A50" w:rsidRDefault="00F73A50"/>
  </w:footnote>
  <w:footnote w:type="continuationSeparator" w:id="0">
    <w:p w14:paraId="76BB9B6C" w14:textId="77777777" w:rsidR="00F73A50" w:rsidRDefault="00F73A50" w:rsidP="00134CC3">
      <w:pPr>
        <w:spacing w:before="0" w:after="0" w:line="240" w:lineRule="auto"/>
      </w:pPr>
      <w:r>
        <w:continuationSeparator/>
      </w:r>
    </w:p>
    <w:p w14:paraId="164686D5" w14:textId="77777777" w:rsidR="00F73A50" w:rsidRDefault="00F73A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B50CE" w14:textId="77777777" w:rsidR="0087562E" w:rsidRDefault="008756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618B5" w14:textId="5C00DF03" w:rsidR="003D2E37" w:rsidRDefault="003D2E37" w:rsidP="005206AA">
    <w:pPr>
      <w:tabs>
        <w:tab w:val="left" w:pos="25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9FF05" w14:textId="77777777" w:rsidR="0087562E" w:rsidRDefault="008756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7068"/>
    <w:multiLevelType w:val="hybridMultilevel"/>
    <w:tmpl w:val="CE7E4724"/>
    <w:lvl w:ilvl="0" w:tplc="3A08A65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65"/>
    <w:multiLevelType w:val="hybridMultilevel"/>
    <w:tmpl w:val="82E28C5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A020D"/>
    <w:multiLevelType w:val="hybridMultilevel"/>
    <w:tmpl w:val="937807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263B"/>
    <w:multiLevelType w:val="hybridMultilevel"/>
    <w:tmpl w:val="C6843658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C1A81"/>
    <w:multiLevelType w:val="hybridMultilevel"/>
    <w:tmpl w:val="FEE89EF6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97024"/>
    <w:multiLevelType w:val="hybridMultilevel"/>
    <w:tmpl w:val="CBEE0D9C"/>
    <w:lvl w:ilvl="0" w:tplc="EF18EC9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13F4C"/>
    <w:multiLevelType w:val="hybridMultilevel"/>
    <w:tmpl w:val="FF12219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A19DB"/>
    <w:multiLevelType w:val="hybridMultilevel"/>
    <w:tmpl w:val="5EEE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52539"/>
    <w:multiLevelType w:val="multilevel"/>
    <w:tmpl w:val="656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C247D7"/>
    <w:multiLevelType w:val="hybridMultilevel"/>
    <w:tmpl w:val="E22C64D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B732E"/>
    <w:multiLevelType w:val="hybridMultilevel"/>
    <w:tmpl w:val="FF70F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E415D"/>
    <w:multiLevelType w:val="hybridMultilevel"/>
    <w:tmpl w:val="A8FAF79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A3A35"/>
    <w:multiLevelType w:val="hybridMultilevel"/>
    <w:tmpl w:val="8B329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026EF"/>
    <w:multiLevelType w:val="hybridMultilevel"/>
    <w:tmpl w:val="B6D80832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4E37017"/>
    <w:multiLevelType w:val="hybridMultilevel"/>
    <w:tmpl w:val="F11C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42FD5"/>
    <w:multiLevelType w:val="hybridMultilevel"/>
    <w:tmpl w:val="FC169B1A"/>
    <w:lvl w:ilvl="0" w:tplc="D4600F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34897"/>
    <w:multiLevelType w:val="hybridMultilevel"/>
    <w:tmpl w:val="1BF2786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6CFC"/>
    <w:multiLevelType w:val="hybridMultilevel"/>
    <w:tmpl w:val="AC9C8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D1B05"/>
    <w:multiLevelType w:val="hybridMultilevel"/>
    <w:tmpl w:val="62327B6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E64D3"/>
    <w:multiLevelType w:val="hybridMultilevel"/>
    <w:tmpl w:val="6428EED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F0055"/>
    <w:multiLevelType w:val="hybridMultilevel"/>
    <w:tmpl w:val="E6F833E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F6C9B"/>
    <w:multiLevelType w:val="multilevel"/>
    <w:tmpl w:val="AC1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6E2A6E"/>
    <w:multiLevelType w:val="hybridMultilevel"/>
    <w:tmpl w:val="DE9CAEB6"/>
    <w:lvl w:ilvl="0" w:tplc="0C090001">
      <w:start w:val="4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443C4"/>
    <w:multiLevelType w:val="hybridMultilevel"/>
    <w:tmpl w:val="CDC476AA"/>
    <w:lvl w:ilvl="0" w:tplc="5D2845C4">
      <w:start w:val="2"/>
      <w:numFmt w:val="bullet"/>
      <w:lvlText w:val="-"/>
      <w:lvlJc w:val="left"/>
      <w:pPr>
        <w:ind w:left="720" w:hanging="360"/>
      </w:pPr>
      <w:rPr>
        <w:rFonts w:ascii="Nunito Sans" w:eastAsia="Times New Roman" w:hAnsi="Nunito San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D0BA6"/>
    <w:multiLevelType w:val="hybridMultilevel"/>
    <w:tmpl w:val="FCDE90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C81ED1"/>
    <w:multiLevelType w:val="hybridMultilevel"/>
    <w:tmpl w:val="9E5A59E6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173C2"/>
    <w:multiLevelType w:val="hybridMultilevel"/>
    <w:tmpl w:val="4686039C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EE66EC"/>
    <w:multiLevelType w:val="hybridMultilevel"/>
    <w:tmpl w:val="61FC8CF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17137"/>
    <w:multiLevelType w:val="hybridMultilevel"/>
    <w:tmpl w:val="820A1CD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27D7C"/>
    <w:multiLevelType w:val="hybridMultilevel"/>
    <w:tmpl w:val="AF76BC2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18"/>
  </w:num>
  <w:num w:numId="3">
    <w:abstractNumId w:val="15"/>
  </w:num>
  <w:num w:numId="4">
    <w:abstractNumId w:val="19"/>
  </w:num>
  <w:num w:numId="5">
    <w:abstractNumId w:val="29"/>
  </w:num>
  <w:num w:numId="6">
    <w:abstractNumId w:val="28"/>
  </w:num>
  <w:num w:numId="7">
    <w:abstractNumId w:val="9"/>
  </w:num>
  <w:num w:numId="8">
    <w:abstractNumId w:val="24"/>
  </w:num>
  <w:num w:numId="9">
    <w:abstractNumId w:val="30"/>
  </w:num>
  <w:num w:numId="10">
    <w:abstractNumId w:val="20"/>
  </w:num>
  <w:num w:numId="11">
    <w:abstractNumId w:val="32"/>
  </w:num>
  <w:num w:numId="12">
    <w:abstractNumId w:val="16"/>
  </w:num>
  <w:num w:numId="13">
    <w:abstractNumId w:val="3"/>
  </w:num>
  <w:num w:numId="14">
    <w:abstractNumId w:val="4"/>
  </w:num>
  <w:num w:numId="15">
    <w:abstractNumId w:val="6"/>
  </w:num>
  <w:num w:numId="16">
    <w:abstractNumId w:val="22"/>
  </w:num>
  <w:num w:numId="17">
    <w:abstractNumId w:val="1"/>
  </w:num>
  <w:num w:numId="18">
    <w:abstractNumId w:val="7"/>
  </w:num>
  <w:num w:numId="19">
    <w:abstractNumId w:val="21"/>
  </w:num>
  <w:num w:numId="20">
    <w:abstractNumId w:val="2"/>
  </w:num>
  <w:num w:numId="21">
    <w:abstractNumId w:val="11"/>
  </w:num>
  <w:num w:numId="22">
    <w:abstractNumId w:val="23"/>
  </w:num>
  <w:num w:numId="23">
    <w:abstractNumId w:val="8"/>
  </w:num>
  <w:num w:numId="24">
    <w:abstractNumId w:val="11"/>
  </w:num>
  <w:num w:numId="25">
    <w:abstractNumId w:val="1"/>
  </w:num>
  <w:num w:numId="26">
    <w:abstractNumId w:val="30"/>
  </w:num>
  <w:num w:numId="27">
    <w:abstractNumId w:val="18"/>
  </w:num>
  <w:num w:numId="28">
    <w:abstractNumId w:val="26"/>
  </w:num>
  <w:num w:numId="29">
    <w:abstractNumId w:val="31"/>
  </w:num>
  <w:num w:numId="30">
    <w:abstractNumId w:val="17"/>
  </w:num>
  <w:num w:numId="31">
    <w:abstractNumId w:val="14"/>
  </w:num>
  <w:num w:numId="32">
    <w:abstractNumId w:val="12"/>
  </w:num>
  <w:num w:numId="33">
    <w:abstractNumId w:val="18"/>
  </w:num>
  <w:num w:numId="34">
    <w:abstractNumId w:val="25"/>
  </w:num>
  <w:num w:numId="35">
    <w:abstractNumId w:val="13"/>
  </w:num>
  <w:num w:numId="36">
    <w:abstractNumId w:val="10"/>
  </w:num>
  <w:num w:numId="37">
    <w:abstractNumId w:val="0"/>
  </w:num>
  <w:num w:numId="3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7C44"/>
    <w:rsid w:val="00020CAC"/>
    <w:rsid w:val="00025085"/>
    <w:rsid w:val="00026D9B"/>
    <w:rsid w:val="000276DA"/>
    <w:rsid w:val="00031091"/>
    <w:rsid w:val="0003212C"/>
    <w:rsid w:val="00034754"/>
    <w:rsid w:val="00034C79"/>
    <w:rsid w:val="00035D95"/>
    <w:rsid w:val="00036034"/>
    <w:rsid w:val="00037202"/>
    <w:rsid w:val="00037534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60614"/>
    <w:rsid w:val="00060E3E"/>
    <w:rsid w:val="00061FF6"/>
    <w:rsid w:val="0006339E"/>
    <w:rsid w:val="00065443"/>
    <w:rsid w:val="00065AE4"/>
    <w:rsid w:val="00067033"/>
    <w:rsid w:val="0007213A"/>
    <w:rsid w:val="00073579"/>
    <w:rsid w:val="00074F07"/>
    <w:rsid w:val="00077149"/>
    <w:rsid w:val="00080002"/>
    <w:rsid w:val="0008019C"/>
    <w:rsid w:val="000809EB"/>
    <w:rsid w:val="00081601"/>
    <w:rsid w:val="00081CF6"/>
    <w:rsid w:val="000906AA"/>
    <w:rsid w:val="00090F5F"/>
    <w:rsid w:val="00096DA7"/>
    <w:rsid w:val="000A1DBB"/>
    <w:rsid w:val="000A627C"/>
    <w:rsid w:val="000A6313"/>
    <w:rsid w:val="000A634C"/>
    <w:rsid w:val="000A66A4"/>
    <w:rsid w:val="000B427C"/>
    <w:rsid w:val="000B4D35"/>
    <w:rsid w:val="000B6C30"/>
    <w:rsid w:val="000C0F54"/>
    <w:rsid w:val="000C3B9B"/>
    <w:rsid w:val="000C3D30"/>
    <w:rsid w:val="000D07D6"/>
    <w:rsid w:val="000D282A"/>
    <w:rsid w:val="000D2C19"/>
    <w:rsid w:val="000D36B4"/>
    <w:rsid w:val="000D5CC2"/>
    <w:rsid w:val="000D7B8B"/>
    <w:rsid w:val="000D7DE3"/>
    <w:rsid w:val="000D7F04"/>
    <w:rsid w:val="000D7FD0"/>
    <w:rsid w:val="000E55B2"/>
    <w:rsid w:val="000E587D"/>
    <w:rsid w:val="000E7664"/>
    <w:rsid w:val="000F0695"/>
    <w:rsid w:val="000F52F4"/>
    <w:rsid w:val="00100C13"/>
    <w:rsid w:val="001013B5"/>
    <w:rsid w:val="0010561C"/>
    <w:rsid w:val="001066AD"/>
    <w:rsid w:val="001104B6"/>
    <w:rsid w:val="001110D2"/>
    <w:rsid w:val="0011178D"/>
    <w:rsid w:val="00111F5D"/>
    <w:rsid w:val="001131E0"/>
    <w:rsid w:val="001156E7"/>
    <w:rsid w:val="00117AEC"/>
    <w:rsid w:val="00120A79"/>
    <w:rsid w:val="00120EEC"/>
    <w:rsid w:val="00124F36"/>
    <w:rsid w:val="001254FD"/>
    <w:rsid w:val="001344EC"/>
    <w:rsid w:val="00134CC3"/>
    <w:rsid w:val="0013535A"/>
    <w:rsid w:val="001425AD"/>
    <w:rsid w:val="00143255"/>
    <w:rsid w:val="00143347"/>
    <w:rsid w:val="0014402F"/>
    <w:rsid w:val="0014403F"/>
    <w:rsid w:val="00151817"/>
    <w:rsid w:val="0015329D"/>
    <w:rsid w:val="00153E51"/>
    <w:rsid w:val="001600B3"/>
    <w:rsid w:val="001711FF"/>
    <w:rsid w:val="00173623"/>
    <w:rsid w:val="00173B3A"/>
    <w:rsid w:val="00176798"/>
    <w:rsid w:val="00176B3B"/>
    <w:rsid w:val="00177DCD"/>
    <w:rsid w:val="0018024C"/>
    <w:rsid w:val="001830DC"/>
    <w:rsid w:val="00183218"/>
    <w:rsid w:val="0018412C"/>
    <w:rsid w:val="00190035"/>
    <w:rsid w:val="00190F62"/>
    <w:rsid w:val="001913A3"/>
    <w:rsid w:val="00195950"/>
    <w:rsid w:val="0019631C"/>
    <w:rsid w:val="0019719F"/>
    <w:rsid w:val="001A20D1"/>
    <w:rsid w:val="001A2E5E"/>
    <w:rsid w:val="001A375B"/>
    <w:rsid w:val="001A4B9E"/>
    <w:rsid w:val="001A5C7B"/>
    <w:rsid w:val="001B1575"/>
    <w:rsid w:val="001B422F"/>
    <w:rsid w:val="001B4580"/>
    <w:rsid w:val="001B694A"/>
    <w:rsid w:val="001C15BD"/>
    <w:rsid w:val="001C2755"/>
    <w:rsid w:val="001C28AC"/>
    <w:rsid w:val="001C2B4A"/>
    <w:rsid w:val="001C326A"/>
    <w:rsid w:val="001C3A03"/>
    <w:rsid w:val="001C3CDE"/>
    <w:rsid w:val="001C6408"/>
    <w:rsid w:val="001C6979"/>
    <w:rsid w:val="001C754A"/>
    <w:rsid w:val="001D0608"/>
    <w:rsid w:val="001D116F"/>
    <w:rsid w:val="001D3FF9"/>
    <w:rsid w:val="001D4A8F"/>
    <w:rsid w:val="001E0B48"/>
    <w:rsid w:val="001E0FAE"/>
    <w:rsid w:val="001E57AD"/>
    <w:rsid w:val="001E5FC9"/>
    <w:rsid w:val="001E773F"/>
    <w:rsid w:val="001F38D7"/>
    <w:rsid w:val="001F65FB"/>
    <w:rsid w:val="001F698C"/>
    <w:rsid w:val="001F6DBC"/>
    <w:rsid w:val="001F7D75"/>
    <w:rsid w:val="002003AC"/>
    <w:rsid w:val="00203FDC"/>
    <w:rsid w:val="0020706D"/>
    <w:rsid w:val="00211B44"/>
    <w:rsid w:val="0021361E"/>
    <w:rsid w:val="00213CFA"/>
    <w:rsid w:val="00213F07"/>
    <w:rsid w:val="002150C3"/>
    <w:rsid w:val="00217241"/>
    <w:rsid w:val="00217CB2"/>
    <w:rsid w:val="002212B6"/>
    <w:rsid w:val="00221CED"/>
    <w:rsid w:val="00230213"/>
    <w:rsid w:val="00230257"/>
    <w:rsid w:val="002324F1"/>
    <w:rsid w:val="00235D23"/>
    <w:rsid w:val="00236622"/>
    <w:rsid w:val="00241A33"/>
    <w:rsid w:val="002443AA"/>
    <w:rsid w:val="00245C14"/>
    <w:rsid w:val="00245C1C"/>
    <w:rsid w:val="0025072B"/>
    <w:rsid w:val="00256E86"/>
    <w:rsid w:val="00260451"/>
    <w:rsid w:val="002645E3"/>
    <w:rsid w:val="002666B4"/>
    <w:rsid w:val="00270553"/>
    <w:rsid w:val="00270D85"/>
    <w:rsid w:val="00272714"/>
    <w:rsid w:val="0027621B"/>
    <w:rsid w:val="00277868"/>
    <w:rsid w:val="002807ED"/>
    <w:rsid w:val="00281094"/>
    <w:rsid w:val="00282145"/>
    <w:rsid w:val="00283829"/>
    <w:rsid w:val="0028499A"/>
    <w:rsid w:val="002875DD"/>
    <w:rsid w:val="0029060F"/>
    <w:rsid w:val="00290F99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3384"/>
    <w:rsid w:val="002A338A"/>
    <w:rsid w:val="002A4A0F"/>
    <w:rsid w:val="002A4A7E"/>
    <w:rsid w:val="002A504D"/>
    <w:rsid w:val="002B0820"/>
    <w:rsid w:val="002B1E87"/>
    <w:rsid w:val="002B5278"/>
    <w:rsid w:val="002C55A6"/>
    <w:rsid w:val="002C79AC"/>
    <w:rsid w:val="002C7B2E"/>
    <w:rsid w:val="002D6314"/>
    <w:rsid w:val="002D6EC8"/>
    <w:rsid w:val="002E0FCE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6E9"/>
    <w:rsid w:val="002F35EE"/>
    <w:rsid w:val="002F3EA1"/>
    <w:rsid w:val="002F4984"/>
    <w:rsid w:val="002F7275"/>
    <w:rsid w:val="002F727A"/>
    <w:rsid w:val="002F735E"/>
    <w:rsid w:val="00300FF6"/>
    <w:rsid w:val="00301A47"/>
    <w:rsid w:val="00301D76"/>
    <w:rsid w:val="00301EA1"/>
    <w:rsid w:val="00302D64"/>
    <w:rsid w:val="0030594A"/>
    <w:rsid w:val="00307AEC"/>
    <w:rsid w:val="00320559"/>
    <w:rsid w:val="00320BC2"/>
    <w:rsid w:val="00321077"/>
    <w:rsid w:val="00324A6E"/>
    <w:rsid w:val="00325DF4"/>
    <w:rsid w:val="00331DA7"/>
    <w:rsid w:val="0033269A"/>
    <w:rsid w:val="00332A20"/>
    <w:rsid w:val="003332F3"/>
    <w:rsid w:val="003338C9"/>
    <w:rsid w:val="00334EEB"/>
    <w:rsid w:val="00336167"/>
    <w:rsid w:val="003372BC"/>
    <w:rsid w:val="00337C79"/>
    <w:rsid w:val="0034139F"/>
    <w:rsid w:val="00342497"/>
    <w:rsid w:val="00342A5C"/>
    <w:rsid w:val="00343869"/>
    <w:rsid w:val="003439B4"/>
    <w:rsid w:val="00345859"/>
    <w:rsid w:val="00347E53"/>
    <w:rsid w:val="00350DA1"/>
    <w:rsid w:val="003518F4"/>
    <w:rsid w:val="003523D6"/>
    <w:rsid w:val="00356A05"/>
    <w:rsid w:val="00357305"/>
    <w:rsid w:val="0036316B"/>
    <w:rsid w:val="00363590"/>
    <w:rsid w:val="0036372B"/>
    <w:rsid w:val="00364EE8"/>
    <w:rsid w:val="00365437"/>
    <w:rsid w:val="00365F18"/>
    <w:rsid w:val="0037233D"/>
    <w:rsid w:val="003741D2"/>
    <w:rsid w:val="0037449D"/>
    <w:rsid w:val="00375628"/>
    <w:rsid w:val="0038327A"/>
    <w:rsid w:val="00386643"/>
    <w:rsid w:val="003937B7"/>
    <w:rsid w:val="00393D83"/>
    <w:rsid w:val="00397314"/>
    <w:rsid w:val="00397682"/>
    <w:rsid w:val="003978EE"/>
    <w:rsid w:val="003A5211"/>
    <w:rsid w:val="003A52BE"/>
    <w:rsid w:val="003A6B11"/>
    <w:rsid w:val="003A6F30"/>
    <w:rsid w:val="003B0746"/>
    <w:rsid w:val="003B14EB"/>
    <w:rsid w:val="003B3184"/>
    <w:rsid w:val="003B3832"/>
    <w:rsid w:val="003B5FD8"/>
    <w:rsid w:val="003B663F"/>
    <w:rsid w:val="003B6E67"/>
    <w:rsid w:val="003B6F09"/>
    <w:rsid w:val="003B77FF"/>
    <w:rsid w:val="003C0CDC"/>
    <w:rsid w:val="003C1FCE"/>
    <w:rsid w:val="003C22D5"/>
    <w:rsid w:val="003C25FD"/>
    <w:rsid w:val="003C4A3D"/>
    <w:rsid w:val="003D2E37"/>
    <w:rsid w:val="003D76CD"/>
    <w:rsid w:val="003E0E59"/>
    <w:rsid w:val="003E1DAD"/>
    <w:rsid w:val="003E2CFE"/>
    <w:rsid w:val="003E37CC"/>
    <w:rsid w:val="003E447C"/>
    <w:rsid w:val="003E6C2A"/>
    <w:rsid w:val="003E7DAB"/>
    <w:rsid w:val="003F12F9"/>
    <w:rsid w:val="003F1C1D"/>
    <w:rsid w:val="003F2938"/>
    <w:rsid w:val="003F437C"/>
    <w:rsid w:val="004019A6"/>
    <w:rsid w:val="004029A2"/>
    <w:rsid w:val="004052C5"/>
    <w:rsid w:val="00413805"/>
    <w:rsid w:val="00415C29"/>
    <w:rsid w:val="00417AB5"/>
    <w:rsid w:val="00417DD4"/>
    <w:rsid w:val="004231D5"/>
    <w:rsid w:val="004235F1"/>
    <w:rsid w:val="00425227"/>
    <w:rsid w:val="00426A96"/>
    <w:rsid w:val="00427142"/>
    <w:rsid w:val="004273B8"/>
    <w:rsid w:val="0042791E"/>
    <w:rsid w:val="004317FD"/>
    <w:rsid w:val="00436502"/>
    <w:rsid w:val="00436F1E"/>
    <w:rsid w:val="0043789D"/>
    <w:rsid w:val="004402DA"/>
    <w:rsid w:val="00441B81"/>
    <w:rsid w:val="00441B84"/>
    <w:rsid w:val="004428D8"/>
    <w:rsid w:val="00443E4B"/>
    <w:rsid w:val="00444C7D"/>
    <w:rsid w:val="0045208A"/>
    <w:rsid w:val="00452610"/>
    <w:rsid w:val="0046085A"/>
    <w:rsid w:val="00461B6A"/>
    <w:rsid w:val="00463323"/>
    <w:rsid w:val="004640D4"/>
    <w:rsid w:val="00470848"/>
    <w:rsid w:val="00470D93"/>
    <w:rsid w:val="00476208"/>
    <w:rsid w:val="00480291"/>
    <w:rsid w:val="0048255C"/>
    <w:rsid w:val="00482845"/>
    <w:rsid w:val="00482C02"/>
    <w:rsid w:val="0048510D"/>
    <w:rsid w:val="00486CBE"/>
    <w:rsid w:val="00491930"/>
    <w:rsid w:val="004929B3"/>
    <w:rsid w:val="004938F4"/>
    <w:rsid w:val="00494D54"/>
    <w:rsid w:val="00494FB2"/>
    <w:rsid w:val="00494FFF"/>
    <w:rsid w:val="00495C4F"/>
    <w:rsid w:val="0049616A"/>
    <w:rsid w:val="00497A8F"/>
    <w:rsid w:val="004A257D"/>
    <w:rsid w:val="004A54DE"/>
    <w:rsid w:val="004A5989"/>
    <w:rsid w:val="004A776E"/>
    <w:rsid w:val="004B0454"/>
    <w:rsid w:val="004B493C"/>
    <w:rsid w:val="004C0606"/>
    <w:rsid w:val="004C1B3E"/>
    <w:rsid w:val="004C2D97"/>
    <w:rsid w:val="004C3A6A"/>
    <w:rsid w:val="004C47C1"/>
    <w:rsid w:val="004C5A29"/>
    <w:rsid w:val="004C649E"/>
    <w:rsid w:val="004C720E"/>
    <w:rsid w:val="004C78E2"/>
    <w:rsid w:val="004C7DF9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E2588"/>
    <w:rsid w:val="004E277B"/>
    <w:rsid w:val="004E28AF"/>
    <w:rsid w:val="004E5036"/>
    <w:rsid w:val="004E6838"/>
    <w:rsid w:val="004F5039"/>
    <w:rsid w:val="00501490"/>
    <w:rsid w:val="00502156"/>
    <w:rsid w:val="00502302"/>
    <w:rsid w:val="0050252C"/>
    <w:rsid w:val="00504785"/>
    <w:rsid w:val="00505EB8"/>
    <w:rsid w:val="00510AA0"/>
    <w:rsid w:val="00510BEE"/>
    <w:rsid w:val="00511373"/>
    <w:rsid w:val="005117DB"/>
    <w:rsid w:val="00511854"/>
    <w:rsid w:val="00516FB7"/>
    <w:rsid w:val="005206AA"/>
    <w:rsid w:val="00520927"/>
    <w:rsid w:val="00520A1D"/>
    <w:rsid w:val="00523BB5"/>
    <w:rsid w:val="0052434D"/>
    <w:rsid w:val="005243C9"/>
    <w:rsid w:val="005243E2"/>
    <w:rsid w:val="00526B41"/>
    <w:rsid w:val="00527BC5"/>
    <w:rsid w:val="00527D52"/>
    <w:rsid w:val="00530182"/>
    <w:rsid w:val="00536189"/>
    <w:rsid w:val="00537FDF"/>
    <w:rsid w:val="0054416C"/>
    <w:rsid w:val="00544675"/>
    <w:rsid w:val="0054575C"/>
    <w:rsid w:val="00545FC4"/>
    <w:rsid w:val="00551794"/>
    <w:rsid w:val="00552243"/>
    <w:rsid w:val="0055235E"/>
    <w:rsid w:val="0055346E"/>
    <w:rsid w:val="00554C98"/>
    <w:rsid w:val="00554D47"/>
    <w:rsid w:val="00555650"/>
    <w:rsid w:val="005607DE"/>
    <w:rsid w:val="0056091D"/>
    <w:rsid w:val="00562E4E"/>
    <w:rsid w:val="00563702"/>
    <w:rsid w:val="005647E6"/>
    <w:rsid w:val="005649D6"/>
    <w:rsid w:val="00570D4B"/>
    <w:rsid w:val="00571307"/>
    <w:rsid w:val="0057186D"/>
    <w:rsid w:val="00571B6E"/>
    <w:rsid w:val="00572836"/>
    <w:rsid w:val="00574728"/>
    <w:rsid w:val="005753CC"/>
    <w:rsid w:val="00575BE4"/>
    <w:rsid w:val="00576476"/>
    <w:rsid w:val="00580DCD"/>
    <w:rsid w:val="00583D3F"/>
    <w:rsid w:val="00584B53"/>
    <w:rsid w:val="00585580"/>
    <w:rsid w:val="005877CF"/>
    <w:rsid w:val="0059275C"/>
    <w:rsid w:val="005937F4"/>
    <w:rsid w:val="00594D50"/>
    <w:rsid w:val="005956DC"/>
    <w:rsid w:val="0059584A"/>
    <w:rsid w:val="00596775"/>
    <w:rsid w:val="00596856"/>
    <w:rsid w:val="0059695F"/>
    <w:rsid w:val="005A5A99"/>
    <w:rsid w:val="005A6211"/>
    <w:rsid w:val="005B6422"/>
    <w:rsid w:val="005C3A36"/>
    <w:rsid w:val="005C568E"/>
    <w:rsid w:val="005C7C0B"/>
    <w:rsid w:val="005D2AD5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0F98"/>
    <w:rsid w:val="006018E1"/>
    <w:rsid w:val="0060568C"/>
    <w:rsid w:val="00617AA0"/>
    <w:rsid w:val="006202C6"/>
    <w:rsid w:val="00621494"/>
    <w:rsid w:val="00621939"/>
    <w:rsid w:val="00622022"/>
    <w:rsid w:val="00622D19"/>
    <w:rsid w:val="00623048"/>
    <w:rsid w:val="006230F6"/>
    <w:rsid w:val="00623177"/>
    <w:rsid w:val="006239B1"/>
    <w:rsid w:val="00625ECD"/>
    <w:rsid w:val="00626B72"/>
    <w:rsid w:val="00632C81"/>
    <w:rsid w:val="00634595"/>
    <w:rsid w:val="006355FB"/>
    <w:rsid w:val="006365D1"/>
    <w:rsid w:val="006400F3"/>
    <w:rsid w:val="00643132"/>
    <w:rsid w:val="00644449"/>
    <w:rsid w:val="00644964"/>
    <w:rsid w:val="00644C39"/>
    <w:rsid w:val="006475D4"/>
    <w:rsid w:val="00647623"/>
    <w:rsid w:val="00650B9A"/>
    <w:rsid w:val="00655CE6"/>
    <w:rsid w:val="006570A7"/>
    <w:rsid w:val="00660C3D"/>
    <w:rsid w:val="00660C93"/>
    <w:rsid w:val="0066738D"/>
    <w:rsid w:val="00670F45"/>
    <w:rsid w:val="00673B9C"/>
    <w:rsid w:val="00674568"/>
    <w:rsid w:val="006752A2"/>
    <w:rsid w:val="006776F4"/>
    <w:rsid w:val="00677D3B"/>
    <w:rsid w:val="00684F8C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54BC"/>
    <w:rsid w:val="006A79B7"/>
    <w:rsid w:val="006A7AC8"/>
    <w:rsid w:val="006A7ADA"/>
    <w:rsid w:val="006B1888"/>
    <w:rsid w:val="006B3A52"/>
    <w:rsid w:val="006B7F7C"/>
    <w:rsid w:val="006C03D8"/>
    <w:rsid w:val="006C1258"/>
    <w:rsid w:val="006C2D57"/>
    <w:rsid w:val="006C5C7E"/>
    <w:rsid w:val="006C6077"/>
    <w:rsid w:val="006C75DD"/>
    <w:rsid w:val="006D3EA5"/>
    <w:rsid w:val="006D50E2"/>
    <w:rsid w:val="006E142A"/>
    <w:rsid w:val="006E2818"/>
    <w:rsid w:val="006E2B32"/>
    <w:rsid w:val="006E384A"/>
    <w:rsid w:val="006E467A"/>
    <w:rsid w:val="006E4EA0"/>
    <w:rsid w:val="006E56EB"/>
    <w:rsid w:val="006E5C78"/>
    <w:rsid w:val="006E6184"/>
    <w:rsid w:val="006F0989"/>
    <w:rsid w:val="006F1C70"/>
    <w:rsid w:val="006F28B7"/>
    <w:rsid w:val="006F4A9D"/>
    <w:rsid w:val="006F65EC"/>
    <w:rsid w:val="0070098A"/>
    <w:rsid w:val="0070098F"/>
    <w:rsid w:val="00701CBA"/>
    <w:rsid w:val="0070229A"/>
    <w:rsid w:val="007028D3"/>
    <w:rsid w:val="00704CE2"/>
    <w:rsid w:val="007056BC"/>
    <w:rsid w:val="00711A25"/>
    <w:rsid w:val="007126B8"/>
    <w:rsid w:val="00713B9C"/>
    <w:rsid w:val="007141F0"/>
    <w:rsid w:val="00714AF3"/>
    <w:rsid w:val="007162A8"/>
    <w:rsid w:val="00716A5A"/>
    <w:rsid w:val="00716B39"/>
    <w:rsid w:val="0071703F"/>
    <w:rsid w:val="00720B8E"/>
    <w:rsid w:val="00720DDD"/>
    <w:rsid w:val="00722AEB"/>
    <w:rsid w:val="00722DBF"/>
    <w:rsid w:val="007248CE"/>
    <w:rsid w:val="007252B6"/>
    <w:rsid w:val="00725529"/>
    <w:rsid w:val="007259A9"/>
    <w:rsid w:val="00725E3E"/>
    <w:rsid w:val="00726490"/>
    <w:rsid w:val="007265E1"/>
    <w:rsid w:val="00726AC0"/>
    <w:rsid w:val="00731012"/>
    <w:rsid w:val="00731371"/>
    <w:rsid w:val="00734D45"/>
    <w:rsid w:val="007358E6"/>
    <w:rsid w:val="00737409"/>
    <w:rsid w:val="0074072A"/>
    <w:rsid w:val="007415E6"/>
    <w:rsid w:val="007446D1"/>
    <w:rsid w:val="0074610E"/>
    <w:rsid w:val="0075044D"/>
    <w:rsid w:val="00750D2C"/>
    <w:rsid w:val="00752829"/>
    <w:rsid w:val="00754261"/>
    <w:rsid w:val="00754A62"/>
    <w:rsid w:val="00755BCC"/>
    <w:rsid w:val="007563AD"/>
    <w:rsid w:val="00757910"/>
    <w:rsid w:val="00761AE0"/>
    <w:rsid w:val="00771DF5"/>
    <w:rsid w:val="00771E76"/>
    <w:rsid w:val="00774294"/>
    <w:rsid w:val="00776E94"/>
    <w:rsid w:val="00781ED3"/>
    <w:rsid w:val="007827FB"/>
    <w:rsid w:val="00785FE2"/>
    <w:rsid w:val="007914E8"/>
    <w:rsid w:val="0079264C"/>
    <w:rsid w:val="007977BD"/>
    <w:rsid w:val="0079791B"/>
    <w:rsid w:val="007A0397"/>
    <w:rsid w:val="007A26FB"/>
    <w:rsid w:val="007A35E8"/>
    <w:rsid w:val="007A3FE1"/>
    <w:rsid w:val="007B1389"/>
    <w:rsid w:val="007B19E6"/>
    <w:rsid w:val="007B2CC8"/>
    <w:rsid w:val="007B6D36"/>
    <w:rsid w:val="007B7087"/>
    <w:rsid w:val="007C57B6"/>
    <w:rsid w:val="007D330C"/>
    <w:rsid w:val="007D357E"/>
    <w:rsid w:val="007D3F8F"/>
    <w:rsid w:val="007D3FB4"/>
    <w:rsid w:val="007D4743"/>
    <w:rsid w:val="007D5ED5"/>
    <w:rsid w:val="007D6CCC"/>
    <w:rsid w:val="007D73EB"/>
    <w:rsid w:val="007D7982"/>
    <w:rsid w:val="007E075D"/>
    <w:rsid w:val="007E1D8D"/>
    <w:rsid w:val="007E29CC"/>
    <w:rsid w:val="007E2A65"/>
    <w:rsid w:val="007E39E2"/>
    <w:rsid w:val="007E3E4D"/>
    <w:rsid w:val="007E4123"/>
    <w:rsid w:val="007E4583"/>
    <w:rsid w:val="007E4B98"/>
    <w:rsid w:val="007E7FBD"/>
    <w:rsid w:val="007F1DE7"/>
    <w:rsid w:val="007F238F"/>
    <w:rsid w:val="007F283C"/>
    <w:rsid w:val="007F2AE3"/>
    <w:rsid w:val="007F57C1"/>
    <w:rsid w:val="007F6129"/>
    <w:rsid w:val="00800787"/>
    <w:rsid w:val="00802B4D"/>
    <w:rsid w:val="00803F81"/>
    <w:rsid w:val="0080419C"/>
    <w:rsid w:val="0080702D"/>
    <w:rsid w:val="0081027F"/>
    <w:rsid w:val="00810F0F"/>
    <w:rsid w:val="00811FC6"/>
    <w:rsid w:val="00815653"/>
    <w:rsid w:val="00817474"/>
    <w:rsid w:val="008176E0"/>
    <w:rsid w:val="008212FE"/>
    <w:rsid w:val="008214D7"/>
    <w:rsid w:val="008224B3"/>
    <w:rsid w:val="00823DC1"/>
    <w:rsid w:val="00824443"/>
    <w:rsid w:val="00824986"/>
    <w:rsid w:val="00825046"/>
    <w:rsid w:val="008315A3"/>
    <w:rsid w:val="00837BE6"/>
    <w:rsid w:val="00840A79"/>
    <w:rsid w:val="00840D46"/>
    <w:rsid w:val="00843DA2"/>
    <w:rsid w:val="00844AA2"/>
    <w:rsid w:val="0084628A"/>
    <w:rsid w:val="00847C34"/>
    <w:rsid w:val="00850665"/>
    <w:rsid w:val="00850DBB"/>
    <w:rsid w:val="00851A4B"/>
    <w:rsid w:val="008526A0"/>
    <w:rsid w:val="00852CFE"/>
    <w:rsid w:val="00852FE1"/>
    <w:rsid w:val="0085372D"/>
    <w:rsid w:val="00853D8F"/>
    <w:rsid w:val="00857436"/>
    <w:rsid w:val="00857E74"/>
    <w:rsid w:val="008603EA"/>
    <w:rsid w:val="00870AF9"/>
    <w:rsid w:val="008714B8"/>
    <w:rsid w:val="00872E9D"/>
    <w:rsid w:val="008748B2"/>
    <w:rsid w:val="0087562E"/>
    <w:rsid w:val="0087740C"/>
    <w:rsid w:val="00880CC7"/>
    <w:rsid w:val="008832DE"/>
    <w:rsid w:val="0088421A"/>
    <w:rsid w:val="00884790"/>
    <w:rsid w:val="00885520"/>
    <w:rsid w:val="00885C18"/>
    <w:rsid w:val="00885F96"/>
    <w:rsid w:val="0088609A"/>
    <w:rsid w:val="008918D5"/>
    <w:rsid w:val="008921F5"/>
    <w:rsid w:val="00892737"/>
    <w:rsid w:val="00894DD8"/>
    <w:rsid w:val="00895675"/>
    <w:rsid w:val="00896644"/>
    <w:rsid w:val="008A0763"/>
    <w:rsid w:val="008A2C6C"/>
    <w:rsid w:val="008A5459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1DF4"/>
    <w:rsid w:val="008C48C8"/>
    <w:rsid w:val="008C4DF4"/>
    <w:rsid w:val="008C5C0E"/>
    <w:rsid w:val="008D0EFF"/>
    <w:rsid w:val="008D20A0"/>
    <w:rsid w:val="008D282D"/>
    <w:rsid w:val="008D4746"/>
    <w:rsid w:val="008D5565"/>
    <w:rsid w:val="008D5E31"/>
    <w:rsid w:val="008D6E1F"/>
    <w:rsid w:val="008D7408"/>
    <w:rsid w:val="008D7672"/>
    <w:rsid w:val="008E351E"/>
    <w:rsid w:val="008F0F52"/>
    <w:rsid w:val="008F21F0"/>
    <w:rsid w:val="008F2C27"/>
    <w:rsid w:val="008F2E2B"/>
    <w:rsid w:val="008F5EDD"/>
    <w:rsid w:val="008F6E21"/>
    <w:rsid w:val="0090501C"/>
    <w:rsid w:val="00906F72"/>
    <w:rsid w:val="00911623"/>
    <w:rsid w:val="00914811"/>
    <w:rsid w:val="00914868"/>
    <w:rsid w:val="00914AC5"/>
    <w:rsid w:val="00915212"/>
    <w:rsid w:val="0091553D"/>
    <w:rsid w:val="009255F0"/>
    <w:rsid w:val="00925D79"/>
    <w:rsid w:val="00927031"/>
    <w:rsid w:val="0092752A"/>
    <w:rsid w:val="0093070E"/>
    <w:rsid w:val="009330F2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033E"/>
    <w:rsid w:val="0096131E"/>
    <w:rsid w:val="009632DE"/>
    <w:rsid w:val="009642AA"/>
    <w:rsid w:val="00964619"/>
    <w:rsid w:val="00965EEB"/>
    <w:rsid w:val="009672B7"/>
    <w:rsid w:val="0096772C"/>
    <w:rsid w:val="0096785E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6B6"/>
    <w:rsid w:val="00985C4B"/>
    <w:rsid w:val="00986292"/>
    <w:rsid w:val="00986CCF"/>
    <w:rsid w:val="009870D3"/>
    <w:rsid w:val="0099480B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01C1"/>
    <w:rsid w:val="009D21F0"/>
    <w:rsid w:val="009D23EF"/>
    <w:rsid w:val="009D3783"/>
    <w:rsid w:val="009D7252"/>
    <w:rsid w:val="009E1157"/>
    <w:rsid w:val="009E14A0"/>
    <w:rsid w:val="009E1DCC"/>
    <w:rsid w:val="009E3FBF"/>
    <w:rsid w:val="009E592B"/>
    <w:rsid w:val="009F1282"/>
    <w:rsid w:val="009F26B1"/>
    <w:rsid w:val="009F71A9"/>
    <w:rsid w:val="009F7C3B"/>
    <w:rsid w:val="00A002A3"/>
    <w:rsid w:val="00A04142"/>
    <w:rsid w:val="00A057E6"/>
    <w:rsid w:val="00A063CF"/>
    <w:rsid w:val="00A10508"/>
    <w:rsid w:val="00A10F61"/>
    <w:rsid w:val="00A134AF"/>
    <w:rsid w:val="00A1485A"/>
    <w:rsid w:val="00A17CE1"/>
    <w:rsid w:val="00A2170B"/>
    <w:rsid w:val="00A240D7"/>
    <w:rsid w:val="00A24F0B"/>
    <w:rsid w:val="00A25E3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1C61"/>
    <w:rsid w:val="00A53082"/>
    <w:rsid w:val="00A5487E"/>
    <w:rsid w:val="00A551F8"/>
    <w:rsid w:val="00A55B64"/>
    <w:rsid w:val="00A575D6"/>
    <w:rsid w:val="00A701E7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A0A0E"/>
    <w:rsid w:val="00AA2B31"/>
    <w:rsid w:val="00AA7B98"/>
    <w:rsid w:val="00AB0D1B"/>
    <w:rsid w:val="00AB1AB8"/>
    <w:rsid w:val="00AB5861"/>
    <w:rsid w:val="00AB5AFC"/>
    <w:rsid w:val="00AC0924"/>
    <w:rsid w:val="00AC18E6"/>
    <w:rsid w:val="00AC71D2"/>
    <w:rsid w:val="00AC7525"/>
    <w:rsid w:val="00AC7E11"/>
    <w:rsid w:val="00AD027F"/>
    <w:rsid w:val="00AD1127"/>
    <w:rsid w:val="00AD13A1"/>
    <w:rsid w:val="00AD2924"/>
    <w:rsid w:val="00AD383A"/>
    <w:rsid w:val="00AD3B62"/>
    <w:rsid w:val="00AD52F6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17D01"/>
    <w:rsid w:val="00B20619"/>
    <w:rsid w:val="00B22F30"/>
    <w:rsid w:val="00B23321"/>
    <w:rsid w:val="00B23C51"/>
    <w:rsid w:val="00B23DEB"/>
    <w:rsid w:val="00B271F2"/>
    <w:rsid w:val="00B316EE"/>
    <w:rsid w:val="00B3258F"/>
    <w:rsid w:val="00B3354A"/>
    <w:rsid w:val="00B354E5"/>
    <w:rsid w:val="00B36E0B"/>
    <w:rsid w:val="00B37459"/>
    <w:rsid w:val="00B3786C"/>
    <w:rsid w:val="00B4496D"/>
    <w:rsid w:val="00B50115"/>
    <w:rsid w:val="00B50571"/>
    <w:rsid w:val="00B52C0C"/>
    <w:rsid w:val="00B5557C"/>
    <w:rsid w:val="00B55817"/>
    <w:rsid w:val="00B56CA9"/>
    <w:rsid w:val="00B609E5"/>
    <w:rsid w:val="00B61F2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2062"/>
    <w:rsid w:val="00B83212"/>
    <w:rsid w:val="00B8336A"/>
    <w:rsid w:val="00B839DD"/>
    <w:rsid w:val="00B90EB8"/>
    <w:rsid w:val="00B933CE"/>
    <w:rsid w:val="00B94D89"/>
    <w:rsid w:val="00B96B22"/>
    <w:rsid w:val="00BA155C"/>
    <w:rsid w:val="00BA24DA"/>
    <w:rsid w:val="00BA7450"/>
    <w:rsid w:val="00BB0B1D"/>
    <w:rsid w:val="00BB2CBA"/>
    <w:rsid w:val="00BB6BAD"/>
    <w:rsid w:val="00BB77F6"/>
    <w:rsid w:val="00BC0CE0"/>
    <w:rsid w:val="00BC3982"/>
    <w:rsid w:val="00BC6D2A"/>
    <w:rsid w:val="00BC78C0"/>
    <w:rsid w:val="00BD210F"/>
    <w:rsid w:val="00BD6BA3"/>
    <w:rsid w:val="00BD722E"/>
    <w:rsid w:val="00BE3039"/>
    <w:rsid w:val="00BE6CFA"/>
    <w:rsid w:val="00BE7240"/>
    <w:rsid w:val="00BF0680"/>
    <w:rsid w:val="00BF1FB1"/>
    <w:rsid w:val="00BF3142"/>
    <w:rsid w:val="00BF4804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07CAE"/>
    <w:rsid w:val="00C102E8"/>
    <w:rsid w:val="00C11420"/>
    <w:rsid w:val="00C1248F"/>
    <w:rsid w:val="00C136A0"/>
    <w:rsid w:val="00C13BEF"/>
    <w:rsid w:val="00C23C12"/>
    <w:rsid w:val="00C24D4E"/>
    <w:rsid w:val="00C25CE0"/>
    <w:rsid w:val="00C27345"/>
    <w:rsid w:val="00C27A00"/>
    <w:rsid w:val="00C322B6"/>
    <w:rsid w:val="00C3461E"/>
    <w:rsid w:val="00C34DA3"/>
    <w:rsid w:val="00C35AD4"/>
    <w:rsid w:val="00C3696A"/>
    <w:rsid w:val="00C411B9"/>
    <w:rsid w:val="00C411E4"/>
    <w:rsid w:val="00C425B6"/>
    <w:rsid w:val="00C4375A"/>
    <w:rsid w:val="00C43C97"/>
    <w:rsid w:val="00C458C8"/>
    <w:rsid w:val="00C5186E"/>
    <w:rsid w:val="00C55243"/>
    <w:rsid w:val="00C57D1B"/>
    <w:rsid w:val="00C61BE3"/>
    <w:rsid w:val="00C66695"/>
    <w:rsid w:val="00C70F26"/>
    <w:rsid w:val="00C71AA7"/>
    <w:rsid w:val="00C71FD0"/>
    <w:rsid w:val="00C72BF5"/>
    <w:rsid w:val="00C72E3A"/>
    <w:rsid w:val="00C75E7F"/>
    <w:rsid w:val="00C76459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13D5"/>
    <w:rsid w:val="00CC248A"/>
    <w:rsid w:val="00CC3079"/>
    <w:rsid w:val="00CC45EA"/>
    <w:rsid w:val="00CD1FDB"/>
    <w:rsid w:val="00CD2144"/>
    <w:rsid w:val="00CD4480"/>
    <w:rsid w:val="00CD454C"/>
    <w:rsid w:val="00CD459C"/>
    <w:rsid w:val="00CD5A93"/>
    <w:rsid w:val="00CD5C6E"/>
    <w:rsid w:val="00CD64F5"/>
    <w:rsid w:val="00CD72BE"/>
    <w:rsid w:val="00CE0786"/>
    <w:rsid w:val="00CE3FF4"/>
    <w:rsid w:val="00CE558A"/>
    <w:rsid w:val="00CE5F1A"/>
    <w:rsid w:val="00CE7081"/>
    <w:rsid w:val="00CE733E"/>
    <w:rsid w:val="00CF0545"/>
    <w:rsid w:val="00CF0788"/>
    <w:rsid w:val="00CF1534"/>
    <w:rsid w:val="00CF4E8B"/>
    <w:rsid w:val="00CF5EFA"/>
    <w:rsid w:val="00D02288"/>
    <w:rsid w:val="00D06111"/>
    <w:rsid w:val="00D06760"/>
    <w:rsid w:val="00D0708F"/>
    <w:rsid w:val="00D112E3"/>
    <w:rsid w:val="00D12E0D"/>
    <w:rsid w:val="00D15C3F"/>
    <w:rsid w:val="00D16C91"/>
    <w:rsid w:val="00D17736"/>
    <w:rsid w:val="00D200D3"/>
    <w:rsid w:val="00D233BC"/>
    <w:rsid w:val="00D25E9E"/>
    <w:rsid w:val="00D2757D"/>
    <w:rsid w:val="00D27F2C"/>
    <w:rsid w:val="00D3321D"/>
    <w:rsid w:val="00D34A2A"/>
    <w:rsid w:val="00D3506C"/>
    <w:rsid w:val="00D375A6"/>
    <w:rsid w:val="00D42AE0"/>
    <w:rsid w:val="00D47FE6"/>
    <w:rsid w:val="00D50608"/>
    <w:rsid w:val="00D51D15"/>
    <w:rsid w:val="00D532AC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70132"/>
    <w:rsid w:val="00D720A3"/>
    <w:rsid w:val="00D73682"/>
    <w:rsid w:val="00D757E8"/>
    <w:rsid w:val="00D75EC3"/>
    <w:rsid w:val="00D763D4"/>
    <w:rsid w:val="00D82EA2"/>
    <w:rsid w:val="00D83796"/>
    <w:rsid w:val="00D85FBF"/>
    <w:rsid w:val="00D87792"/>
    <w:rsid w:val="00D908FA"/>
    <w:rsid w:val="00D90EC4"/>
    <w:rsid w:val="00D910DB"/>
    <w:rsid w:val="00D91DAB"/>
    <w:rsid w:val="00D93856"/>
    <w:rsid w:val="00D96046"/>
    <w:rsid w:val="00D967BF"/>
    <w:rsid w:val="00D96AC0"/>
    <w:rsid w:val="00DA0105"/>
    <w:rsid w:val="00DA1994"/>
    <w:rsid w:val="00DA1DBA"/>
    <w:rsid w:val="00DA3F57"/>
    <w:rsid w:val="00DA5378"/>
    <w:rsid w:val="00DB0295"/>
    <w:rsid w:val="00DB1ECE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725"/>
    <w:rsid w:val="00DE3423"/>
    <w:rsid w:val="00DF0B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1007F"/>
    <w:rsid w:val="00E1181C"/>
    <w:rsid w:val="00E11AAC"/>
    <w:rsid w:val="00E120EC"/>
    <w:rsid w:val="00E12E82"/>
    <w:rsid w:val="00E14AA5"/>
    <w:rsid w:val="00E206ED"/>
    <w:rsid w:val="00E20D1A"/>
    <w:rsid w:val="00E24A68"/>
    <w:rsid w:val="00E24DAF"/>
    <w:rsid w:val="00E25323"/>
    <w:rsid w:val="00E25720"/>
    <w:rsid w:val="00E3540F"/>
    <w:rsid w:val="00E36CF2"/>
    <w:rsid w:val="00E372EE"/>
    <w:rsid w:val="00E377C5"/>
    <w:rsid w:val="00E40671"/>
    <w:rsid w:val="00E40E9E"/>
    <w:rsid w:val="00E46122"/>
    <w:rsid w:val="00E50343"/>
    <w:rsid w:val="00E51C6A"/>
    <w:rsid w:val="00E526FD"/>
    <w:rsid w:val="00E53B06"/>
    <w:rsid w:val="00E54371"/>
    <w:rsid w:val="00E54590"/>
    <w:rsid w:val="00E5462C"/>
    <w:rsid w:val="00E54D7B"/>
    <w:rsid w:val="00E56780"/>
    <w:rsid w:val="00E56E4B"/>
    <w:rsid w:val="00E608EB"/>
    <w:rsid w:val="00E61DCE"/>
    <w:rsid w:val="00E622AA"/>
    <w:rsid w:val="00E62893"/>
    <w:rsid w:val="00E65441"/>
    <w:rsid w:val="00E65F37"/>
    <w:rsid w:val="00E66D2B"/>
    <w:rsid w:val="00E7038D"/>
    <w:rsid w:val="00E75F77"/>
    <w:rsid w:val="00E77B1C"/>
    <w:rsid w:val="00E81988"/>
    <w:rsid w:val="00E822BB"/>
    <w:rsid w:val="00E86888"/>
    <w:rsid w:val="00E86B67"/>
    <w:rsid w:val="00E871EA"/>
    <w:rsid w:val="00E9048F"/>
    <w:rsid w:val="00E90F97"/>
    <w:rsid w:val="00E93C85"/>
    <w:rsid w:val="00E93D9D"/>
    <w:rsid w:val="00E95911"/>
    <w:rsid w:val="00E96AA1"/>
    <w:rsid w:val="00EA0E60"/>
    <w:rsid w:val="00EB0784"/>
    <w:rsid w:val="00EB2AF1"/>
    <w:rsid w:val="00EB488D"/>
    <w:rsid w:val="00EB54B7"/>
    <w:rsid w:val="00EB619B"/>
    <w:rsid w:val="00EB78A0"/>
    <w:rsid w:val="00EC103B"/>
    <w:rsid w:val="00EC2642"/>
    <w:rsid w:val="00EC486D"/>
    <w:rsid w:val="00EC609A"/>
    <w:rsid w:val="00ED06F7"/>
    <w:rsid w:val="00ED0C9A"/>
    <w:rsid w:val="00ED11FC"/>
    <w:rsid w:val="00ED12DF"/>
    <w:rsid w:val="00ED2E7D"/>
    <w:rsid w:val="00EE4112"/>
    <w:rsid w:val="00EE5670"/>
    <w:rsid w:val="00EE67E1"/>
    <w:rsid w:val="00EF1701"/>
    <w:rsid w:val="00EF19E8"/>
    <w:rsid w:val="00EF69D8"/>
    <w:rsid w:val="00EF7ECD"/>
    <w:rsid w:val="00F01C1B"/>
    <w:rsid w:val="00F03488"/>
    <w:rsid w:val="00F042AE"/>
    <w:rsid w:val="00F0707F"/>
    <w:rsid w:val="00F07345"/>
    <w:rsid w:val="00F111A5"/>
    <w:rsid w:val="00F117AD"/>
    <w:rsid w:val="00F1206E"/>
    <w:rsid w:val="00F13630"/>
    <w:rsid w:val="00F1436B"/>
    <w:rsid w:val="00F14685"/>
    <w:rsid w:val="00F14C70"/>
    <w:rsid w:val="00F158B9"/>
    <w:rsid w:val="00F16290"/>
    <w:rsid w:val="00F168B7"/>
    <w:rsid w:val="00F22C3B"/>
    <w:rsid w:val="00F26E00"/>
    <w:rsid w:val="00F3348E"/>
    <w:rsid w:val="00F356E5"/>
    <w:rsid w:val="00F3587E"/>
    <w:rsid w:val="00F36194"/>
    <w:rsid w:val="00F4233A"/>
    <w:rsid w:val="00F441DF"/>
    <w:rsid w:val="00F47542"/>
    <w:rsid w:val="00F5146A"/>
    <w:rsid w:val="00F5620B"/>
    <w:rsid w:val="00F608D7"/>
    <w:rsid w:val="00F619ED"/>
    <w:rsid w:val="00F64870"/>
    <w:rsid w:val="00F650E9"/>
    <w:rsid w:val="00F65BCE"/>
    <w:rsid w:val="00F664B0"/>
    <w:rsid w:val="00F66C1F"/>
    <w:rsid w:val="00F7058A"/>
    <w:rsid w:val="00F71328"/>
    <w:rsid w:val="00F72B08"/>
    <w:rsid w:val="00F73A50"/>
    <w:rsid w:val="00F74377"/>
    <w:rsid w:val="00F80BC7"/>
    <w:rsid w:val="00F82958"/>
    <w:rsid w:val="00F839CC"/>
    <w:rsid w:val="00F84877"/>
    <w:rsid w:val="00F85129"/>
    <w:rsid w:val="00F8659E"/>
    <w:rsid w:val="00F9231C"/>
    <w:rsid w:val="00F93946"/>
    <w:rsid w:val="00F94C76"/>
    <w:rsid w:val="00F976EF"/>
    <w:rsid w:val="00FA0A62"/>
    <w:rsid w:val="00FA1199"/>
    <w:rsid w:val="00FA1AC5"/>
    <w:rsid w:val="00FA4560"/>
    <w:rsid w:val="00FA5508"/>
    <w:rsid w:val="00FA5B3E"/>
    <w:rsid w:val="00FA5C2E"/>
    <w:rsid w:val="00FA6DF6"/>
    <w:rsid w:val="00FA6EB7"/>
    <w:rsid w:val="00FB560D"/>
    <w:rsid w:val="00FB6A6A"/>
    <w:rsid w:val="00FC13BF"/>
    <w:rsid w:val="00FC1F95"/>
    <w:rsid w:val="00FC2079"/>
    <w:rsid w:val="00FD0FC9"/>
    <w:rsid w:val="00FD4046"/>
    <w:rsid w:val="00FD4A97"/>
    <w:rsid w:val="00FD6321"/>
    <w:rsid w:val="00FD7020"/>
    <w:rsid w:val="00FD771E"/>
    <w:rsid w:val="00FE01AA"/>
    <w:rsid w:val="00FE2048"/>
    <w:rsid w:val="00FE3077"/>
    <w:rsid w:val="00FE61CF"/>
    <w:rsid w:val="00FE7BAB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1C7A7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CE6"/>
    <w:pPr>
      <w:spacing w:before="120" w:after="120" w:line="360" w:lineRule="auto"/>
    </w:pPr>
    <w:rPr>
      <w:rFonts w:ascii="Arial" w:hAnsi="Arial" w:cs="Tahoma"/>
      <w:color w:val="000000" w:themeColor="text1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CE6"/>
    <w:pPr>
      <w:keepNext/>
      <w:keepLines/>
      <w:spacing w:before="240" w:after="240"/>
      <w:outlineLvl w:val="0"/>
    </w:pPr>
    <w:rPr>
      <w:rFonts w:cs="Times New Roman"/>
      <w:b/>
      <w:bCs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55CE6"/>
    <w:pPr>
      <w:keepNext/>
      <w:keepLines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55CE6"/>
    <w:pPr>
      <w:keepNext/>
      <w:spacing w:before="840" w:after="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55CE6"/>
    <w:rPr>
      <w:rFonts w:ascii="Arial" w:hAnsi="Arial"/>
      <w:b/>
      <w:bCs/>
      <w:color w:val="000000" w:themeColor="text1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655CE6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655CE6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55CE6"/>
    <w:rPr>
      <w:rFonts w:ascii="Arial" w:hAnsi="Arial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655CE6"/>
    <w:pPr>
      <w:pBdr>
        <w:between w:val="single" w:sz="18" w:space="1" w:color="5D578E"/>
      </w:pBdr>
      <w:spacing w:before="240" w:after="240"/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55CE6"/>
    <w:rPr>
      <w:rFonts w:ascii="Arial" w:hAnsi="Arial"/>
      <w:b/>
      <w:bCs/>
      <w:color w:val="000000" w:themeColor="text1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55CE6"/>
    <w:pPr>
      <w:pBdr>
        <w:bottom w:val="single" w:sz="12" w:space="1" w:color="180F5E"/>
        <w:between w:val="single" w:sz="12" w:space="1" w:color="180F5E"/>
      </w:pBdr>
      <w:tabs>
        <w:tab w:val="right" w:pos="9016"/>
      </w:tabs>
      <w:spacing w:before="360" w:line="288" w:lineRule="auto"/>
      <w:ind w:right="34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443AA"/>
    <w:pPr>
      <w:pBdr>
        <w:bottom w:val="single" w:sz="12" w:space="1" w:color="180F5E"/>
        <w:between w:val="single" w:sz="12" w:space="1" w:color="180F5E"/>
      </w:pBdr>
      <w:tabs>
        <w:tab w:val="right" w:pos="9015"/>
        <w:tab w:val="right" w:pos="9323"/>
      </w:tabs>
      <w:spacing w:before="600" w:after="0" w:line="288" w:lineRule="auto"/>
      <w:ind w:right="340" w:firstLine="284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F4804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F4804"/>
    <w:rPr>
      <w:rFonts w:ascii="Nunito Sans" w:hAnsi="Nunito Sans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655CE6"/>
    <w:pPr>
      <w:spacing w:before="360" w:after="120"/>
      <w:outlineLvl w:val="9"/>
    </w:pPr>
    <w:rPr>
      <w:bCs w:val="0"/>
      <w:color w:val="180F5E"/>
      <w:sz w:val="36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655CE6"/>
    <w:rPr>
      <w:rFonts w:ascii="Arial" w:hAnsi="Arial"/>
      <w:b/>
      <w:color w:val="180F5E"/>
      <w:sz w:val="36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communiqu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8CA66-E1F3-49A6-B6FB-0E9DA3FC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936</Words>
  <Characters>4845</Characters>
  <Application>Microsoft Office Word</Application>
  <DocSecurity>0</DocSecurity>
  <Lines>159</Lines>
  <Paragraphs>118</Paragraphs>
  <ScaleCrop>false</ScaleCrop>
  <Company/>
  <LinksUpToDate>false</LinksUpToDate>
  <CharactersWithSpaces>5720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2023-12-20T22:06:00Z</dcterms:created>
  <dcterms:modified xsi:type="dcterms:W3CDTF">2023-12-20T22:07:00Z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F1D7312CDFE248D392AA587DED4FDC86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2023-12-20T22:07:28Z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FC7B196CA63C02B97903B8BFB6872159</vt:lpwstr>
  </property>
  <property fmtid="{D5CDD505-2E9C-101B-9397-08002B2CF9AE}" pid="21" name="PM_Hash_Salt">
    <vt:lpwstr>FC7B196CA63C02B97903B8BFB6872159</vt:lpwstr>
  </property>
  <property fmtid="{D5CDD505-2E9C-101B-9397-08002B2CF9AE}" pid="22" name="PM_Hash_SHA1">
    <vt:lpwstr>842ABB636E55902D557A36A3773CDEC1688CFBF9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