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EF5E" w14:textId="09636432" w:rsidR="00DF317D" w:rsidRDefault="00F73A7D" w:rsidP="00041577">
      <w:pPr>
        <w:tabs>
          <w:tab w:val="left" w:pos="2385"/>
        </w:tabs>
        <w:spacing w:before="10000" w:line="27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799B8" wp14:editId="3167EF78">
                <wp:simplePos x="0" y="0"/>
                <wp:positionH relativeFrom="column">
                  <wp:posOffset>-331076</wp:posOffset>
                </wp:positionH>
                <wp:positionV relativeFrom="paragraph">
                  <wp:posOffset>2585545</wp:posOffset>
                </wp:positionV>
                <wp:extent cx="2806262" cy="3823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382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AEE25" w14:textId="1D167488" w:rsidR="00F73A7D" w:rsidRPr="00F73A7D" w:rsidRDefault="00F73A7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73A7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Samoan | Gagana Samoa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9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05pt;margin-top:203.6pt;width:220.9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U4GAIAACwEAAAOAAAAZHJzL2Uyb0RvYy54bWysU02P2jAQvVfqf7B8LwmBpT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" filled="f" stroked="f" strokeweight=".5pt">
                <v:textbox>
                  <w:txbxContent>
                    <w:p w14:paraId="59CAEE25" w14:textId="1D167488" w:rsidR="00F73A7D" w:rsidRPr="00F73A7D" w:rsidRDefault="00F73A7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F73A7D">
                        <w:rPr>
                          <w:color w:val="FFFFFF" w:themeColor="background1"/>
                          <w:sz w:val="32"/>
                          <w:szCs w:val="32"/>
                        </w:rPr>
                        <w:t>Samoan | Gagana Samoa</w:t>
                      </w:r>
                    </w:p>
                  </w:txbxContent>
                </v:textbox>
              </v:shape>
            </w:pict>
          </mc:Fallback>
        </mc:AlternateContent>
      </w:r>
      <w:r w:rsidR="00D778BC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D96ED" wp14:editId="55247427">
                <wp:simplePos x="0" y="0"/>
                <wp:positionH relativeFrom="margin">
                  <wp:posOffset>-393700</wp:posOffset>
                </wp:positionH>
                <wp:positionV relativeFrom="page">
                  <wp:posOffset>5071110</wp:posOffset>
                </wp:positionV>
                <wp:extent cx="6524625" cy="447675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1D2F" w14:textId="5E7A2E99" w:rsidR="00DE654C" w:rsidRPr="00194EE2" w:rsidRDefault="0007413E" w:rsidP="00B575C7">
                            <w:pPr>
                              <w:spacing w:line="1000" w:lineRule="exact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bookmarkStart w:id="0" w:name="_Hlk168141233"/>
                            <w:r w:rsidRPr="00194E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Uiga </w:t>
                            </w:r>
                            <w:proofErr w:type="spellStart"/>
                            <w:r w:rsidRPr="00194E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 le</w:t>
                            </w:r>
                            <w:proofErr w:type="spellEnd"/>
                            <w:r w:rsidRPr="00194E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194E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Nu'u</w:t>
                            </w:r>
                            <w:proofErr w:type="spellEnd"/>
                            <w:r w:rsidR="00B34D14" w:rsidRPr="00194E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bookmarkEnd w:id="0"/>
                          <w:p w14:paraId="4E6185AA" w14:textId="77777777" w:rsidR="00DE654C" w:rsidRPr="00194EE2" w:rsidRDefault="0007413E" w:rsidP="00B575C7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Matati’a</w:t>
                            </w:r>
                            <w:proofErr w:type="spellEnd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mo</w:t>
                            </w:r>
                            <w:proofErr w:type="spellEnd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Fuafuaga</w:t>
                            </w:r>
                            <w:proofErr w:type="spellEnd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Fa'atino</w:t>
                            </w:r>
                            <w:proofErr w:type="spellEnd"/>
                          </w:p>
                          <w:p w14:paraId="0E51B2B0" w14:textId="77777777" w:rsidR="00DE654C" w:rsidRPr="00194EE2" w:rsidRDefault="0007413E" w:rsidP="00B575C7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194EE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Aotelega</w:t>
                            </w:r>
                            <w:proofErr w:type="spellEnd"/>
                          </w:p>
                          <w:p w14:paraId="6F40BAF0" w14:textId="77777777" w:rsidR="00DE654C" w:rsidRPr="00194EE2" w:rsidRDefault="0007413E" w:rsidP="00B575C7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shd w:val="clear" w:color="auto" w:fill="563275"/>
                              </w:rPr>
                            </w:pPr>
                            <w:r w:rsidRPr="00194EE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>2025 – 2027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96ED" id="Text Box 2" o:spid="_x0000_s1027" type="#_x0000_t202" style="position:absolute;margin-left:-31pt;margin-top:399.3pt;width:513.75pt;height:3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" filled="f" stroked="f">
                <v:textbox>
                  <w:txbxContent>
                    <w:p w14:paraId="71791D2F" w14:textId="5E7A2E99" w:rsidR="00DE654C" w:rsidRPr="00194EE2" w:rsidRDefault="0007413E" w:rsidP="00B575C7">
                      <w:pPr>
                        <w:spacing w:line="1000" w:lineRule="exact"/>
                        <w:outlineLvl w:val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bookmarkStart w:id="1" w:name="_Hlk168141233"/>
                      <w:r w:rsidRPr="00194EE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Uiga </w:t>
                      </w:r>
                      <w:proofErr w:type="spellStart"/>
                      <w:r w:rsidRPr="00194EE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a le</w:t>
                      </w:r>
                      <w:proofErr w:type="spellEnd"/>
                      <w:r w:rsidRPr="00194EE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194EE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Nu'u</w:t>
                      </w:r>
                      <w:proofErr w:type="spellEnd"/>
                      <w:r w:rsidR="00B34D14" w:rsidRPr="00194EE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  <w:bookmarkEnd w:id="1"/>
                    <w:p w14:paraId="4E6185AA" w14:textId="77777777" w:rsidR="00DE654C" w:rsidRPr="00194EE2" w:rsidRDefault="0007413E" w:rsidP="00B575C7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spellStart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Matati’a</w:t>
                      </w:r>
                      <w:proofErr w:type="spellEnd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mo</w:t>
                      </w:r>
                      <w:proofErr w:type="spellEnd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Fuafuaga</w:t>
                      </w:r>
                      <w:proofErr w:type="spellEnd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Fa'atino</w:t>
                      </w:r>
                      <w:proofErr w:type="spellEnd"/>
                    </w:p>
                    <w:p w14:paraId="0E51B2B0" w14:textId="77777777" w:rsidR="00DE654C" w:rsidRPr="00194EE2" w:rsidRDefault="0007413E" w:rsidP="00B575C7">
                      <w:pPr>
                        <w:pStyle w:val="BodyText"/>
                        <w:outlineLvl w:val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spellStart"/>
                      <w:r w:rsidRPr="00194EE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Aotelega</w:t>
                      </w:r>
                      <w:proofErr w:type="spellEnd"/>
                    </w:p>
                    <w:p w14:paraId="6F40BAF0" w14:textId="77777777" w:rsidR="00DE654C" w:rsidRPr="00194EE2" w:rsidRDefault="0007413E" w:rsidP="00B575C7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shd w:val="clear" w:color="auto" w:fill="563275"/>
                        </w:rPr>
                      </w:pPr>
                      <w:r w:rsidRPr="00194EE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>2025 – 2027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778BC" w:rsidRPr="009611BD">
        <w:drawing>
          <wp:anchor distT="0" distB="900430" distL="114300" distR="2700655" simplePos="0" relativeHeight="251660288" behindDoc="1" locked="1" layoutInCell="1" allowOverlap="0" wp14:anchorId="1BD8D2AC" wp14:editId="6816CCA6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2505075" cy="1389380"/>
            <wp:effectExtent l="0" t="0" r="9525" b="1270"/>
            <wp:wrapNone/>
            <wp:docPr id="1985999492" name="Picture 19859994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95809" name="Picture 19859994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B56" w:rsidRPr="001D6D71">
        <w:drawing>
          <wp:anchor distT="0" distB="0" distL="114300" distR="114300" simplePos="0" relativeHeight="251661312" behindDoc="1" locked="0" layoutInCell="1" allowOverlap="1" wp14:anchorId="4DB5F709" wp14:editId="457944D6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38156" cy="7549792"/>
            <wp:effectExtent l="0" t="0" r="5715" b="0"/>
            <wp:wrapNone/>
            <wp:docPr id="4647739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929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56" cy="754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6A71D" w14:textId="77777777" w:rsidR="00990613" w:rsidRPr="008F27AF" w:rsidRDefault="0007413E" w:rsidP="0002353A">
      <w:pPr>
        <w:pStyle w:val="Heading2"/>
        <w:spacing w:before="0" w:after="100" w:line="276" w:lineRule="auto"/>
        <w:rPr>
          <w:lang w:val="it-IT"/>
        </w:rPr>
      </w:pPr>
      <w:r w:rsidRPr="008F27AF">
        <w:rPr>
          <w:rFonts w:asciiTheme="minorHAnsi" w:hAnsiTheme="minorHAnsi" w:cstheme="minorHAnsi"/>
          <w:color w:val="00492C"/>
          <w:sz w:val="28"/>
          <w:szCs w:val="28"/>
          <w:lang w:val="it-IT"/>
        </w:rPr>
        <w:lastRenderedPageBreak/>
        <w:t>Fuafuaga Fa'atino e Fa'atatau i Uiga a Nu'u ma Afioaga</w:t>
      </w:r>
    </w:p>
    <w:p w14:paraId="0D15E5B2" w14:textId="77777777" w:rsidR="00B421A4" w:rsidRPr="008F27AF" w:rsidRDefault="0007413E" w:rsidP="0002353A">
      <w:pPr>
        <w:pStyle w:val="BodyText"/>
        <w:spacing w:after="100" w:line="276" w:lineRule="auto"/>
        <w:rPr>
          <w:rFonts w:asciiTheme="minorHAnsi" w:hAnsiTheme="minorHAnsi" w:cstheme="minorBidi"/>
          <w:lang w:val="it-IT"/>
        </w:rPr>
      </w:pPr>
      <w:r w:rsidRPr="008F27AF">
        <w:rPr>
          <w:rFonts w:asciiTheme="minorHAnsi" w:hAnsiTheme="minorHAnsi" w:cstheme="minorBidi"/>
          <w:lang w:val="it-IT"/>
        </w:rPr>
        <w:t xml:space="preserve">O le Fuafuaga Fa'atino e Fa'atatau i Uiga a Afioaga (TAP) o lo'o fa'ata'atia mai ai galuega autu e fa'aleleia atili ai taunu'uga mo tagata e iai a'afiaga tumau o le soifua e feso'ota'i i lo latou fa'aaofia ma le auai i totonu a sosaiete a Ausetalia. </w:t>
      </w:r>
      <w:bookmarkStart w:id="2" w:name="_Hlk178691496"/>
      <w:r w:rsidRPr="008F27AF">
        <w:rPr>
          <w:rFonts w:asciiTheme="minorHAnsi" w:hAnsiTheme="minorHAnsi" w:cstheme="minorBidi"/>
          <w:lang w:val="it-IT"/>
        </w:rPr>
        <w:t>O Uiga a Afioaga TAP e fa'avae i luga o fautuaga mai le Royal Komisi i Sauaga, Sauaina, Tu'ulafoa'iina ma le Fa'aaogaina o Tagata e iai A'afiaga Tumau ole Soifua (DRC), ma e atagia ai mea e fa'amuamua e afioaga o tagata e iai a'afiaga tumau o le soifua.</w:t>
      </w:r>
      <w:bookmarkEnd w:id="2"/>
      <w:r w:rsidRPr="008F27AF">
        <w:rPr>
          <w:rFonts w:asciiTheme="minorHAnsi" w:hAnsiTheme="minorHAnsi" w:cstheme="minorBidi"/>
          <w:lang w:val="it-IT"/>
        </w:rPr>
        <w:t xml:space="preserve"> </w:t>
      </w:r>
    </w:p>
    <w:p w14:paraId="1C198F58" w14:textId="77777777" w:rsidR="00990613" w:rsidRPr="008F27AF" w:rsidRDefault="0007413E" w:rsidP="0002353A">
      <w:pPr>
        <w:pStyle w:val="BodyText"/>
        <w:spacing w:after="100" w:line="276" w:lineRule="auto"/>
        <w:rPr>
          <w:rFonts w:asciiTheme="minorHAnsi" w:hAnsiTheme="minorHAnsi" w:cstheme="minorHAnsi"/>
          <w:lang w:val="it-IT"/>
        </w:rPr>
      </w:pPr>
      <w:r w:rsidRPr="008F27AF">
        <w:rPr>
          <w:rFonts w:asciiTheme="minorHAnsi" w:hAnsiTheme="minorHAnsi" w:cstheme="minorBidi"/>
          <w:lang w:val="it-IT"/>
        </w:rPr>
        <w:t>Mo nisi fa'amatalaga i TAPs ma le atina'eina o TAP taga'i i pepa o aotelega ale TAPs.</w:t>
      </w:r>
    </w:p>
    <w:p w14:paraId="1B9CE6DB" w14:textId="77777777" w:rsidR="00990613" w:rsidRPr="008F27AF" w:rsidRDefault="0007413E" w:rsidP="0002353A">
      <w:pPr>
        <w:pStyle w:val="Heading2"/>
        <w:spacing w:before="0" w:after="100" w:line="276" w:lineRule="auto"/>
        <w:rPr>
          <w:rFonts w:asciiTheme="minorHAnsi" w:hAnsiTheme="minorHAnsi" w:cstheme="minorHAnsi"/>
          <w:color w:val="00492C"/>
          <w:sz w:val="28"/>
          <w:szCs w:val="28"/>
          <w:lang w:val="it-IT"/>
        </w:rPr>
      </w:pPr>
      <w:r w:rsidRPr="008F27AF">
        <w:rPr>
          <w:rFonts w:asciiTheme="minorHAnsi" w:hAnsiTheme="minorHAnsi" w:cstheme="minorHAnsi"/>
          <w:color w:val="00492C"/>
          <w:sz w:val="28"/>
          <w:szCs w:val="28"/>
          <w:lang w:val="it-IT"/>
        </w:rPr>
        <w:t>Tulaga o iai i le taimi nei</w:t>
      </w:r>
    </w:p>
    <w:p w14:paraId="6D5128C3" w14:textId="77777777" w:rsidR="00C014E9" w:rsidRPr="008F27AF" w:rsidRDefault="0007413E" w:rsidP="0002353A">
      <w:pPr>
        <w:spacing w:after="100" w:line="276" w:lineRule="auto"/>
        <w:rPr>
          <w:rFonts w:eastAsia="Calibri"/>
          <w:spacing w:val="-4"/>
          <w:vertAlign w:val="superscript"/>
          <w:lang w:val="it-IT"/>
        </w:rPr>
      </w:pPr>
      <w:r w:rsidRPr="008F27AF">
        <w:rPr>
          <w:rFonts w:eastAsia="Calibri"/>
          <w:spacing w:val="-4"/>
          <w:lang w:val="it-IT"/>
        </w:rPr>
        <w:t>O le Lipoti Fa'ai'u a le DRC e fa'amanatu mai ai e iai la tatou matāfaioi i lalo o le Feagaiga a Malo Aufa'atasi i Aiā Tatau a Tagata e iai A'afiaga Tumau o le Soifua (UN CRPD) e fa'alaua'itele ai ma fa'asagatau i uiga le lelei e fa'asaga i tagata e iai a'afiaga tumau o le soifua.</w:t>
      </w:r>
    </w:p>
    <w:p w14:paraId="5D95AC6F" w14:textId="77777777" w:rsidR="009B3233" w:rsidRPr="008F27AF" w:rsidRDefault="0007413E" w:rsidP="009B3233">
      <w:pPr>
        <w:spacing w:after="120" w:line="276" w:lineRule="auto"/>
        <w:rPr>
          <w:rFonts w:eastAsia="Calibri"/>
          <w:lang w:val="it-IT"/>
        </w:rPr>
      </w:pPr>
      <w:r w:rsidRPr="008F27AF">
        <w:rPr>
          <w:rFonts w:eastAsia="Calibri"/>
          <w:lang w:val="it-IT"/>
        </w:rPr>
        <w:t xml:space="preserve">I le ulua'i ADS National Forum (2022), o se autu faifaipea i tagata auai o le talepeina lea o pa puipui e ala i le fa'aleleia o uiga o tagata lautele. Mo se fa'ata'ita'iga, na fa'ailoa mai e sui auai o le fono o le fa'aleleia o uiga fa'alaua'itele o le a fa'ateleina avanoa faigaluega, fa'ateleina avanoa i le tausiga ole soifua maloloina ma fa'aleleia o a'oa'oga. </w:t>
      </w:r>
    </w:p>
    <w:p w14:paraId="5205183B" w14:textId="77777777" w:rsidR="00043520" w:rsidRPr="008F27AF" w:rsidRDefault="0007413E" w:rsidP="0002353A">
      <w:pPr>
        <w:spacing w:after="100" w:line="276" w:lineRule="auto"/>
        <w:rPr>
          <w:rFonts w:eastAsia="Calibri"/>
          <w:vertAlign w:val="superscript"/>
          <w:lang w:val="it-IT"/>
        </w:rPr>
      </w:pPr>
      <w:r w:rsidRPr="008F27AF">
        <w:rPr>
          <w:rFonts w:eastAsia="Calibri"/>
          <w:lang w:val="it-IT"/>
        </w:rPr>
        <w:t>E le gata i lea, i le taimi o le atinaʻeina o le ADS, ua fa'ailoa mai ia i matou e tagata e iai a'afiaga tumau o le soifua o latou popolega faʻapitoa i le lē lava o le faʻalauiloaina o a'afiaga tumau o le soifua ma aʻoaʻoga i pisinisi autu e aʻafia ai i latou, e aofia ai tagata e iai le tomai fa'apitoa i le soifua maloloina, faia'oga, ma vaega o le fa'amasinoga ma 'au'aunaga lautele.</w:t>
      </w:r>
    </w:p>
    <w:p w14:paraId="287F7D94" w14:textId="77777777" w:rsidR="009A3AC5" w:rsidRPr="008F27AF" w:rsidRDefault="0007413E" w:rsidP="0002353A">
      <w:pPr>
        <w:spacing w:after="100"/>
        <w:rPr>
          <w:rFonts w:eastAsia="Calibri"/>
          <w:vertAlign w:val="superscript"/>
          <w:lang w:val="it-IT"/>
        </w:rPr>
      </w:pPr>
      <w:r w:rsidRPr="008F27AF">
        <w:rPr>
          <w:rFonts w:eastAsia="Calibri"/>
          <w:lang w:val="it-IT"/>
        </w:rPr>
        <w:t xml:space="preserve">O tagata e iai a'afiaga tumau o le soifua e lē lelei le fa'ailoaina i totonu o komiti fa'atonu, i faiga fa'apolokiki ma isi tofiga ta'ita'i i totonu o sosaiete a Ausetalia. I le 2022, e na'o le 1 i le 5 (19 pasene) o tagata e iai a'afiaga tumau o le soifua na iai ni lagona o fai ma sui i tofiga ta'ita'i. O sui auai i le ADS National Forum (2022) ma le Queensland ADS State Forum (2023) na fa'ailoa mai le tāua o le fa'ateleina o sui o tagata e iai a'afiaga tumau ole tino i tofiga ta'ita'i. Sa vaai'a e sui auai le tāua tele ole suia o uiga o potopotoga lautele ma fa'amalosia le fa'aaofia, ma lagolagoina le fa'ateleina o avanoa mo tagata e iai a'afiaga tumau o le tino e fa'atino ai tofiga ta'ita'i. </w:t>
      </w:r>
    </w:p>
    <w:p w14:paraId="3E01710E" w14:textId="77777777" w:rsidR="00A93C2C" w:rsidRPr="008F27AF" w:rsidRDefault="0007413E" w:rsidP="0002353A">
      <w:pPr>
        <w:spacing w:after="100" w:line="276" w:lineRule="auto"/>
        <w:rPr>
          <w:rFonts w:eastAsia="Calibri"/>
          <w:lang w:val="it-IT"/>
        </w:rPr>
      </w:pPr>
      <w:bookmarkStart w:id="3" w:name="_Hlk176524088"/>
      <w:r w:rsidRPr="008F27AF">
        <w:rPr>
          <w:rFonts w:eastAsia="Calibri"/>
          <w:lang w:val="it-IT"/>
        </w:rPr>
        <w:t xml:space="preserve">E tāua le maitauina o tagata o le First Nations e iai a'afiaga tumau o le soifua e tulaga ese lo latou lē taua i Ausetalia ona e le ogatusa le malamalama fa'ale-aganu'u o le fa'aofiaina ma manatu a papalagi i a'afiaga tumau o le soifua, aemaise le taula'i i le fa'aletonu o tagata ta'ito'atasi nai lo le soifua manuia lautele. </w:t>
      </w:r>
    </w:p>
    <w:bookmarkEnd w:id="3"/>
    <w:p w14:paraId="585AFB34" w14:textId="77777777" w:rsidR="00AB2CFB" w:rsidRPr="008F27AF" w:rsidRDefault="0007413E" w:rsidP="0002353A">
      <w:pPr>
        <w:spacing w:after="100" w:line="276" w:lineRule="auto"/>
        <w:rPr>
          <w:rFonts w:eastAsia="Calibri"/>
          <w:lang w:val="it-IT"/>
        </w:rPr>
      </w:pPr>
      <w:r w:rsidRPr="008F27AF">
        <w:rPr>
          <w:rFonts w:eastAsia="Calibri"/>
          <w:lang w:val="it-IT"/>
        </w:rPr>
        <w:t>E ala i lana Lipoti Mulimuli, o loʻo taʻua ai e le DRC e fa'apea 'o le finauga e tagata e iai a'afiaga tumau o le soifua e tatau i malo ma faʻalapotopotoga ona 'leai se mea mafai ona faia iai matou e aunoa ma i matou' o loʻo faʻamamafaina ai le tāua o lo latou aofia ai i itu uma o faiga fa'aupufai, agafeso'ota'i, tamaoaiga ma aganu'u'.</w:t>
      </w:r>
    </w:p>
    <w:p w14:paraId="3563E0EB" w14:textId="77777777" w:rsidR="00990613" w:rsidRPr="008F27AF" w:rsidRDefault="0007413E" w:rsidP="0002353A">
      <w:pPr>
        <w:pStyle w:val="Heading2"/>
        <w:spacing w:before="0" w:after="100" w:line="276" w:lineRule="auto"/>
        <w:rPr>
          <w:rFonts w:asciiTheme="minorHAnsi" w:hAnsiTheme="minorHAnsi" w:cstheme="minorHAnsi"/>
          <w:color w:val="00492C"/>
          <w:sz w:val="28"/>
          <w:szCs w:val="28"/>
          <w:lang w:val="it-IT"/>
        </w:rPr>
      </w:pPr>
      <w:r w:rsidRPr="008F27AF">
        <w:rPr>
          <w:rFonts w:asciiTheme="minorHAnsi" w:hAnsiTheme="minorHAnsi" w:cstheme="minorHAnsi"/>
          <w:color w:val="00492C"/>
          <w:sz w:val="28"/>
          <w:szCs w:val="28"/>
          <w:lang w:val="it-IT"/>
        </w:rPr>
        <w:lastRenderedPageBreak/>
        <w:t>Taunu'uga Autu ma Sini</w:t>
      </w:r>
    </w:p>
    <w:p w14:paraId="53B867D8" w14:textId="77777777" w:rsidR="00C413F7" w:rsidRPr="008F27AF" w:rsidRDefault="0007413E" w:rsidP="00C413F7">
      <w:pPr>
        <w:rPr>
          <w:lang w:val="it-IT"/>
        </w:rPr>
      </w:pPr>
      <w:r w:rsidRPr="008F27AF">
        <w:rPr>
          <w:lang w:val="it-IT"/>
        </w:rPr>
        <w:t>O Vaega o Taunu'uga i Uiga a Nu'u (ADS) e fa'amoemoe e fa'amautinoa uiga o nu'u po'o alalafaga e lagolagoina le tutusa, fa'aaofia ma le auai i sosaiete mo tagata e iai a'afiaga tumau ole soifua.</w:t>
      </w:r>
    </w:p>
    <w:p w14:paraId="6474A674" w14:textId="77777777" w:rsidR="00D87308" w:rsidRPr="008F27AF" w:rsidRDefault="0007413E" w:rsidP="0002353A">
      <w:pPr>
        <w:spacing w:after="100"/>
        <w:rPr>
          <w:lang w:val="it-IT"/>
        </w:rPr>
      </w:pPr>
      <w:r w:rsidRPr="008F27AF">
        <w:rPr>
          <w:lang w:val="it-IT"/>
        </w:rPr>
        <w:t>O Uiga a Nu'u TAP ole avea o Ausetalia ma se nofoaga e aofia ai le faiga tutusa o tagata lautele ma tagata e iai a'afiaga tumau o le soifua.</w:t>
      </w:r>
    </w:p>
    <w:p w14:paraId="6A2299F0" w14:textId="77777777" w:rsidR="00D87308" w:rsidRPr="008F27AF" w:rsidRDefault="0007413E" w:rsidP="007051FE">
      <w:pPr>
        <w:keepNext/>
        <w:spacing w:after="100" w:line="278" w:lineRule="auto"/>
        <w:rPr>
          <w:lang w:val="it-IT"/>
        </w:rPr>
      </w:pPr>
      <w:r w:rsidRPr="008F27AF">
        <w:rPr>
          <w:lang w:val="it-IT"/>
        </w:rPr>
        <w:t>O lenei TAP e iai fa'amoemoega nei:</w:t>
      </w:r>
    </w:p>
    <w:p w14:paraId="4C78784F" w14:textId="77777777" w:rsidR="00D87308" w:rsidRPr="008F27AF" w:rsidRDefault="0007413E" w:rsidP="0002353A">
      <w:pPr>
        <w:pStyle w:val="ListParagraph"/>
        <w:numPr>
          <w:ilvl w:val="0"/>
          <w:numId w:val="9"/>
        </w:numPr>
        <w:spacing w:after="100"/>
        <w:rPr>
          <w:lang w:val="it-IT"/>
        </w:rPr>
      </w:pPr>
      <w:r w:rsidRPr="008F27AF">
        <w:rPr>
          <w:lang w:val="it-IT"/>
        </w:rPr>
        <w:t>Fa'atele sui o tagata e iai a'afiaga tumau o le soifua i tofiga ta'ita'i.</w:t>
      </w:r>
    </w:p>
    <w:p w14:paraId="44AC4CA9" w14:textId="77777777" w:rsidR="00572C89" w:rsidRPr="008F27AF" w:rsidRDefault="0007413E" w:rsidP="0002353A">
      <w:pPr>
        <w:pStyle w:val="ListParagraph"/>
        <w:numPr>
          <w:ilvl w:val="0"/>
          <w:numId w:val="9"/>
        </w:numPr>
        <w:spacing w:after="100"/>
        <w:rPr>
          <w:lang w:val="it-IT"/>
        </w:rPr>
      </w:pPr>
      <w:r w:rsidRPr="008F27AF">
        <w:rPr>
          <w:lang w:val="it-IT"/>
        </w:rPr>
        <w:t>E fa'atāuaina e tagata e ana galuega le sao o tagata e iai a'afiaga tumau ole soifua i le aufaigaluega ma latou iloa le aogā o le fa'afaigaluegaina o tagata e iai a'afiaga tumau ole soifua.</w:t>
      </w:r>
    </w:p>
    <w:p w14:paraId="2105C0B2" w14:textId="77777777" w:rsidR="007E70D2" w:rsidRPr="008F27AF" w:rsidRDefault="0007413E" w:rsidP="007051FE">
      <w:pPr>
        <w:pStyle w:val="ListParagraph"/>
        <w:keepNext/>
        <w:numPr>
          <w:ilvl w:val="0"/>
          <w:numId w:val="9"/>
        </w:numPr>
        <w:spacing w:after="100" w:line="278" w:lineRule="auto"/>
        <w:rPr>
          <w:lang w:val="it-IT"/>
        </w:rPr>
      </w:pPr>
      <w:r w:rsidRPr="008F27AF">
        <w:rPr>
          <w:lang w:val="it-IT"/>
        </w:rPr>
        <w:t>O polofesa fa'apitoa e tulaga mautinoa i a'afiaga tumau ole soifua ma tali lelei i tagata e iai a'afiaga tumau ole soifua.</w:t>
      </w:r>
    </w:p>
    <w:p w14:paraId="74BE2335" w14:textId="77777777" w:rsidR="00990613" w:rsidRPr="008F27AF" w:rsidRDefault="0007413E" w:rsidP="0002353A">
      <w:pPr>
        <w:pStyle w:val="ListParagraph"/>
        <w:numPr>
          <w:ilvl w:val="0"/>
          <w:numId w:val="9"/>
        </w:numPr>
        <w:spacing w:after="100"/>
        <w:rPr>
          <w:lang w:val="it-IT"/>
        </w:rPr>
      </w:pPr>
      <w:r w:rsidRPr="008F27AF">
        <w:rPr>
          <w:lang w:val="it-IT"/>
        </w:rPr>
        <w:t>Fa'aleleia uiga o nu'u ma alalafaga ina ia lelei le a'afiaga i Faiga Fa'amuamua i lalo o le Ta'iala.</w:t>
      </w:r>
    </w:p>
    <w:p w14:paraId="3D59B173" w14:textId="77777777" w:rsidR="00990613" w:rsidRPr="008F27AF" w:rsidRDefault="0007413E" w:rsidP="0002353A">
      <w:pPr>
        <w:pStyle w:val="NoSpacing"/>
        <w:spacing w:after="100" w:line="276" w:lineRule="auto"/>
        <w:rPr>
          <w:rFonts w:asciiTheme="minorHAnsi" w:hAnsiTheme="minorHAnsi"/>
          <w:sz w:val="24"/>
          <w:szCs w:val="24"/>
          <w:lang w:val="it-IT"/>
        </w:rPr>
      </w:pPr>
      <w:r w:rsidRPr="008F27AF">
        <w:rPr>
          <w:rFonts w:asciiTheme="minorHAnsi" w:hAnsiTheme="minorHAnsi"/>
          <w:sz w:val="24"/>
          <w:szCs w:val="24"/>
          <w:lang w:val="it-IT"/>
        </w:rPr>
        <w:t>O gaioioiga e faia e tusa ai ma lenei TAP e tatau ona aofia ai ni auala fa'atulagaina e mafai ai ona aofia ai tagata ma vaega o lo'o feagai ma pa pupuni. O gaioiga e tatau ona mafaufau fa'apitoa pe faʻapefea ona faʻafetaui manaʻoga o tagata e iai a'afiaga tumau ole soifua i nuʻu i tua ma nofoaga maotua, O tagata First Nations e iai a'afiaga tumau ole soifua, tagata e iai a'afiaga tumau o le soifua mai afioaga e iai aganu'u ma gagana eseese, tinā ma tama'ita'i ​​​e iai a'afiaga tumau ole soifua, tagata e iai a'afiaga tumau ole soifua ua fa'ailoa o i latou e i le LGBTQIA+ ma tagata talavou e iai a'afiaga tumau ole soifua.</w:t>
      </w:r>
    </w:p>
    <w:p w14:paraId="34F952BC" w14:textId="77777777" w:rsidR="00990613" w:rsidRPr="008F27AF" w:rsidRDefault="0007413E" w:rsidP="0002353A">
      <w:pPr>
        <w:pStyle w:val="Heading2"/>
        <w:spacing w:before="0" w:after="100" w:line="276" w:lineRule="auto"/>
        <w:rPr>
          <w:rFonts w:asciiTheme="minorHAnsi" w:hAnsiTheme="minorHAnsi" w:cstheme="minorHAnsi"/>
          <w:color w:val="00492C"/>
          <w:sz w:val="28"/>
          <w:szCs w:val="28"/>
          <w:lang w:val="it-IT"/>
        </w:rPr>
      </w:pPr>
      <w:r w:rsidRPr="008F27AF">
        <w:rPr>
          <w:rFonts w:asciiTheme="minorHAnsi" w:hAnsiTheme="minorHAnsi" w:cstheme="minorHAnsi"/>
          <w:color w:val="00492C"/>
          <w:sz w:val="28"/>
          <w:szCs w:val="28"/>
          <w:lang w:val="it-IT"/>
        </w:rPr>
        <w:t>Gaioiga</w:t>
      </w:r>
    </w:p>
    <w:p w14:paraId="5BE7B47C" w14:textId="77777777" w:rsidR="00FE4CD4" w:rsidRPr="008F27AF" w:rsidRDefault="0007413E" w:rsidP="0002353A">
      <w:pPr>
        <w:pStyle w:val="NoSpacing"/>
        <w:spacing w:after="10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8F27AF">
        <w:rPr>
          <w:rFonts w:asciiTheme="minorHAnsi" w:hAnsiTheme="minorHAnsi" w:cstheme="minorHAnsi"/>
          <w:sz w:val="24"/>
          <w:szCs w:val="24"/>
          <w:lang w:val="it-IT"/>
        </w:rPr>
        <w:t>O se vaega o le iloiloga o le ADS, sa fa'apea, o tagata e iai a'afiaga tumau ole soifua sa tu'uina atu ni fa'amatalaga latou te mana'omia le fa'aitiitia o TAP lea o lo'o taula'i i mataupu o lo'o ave iai le fa'amuamua e a'afia ai o latou olaga i aso ta'itasi. O lenei TAP e atagia ai lena manatu fa'aalia. E itiiti ni fa'atinoga e mafai ai ona fa'agasolo atili taunu'uga e aogā ma mafai ona lipotia.</w:t>
      </w:r>
    </w:p>
    <w:p w14:paraId="6303F01B" w14:textId="77777777" w:rsidR="00990613" w:rsidRPr="008F27AF" w:rsidRDefault="0007413E" w:rsidP="0002353A">
      <w:pPr>
        <w:pStyle w:val="NoSpacing"/>
        <w:spacing w:after="10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8F27AF">
        <w:rPr>
          <w:rFonts w:asciiTheme="minorHAnsi" w:hAnsiTheme="minorHAnsi" w:cstheme="minorHAnsi"/>
          <w:sz w:val="24"/>
          <w:szCs w:val="24"/>
          <w:lang w:val="it-IT"/>
        </w:rPr>
        <w:t>O fa'atinoga fo'i o lo'o atagia mai ai manatu fa'aalia e tatau ona sili atu le fa'amaopoopoina ma le ogatusa i le vā o vaega uma o le malo. O lenei TAP e aofia ai sini ma gaioiga e 4 o se ta'utinoga fai fa'atasi a le malo a Taupulega ma malo o setete ma teritori. E le gata i lea, ma pe a talafeagai ai, o malo o setete ma teritori o loʻo aofia ai gaioiga faʻasino i lo latou afioaga.</w:t>
      </w:r>
    </w:p>
    <w:p w14:paraId="291F2DB4" w14:textId="77777777" w:rsidR="00990613" w:rsidRPr="008F27AF" w:rsidRDefault="0007413E" w:rsidP="0002353A">
      <w:pPr>
        <w:pStyle w:val="Heading2"/>
        <w:spacing w:before="0" w:after="100" w:line="276" w:lineRule="auto"/>
        <w:rPr>
          <w:rFonts w:asciiTheme="minorHAnsi" w:hAnsiTheme="minorHAnsi" w:cstheme="minorHAnsi"/>
          <w:color w:val="00492C"/>
          <w:sz w:val="28"/>
          <w:szCs w:val="28"/>
          <w:lang w:val="it-IT"/>
        </w:rPr>
      </w:pPr>
      <w:r w:rsidRPr="008F27AF">
        <w:rPr>
          <w:rFonts w:asciiTheme="minorHAnsi" w:hAnsiTheme="minorHAnsi" w:cstheme="minorHAnsi"/>
          <w:color w:val="00492C"/>
          <w:sz w:val="28"/>
          <w:szCs w:val="28"/>
          <w:lang w:val="it-IT"/>
        </w:rPr>
        <w:lastRenderedPageBreak/>
        <w:t>Aofiaga o Tagata e iai A'afiaga Tumau o le Soifua</w:t>
      </w:r>
    </w:p>
    <w:p w14:paraId="2C290977" w14:textId="77777777" w:rsidR="00990613" w:rsidRPr="008F27AF" w:rsidRDefault="0007413E" w:rsidP="008F27AF">
      <w:pPr>
        <w:pStyle w:val="NoSpacing"/>
        <w:keepLines/>
        <w:spacing w:after="10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8F27AF">
        <w:rPr>
          <w:rFonts w:asciiTheme="minorHAnsi" w:hAnsiTheme="minorHAnsi" w:cstheme="minorHAnsi"/>
          <w:sz w:val="24"/>
          <w:szCs w:val="24"/>
          <w:lang w:val="it-IT"/>
        </w:rPr>
        <w:t>Mo le fa'amautinoa le logoina e mataupu a afioaga ia TAP ta'itasi, o le a galulue fa'apa'aga le malo fa'alotoifale ma fa'alapotopotoga o a'afiaga tumau o le soifua mo le latou fa'atinoina. O auala e fa'atatau i lenei faiga o le a fa'apitoa i nu'u ta'itasi ma amata a'o le'i faia muamua se gaioiga. E ala i le auai i taimi popofou, o leo o tagata e iai a'afiaga tumau o le soifua ma a latou sui o fa'alapotopotoga o le a tāua tele i le logoina o faiga muamua ma le ta'iala lautele a TAP ta'itasi.  </w:t>
      </w:r>
    </w:p>
    <w:p w14:paraId="3D5CE11D" w14:textId="77777777" w:rsidR="00990613" w:rsidRPr="008F27AF" w:rsidRDefault="0007413E" w:rsidP="0002353A">
      <w:pPr>
        <w:pStyle w:val="Heading2"/>
        <w:spacing w:before="0" w:after="100" w:line="276" w:lineRule="auto"/>
        <w:rPr>
          <w:rFonts w:asciiTheme="minorHAnsi" w:hAnsiTheme="minorHAnsi" w:cstheme="minorHAnsi"/>
          <w:color w:val="00492C"/>
          <w:sz w:val="28"/>
          <w:szCs w:val="28"/>
          <w:lang w:val="it-IT"/>
        </w:rPr>
      </w:pPr>
      <w:r w:rsidRPr="008F27AF">
        <w:rPr>
          <w:rFonts w:asciiTheme="minorHAnsi" w:hAnsiTheme="minorHAnsi" w:cstheme="minorHAnsi"/>
          <w:color w:val="00492C"/>
          <w:sz w:val="28"/>
          <w:szCs w:val="28"/>
          <w:lang w:val="it-IT"/>
        </w:rPr>
        <w:t>Mata'ituina ma Lipoti  </w:t>
      </w:r>
    </w:p>
    <w:p w14:paraId="2F34E8EF" w14:textId="77777777" w:rsidR="00765BF7" w:rsidRPr="008F27AF" w:rsidRDefault="0007413E" w:rsidP="0002353A">
      <w:pPr>
        <w:pStyle w:val="NoSpacing"/>
        <w:spacing w:after="10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8F27AF">
        <w:rPr>
          <w:rFonts w:asciiTheme="minorHAnsi" w:hAnsiTheme="minorHAnsi" w:cstheme="minorHAnsi"/>
          <w:sz w:val="24"/>
          <w:szCs w:val="24"/>
          <w:lang w:val="it-IT"/>
        </w:rPr>
        <w:t>Lipoti o le Alualu i Luma o le a lipotia i luga o se tausaga fa'aletupe ma o le a lomia i le fa'aiuga o Tesema i tausaga ta'itasi. </w:t>
      </w:r>
    </w:p>
    <w:sectPr w:rsidR="00765BF7" w:rsidRPr="008F27AF" w:rsidSect="006401F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9E421C3-6C43-41FE-934E-14BA63B93CA2}"/>
    <w:embedBold r:id="rId2" w:fontKey="{C44D5BD5-96BF-4F11-9F71-A41D5B24148B}"/>
    <w:embedItalic r:id="rId3" w:fontKey="{902ECEE7-F8C9-4358-9949-595EE7BC6777}"/>
    <w:embedBoldItalic r:id="rId4" w:fontKey="{18CBBFA1-5651-4B28-BC4E-7C0B8EBDE701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2F1B"/>
    <w:multiLevelType w:val="multilevel"/>
    <w:tmpl w:val="BDA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A05A7"/>
    <w:multiLevelType w:val="multilevel"/>
    <w:tmpl w:val="279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12869"/>
    <w:multiLevelType w:val="multilevel"/>
    <w:tmpl w:val="FF9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32FCA"/>
    <w:multiLevelType w:val="multilevel"/>
    <w:tmpl w:val="10B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F0E8D"/>
    <w:multiLevelType w:val="multilevel"/>
    <w:tmpl w:val="ECB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0F33D6"/>
    <w:multiLevelType w:val="multilevel"/>
    <w:tmpl w:val="A59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F74B5F"/>
    <w:multiLevelType w:val="hybridMultilevel"/>
    <w:tmpl w:val="761477A4"/>
    <w:lvl w:ilvl="0" w:tplc="B0426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6E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82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47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08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65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4C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4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A9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F4DA0"/>
    <w:multiLevelType w:val="hybridMultilevel"/>
    <w:tmpl w:val="6400B6F0"/>
    <w:lvl w:ilvl="0" w:tplc="D68A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4B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8A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5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E0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89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29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EE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86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81FF1"/>
    <w:multiLevelType w:val="hybridMultilevel"/>
    <w:tmpl w:val="47B08848"/>
    <w:lvl w:ilvl="0" w:tplc="4E64A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ED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86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C8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A4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6B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81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66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6C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3372">
    <w:abstractNumId w:val="6"/>
  </w:num>
  <w:num w:numId="2" w16cid:durableId="1145272144">
    <w:abstractNumId w:val="3"/>
  </w:num>
  <w:num w:numId="3" w16cid:durableId="459766381">
    <w:abstractNumId w:val="5"/>
  </w:num>
  <w:num w:numId="4" w16cid:durableId="1832334985">
    <w:abstractNumId w:val="1"/>
  </w:num>
  <w:num w:numId="5" w16cid:durableId="147983211">
    <w:abstractNumId w:val="2"/>
  </w:num>
  <w:num w:numId="6" w16cid:durableId="1703700995">
    <w:abstractNumId w:val="7"/>
  </w:num>
  <w:num w:numId="7" w16cid:durableId="2108648256">
    <w:abstractNumId w:val="0"/>
  </w:num>
  <w:num w:numId="8" w16cid:durableId="248277780">
    <w:abstractNumId w:val="4"/>
  </w:num>
  <w:num w:numId="9" w16cid:durableId="1390500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4D6840"/>
    <w:rsid w:val="00001C09"/>
    <w:rsid w:val="00007A7B"/>
    <w:rsid w:val="00020049"/>
    <w:rsid w:val="0002353A"/>
    <w:rsid w:val="000332E8"/>
    <w:rsid w:val="00041577"/>
    <w:rsid w:val="00043520"/>
    <w:rsid w:val="00045414"/>
    <w:rsid w:val="0005138D"/>
    <w:rsid w:val="00055F86"/>
    <w:rsid w:val="00060139"/>
    <w:rsid w:val="0007413E"/>
    <w:rsid w:val="00081732"/>
    <w:rsid w:val="000907DA"/>
    <w:rsid w:val="000A15CD"/>
    <w:rsid w:val="000B0AF4"/>
    <w:rsid w:val="000B5B19"/>
    <w:rsid w:val="000C4B38"/>
    <w:rsid w:val="000E4857"/>
    <w:rsid w:val="000E6324"/>
    <w:rsid w:val="000E6D50"/>
    <w:rsid w:val="00100219"/>
    <w:rsid w:val="00106949"/>
    <w:rsid w:val="00145D4E"/>
    <w:rsid w:val="001471FD"/>
    <w:rsid w:val="001634C6"/>
    <w:rsid w:val="0017205C"/>
    <w:rsid w:val="0018146A"/>
    <w:rsid w:val="00192E94"/>
    <w:rsid w:val="00194EE2"/>
    <w:rsid w:val="00195EB5"/>
    <w:rsid w:val="001B1903"/>
    <w:rsid w:val="001B63DD"/>
    <w:rsid w:val="001D7269"/>
    <w:rsid w:val="001E3834"/>
    <w:rsid w:val="0020715A"/>
    <w:rsid w:val="00213773"/>
    <w:rsid w:val="00214D0C"/>
    <w:rsid w:val="00215629"/>
    <w:rsid w:val="00223283"/>
    <w:rsid w:val="00226334"/>
    <w:rsid w:val="002363A9"/>
    <w:rsid w:val="00236FD1"/>
    <w:rsid w:val="00254381"/>
    <w:rsid w:val="00261209"/>
    <w:rsid w:val="002621D8"/>
    <w:rsid w:val="00275842"/>
    <w:rsid w:val="00281299"/>
    <w:rsid w:val="00282336"/>
    <w:rsid w:val="002833B4"/>
    <w:rsid w:val="002859CA"/>
    <w:rsid w:val="00291A35"/>
    <w:rsid w:val="002922D2"/>
    <w:rsid w:val="00292DBB"/>
    <w:rsid w:val="002963E3"/>
    <w:rsid w:val="002A6B6A"/>
    <w:rsid w:val="002B6FF3"/>
    <w:rsid w:val="002B753D"/>
    <w:rsid w:val="002C3DEC"/>
    <w:rsid w:val="002E43D3"/>
    <w:rsid w:val="0031245E"/>
    <w:rsid w:val="003263C9"/>
    <w:rsid w:val="003324D3"/>
    <w:rsid w:val="003633B0"/>
    <w:rsid w:val="003660F5"/>
    <w:rsid w:val="00366E28"/>
    <w:rsid w:val="00370C60"/>
    <w:rsid w:val="00391ADB"/>
    <w:rsid w:val="00391C68"/>
    <w:rsid w:val="00396ADD"/>
    <w:rsid w:val="003A1FAB"/>
    <w:rsid w:val="003B0625"/>
    <w:rsid w:val="003B2FBC"/>
    <w:rsid w:val="003B60DF"/>
    <w:rsid w:val="003C4E28"/>
    <w:rsid w:val="003D6E51"/>
    <w:rsid w:val="003E459B"/>
    <w:rsid w:val="00404825"/>
    <w:rsid w:val="004129BE"/>
    <w:rsid w:val="00427E71"/>
    <w:rsid w:val="00433BE0"/>
    <w:rsid w:val="00435B5C"/>
    <w:rsid w:val="004473CB"/>
    <w:rsid w:val="0045271F"/>
    <w:rsid w:val="004A6313"/>
    <w:rsid w:val="004B50C9"/>
    <w:rsid w:val="004C290D"/>
    <w:rsid w:val="004D1DDE"/>
    <w:rsid w:val="004E2AE5"/>
    <w:rsid w:val="004F522B"/>
    <w:rsid w:val="005047B4"/>
    <w:rsid w:val="0051720B"/>
    <w:rsid w:val="0052369F"/>
    <w:rsid w:val="005541E1"/>
    <w:rsid w:val="00565BCC"/>
    <w:rsid w:val="00572C89"/>
    <w:rsid w:val="005A6762"/>
    <w:rsid w:val="005C021B"/>
    <w:rsid w:val="005D69E8"/>
    <w:rsid w:val="0061673D"/>
    <w:rsid w:val="00620B3B"/>
    <w:rsid w:val="006401FB"/>
    <w:rsid w:val="00654C99"/>
    <w:rsid w:val="00661F90"/>
    <w:rsid w:val="00670889"/>
    <w:rsid w:val="00683A17"/>
    <w:rsid w:val="00683E50"/>
    <w:rsid w:val="00693A3D"/>
    <w:rsid w:val="00693EA5"/>
    <w:rsid w:val="006A2470"/>
    <w:rsid w:val="006C5DB2"/>
    <w:rsid w:val="006D1D48"/>
    <w:rsid w:val="006D3727"/>
    <w:rsid w:val="006E2A04"/>
    <w:rsid w:val="007051FE"/>
    <w:rsid w:val="0071056F"/>
    <w:rsid w:val="00712FD8"/>
    <w:rsid w:val="007146E4"/>
    <w:rsid w:val="00722724"/>
    <w:rsid w:val="007277F3"/>
    <w:rsid w:val="0073249B"/>
    <w:rsid w:val="00743054"/>
    <w:rsid w:val="00747057"/>
    <w:rsid w:val="0075025D"/>
    <w:rsid w:val="0075032A"/>
    <w:rsid w:val="00752AA8"/>
    <w:rsid w:val="00754530"/>
    <w:rsid w:val="0076027C"/>
    <w:rsid w:val="00765BF7"/>
    <w:rsid w:val="0077485E"/>
    <w:rsid w:val="007878BA"/>
    <w:rsid w:val="007959D8"/>
    <w:rsid w:val="007A2763"/>
    <w:rsid w:val="007B0963"/>
    <w:rsid w:val="007E70D2"/>
    <w:rsid w:val="007F5214"/>
    <w:rsid w:val="00816D88"/>
    <w:rsid w:val="0082183B"/>
    <w:rsid w:val="00830EF1"/>
    <w:rsid w:val="00842AAC"/>
    <w:rsid w:val="0086084A"/>
    <w:rsid w:val="008626EE"/>
    <w:rsid w:val="00874E88"/>
    <w:rsid w:val="00884B3E"/>
    <w:rsid w:val="00885BAC"/>
    <w:rsid w:val="008B393D"/>
    <w:rsid w:val="008B5593"/>
    <w:rsid w:val="008B7D1F"/>
    <w:rsid w:val="008D1F83"/>
    <w:rsid w:val="008F27AF"/>
    <w:rsid w:val="0090392A"/>
    <w:rsid w:val="00931308"/>
    <w:rsid w:val="0093440E"/>
    <w:rsid w:val="0093678B"/>
    <w:rsid w:val="009408C6"/>
    <w:rsid w:val="009465FD"/>
    <w:rsid w:val="00962078"/>
    <w:rsid w:val="009655C0"/>
    <w:rsid w:val="00971ACD"/>
    <w:rsid w:val="0097320E"/>
    <w:rsid w:val="00980CF1"/>
    <w:rsid w:val="00990613"/>
    <w:rsid w:val="009951B3"/>
    <w:rsid w:val="009A2955"/>
    <w:rsid w:val="009A3AC5"/>
    <w:rsid w:val="009B3233"/>
    <w:rsid w:val="009E1385"/>
    <w:rsid w:val="009E1BA0"/>
    <w:rsid w:val="009E651D"/>
    <w:rsid w:val="009E7DA1"/>
    <w:rsid w:val="009F11FD"/>
    <w:rsid w:val="009F14A8"/>
    <w:rsid w:val="00A0312C"/>
    <w:rsid w:val="00A16BBE"/>
    <w:rsid w:val="00A3223D"/>
    <w:rsid w:val="00A32AE8"/>
    <w:rsid w:val="00A36E6F"/>
    <w:rsid w:val="00A420F5"/>
    <w:rsid w:val="00A55A8F"/>
    <w:rsid w:val="00A75E4C"/>
    <w:rsid w:val="00A81706"/>
    <w:rsid w:val="00A8766C"/>
    <w:rsid w:val="00A93C2C"/>
    <w:rsid w:val="00A944C4"/>
    <w:rsid w:val="00AA7D6B"/>
    <w:rsid w:val="00AB2CFB"/>
    <w:rsid w:val="00AE7A45"/>
    <w:rsid w:val="00AF59A4"/>
    <w:rsid w:val="00AF7147"/>
    <w:rsid w:val="00B14093"/>
    <w:rsid w:val="00B23C9E"/>
    <w:rsid w:val="00B2784C"/>
    <w:rsid w:val="00B34D14"/>
    <w:rsid w:val="00B421A4"/>
    <w:rsid w:val="00B575C7"/>
    <w:rsid w:val="00B86CA0"/>
    <w:rsid w:val="00BA3AD6"/>
    <w:rsid w:val="00BA7E69"/>
    <w:rsid w:val="00BC794D"/>
    <w:rsid w:val="00BD54B8"/>
    <w:rsid w:val="00BE5833"/>
    <w:rsid w:val="00BE62F2"/>
    <w:rsid w:val="00BF0D86"/>
    <w:rsid w:val="00C00785"/>
    <w:rsid w:val="00C014E9"/>
    <w:rsid w:val="00C14ED5"/>
    <w:rsid w:val="00C16B56"/>
    <w:rsid w:val="00C257FF"/>
    <w:rsid w:val="00C36D40"/>
    <w:rsid w:val="00C413F7"/>
    <w:rsid w:val="00C513A1"/>
    <w:rsid w:val="00C62113"/>
    <w:rsid w:val="00C70C4E"/>
    <w:rsid w:val="00C81F64"/>
    <w:rsid w:val="00C8648C"/>
    <w:rsid w:val="00C93AF8"/>
    <w:rsid w:val="00CB414C"/>
    <w:rsid w:val="00CC3EED"/>
    <w:rsid w:val="00CC7638"/>
    <w:rsid w:val="00CE126A"/>
    <w:rsid w:val="00CE2BFE"/>
    <w:rsid w:val="00D01F50"/>
    <w:rsid w:val="00D0457C"/>
    <w:rsid w:val="00D25910"/>
    <w:rsid w:val="00D36725"/>
    <w:rsid w:val="00D40C7B"/>
    <w:rsid w:val="00D50190"/>
    <w:rsid w:val="00D51BAE"/>
    <w:rsid w:val="00D576FD"/>
    <w:rsid w:val="00D65F3E"/>
    <w:rsid w:val="00D778BC"/>
    <w:rsid w:val="00D87308"/>
    <w:rsid w:val="00DA0E6E"/>
    <w:rsid w:val="00DB7666"/>
    <w:rsid w:val="00DC36CC"/>
    <w:rsid w:val="00DC6DBE"/>
    <w:rsid w:val="00DE0F68"/>
    <w:rsid w:val="00DE1356"/>
    <w:rsid w:val="00DE654C"/>
    <w:rsid w:val="00DF317D"/>
    <w:rsid w:val="00E215E7"/>
    <w:rsid w:val="00E24D8B"/>
    <w:rsid w:val="00E27FDE"/>
    <w:rsid w:val="00E347DC"/>
    <w:rsid w:val="00E6412D"/>
    <w:rsid w:val="00E825AA"/>
    <w:rsid w:val="00E83EAF"/>
    <w:rsid w:val="00E860E4"/>
    <w:rsid w:val="00E8697D"/>
    <w:rsid w:val="00E95A24"/>
    <w:rsid w:val="00EA0ED9"/>
    <w:rsid w:val="00EA3194"/>
    <w:rsid w:val="00EA3981"/>
    <w:rsid w:val="00EA7FBC"/>
    <w:rsid w:val="00EB3DCD"/>
    <w:rsid w:val="00EC3532"/>
    <w:rsid w:val="00ED0BCE"/>
    <w:rsid w:val="00EE159E"/>
    <w:rsid w:val="00EE56D4"/>
    <w:rsid w:val="00EF1BBD"/>
    <w:rsid w:val="00F14133"/>
    <w:rsid w:val="00F1740A"/>
    <w:rsid w:val="00F25C25"/>
    <w:rsid w:val="00F45B6A"/>
    <w:rsid w:val="00F4616B"/>
    <w:rsid w:val="00F474D0"/>
    <w:rsid w:val="00F50C81"/>
    <w:rsid w:val="00F54742"/>
    <w:rsid w:val="00F56037"/>
    <w:rsid w:val="00F578AA"/>
    <w:rsid w:val="00F61F11"/>
    <w:rsid w:val="00F626B3"/>
    <w:rsid w:val="00F72443"/>
    <w:rsid w:val="00F73A7D"/>
    <w:rsid w:val="00F827B5"/>
    <w:rsid w:val="00F921B3"/>
    <w:rsid w:val="00F92BA7"/>
    <w:rsid w:val="00F9384F"/>
    <w:rsid w:val="00FA6669"/>
    <w:rsid w:val="00FB3100"/>
    <w:rsid w:val="00FC061B"/>
    <w:rsid w:val="00FE4CD4"/>
    <w:rsid w:val="00FE7B16"/>
    <w:rsid w:val="00FE7BEB"/>
    <w:rsid w:val="00FE7D9A"/>
    <w:rsid w:val="00FF6C02"/>
    <w:rsid w:val="00FF7A80"/>
    <w:rsid w:val="15E8D189"/>
    <w:rsid w:val="2535A6D1"/>
    <w:rsid w:val="27BE437F"/>
    <w:rsid w:val="2F1E35ED"/>
    <w:rsid w:val="3790CFE7"/>
    <w:rsid w:val="3DFC92DE"/>
    <w:rsid w:val="594A62D3"/>
    <w:rsid w:val="59965F9D"/>
    <w:rsid w:val="67390440"/>
    <w:rsid w:val="69A18975"/>
    <w:rsid w:val="69B0D5E8"/>
    <w:rsid w:val="6C4D6840"/>
    <w:rsid w:val="7C5C5982"/>
    <w:rsid w:val="7CEA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3EF3"/>
  <w15:chartTrackingRefBased/>
  <w15:docId w15:val="{99EB16D5-6A4F-452C-A0AA-725D234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DB7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666"/>
  </w:style>
  <w:style w:type="paragraph" w:styleId="Footer">
    <w:name w:val="footer"/>
    <w:basedOn w:val="Normal"/>
    <w:link w:val="FooterChar"/>
    <w:uiPriority w:val="99"/>
    <w:semiHidden/>
    <w:unhideWhenUsed/>
    <w:rsid w:val="00DB7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666"/>
  </w:style>
  <w:style w:type="paragraph" w:styleId="BodyText">
    <w:name w:val="Body Text"/>
    <w:basedOn w:val="Normal"/>
    <w:link w:val="BodyTextChar"/>
    <w:uiPriority w:val="1"/>
    <w:unhideWhenUsed/>
    <w:qFormat/>
    <w:rsid w:val="00DE654C"/>
    <w:pPr>
      <w:suppressAutoHyphens/>
      <w:autoSpaceDE w:val="0"/>
      <w:autoSpaceDN w:val="0"/>
      <w:adjustRightInd w:val="0"/>
      <w:spacing w:after="170" w:line="300" w:lineRule="auto"/>
      <w:textAlignment w:val="center"/>
    </w:pPr>
    <w:rPr>
      <w:rFonts w:ascii="Arial" w:eastAsiaTheme="minorHAnsi" w:hAnsi="Arial" w:cs="Arial"/>
      <w:color w:val="000000" w:themeColor="text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654C"/>
    <w:rPr>
      <w:rFonts w:ascii="Arial" w:eastAsiaTheme="minorHAnsi" w:hAnsi="Arial" w:cs="Arial"/>
      <w:color w:val="000000" w:themeColor="text1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90613"/>
    <w:pPr>
      <w:spacing w:after="0" w:line="240" w:lineRule="auto"/>
    </w:pPr>
    <w:rPr>
      <w:rFonts w:ascii="Arial" w:eastAsiaTheme="minorHAnsi" w:hAnsi="Arial"/>
      <w:kern w:val="2"/>
      <w:sz w:val="22"/>
      <w:szCs w:val="22"/>
      <w:lang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990613"/>
    <w:rPr>
      <w:rFonts w:ascii="Arial" w:eastAsiaTheme="minorHAnsi" w:hAnsi="Arial"/>
      <w:kern w:val="2"/>
      <w:sz w:val="22"/>
      <w:szCs w:val="22"/>
      <w:lang w:val="en-AU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435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520"/>
    <w:pPr>
      <w:spacing w:after="200" w:line="276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9A2955"/>
  </w:style>
  <w:style w:type="paragraph" w:styleId="ListParagraph">
    <w:name w:val="List Paragraph"/>
    <w:basedOn w:val="Normal"/>
    <w:uiPriority w:val="34"/>
    <w:qFormat/>
    <w:rsid w:val="00D87308"/>
    <w:pPr>
      <w:ind w:left="720"/>
      <w:contextualSpacing/>
    </w:pPr>
  </w:style>
  <w:style w:type="paragraph" w:styleId="Revision">
    <w:name w:val="Revision"/>
    <w:hidden/>
    <w:uiPriority w:val="99"/>
    <w:semiHidden/>
    <w:rsid w:val="00AA7D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6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a1070fb8c20ea78242767ebe0f0b347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fc735b279ea16a5082b611d1237a8288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  <Notes xmlns="a2246022-f9fe-4b65-967e-0935338e931e" xsi:nil="true"/>
  </documentManagement>
</p:properties>
</file>

<file path=customXml/itemProps1.xml><?xml version="1.0" encoding="utf-8"?>
<ds:datastoreItem xmlns:ds="http://schemas.openxmlformats.org/officeDocument/2006/customXml" ds:itemID="{C0539331-367F-4B06-B0A5-8A8B22C9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C54C6-9CB0-4545-B3F6-94B7FC9DC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FEB5A-3301-4510-A532-749A9F7D3AD8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Uiga a le Nu'u Matati’a mo Fuafuaga Fa'atino Aotelega 2025 – 2027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Uiga a le Nu'u Matati’a mo Fuafuaga Fa'atino</dc:title>
  <dc:creator>Department of Social Services</dc:creator>
  <cp:keywords>[SEC=OFFICIAL]</cp:keywords>
  <cp:lastModifiedBy>Thom Kiorgaard</cp:lastModifiedBy>
  <cp:revision>220</cp:revision>
  <cp:lastPrinted>2024-11-13T01:02:00Z</cp:lastPrinted>
  <dcterms:created xsi:type="dcterms:W3CDTF">2024-10-15T12:47:00Z</dcterms:created>
  <dcterms:modified xsi:type="dcterms:W3CDTF">2024-11-19T05:08:00Z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eb34d90b-fc41-464d-af60-f74d721d0790_ActionId">
    <vt:lpwstr>fdb301c8a9fb488d886bd6022f2b799d</vt:lpwstr>
  </property>
  <property fmtid="{D5CDD505-2E9C-101B-9397-08002B2CF9AE}" pid="5" name="MSIP_Label_eb34d90b-fc41-464d-af60-f74d721d0790_ContentBits">
    <vt:lpwstr>0</vt:lpwstr>
  </property>
  <property fmtid="{D5CDD505-2E9C-101B-9397-08002B2CF9AE}" pid="6" name="MSIP_Label_eb34d90b-fc41-464d-af60-f74d721d0790_Enabled">
    <vt:lpwstr>true</vt:lpwstr>
  </property>
  <property fmtid="{D5CDD505-2E9C-101B-9397-08002B2CF9AE}" pid="7" name="MSIP_Label_eb34d90b-fc41-464d-af60-f74d721d0790_Method">
    <vt:lpwstr>Privileged</vt:lpwstr>
  </property>
  <property fmtid="{D5CDD505-2E9C-101B-9397-08002B2CF9AE}" pid="8" name="MSIP_Label_eb34d90b-fc41-464d-af60-f74d721d0790_Name">
    <vt:lpwstr>OFFICIAL</vt:lpwstr>
  </property>
  <property fmtid="{D5CDD505-2E9C-101B-9397-08002B2CF9AE}" pid="9" name="MSIP_Label_eb34d90b-fc41-464d-af60-f74d721d0790_SetDate">
    <vt:lpwstr>2024-10-14T01:08:40Z</vt:lpwstr>
  </property>
  <property fmtid="{D5CDD505-2E9C-101B-9397-08002B2CF9AE}" pid="10" name="MSIP_Label_eb34d90b-fc41-464d-af60-f74d721d0790_SiteId">
    <vt:lpwstr>61e36dd1-ca6e-4d61-aa0a-2b4eb88317a3</vt:lpwstr>
  </property>
  <property fmtid="{D5CDD505-2E9C-101B-9397-08002B2CF9AE}" pid="11" name="PMHMAC">
    <vt:lpwstr>v=2022.1;a=SHA256;h=36C986C2BBA748EA823E2F4AFCA1E95F0C35F439BAFFD7EE3D093A8F9DC8F1B0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alt">
    <vt:lpwstr>970EE87DF49356F2D342DA3A167DFC82</vt:lpwstr>
  </property>
  <property fmtid="{D5CDD505-2E9C-101B-9397-08002B2CF9AE}" pid="17" name="PM_Hash_Salt_Prev">
    <vt:lpwstr>D6146BEFEE712DD003389CE66B1D369E</vt:lpwstr>
  </property>
  <property fmtid="{D5CDD505-2E9C-101B-9397-08002B2CF9AE}" pid="18" name="PM_Hash_SHA1">
    <vt:lpwstr>328585DB26426B97DFACC7E23BBAD4AC36817824</vt:lpwstr>
  </property>
  <property fmtid="{D5CDD505-2E9C-101B-9397-08002B2CF9AE}" pid="19" name="PM_Hash_Version">
    <vt:lpwstr>2022.1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4EC7F0A056CD4FED9694C849007D3897</vt:lpwstr>
  </property>
  <property fmtid="{D5CDD505-2E9C-101B-9397-08002B2CF9AE}" pid="25" name="PM_OriginationTimeStamp">
    <vt:lpwstr>2024-10-14T01:08:40Z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FEDBFA995A8C45FC9554F922CEC2451044EB65FD04B9EB5F7D09C6776A8EDAB2</vt:lpwstr>
  </property>
  <property fmtid="{D5CDD505-2E9C-101B-9397-08002B2CF9AE}" pid="28" name="PM_Originator_Hash_SHA1">
    <vt:lpwstr>9B3A1C7372822359B755C5C477E57A409A387227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</Properties>
</file>