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B6C8" w14:textId="77777777" w:rsidR="001058B5" w:rsidRDefault="001058B5" w:rsidP="00D34E5D"/>
    <w:p w14:paraId="5F74EDCC" w14:textId="77777777" w:rsidR="00D34E5D" w:rsidRDefault="00D34E5D" w:rsidP="00D34E5D"/>
    <w:p w14:paraId="060D3F87" w14:textId="77777777" w:rsidR="00D34E5D" w:rsidRDefault="00D34E5D" w:rsidP="00D34E5D"/>
    <w:p w14:paraId="454ADEC8" w14:textId="77777777" w:rsidR="00D34E5D" w:rsidRDefault="00D34E5D" w:rsidP="00D34E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605E7" w14:paraId="242C75F3" w14:textId="77777777" w:rsidTr="00D34E5D">
        <w:tc>
          <w:tcPr>
            <w:tcW w:w="9016" w:type="dxa"/>
          </w:tcPr>
          <w:p w14:paraId="64517618"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highlight w:val="white"/>
                <w:rtl/>
                <w:lang w:val="ar"/>
              </w:rPr>
              <w:t>2/ العمل</w:t>
            </w:r>
          </w:p>
        </w:tc>
      </w:tr>
      <w:tr w:rsidR="00F605E7" w14:paraId="3197DB93" w14:textId="77777777" w:rsidTr="00D34E5D">
        <w:tc>
          <w:tcPr>
            <w:tcW w:w="9016" w:type="dxa"/>
          </w:tcPr>
          <w:p w14:paraId="58B5AF16" w14:textId="77777777" w:rsidR="00D34E5D"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lang w:val="ar"/>
              </w:rPr>
              <w:t>هناك دعم وخدمات متاحة لمساعدتك على اكتساب المهارات والثقة اللازمة للعثور على وظيفة والاحتفاظ بها، سواء كان ذلك في بيئة مفتوحة أو مدعومة، هناك دعم يمكن أن يساعدك على القيام بعمل هادف.</w:t>
            </w:r>
          </w:p>
          <w:p w14:paraId="4D0AC797" w14:textId="77777777" w:rsidR="0084763F" w:rsidRPr="00A96B63" w:rsidRDefault="0084763F" w:rsidP="00BB4A52">
            <w:pPr>
              <w:rPr>
                <w:rFonts w:ascii="Arial Unicode MS" w:eastAsia="Arial Unicode MS" w:hAnsi="Arial Unicode MS" w:cs="Arial Unicode MS"/>
              </w:rPr>
            </w:pPr>
          </w:p>
        </w:tc>
      </w:tr>
      <w:tr w:rsidR="00F605E7" w14:paraId="1511F7B5" w14:textId="77777777" w:rsidTr="00D34E5D">
        <w:tc>
          <w:tcPr>
            <w:tcW w:w="9016" w:type="dxa"/>
          </w:tcPr>
          <w:p w14:paraId="29CF6993"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ar"/>
              </w:rPr>
              <w:t>يحتوي هذا القسم على روابط لخدمات ومعلومات عن:</w:t>
            </w:r>
          </w:p>
        </w:tc>
      </w:tr>
      <w:tr w:rsidR="00F605E7" w14:paraId="7C7CFAC3" w14:textId="77777777" w:rsidTr="00D34E5D">
        <w:tc>
          <w:tcPr>
            <w:tcW w:w="9016" w:type="dxa"/>
          </w:tcPr>
          <w:p w14:paraId="6D58A348" w14:textId="77777777" w:rsidR="00D34E5D" w:rsidRPr="00A96B63" w:rsidRDefault="00000000" w:rsidP="00BB4A52">
            <w:pPr>
              <w:bidi/>
              <w:rPr>
                <w:rFonts w:ascii="Arial Unicode MS" w:eastAsia="Arial Unicode MS" w:hAnsi="Arial Unicode MS" w:cs="Arial Unicode MS"/>
              </w:rPr>
            </w:pPr>
            <w:hyperlink r:id="rId7" w:history="1">
              <w:r w:rsidRPr="00A96B63">
                <w:rPr>
                  <w:rFonts w:ascii="Arial Unicode MS" w:eastAsia="Arial Unicode MS" w:hAnsi="Arial Unicode MS" w:cs="Arial Unicode MS"/>
                  <w:color w:val="012169"/>
                  <w:highlight w:val="white"/>
                  <w:u w:val="single"/>
                  <w:rtl/>
                  <w:lang w:val="ar"/>
                </w:rPr>
                <w:t>التدريب على العمل</w:t>
              </w:r>
            </w:hyperlink>
            <w:r w:rsidRPr="00A96B63">
              <w:rPr>
                <w:rFonts w:ascii="Arial Unicode MS" w:eastAsia="Arial Unicode MS" w:hAnsi="Arial Unicode MS" w:cs="Arial Unicode MS"/>
                <w:color w:val="012169"/>
                <w:u w:val="single"/>
                <w:rtl/>
                <w:lang w:val="ar"/>
              </w:rPr>
              <w:t xml:space="preserve"> </w:t>
            </w:r>
          </w:p>
        </w:tc>
      </w:tr>
      <w:tr w:rsidR="00F605E7" w14:paraId="456E03AD" w14:textId="77777777" w:rsidTr="00D34E5D">
        <w:tc>
          <w:tcPr>
            <w:tcW w:w="9016" w:type="dxa"/>
          </w:tcPr>
          <w:p w14:paraId="61AD038C"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ar"/>
              </w:rPr>
              <w:t>الخبرة العملية والدورات التدريبية لتعلّم مهارات جديدة</w:t>
            </w:r>
          </w:p>
        </w:tc>
      </w:tr>
      <w:tr w:rsidR="00F605E7" w14:paraId="31B7206E" w14:textId="77777777" w:rsidTr="00D34E5D">
        <w:tc>
          <w:tcPr>
            <w:tcW w:w="9016" w:type="dxa"/>
          </w:tcPr>
          <w:p w14:paraId="288FDA51" w14:textId="77777777" w:rsidR="00D34E5D" w:rsidRPr="00A96B63" w:rsidRDefault="00000000" w:rsidP="00BB4A52">
            <w:pPr>
              <w:bidi/>
              <w:rPr>
                <w:rFonts w:ascii="Arial Unicode MS" w:eastAsia="Arial Unicode MS" w:hAnsi="Arial Unicode MS" w:cs="Arial Unicode MS"/>
                <w:color w:val="313131"/>
                <w:highlight w:val="white"/>
              </w:rPr>
            </w:pPr>
            <w:hyperlink r:id="rId8" w:history="1">
              <w:r w:rsidRPr="00A96B63">
                <w:rPr>
                  <w:rFonts w:ascii="Arial Unicode MS" w:eastAsia="Arial Unicode MS" w:hAnsi="Arial Unicode MS" w:cs="Arial Unicode MS"/>
                  <w:color w:val="012169"/>
                  <w:highlight w:val="white"/>
                  <w:u w:val="single"/>
                  <w:rtl/>
                  <w:lang w:val="ar"/>
                </w:rPr>
                <w:t>العثور على وظيفة والاحتفاظ بها</w:t>
              </w:r>
            </w:hyperlink>
            <w:r w:rsidRPr="00A96B63">
              <w:rPr>
                <w:rFonts w:ascii="Arial Unicode MS" w:eastAsia="Arial Unicode MS" w:hAnsi="Arial Unicode MS" w:cs="Arial Unicode MS"/>
                <w:color w:val="012169"/>
                <w:highlight w:val="white"/>
                <w:u w:val="single"/>
                <w:rtl/>
                <w:lang w:val="ar"/>
              </w:rPr>
              <w:t xml:space="preserve"> </w:t>
            </w:r>
          </w:p>
        </w:tc>
      </w:tr>
      <w:tr w:rsidR="00F605E7" w14:paraId="69D3F6E9" w14:textId="77777777" w:rsidTr="00D34E5D">
        <w:tc>
          <w:tcPr>
            <w:tcW w:w="9016" w:type="dxa"/>
          </w:tcPr>
          <w:p w14:paraId="5963EEFB"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ar"/>
              </w:rPr>
              <w:t>المساعدة في العثور على وظيفة عندما تدخل سوق العمل أو تغيّر وظيفتك</w:t>
            </w:r>
          </w:p>
        </w:tc>
      </w:tr>
      <w:tr w:rsidR="00F605E7" w14:paraId="34FFAE27" w14:textId="77777777" w:rsidTr="00D34E5D">
        <w:tc>
          <w:tcPr>
            <w:tcW w:w="9016" w:type="dxa"/>
          </w:tcPr>
          <w:p w14:paraId="03B43FC9" w14:textId="77777777" w:rsidR="00D34E5D" w:rsidRPr="00A96B63" w:rsidRDefault="00000000" w:rsidP="00BB4A52">
            <w:pPr>
              <w:bidi/>
              <w:rPr>
                <w:rFonts w:ascii="Arial Unicode MS" w:eastAsia="Arial Unicode MS" w:hAnsi="Arial Unicode MS" w:cs="Arial Unicode MS"/>
                <w:color w:val="313131"/>
                <w:highlight w:val="white"/>
              </w:rPr>
            </w:pPr>
            <w:hyperlink r:id="rId9" w:history="1">
              <w:r w:rsidRPr="00A96B63">
                <w:rPr>
                  <w:rFonts w:ascii="Arial Unicode MS" w:eastAsia="Arial Unicode MS" w:hAnsi="Arial Unicode MS" w:cs="Arial Unicode MS"/>
                  <w:color w:val="012169"/>
                  <w:highlight w:val="white"/>
                  <w:u w:val="single"/>
                  <w:rtl/>
                  <w:lang w:val="ar"/>
                </w:rPr>
                <w:t>حقوقك الوظيفية</w:t>
              </w:r>
            </w:hyperlink>
            <w:r w:rsidRPr="00A96B63">
              <w:rPr>
                <w:rFonts w:ascii="Arial Unicode MS" w:eastAsia="Arial Unicode MS" w:hAnsi="Arial Unicode MS" w:cs="Arial Unicode MS"/>
                <w:color w:val="012169"/>
                <w:highlight w:val="white"/>
                <w:u w:val="single"/>
                <w:rtl/>
                <w:lang w:val="ar"/>
              </w:rPr>
              <w:t xml:space="preserve"> </w:t>
            </w:r>
          </w:p>
        </w:tc>
      </w:tr>
      <w:tr w:rsidR="00F605E7" w14:paraId="6965474D" w14:textId="77777777" w:rsidTr="00D34E5D">
        <w:tc>
          <w:tcPr>
            <w:tcW w:w="9016" w:type="dxa"/>
          </w:tcPr>
          <w:p w14:paraId="4FC8E77B"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ar"/>
              </w:rPr>
              <w:t>الحقوق التي تمتلكها في عملك وكيفية التعامل مع التمييز</w:t>
            </w:r>
          </w:p>
        </w:tc>
      </w:tr>
    </w:tbl>
    <w:p w14:paraId="6D6D4B35"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605E7" w14:paraId="1B8CA2D3" w14:textId="77777777" w:rsidTr="00D34E5D">
        <w:tc>
          <w:tcPr>
            <w:tcW w:w="9067" w:type="dxa"/>
          </w:tcPr>
          <w:p w14:paraId="14EB2239" w14:textId="77777777" w:rsidR="00D34E5D" w:rsidRDefault="00000000" w:rsidP="00BB4A52">
            <w:r w:rsidRPr="009E19CD">
              <w:rPr>
                <w:rFonts w:ascii="Arial Unicode MS" w:eastAsia="Arial Unicode MS" w:hAnsi="Arial Unicode MS" w:cs="Arial Unicode MS"/>
              </w:rPr>
              <w:t xml:space="preserve"> </w:t>
            </w:r>
          </w:p>
        </w:tc>
      </w:tr>
      <w:tr w:rsidR="00F605E7" w14:paraId="64B27940" w14:textId="77777777" w:rsidTr="00D34E5D">
        <w:tc>
          <w:tcPr>
            <w:tcW w:w="9067" w:type="dxa"/>
          </w:tcPr>
          <w:p w14:paraId="7D4F4261"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lang w:val="ar"/>
              </w:rPr>
              <w:t xml:space="preserve">2.1 </w:t>
            </w:r>
            <w:r w:rsidRPr="005B0B6A">
              <w:rPr>
                <w:rFonts w:ascii="Arial Unicode MS" w:eastAsia="Arial Unicode MS" w:hAnsi="Arial Unicode MS" w:cs="Arial Unicode MS"/>
                <w:color w:val="012169"/>
                <w:highlight w:val="white"/>
                <w:rtl/>
                <w:lang w:val="ar"/>
              </w:rPr>
              <w:t xml:space="preserve">التدريب على العمل </w:t>
            </w:r>
          </w:p>
        </w:tc>
      </w:tr>
      <w:tr w:rsidR="00F605E7" w14:paraId="1438E320" w14:textId="77777777" w:rsidTr="00D34E5D">
        <w:tc>
          <w:tcPr>
            <w:tcW w:w="9067" w:type="dxa"/>
          </w:tcPr>
          <w:p w14:paraId="2DE26963"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lang w:val="ar"/>
              </w:rPr>
              <w:t>هناك فرص متاحة تدعمك لتصبح جاهزًا للعمل. يمكنك الحصول على تدريب لتعلّم مهارات جديدة أو تطوير المهارات التي تمتلكها. ويمكن لذلك أن يساعدك في العثور على وظيفة والاحتفاظ بها.</w:t>
            </w:r>
          </w:p>
          <w:p w14:paraId="61F1CC56" w14:textId="77777777" w:rsidR="00D34E5D" w:rsidRPr="009E19CD" w:rsidRDefault="00D34E5D" w:rsidP="00BB4A52">
            <w:pPr>
              <w:rPr>
                <w:rFonts w:ascii="Arial Unicode MS" w:eastAsia="Arial Unicode MS" w:hAnsi="Arial Unicode MS" w:cs="Arial Unicode MS"/>
                <w:color w:val="313131"/>
              </w:rPr>
            </w:pPr>
          </w:p>
        </w:tc>
      </w:tr>
      <w:tr w:rsidR="00F605E7" w14:paraId="4741ECB6" w14:textId="77777777" w:rsidTr="00D34E5D">
        <w:tc>
          <w:tcPr>
            <w:tcW w:w="9067" w:type="dxa"/>
          </w:tcPr>
          <w:p w14:paraId="656DFAF8"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F605E7" w14:paraId="1F65B74A" w14:textId="77777777" w:rsidTr="00D34E5D">
        <w:tc>
          <w:tcPr>
            <w:tcW w:w="9067" w:type="dxa"/>
          </w:tcPr>
          <w:p w14:paraId="4722DC2E"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ar"/>
              </w:rPr>
              <w:t xml:space="preserve">استخدم الخريطة أو </w:t>
            </w:r>
            <w:hyperlink r:id="rId10" w:history="1">
              <w:r w:rsidR="005B0B6A" w:rsidRPr="005B0B6A">
                <w:rPr>
                  <w:rStyle w:val="Hyperlink"/>
                  <w:rFonts w:ascii="Arial Unicode MS" w:eastAsia="Arial Unicode MS" w:hAnsi="Arial Unicode MS" w:cs="Arial Unicode MS"/>
                  <w:highlight w:val="white"/>
                  <w:rtl/>
                  <w:lang w:val="ar"/>
                </w:rPr>
                <w:t>هذه</w:t>
              </w:r>
            </w:hyperlink>
            <w:r w:rsidRPr="009E19CD">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52CB1C58" w14:textId="77777777" w:rsidR="00D34E5D" w:rsidRDefault="00D34E5D" w:rsidP="00D34E5D"/>
    <w:p w14:paraId="550B3C36"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605E7" w14:paraId="63DFF4B0" w14:textId="77777777" w:rsidTr="00D34E5D">
        <w:tc>
          <w:tcPr>
            <w:tcW w:w="9067" w:type="dxa"/>
          </w:tcPr>
          <w:p w14:paraId="2B11C5DA"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lang w:val="ar"/>
              </w:rPr>
              <w:t>2.2</w:t>
            </w:r>
            <w:r w:rsidRPr="005B0B6A">
              <w:rPr>
                <w:rFonts w:ascii="Arial Unicode MS" w:eastAsia="Arial Unicode MS" w:hAnsi="Arial Unicode MS" w:cs="Arial Unicode MS"/>
                <w:color w:val="012169"/>
                <w:highlight w:val="white"/>
                <w:rtl/>
                <w:lang w:val="ar"/>
              </w:rPr>
              <w:t xml:space="preserve"> العثور على وظيفة والاحتفاظ بها </w:t>
            </w:r>
          </w:p>
        </w:tc>
      </w:tr>
      <w:tr w:rsidR="00F605E7" w14:paraId="3488478C" w14:textId="77777777" w:rsidTr="00D34E5D">
        <w:tc>
          <w:tcPr>
            <w:tcW w:w="9067" w:type="dxa"/>
          </w:tcPr>
          <w:p w14:paraId="21BB027E"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lang w:val="ar"/>
              </w:rPr>
              <w:t>قد يكون من الصعب العثور على عمل هادف والاحتفاظ به. قد تكون جديدًا في سوق العمل أو عائدًا إليه بعد أخذ فترة راحة. أو ربما تريد الذهاب في اتجاه مختلف أو استكشاف مهنة جديدة. كلّما تغيّر وضعك، تتغيّر أيضًا وسائل الدعم والخدمات التي قد تحتاج إليها.</w:t>
            </w:r>
          </w:p>
          <w:p w14:paraId="1E5B6D99" w14:textId="77777777" w:rsidR="00D34E5D" w:rsidRPr="009E19CD" w:rsidRDefault="00D34E5D" w:rsidP="00BB4A52">
            <w:pPr>
              <w:rPr>
                <w:rFonts w:ascii="Arial Unicode MS" w:eastAsia="Arial Unicode MS" w:hAnsi="Arial Unicode MS" w:cs="Arial Unicode MS"/>
                <w:color w:val="313131"/>
              </w:rPr>
            </w:pPr>
          </w:p>
        </w:tc>
      </w:tr>
      <w:tr w:rsidR="00F605E7" w14:paraId="4D5AA9F8" w14:textId="77777777" w:rsidTr="00D34E5D">
        <w:tc>
          <w:tcPr>
            <w:tcW w:w="9067" w:type="dxa"/>
          </w:tcPr>
          <w:p w14:paraId="6B2D8BD7"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F605E7" w14:paraId="2D620C3C" w14:textId="77777777" w:rsidTr="00D34E5D">
        <w:tc>
          <w:tcPr>
            <w:tcW w:w="9067" w:type="dxa"/>
          </w:tcPr>
          <w:p w14:paraId="2A377A78"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ar"/>
              </w:rPr>
              <w:t xml:space="preserve">استخدم الخريطة أو </w:t>
            </w:r>
            <w:hyperlink r:id="rId11" w:history="1">
              <w:r w:rsidR="005B0B6A" w:rsidRPr="005B0B6A">
                <w:rPr>
                  <w:rStyle w:val="Hyperlink"/>
                  <w:rFonts w:ascii="Arial Unicode MS" w:eastAsia="Arial Unicode MS" w:hAnsi="Arial Unicode MS" w:cs="Arial Unicode MS"/>
                  <w:highlight w:val="white"/>
                  <w:rtl/>
                  <w:lang w:val="ar"/>
                </w:rPr>
                <w:t>هذه</w:t>
              </w:r>
            </w:hyperlink>
            <w:r w:rsidRPr="009E19CD">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469C9FCE" w14:textId="77777777" w:rsidR="00001364" w:rsidRDefault="00001364"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605E7" w14:paraId="6F2DFF29" w14:textId="77777777" w:rsidTr="00D34E5D">
        <w:tc>
          <w:tcPr>
            <w:tcW w:w="9067" w:type="dxa"/>
          </w:tcPr>
          <w:p w14:paraId="27FB4FB8" w14:textId="77777777" w:rsidR="00D34E5D" w:rsidRDefault="00D34E5D" w:rsidP="00BB4A52"/>
        </w:tc>
      </w:tr>
      <w:tr w:rsidR="00F605E7" w14:paraId="49A11BBA" w14:textId="77777777" w:rsidTr="00D34E5D">
        <w:tc>
          <w:tcPr>
            <w:tcW w:w="9067" w:type="dxa"/>
          </w:tcPr>
          <w:p w14:paraId="52A2C65F"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lang w:val="ar"/>
              </w:rPr>
              <w:t xml:space="preserve">2.3 </w:t>
            </w:r>
            <w:r w:rsidRPr="005B0B6A">
              <w:rPr>
                <w:rFonts w:ascii="Arial Unicode MS" w:eastAsia="Arial Unicode MS" w:hAnsi="Arial Unicode MS" w:cs="Arial Unicode MS"/>
                <w:color w:val="012169"/>
                <w:highlight w:val="white"/>
                <w:rtl/>
                <w:lang w:val="ar"/>
              </w:rPr>
              <w:t xml:space="preserve">حقوقك الوظيفية </w:t>
            </w:r>
          </w:p>
        </w:tc>
      </w:tr>
      <w:tr w:rsidR="00F605E7" w14:paraId="64E8609F" w14:textId="77777777" w:rsidTr="00D34E5D">
        <w:tc>
          <w:tcPr>
            <w:tcW w:w="9067" w:type="dxa"/>
          </w:tcPr>
          <w:p w14:paraId="44B19A04"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lang w:val="ar"/>
              </w:rPr>
              <w:t>للأشخاص ذوي الإعاقة الحق في القيام بعمل هادف في بيئة آمنة خالية من التمييز. يحق لك الحصول على نفس الفرص التي يتمتّع بها كل فرد في الفريق. وباعتبارك موظفًا وزميلًا، فإنك تستحق الحصول على معاملة عادلة بالإضافة إلى الدعم أثناء العمل.</w:t>
            </w:r>
          </w:p>
          <w:p w14:paraId="761CEA0A" w14:textId="77777777" w:rsidR="00D34E5D" w:rsidRDefault="00D34E5D" w:rsidP="00BB4A52">
            <w:pPr>
              <w:rPr>
                <w:rFonts w:ascii="Arial Unicode MS" w:eastAsia="Arial Unicode MS" w:hAnsi="Arial Unicode MS" w:cs="Arial Unicode MS"/>
                <w:color w:val="313131"/>
              </w:rPr>
            </w:pPr>
          </w:p>
          <w:p w14:paraId="6C6E776C" w14:textId="77777777" w:rsidR="00001364" w:rsidRPr="009E19CD" w:rsidRDefault="00001364" w:rsidP="00BB4A52">
            <w:pPr>
              <w:rPr>
                <w:rFonts w:ascii="Arial Unicode MS" w:eastAsia="Arial Unicode MS" w:hAnsi="Arial Unicode MS" w:cs="Arial Unicode MS"/>
                <w:color w:val="313131"/>
              </w:rPr>
            </w:pPr>
          </w:p>
        </w:tc>
      </w:tr>
      <w:tr w:rsidR="00F605E7" w14:paraId="526C9F22" w14:textId="77777777" w:rsidTr="00D34E5D">
        <w:tc>
          <w:tcPr>
            <w:tcW w:w="9067" w:type="dxa"/>
          </w:tcPr>
          <w:p w14:paraId="41CF8D4D" w14:textId="77777777" w:rsidR="00D34E5D" w:rsidRPr="005B0B6A" w:rsidRDefault="00000000" w:rsidP="00BB4A52">
            <w:pPr>
              <w:bidi/>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rtl/>
                <w:lang w:val="ar"/>
              </w:rPr>
              <w:lastRenderedPageBreak/>
              <w:t>تعرّف على ما هو متاح في الولاية أو الإقليم الذي تعيش فيه</w:t>
            </w:r>
          </w:p>
        </w:tc>
      </w:tr>
      <w:tr w:rsidR="00F605E7" w14:paraId="26980ECC" w14:textId="77777777" w:rsidTr="00D34E5D">
        <w:tc>
          <w:tcPr>
            <w:tcW w:w="9067" w:type="dxa"/>
          </w:tcPr>
          <w:p w14:paraId="2C21C53A"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ar"/>
              </w:rPr>
              <w:t xml:space="preserve">استخدم الخريطة أو </w:t>
            </w:r>
            <w:hyperlink r:id="rId12" w:history="1">
              <w:r w:rsidR="005B0B6A" w:rsidRPr="005B0B6A">
                <w:rPr>
                  <w:rStyle w:val="Hyperlink"/>
                  <w:rFonts w:ascii="Arial Unicode MS" w:eastAsia="Arial Unicode MS" w:hAnsi="Arial Unicode MS" w:cs="Arial Unicode MS"/>
                  <w:highlight w:val="white"/>
                  <w:rtl/>
                  <w:lang w:val="ar"/>
                </w:rPr>
                <w:t>هذه</w:t>
              </w:r>
            </w:hyperlink>
            <w:r w:rsidRPr="009E19CD">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باللغة الإنجليزية.</w:t>
            </w:r>
          </w:p>
        </w:tc>
      </w:tr>
    </w:tbl>
    <w:p w14:paraId="327C81F3" w14:textId="77777777" w:rsidR="00D34E5D" w:rsidRDefault="00D34E5D" w:rsidP="00D34E5D"/>
    <w:p w14:paraId="6D9218F2" w14:textId="77777777" w:rsidR="00D34E5D" w:rsidRPr="00D34E5D" w:rsidRDefault="00D34E5D" w:rsidP="00D34E5D"/>
    <w:sectPr w:rsidR="00D34E5D" w:rsidRPr="00D34E5D"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FAEA" w14:textId="77777777" w:rsidR="006065FC" w:rsidRDefault="006065FC">
      <w:r>
        <w:separator/>
      </w:r>
    </w:p>
  </w:endnote>
  <w:endnote w:type="continuationSeparator" w:id="0">
    <w:p w14:paraId="5C9CBB55" w14:textId="77777777" w:rsidR="006065FC" w:rsidRDefault="0060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3EC6"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25574701" wp14:editId="204BB1CE">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44682"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0E7D" w14:textId="77777777" w:rsidR="006065FC" w:rsidRDefault="006065FC">
      <w:r>
        <w:separator/>
      </w:r>
    </w:p>
  </w:footnote>
  <w:footnote w:type="continuationSeparator" w:id="0">
    <w:p w14:paraId="7BE7594E" w14:textId="77777777" w:rsidR="006065FC" w:rsidRDefault="00606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C4BF"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035983B5" wp14:editId="1C1E76B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57BE3582" wp14:editId="371797F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9229"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1F2CB89E" wp14:editId="11B3447E">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8312"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043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01364"/>
    <w:rsid w:val="00054AD8"/>
    <w:rsid w:val="00100725"/>
    <w:rsid w:val="001058B5"/>
    <w:rsid w:val="0029538E"/>
    <w:rsid w:val="002A034E"/>
    <w:rsid w:val="002F4EA8"/>
    <w:rsid w:val="003D4E12"/>
    <w:rsid w:val="005039B3"/>
    <w:rsid w:val="0052510F"/>
    <w:rsid w:val="00565318"/>
    <w:rsid w:val="005B0B6A"/>
    <w:rsid w:val="005E5CB0"/>
    <w:rsid w:val="006065FC"/>
    <w:rsid w:val="00665CA1"/>
    <w:rsid w:val="006C0B90"/>
    <w:rsid w:val="006E00AA"/>
    <w:rsid w:val="007B5723"/>
    <w:rsid w:val="0084763F"/>
    <w:rsid w:val="00925C5D"/>
    <w:rsid w:val="009E19CD"/>
    <w:rsid w:val="009F7C93"/>
    <w:rsid w:val="00A2052D"/>
    <w:rsid w:val="00A25CD8"/>
    <w:rsid w:val="00A96B63"/>
    <w:rsid w:val="00B212DC"/>
    <w:rsid w:val="00BB4A52"/>
    <w:rsid w:val="00BF729C"/>
    <w:rsid w:val="00CF2274"/>
    <w:rsid w:val="00D14326"/>
    <w:rsid w:val="00D34E5D"/>
    <w:rsid w:val="00D373E6"/>
    <w:rsid w:val="00F605E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EEA43C4"/>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customStyle="1" w:styleId="UnresolvedMention1">
    <w:name w:val="Unresolved Mention1"/>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mployment/find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employment/training" TargetMode="External"/><Relationship Id="rId12" Type="http://schemas.openxmlformats.org/officeDocument/2006/relationships/hyperlink" Target="https://www.disabilitygateway.gov.au/employment/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mployment/find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employment/training" TargetMode="External"/><Relationship Id="rId4" Type="http://schemas.openxmlformats.org/officeDocument/2006/relationships/webSettings" Target="webSettings.xml"/><Relationship Id="rId9" Type="http://schemas.openxmlformats.org/officeDocument/2006/relationships/hyperlink" Target="https://www.disabilitygateway.gov.au/employment/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2023-11-06T02:47:00Z</dcterms:created>
  <dcterms:modified xsi:type="dcterms:W3CDTF">2024-06-20T05:56:00Z</dcterms:modified>
</cp:coreProperties>
</file>