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E66A" w14:textId="4B279854" w:rsidR="001058B5" w:rsidRPr="0074292B" w:rsidRDefault="001058B5" w:rsidP="00F34CD6">
      <w:pPr>
        <w:spacing w:line="360" w:lineRule="auto"/>
        <w:contextualSpacing/>
        <w:rPr>
          <w:rFonts w:ascii="PMingLiU" w:eastAsia="PMingLiU" w:hAnsi="PMingLiU"/>
        </w:rPr>
      </w:pPr>
    </w:p>
    <w:tbl>
      <w:tblPr>
        <w:tblStyle w:val="TableGrid"/>
        <w:tblpPr w:leftFromText="180" w:rightFromText="180" w:vertAnchor="text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4292B" w:rsidRPr="0074292B" w14:paraId="13068ED7" w14:textId="77777777" w:rsidTr="0074292B">
        <w:tc>
          <w:tcPr>
            <w:tcW w:w="9016" w:type="dxa"/>
          </w:tcPr>
          <w:p w14:paraId="03CE0E48" w14:textId="77777777" w:rsidR="0074292B" w:rsidRPr="0074292B" w:rsidRDefault="0074292B" w:rsidP="0074292B">
            <w:pPr>
              <w:spacing w:line="360" w:lineRule="auto"/>
              <w:contextualSpacing/>
              <w:rPr>
                <w:rFonts w:ascii="PMingLiU" w:eastAsia="PMingLiU" w:hAnsi="PMingLiU" w:cs="Arial Unicode MS"/>
              </w:rPr>
            </w:pPr>
            <w:r w:rsidRPr="0074292B">
              <w:rPr>
                <w:rFonts w:ascii="PMingLiU" w:eastAsia="PMingLiU" w:hAnsi="PMingLiU" w:cs="Arial Unicode MS"/>
                <w:highlight w:val="white"/>
              </w:rPr>
              <w:t xml:space="preserve">2/ </w:t>
            </w:r>
            <w:r w:rsidRPr="0074292B">
              <w:rPr>
                <w:rFonts w:ascii="PMingLiU" w:eastAsia="PMingLiU" w:hAnsi="PMingLiU" w:cs="Arial Unicode MS" w:hint="eastAsia"/>
                <w:highlight w:val="white"/>
                <w:lang w:eastAsia="zh-CN"/>
              </w:rPr>
              <w:t>就業</w:t>
            </w:r>
          </w:p>
        </w:tc>
      </w:tr>
      <w:tr w:rsidR="0074292B" w:rsidRPr="0074292B" w14:paraId="4C16A0DD" w14:textId="77777777" w:rsidTr="0074292B">
        <w:tc>
          <w:tcPr>
            <w:tcW w:w="9016" w:type="dxa"/>
          </w:tcPr>
          <w:p w14:paraId="7DA287CC" w14:textId="77777777" w:rsidR="0074292B" w:rsidRPr="0074292B" w:rsidRDefault="0074292B" w:rsidP="0074292B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通過各種支援和服務培養技能、提升自信，從而找到工作並保持就業。不論在自由競爭環境或是有支援的環境中，您都可以獲得支援，尋找意義的工作。</w:t>
            </w:r>
          </w:p>
          <w:p w14:paraId="5F409811" w14:textId="77777777" w:rsidR="0074292B" w:rsidRPr="0074292B" w:rsidRDefault="0074292B" w:rsidP="0074292B">
            <w:pPr>
              <w:spacing w:line="360" w:lineRule="auto"/>
              <w:contextualSpacing/>
              <w:rPr>
                <w:rFonts w:ascii="PMingLiU" w:eastAsia="PMingLiU" w:hAnsi="PMingLiU" w:cs="Arial Unicode MS"/>
                <w:lang w:eastAsia="zh-TW"/>
              </w:rPr>
            </w:pPr>
          </w:p>
        </w:tc>
      </w:tr>
      <w:tr w:rsidR="0074292B" w:rsidRPr="0074292B" w14:paraId="1DAF49DD" w14:textId="77777777" w:rsidTr="0074292B">
        <w:tc>
          <w:tcPr>
            <w:tcW w:w="9016" w:type="dxa"/>
          </w:tcPr>
          <w:p w14:paraId="1B260C37" w14:textId="77777777" w:rsidR="0074292B" w:rsidRPr="0074292B" w:rsidRDefault="0074292B" w:rsidP="0074292B">
            <w:pPr>
              <w:spacing w:line="360" w:lineRule="auto"/>
              <w:contextualSpacing/>
              <w:rPr>
                <w:rFonts w:ascii="PMingLiU" w:eastAsia="PMingLiU" w:hAnsi="PMingLiU" w:cs="Arial Unicode MS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此部分提供以下方面的服務和資訊連結：</w:t>
            </w:r>
          </w:p>
        </w:tc>
      </w:tr>
      <w:tr w:rsidR="0074292B" w:rsidRPr="0074292B" w14:paraId="76BEE3FB" w14:textId="77777777" w:rsidTr="0074292B">
        <w:tc>
          <w:tcPr>
            <w:tcW w:w="9016" w:type="dxa"/>
          </w:tcPr>
          <w:p w14:paraId="68B15962" w14:textId="77777777" w:rsidR="0074292B" w:rsidRPr="0074292B" w:rsidRDefault="0074292B" w:rsidP="0074292B">
            <w:pPr>
              <w:spacing w:line="360" w:lineRule="auto"/>
              <w:contextualSpacing/>
              <w:rPr>
                <w:rFonts w:ascii="PMingLiU" w:eastAsia="PMingLiU" w:hAnsi="PMingLiU" w:cs="Arial Unicode MS"/>
              </w:rPr>
            </w:pPr>
            <w:hyperlink r:id="rId7" w:history="1">
              <w:r w:rsidRPr="0074292B">
                <w:rPr>
                  <w:rFonts w:ascii="PMingLiU" w:eastAsia="PMingLiU" w:hAnsi="PMingLiU" w:cs="Arial Unicode MS" w:hint="eastAsia"/>
                  <w:color w:val="4472C4" w:themeColor="accent1"/>
                  <w:highlight w:val="white"/>
                  <w:u w:val="single"/>
                  <w:lang w:eastAsia="zh-TW"/>
                </w:rPr>
                <w:t>就業培訓</w:t>
              </w:r>
            </w:hyperlink>
          </w:p>
        </w:tc>
      </w:tr>
      <w:tr w:rsidR="0074292B" w:rsidRPr="0074292B" w14:paraId="07943C82" w14:textId="77777777" w:rsidTr="0074292B">
        <w:tc>
          <w:tcPr>
            <w:tcW w:w="9016" w:type="dxa"/>
          </w:tcPr>
          <w:p w14:paraId="143D1D28" w14:textId="77777777" w:rsidR="0074292B" w:rsidRPr="0074292B" w:rsidRDefault="0074292B" w:rsidP="0074292B">
            <w:pPr>
              <w:spacing w:line="360" w:lineRule="auto"/>
              <w:contextualSpacing/>
              <w:rPr>
                <w:rFonts w:ascii="PMingLiU" w:eastAsia="PMingLiU" w:hAnsi="PMingLiU" w:cs="Arial Unicode MS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新技能實習和培訓課程</w:t>
            </w:r>
          </w:p>
        </w:tc>
      </w:tr>
      <w:tr w:rsidR="0074292B" w:rsidRPr="0074292B" w14:paraId="66C5A141" w14:textId="77777777" w:rsidTr="0074292B">
        <w:tc>
          <w:tcPr>
            <w:tcW w:w="9016" w:type="dxa"/>
          </w:tcPr>
          <w:p w14:paraId="5CE20ACF" w14:textId="77777777" w:rsidR="0074292B" w:rsidRPr="0074292B" w:rsidRDefault="0074292B" w:rsidP="0074292B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highlight w:val="white"/>
                <w:lang w:eastAsia="zh-TW"/>
              </w:rPr>
            </w:pPr>
            <w:hyperlink r:id="rId8" w:history="1">
              <w:r w:rsidRPr="0074292B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獲得工作機會並保持就業</w:t>
              </w:r>
            </w:hyperlink>
          </w:p>
        </w:tc>
      </w:tr>
      <w:tr w:rsidR="0074292B" w:rsidRPr="0074292B" w14:paraId="09E71CB7" w14:textId="77777777" w:rsidTr="0074292B">
        <w:tc>
          <w:tcPr>
            <w:tcW w:w="9016" w:type="dxa"/>
          </w:tcPr>
          <w:p w14:paraId="46C836B2" w14:textId="77777777" w:rsidR="0074292B" w:rsidRPr="0074292B" w:rsidRDefault="0074292B" w:rsidP="0074292B">
            <w:pPr>
              <w:spacing w:line="360" w:lineRule="auto"/>
              <w:contextualSpacing/>
              <w:rPr>
                <w:rFonts w:ascii="PMingLiU" w:eastAsia="PMingLiU" w:hAnsi="PMingLiU" w:cs="Arial Unicode MS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幫助您在初次投身職場或轉換工作時獲得工作機會</w:t>
            </w:r>
          </w:p>
        </w:tc>
      </w:tr>
      <w:tr w:rsidR="0074292B" w:rsidRPr="0074292B" w14:paraId="36E76E88" w14:textId="77777777" w:rsidTr="0074292B">
        <w:tc>
          <w:tcPr>
            <w:tcW w:w="9016" w:type="dxa"/>
          </w:tcPr>
          <w:p w14:paraId="024547FD" w14:textId="77777777" w:rsidR="0074292B" w:rsidRPr="0074292B" w:rsidRDefault="0074292B" w:rsidP="0074292B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9" w:history="1">
              <w:proofErr w:type="spellStart"/>
              <w:r w:rsidRPr="0074292B">
                <w:rPr>
                  <w:rStyle w:val="Hyperlink"/>
                  <w:rFonts w:ascii="PMingLiU" w:eastAsia="PMingLiU" w:hAnsi="PMingLiU" w:cs="Arial Unicode MS" w:hint="eastAsia"/>
                </w:rPr>
                <w:t>就業權利</w:t>
              </w:r>
              <w:proofErr w:type="spellEnd"/>
            </w:hyperlink>
          </w:p>
        </w:tc>
      </w:tr>
      <w:tr w:rsidR="0074292B" w:rsidRPr="0074292B" w14:paraId="6D019BA4" w14:textId="77777777" w:rsidTr="0074292B">
        <w:tc>
          <w:tcPr>
            <w:tcW w:w="9016" w:type="dxa"/>
          </w:tcPr>
          <w:p w14:paraId="67882508" w14:textId="77777777" w:rsidR="0074292B" w:rsidRPr="0074292B" w:rsidRDefault="0074292B" w:rsidP="0074292B">
            <w:pPr>
              <w:spacing w:line="360" w:lineRule="auto"/>
              <w:contextualSpacing/>
              <w:rPr>
                <w:rFonts w:ascii="PMingLiU" w:eastAsia="PMingLiU" w:hAnsi="PMingLiU" w:cs="Arial Unicode MS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瞭解工作中享有的權利，以及如何應對歧視</w:t>
            </w:r>
          </w:p>
        </w:tc>
      </w:tr>
    </w:tbl>
    <w:p w14:paraId="3D789987" w14:textId="77777777" w:rsidR="00D34E5D" w:rsidRPr="0074292B" w:rsidRDefault="00D34E5D" w:rsidP="00F34CD6">
      <w:pPr>
        <w:spacing w:line="360" w:lineRule="auto"/>
        <w:contextualSpacing/>
        <w:rPr>
          <w:rFonts w:ascii="PMingLiU" w:eastAsia="PMingLiU" w:hAnsi="PMingLiU"/>
          <w:lang w:eastAsia="zh-TW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34E5D" w:rsidRPr="0074292B" w14:paraId="36791C7A" w14:textId="77777777" w:rsidTr="00D34E5D">
        <w:tc>
          <w:tcPr>
            <w:tcW w:w="9067" w:type="dxa"/>
          </w:tcPr>
          <w:p w14:paraId="3D385DF4" w14:textId="647290C1" w:rsidR="00D34E5D" w:rsidRPr="0074292B" w:rsidRDefault="00D34E5D" w:rsidP="00F34CD6">
            <w:pPr>
              <w:spacing w:line="360" w:lineRule="auto"/>
              <w:contextualSpacing/>
              <w:rPr>
                <w:rFonts w:ascii="PMingLiU" w:eastAsia="PMingLiU" w:hAnsi="PMingLiU"/>
                <w:lang w:eastAsia="zh-TW"/>
              </w:rPr>
            </w:pPr>
            <w:r w:rsidRPr="0074292B">
              <w:rPr>
                <w:rFonts w:ascii="PMingLiU" w:eastAsia="PMingLiU" w:hAnsi="PMingLiU" w:cs="Arial Unicode MS"/>
                <w:lang w:eastAsia="zh-TW"/>
              </w:rPr>
              <w:t xml:space="preserve"> </w:t>
            </w:r>
          </w:p>
        </w:tc>
      </w:tr>
      <w:tr w:rsidR="00D34E5D" w:rsidRPr="0074292B" w14:paraId="67DCAB55" w14:textId="77777777" w:rsidTr="00D34E5D">
        <w:tc>
          <w:tcPr>
            <w:tcW w:w="9067" w:type="dxa"/>
          </w:tcPr>
          <w:p w14:paraId="2D27B878" w14:textId="5A0D1B29" w:rsidR="00D34E5D" w:rsidRPr="0074292B" w:rsidRDefault="005B0B6A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74292B">
              <w:rPr>
                <w:rFonts w:ascii="PMingLiU" w:eastAsia="PMingLiU" w:hAnsi="PMingLiU" w:cs="Arial Unicode MS"/>
                <w:highlight w:val="white"/>
              </w:rPr>
              <w:t>2.1</w:t>
            </w:r>
            <w:proofErr w:type="spellStart"/>
            <w:r w:rsidR="00510B6A" w:rsidRPr="0074292B">
              <w:rPr>
                <w:rFonts w:ascii="PMingLiU" w:eastAsia="PMingLiU" w:hAnsi="PMingLiU" w:cs="Arial Unicode MS" w:hint="eastAsia"/>
                <w:color w:val="012169"/>
              </w:rPr>
              <w:t>就業培訓</w:t>
            </w:r>
            <w:proofErr w:type="spellEnd"/>
          </w:p>
        </w:tc>
      </w:tr>
      <w:tr w:rsidR="00D34E5D" w:rsidRPr="0074292B" w14:paraId="0F1F9118" w14:textId="77777777" w:rsidTr="00D34E5D">
        <w:tc>
          <w:tcPr>
            <w:tcW w:w="9067" w:type="dxa"/>
          </w:tcPr>
          <w:p w14:paraId="17A5D09F" w14:textId="1972D035" w:rsidR="00D34E5D" w:rsidRPr="0074292B" w:rsidRDefault="00DA6698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政府提供各種支援，助您做好就業準備。您可以參加培訓，學習新技能或提升現有技能，以獲得工作機會並保持就業。</w:t>
            </w:r>
          </w:p>
          <w:p w14:paraId="4F411716" w14:textId="77777777" w:rsidR="00D34E5D" w:rsidRPr="0074292B" w:rsidRDefault="00D34E5D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lang w:eastAsia="zh-TW"/>
              </w:rPr>
            </w:pPr>
          </w:p>
        </w:tc>
      </w:tr>
      <w:tr w:rsidR="00DA6698" w:rsidRPr="0074292B" w14:paraId="3948B763" w14:textId="77777777" w:rsidTr="00D34E5D">
        <w:tc>
          <w:tcPr>
            <w:tcW w:w="9067" w:type="dxa"/>
          </w:tcPr>
          <w:p w14:paraId="490E00FD" w14:textId="0295757F" w:rsidR="00DA6698" w:rsidRPr="0074292B" w:rsidRDefault="00DA6698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DA6698" w:rsidRPr="0074292B" w14:paraId="4158BEAA" w14:textId="77777777" w:rsidTr="00D34E5D">
        <w:tc>
          <w:tcPr>
            <w:tcW w:w="9067" w:type="dxa"/>
          </w:tcPr>
          <w:p w14:paraId="35B023C3" w14:textId="79497513" w:rsidR="00DA6698" w:rsidRPr="0074292B" w:rsidRDefault="00DA6698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r w:rsidR="00FF771E" w:rsidRPr="0074292B">
              <w:rPr>
                <w:rStyle w:val="Hyperlink"/>
                <w:rFonts w:ascii="PMingLiU" w:eastAsia="PMingLiU" w:hAnsi="PMingLiU"/>
                <w:lang w:eastAsia="zh-TW"/>
              </w:rPr>
              <w:fldChar w:fldCharType="begin"/>
            </w:r>
            <w:r w:rsidR="00FF771E" w:rsidRPr="0074292B">
              <w:rPr>
                <w:rStyle w:val="Hyperlink"/>
                <w:rFonts w:ascii="PMingLiU" w:eastAsia="PMingLiU" w:hAnsi="PMingLiU" w:hint="eastAsia"/>
                <w:lang w:eastAsia="zh-TW"/>
              </w:rPr>
              <w:instrText>HYPERLINK "https://www.disabilitygateway.gov.au/employment/training"</w:instrText>
            </w:r>
            <w:r w:rsidR="00FF771E" w:rsidRPr="0074292B">
              <w:rPr>
                <w:rStyle w:val="Hyperlink"/>
                <w:rFonts w:ascii="PMingLiU" w:eastAsia="PMingLiU" w:hAnsi="PMingLiU"/>
                <w:lang w:eastAsia="zh-TW"/>
              </w:rPr>
            </w:r>
            <w:r w:rsidR="00FF771E" w:rsidRPr="0074292B">
              <w:rPr>
                <w:rStyle w:val="Hyperlink"/>
                <w:rFonts w:ascii="PMingLiU" w:eastAsia="PMingLiU" w:hAnsi="PMingLiU"/>
                <w:lang w:eastAsia="zh-TW"/>
              </w:rPr>
              <w:fldChar w:fldCharType="separate"/>
            </w:r>
            <w:r w:rsidRPr="0074292B">
              <w:rPr>
                <w:rStyle w:val="Hyperlink"/>
                <w:rFonts w:ascii="PMingLiU" w:eastAsia="PMingLiU" w:hAnsi="PMingLiU" w:hint="eastAsia"/>
                <w:lang w:eastAsia="zh-TW"/>
              </w:rPr>
              <w:t>按鈕</w:t>
            </w:r>
            <w:r w:rsidR="00FF771E" w:rsidRPr="0074292B">
              <w:rPr>
                <w:rStyle w:val="Hyperlink"/>
                <w:rFonts w:ascii="PMingLiU" w:eastAsia="PMingLiU" w:hAnsi="PMingLiU"/>
                <w:lang w:eastAsia="zh-TW"/>
              </w:rPr>
              <w:fldChar w:fldCharType="end"/>
            </w:r>
            <w:r w:rsidRPr="0074292B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74292B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54139AB2" w14:textId="77777777" w:rsidR="00D34E5D" w:rsidRPr="0074292B" w:rsidRDefault="00D34E5D" w:rsidP="00F34CD6">
      <w:pPr>
        <w:spacing w:line="360" w:lineRule="auto"/>
        <w:contextualSpacing/>
        <w:rPr>
          <w:rFonts w:ascii="PMingLiU" w:eastAsia="PMingLiU" w:hAnsi="PMingLiU"/>
          <w:lang w:eastAsia="zh-TW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34E5D" w:rsidRPr="0074292B" w14:paraId="72829BCC" w14:textId="77777777" w:rsidTr="00D34E5D">
        <w:tc>
          <w:tcPr>
            <w:tcW w:w="9067" w:type="dxa"/>
          </w:tcPr>
          <w:p w14:paraId="5C8196CA" w14:textId="73CECD9D" w:rsidR="00D34E5D" w:rsidRPr="0074292B" w:rsidRDefault="005B0B6A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highlight w:val="white"/>
                <w:lang w:eastAsia="zh-TW"/>
              </w:rPr>
            </w:pPr>
            <w:r w:rsidRPr="0074292B">
              <w:rPr>
                <w:rFonts w:ascii="PMingLiU" w:eastAsia="PMingLiU" w:hAnsi="PMingLiU" w:cs="Arial Unicode MS"/>
                <w:highlight w:val="white"/>
                <w:lang w:eastAsia="zh-TW"/>
              </w:rPr>
              <w:t>2.2</w:t>
            </w:r>
            <w:r w:rsidR="00510B6A" w:rsidRPr="0074292B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獲得工作機會並保持就業</w:t>
            </w:r>
          </w:p>
        </w:tc>
      </w:tr>
      <w:tr w:rsidR="00D34E5D" w:rsidRPr="0074292B" w14:paraId="20E2C1BC" w14:textId="77777777" w:rsidTr="00D34E5D">
        <w:tc>
          <w:tcPr>
            <w:tcW w:w="9067" w:type="dxa"/>
          </w:tcPr>
          <w:p w14:paraId="179FC7D7" w14:textId="62209A06" w:rsidR="00D34E5D" w:rsidRPr="0074292B" w:rsidRDefault="00DA6698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獲得並保持一份有意義的工作並不容易。您或許剛剛步入職場，或是經過一段空窗期後重返職場。也許您希望改變職涯方向，或探索全新的職業。隨著自身情況的變化，所需的支援和服務也將改變。</w:t>
            </w:r>
          </w:p>
          <w:p w14:paraId="67C237C7" w14:textId="77777777" w:rsidR="00D34E5D" w:rsidRPr="0074292B" w:rsidRDefault="00D34E5D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lang w:eastAsia="zh-TW"/>
              </w:rPr>
            </w:pPr>
          </w:p>
        </w:tc>
      </w:tr>
      <w:tr w:rsidR="00DA6698" w:rsidRPr="0074292B" w14:paraId="4530B7C1" w14:textId="77777777" w:rsidTr="00D34E5D">
        <w:tc>
          <w:tcPr>
            <w:tcW w:w="9067" w:type="dxa"/>
          </w:tcPr>
          <w:p w14:paraId="362F071D" w14:textId="678937A6" w:rsidR="00DA6698" w:rsidRPr="0074292B" w:rsidRDefault="00DA6698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DA6698" w:rsidRPr="0074292B" w14:paraId="00E81774" w14:textId="77777777" w:rsidTr="00D34E5D">
        <w:tc>
          <w:tcPr>
            <w:tcW w:w="9067" w:type="dxa"/>
          </w:tcPr>
          <w:p w14:paraId="7906473E" w14:textId="74CF21F1" w:rsidR="00DA6698" w:rsidRPr="0074292B" w:rsidRDefault="00DA6698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r w:rsidR="00FF771E" w:rsidRPr="0074292B">
              <w:rPr>
                <w:rStyle w:val="Hyperlink"/>
                <w:rFonts w:ascii="PMingLiU" w:eastAsia="PMingLiU" w:hAnsi="PMingLiU"/>
                <w:lang w:eastAsia="zh-TW"/>
              </w:rPr>
              <w:fldChar w:fldCharType="begin"/>
            </w:r>
            <w:r w:rsidR="00FF771E" w:rsidRPr="0074292B">
              <w:rPr>
                <w:rStyle w:val="Hyperlink"/>
                <w:rFonts w:ascii="PMingLiU" w:eastAsia="PMingLiU" w:hAnsi="PMingLiU" w:hint="eastAsia"/>
                <w:lang w:eastAsia="zh-TW"/>
              </w:rPr>
              <w:instrText>HYPERLINK "https://www.disabilitygateway.gov.au/employment/finding"</w:instrText>
            </w:r>
            <w:r w:rsidR="00FF771E" w:rsidRPr="0074292B">
              <w:rPr>
                <w:rStyle w:val="Hyperlink"/>
                <w:rFonts w:ascii="PMingLiU" w:eastAsia="PMingLiU" w:hAnsi="PMingLiU"/>
                <w:lang w:eastAsia="zh-TW"/>
              </w:rPr>
            </w:r>
            <w:r w:rsidR="00FF771E" w:rsidRPr="0074292B">
              <w:rPr>
                <w:rStyle w:val="Hyperlink"/>
                <w:rFonts w:ascii="PMingLiU" w:eastAsia="PMingLiU" w:hAnsi="PMingLiU"/>
                <w:lang w:eastAsia="zh-TW"/>
              </w:rPr>
              <w:fldChar w:fldCharType="separate"/>
            </w:r>
            <w:r w:rsidRPr="0074292B">
              <w:rPr>
                <w:rStyle w:val="Hyperlink"/>
                <w:rFonts w:ascii="PMingLiU" w:eastAsia="PMingLiU" w:hAnsi="PMingLiU" w:hint="eastAsia"/>
                <w:lang w:eastAsia="zh-TW"/>
              </w:rPr>
              <w:t>按鈕</w:t>
            </w:r>
            <w:r w:rsidR="00FF771E" w:rsidRPr="0074292B">
              <w:rPr>
                <w:rStyle w:val="Hyperlink"/>
                <w:rFonts w:ascii="PMingLiU" w:eastAsia="PMingLiU" w:hAnsi="PMingLiU"/>
                <w:lang w:eastAsia="zh-TW"/>
              </w:rPr>
              <w:fldChar w:fldCharType="end"/>
            </w:r>
            <w:r w:rsidRPr="0074292B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74292B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682DBCF5" w14:textId="77777777" w:rsidR="00D34E5D" w:rsidRPr="0074292B" w:rsidRDefault="00D34E5D" w:rsidP="00F34CD6">
      <w:pPr>
        <w:spacing w:line="360" w:lineRule="auto"/>
        <w:contextualSpacing/>
        <w:rPr>
          <w:rFonts w:ascii="PMingLiU" w:eastAsia="PMingLiU" w:hAnsi="PMingLiU"/>
          <w:lang w:eastAsia="zh-TW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34E5D" w:rsidRPr="0074292B" w14:paraId="2129050C" w14:textId="77777777" w:rsidTr="00D34E5D">
        <w:tc>
          <w:tcPr>
            <w:tcW w:w="9067" w:type="dxa"/>
          </w:tcPr>
          <w:p w14:paraId="77D0D284" w14:textId="70D23FE0" w:rsidR="00D34E5D" w:rsidRPr="0074292B" w:rsidRDefault="00D34E5D" w:rsidP="00F34CD6">
            <w:pPr>
              <w:spacing w:line="360" w:lineRule="auto"/>
              <w:contextualSpacing/>
              <w:rPr>
                <w:rFonts w:ascii="PMingLiU" w:eastAsia="PMingLiU" w:hAnsi="PMingLiU"/>
                <w:lang w:eastAsia="zh-TW"/>
              </w:rPr>
            </w:pPr>
          </w:p>
        </w:tc>
      </w:tr>
      <w:tr w:rsidR="00D34E5D" w:rsidRPr="0074292B" w14:paraId="649F3D34" w14:textId="77777777" w:rsidTr="00D34E5D">
        <w:tc>
          <w:tcPr>
            <w:tcW w:w="9067" w:type="dxa"/>
          </w:tcPr>
          <w:p w14:paraId="23FAB930" w14:textId="2FEC788F" w:rsidR="00D34E5D" w:rsidRPr="0074292B" w:rsidRDefault="005B0B6A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74292B">
              <w:rPr>
                <w:rFonts w:ascii="PMingLiU" w:eastAsia="PMingLiU" w:hAnsi="PMingLiU" w:cs="Arial Unicode MS"/>
                <w:highlight w:val="white"/>
              </w:rPr>
              <w:t>2.3</w:t>
            </w:r>
            <w:proofErr w:type="spellStart"/>
            <w:r w:rsidR="00510B6A" w:rsidRPr="0074292B">
              <w:rPr>
                <w:rFonts w:ascii="PMingLiU" w:eastAsia="PMingLiU" w:hAnsi="PMingLiU" w:cs="Arial Unicode MS" w:hint="eastAsia"/>
                <w:color w:val="012169"/>
              </w:rPr>
              <w:t>就業權利</w:t>
            </w:r>
            <w:proofErr w:type="spellEnd"/>
          </w:p>
        </w:tc>
      </w:tr>
      <w:tr w:rsidR="00D34E5D" w:rsidRPr="0074292B" w14:paraId="7ECD1CAC" w14:textId="77777777" w:rsidTr="00D34E5D">
        <w:tc>
          <w:tcPr>
            <w:tcW w:w="9067" w:type="dxa"/>
          </w:tcPr>
          <w:p w14:paraId="4BFBDAC4" w14:textId="73132227" w:rsidR="00D34E5D" w:rsidRPr="0074292B" w:rsidRDefault="00DA6698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殘疾人士有權在沒有歧視的安全環境中從事有意義的工作。</w:t>
            </w:r>
            <w:proofErr w:type="spellStart"/>
            <w:r w:rsidRPr="0074292B">
              <w:rPr>
                <w:rFonts w:ascii="PMingLiU" w:eastAsia="PMingLiU" w:hAnsi="PMingLiU" w:cs="Arial Unicode MS" w:hint="eastAsia"/>
                <w:color w:val="313131"/>
              </w:rPr>
              <w:t>您有權獲得與其他團隊成員同樣的機會</w:t>
            </w:r>
            <w:proofErr w:type="spellEnd"/>
            <w:r w:rsidRPr="0074292B">
              <w:rPr>
                <w:rFonts w:ascii="PMingLiU" w:eastAsia="PMingLiU" w:hAnsi="PMingLiU" w:cs="Arial Unicode MS" w:hint="eastAsia"/>
                <w:color w:val="313131"/>
              </w:rPr>
              <w:t>。</w:t>
            </w:r>
            <w:r w:rsidRPr="0074292B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在任何工作場所中，人人都應該獲得公平對待和工作上的支援。</w:t>
            </w:r>
          </w:p>
          <w:p w14:paraId="18047A1B" w14:textId="77777777" w:rsidR="00D34E5D" w:rsidRPr="0074292B" w:rsidRDefault="00D34E5D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313131"/>
                <w:lang w:eastAsia="zh-TW"/>
              </w:rPr>
            </w:pPr>
          </w:p>
        </w:tc>
      </w:tr>
      <w:tr w:rsidR="00DA6698" w:rsidRPr="0074292B" w14:paraId="16DFE3B9" w14:textId="77777777" w:rsidTr="00D34E5D">
        <w:tc>
          <w:tcPr>
            <w:tcW w:w="9067" w:type="dxa"/>
          </w:tcPr>
          <w:p w14:paraId="1DD1DB89" w14:textId="1D44E7D8" w:rsidR="00DA6698" w:rsidRPr="0074292B" w:rsidRDefault="00DA6698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DA6698" w:rsidRPr="0074292B" w14:paraId="19607E2B" w14:textId="77777777" w:rsidTr="00D34E5D">
        <w:tc>
          <w:tcPr>
            <w:tcW w:w="9067" w:type="dxa"/>
          </w:tcPr>
          <w:p w14:paraId="262FF897" w14:textId="495ED1E1" w:rsidR="00DA6698" w:rsidRPr="0074292B" w:rsidRDefault="00DA6698" w:rsidP="00F34CD6">
            <w:pPr>
              <w:spacing w:line="360" w:lineRule="auto"/>
              <w:contextualSpacing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74292B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hyperlink r:id="rId10" w:history="1">
              <w:r w:rsidRPr="0074292B">
                <w:rPr>
                  <w:rStyle w:val="Hyperlink"/>
                  <w:rFonts w:ascii="PMingLiU" w:eastAsia="PMingLiU" w:hAnsi="PMingLiU" w:hint="eastAsia"/>
                  <w:lang w:eastAsia="zh-TW"/>
                </w:rPr>
                <w:t>按鈕</w:t>
              </w:r>
            </w:hyperlink>
            <w:r w:rsidRPr="0074292B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74292B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2DB89FD2" w14:textId="77777777" w:rsidR="00D34E5D" w:rsidRPr="0074292B" w:rsidRDefault="00D34E5D" w:rsidP="00F34CD6">
      <w:pPr>
        <w:spacing w:line="360" w:lineRule="auto"/>
        <w:contextualSpacing/>
        <w:rPr>
          <w:rFonts w:ascii="PMingLiU" w:eastAsia="PMingLiU" w:hAnsi="PMingLiU"/>
          <w:lang w:eastAsia="zh-TW"/>
        </w:rPr>
      </w:pPr>
    </w:p>
    <w:p w14:paraId="4B45D41A" w14:textId="77777777" w:rsidR="00D34E5D" w:rsidRPr="0074292B" w:rsidRDefault="00D34E5D" w:rsidP="00F34CD6">
      <w:pPr>
        <w:spacing w:line="360" w:lineRule="auto"/>
        <w:contextualSpacing/>
        <w:rPr>
          <w:rFonts w:ascii="PMingLiU" w:eastAsia="PMingLiU" w:hAnsi="PMingLiU"/>
          <w:lang w:eastAsia="zh-TW"/>
        </w:rPr>
      </w:pPr>
    </w:p>
    <w:sectPr w:rsidR="00D34E5D" w:rsidRPr="0074292B" w:rsidSect="001058B5">
      <w:headerReference w:type="default" r:id="rId11"/>
      <w:footerReference w:type="default" r:id="rId12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7E61" w14:textId="77777777" w:rsidR="001F5960" w:rsidRDefault="001F5960" w:rsidP="001058B5">
      <w:r>
        <w:separator/>
      </w:r>
    </w:p>
  </w:endnote>
  <w:endnote w:type="continuationSeparator" w:id="0">
    <w:p w14:paraId="12D26C6D" w14:textId="77777777" w:rsidR="001F5960" w:rsidRDefault="001F5960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849B" w14:textId="77777777" w:rsidR="001F5960" w:rsidRDefault="001F5960" w:rsidP="001058B5">
      <w:r>
        <w:separator/>
      </w:r>
    </w:p>
  </w:footnote>
  <w:footnote w:type="continuationSeparator" w:id="0">
    <w:p w14:paraId="129719D2" w14:textId="77777777" w:rsidR="001F5960" w:rsidRDefault="001F5960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AD8"/>
    <w:rsid w:val="000C2644"/>
    <w:rsid w:val="00100725"/>
    <w:rsid w:val="001058B5"/>
    <w:rsid w:val="001F5960"/>
    <w:rsid w:val="0029538E"/>
    <w:rsid w:val="002A034E"/>
    <w:rsid w:val="002A433B"/>
    <w:rsid w:val="002C0F27"/>
    <w:rsid w:val="002F4EA8"/>
    <w:rsid w:val="003D4E12"/>
    <w:rsid w:val="005039B3"/>
    <w:rsid w:val="00510B6A"/>
    <w:rsid w:val="0052510F"/>
    <w:rsid w:val="00565318"/>
    <w:rsid w:val="005B0B6A"/>
    <w:rsid w:val="005E5CB0"/>
    <w:rsid w:val="00665CA1"/>
    <w:rsid w:val="006C0B90"/>
    <w:rsid w:val="006E00AA"/>
    <w:rsid w:val="0074292B"/>
    <w:rsid w:val="00771119"/>
    <w:rsid w:val="007B5723"/>
    <w:rsid w:val="0084763F"/>
    <w:rsid w:val="00925C5D"/>
    <w:rsid w:val="009F7C93"/>
    <w:rsid w:val="00A2052D"/>
    <w:rsid w:val="00A25CD8"/>
    <w:rsid w:val="00A90934"/>
    <w:rsid w:val="00AC1FA7"/>
    <w:rsid w:val="00B212DC"/>
    <w:rsid w:val="00BF729C"/>
    <w:rsid w:val="00C0350F"/>
    <w:rsid w:val="00CF2274"/>
    <w:rsid w:val="00D26D57"/>
    <w:rsid w:val="00D34E5D"/>
    <w:rsid w:val="00D373E6"/>
    <w:rsid w:val="00DA6698"/>
    <w:rsid w:val="00F34CD6"/>
    <w:rsid w:val="00FC6AA4"/>
    <w:rsid w:val="00FE3C4B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mployment/find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employment/traini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isabilitygateway.gov.au/employment/righ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mployment/righ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158</Words>
  <Characters>826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6</cp:revision>
  <dcterms:created xsi:type="dcterms:W3CDTF">2024-06-08T06:07:00Z</dcterms:created>
  <dcterms:modified xsi:type="dcterms:W3CDTF">2024-06-21T00:29:00Z</dcterms:modified>
</cp:coreProperties>
</file>