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50C5" w14:textId="77777777" w:rsidR="00B212DC" w:rsidRDefault="00B212DC">
      <w:pPr>
        <w:rPr>
          <w:rFonts w:ascii="Roboto" w:hAnsi="Roboto"/>
          <w:b/>
          <w:bCs/>
        </w:rPr>
      </w:pPr>
    </w:p>
    <w:p w14:paraId="5C5D490A" w14:textId="77777777" w:rsidR="001058B5" w:rsidRPr="001058B5" w:rsidRDefault="001058B5" w:rsidP="001058B5">
      <w:pPr>
        <w:rPr>
          <w:rFonts w:ascii="Roboto" w:hAnsi="Roboto"/>
        </w:rPr>
      </w:pPr>
    </w:p>
    <w:p w14:paraId="01C7FCAC" w14:textId="77777777" w:rsidR="001058B5" w:rsidRPr="001058B5" w:rsidRDefault="001058B5" w:rsidP="001058B5">
      <w:pPr>
        <w:rPr>
          <w:rFonts w:ascii="Roboto" w:hAnsi="Roboto"/>
        </w:rPr>
      </w:pPr>
    </w:p>
    <w:p w14:paraId="70350582" w14:textId="77777777" w:rsidR="001058B5" w:rsidRPr="001058B5" w:rsidRDefault="001058B5" w:rsidP="001058B5">
      <w:pPr>
        <w:rPr>
          <w:rFonts w:ascii="Roboto" w:hAnsi="Roboto"/>
        </w:rPr>
      </w:pPr>
    </w:p>
    <w:p w14:paraId="3D2140D1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774A" w14:paraId="554C005B" w14:textId="77777777" w:rsidTr="00C12255">
        <w:tc>
          <w:tcPr>
            <w:tcW w:w="9067" w:type="dxa"/>
          </w:tcPr>
          <w:p w14:paraId="3FC074C2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10/Derechos y aspectos legales</w:t>
            </w:r>
          </w:p>
        </w:tc>
      </w:tr>
      <w:tr w:rsidR="00C0774A" w14:paraId="6DAD19FE" w14:textId="77777777" w:rsidTr="00C12255">
        <w:tc>
          <w:tcPr>
            <w:tcW w:w="9067" w:type="dxa"/>
          </w:tcPr>
          <w:p w14:paraId="5FB680A4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Tiene derecho a que se le trate de manera igualitaria y justa.  Hay organizaciones de defensa que pueden ayudar a abogar por usted, servicios legales para ayudarle con asesoramiento e información legal, y recursos para ayudarlo a planificar el futuro.</w:t>
            </w:r>
          </w:p>
          <w:p w14:paraId="77720EC2" w14:textId="77777777" w:rsidR="00D312D5" w:rsidRPr="00CC7610" w:rsidRDefault="00D312D5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C0774A" w14:paraId="1BBDC0DF" w14:textId="77777777" w:rsidTr="00C12255">
        <w:tc>
          <w:tcPr>
            <w:tcW w:w="9067" w:type="dxa"/>
          </w:tcPr>
          <w:p w14:paraId="24CB064F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Esta sección ofrece enlaces a servicios e información sobre:</w:t>
            </w:r>
          </w:p>
        </w:tc>
      </w:tr>
      <w:tr w:rsidR="00C0774A" w14:paraId="713E5C85" w14:textId="77777777" w:rsidTr="00C12255">
        <w:tc>
          <w:tcPr>
            <w:tcW w:w="9067" w:type="dxa"/>
          </w:tcPr>
          <w:p w14:paraId="599CD904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Sus derechos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C0774A" w14:paraId="70535D3D" w14:textId="77777777" w:rsidTr="00C12255">
        <w:tc>
          <w:tcPr>
            <w:tcW w:w="9067" w:type="dxa"/>
          </w:tcPr>
          <w:p w14:paraId="00705401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Mecanismos para entender sus derechos como australiano y como persona con discapacidad</w:t>
            </w:r>
          </w:p>
        </w:tc>
      </w:tr>
      <w:tr w:rsidR="00C0774A" w14:paraId="57C6B218" w14:textId="77777777" w:rsidTr="00C12255">
        <w:tc>
          <w:tcPr>
            <w:tcW w:w="9067" w:type="dxa"/>
          </w:tcPr>
          <w:p w14:paraId="492CD3D0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Defensa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C0774A" w14:paraId="4EDA646F" w14:textId="77777777" w:rsidTr="00C12255">
        <w:tc>
          <w:tcPr>
            <w:tcW w:w="9067" w:type="dxa"/>
          </w:tcPr>
          <w:p w14:paraId="7CAB3342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Organizaciones que pueden ayudarlo a entender sus derechos</w:t>
            </w:r>
          </w:p>
        </w:tc>
      </w:tr>
      <w:tr w:rsidR="00C0774A" w14:paraId="19074FB4" w14:textId="77777777" w:rsidTr="00C12255">
        <w:tc>
          <w:tcPr>
            <w:tcW w:w="9067" w:type="dxa"/>
          </w:tcPr>
          <w:p w14:paraId="2B4BE119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Servicios legales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C0774A" w14:paraId="5D45EA3F" w14:textId="77777777" w:rsidTr="00C12255">
        <w:tc>
          <w:tcPr>
            <w:tcW w:w="9067" w:type="dxa"/>
          </w:tcPr>
          <w:p w14:paraId="48897B24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Grupos de ayuda legal y servicios especializados en derecho de discapacidad</w:t>
            </w:r>
          </w:p>
        </w:tc>
      </w:tr>
      <w:tr w:rsidR="00C0774A" w14:paraId="303D94BF" w14:textId="77777777" w:rsidTr="00C12255">
        <w:tc>
          <w:tcPr>
            <w:tcW w:w="9067" w:type="dxa"/>
          </w:tcPr>
          <w:p w14:paraId="5E384861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Planificación para el futuro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C0774A" w14:paraId="5F3BDF79" w14:textId="77777777" w:rsidTr="00C12255">
        <w:tc>
          <w:tcPr>
            <w:tcW w:w="9067" w:type="dxa"/>
          </w:tcPr>
          <w:p w14:paraId="45801F41" w14:textId="77777777" w:rsidR="00C12255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Tutela, poder notarial, planificación anticipada de cuidados y testamentos</w:t>
            </w:r>
          </w:p>
        </w:tc>
      </w:tr>
    </w:tbl>
    <w:p w14:paraId="16F8FD27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0774A" w14:paraId="4F981D73" w14:textId="77777777" w:rsidTr="00C12255">
        <w:tc>
          <w:tcPr>
            <w:tcW w:w="8926" w:type="dxa"/>
          </w:tcPr>
          <w:p w14:paraId="69146CA0" w14:textId="77777777" w:rsidR="00C12255" w:rsidRDefault="00C12255" w:rsidP="00BB4A52"/>
        </w:tc>
      </w:tr>
      <w:tr w:rsidR="00C0774A" w14:paraId="5DCDE520" w14:textId="77777777" w:rsidTr="00C12255">
        <w:tc>
          <w:tcPr>
            <w:tcW w:w="8926" w:type="dxa"/>
          </w:tcPr>
          <w:p w14:paraId="19AEB120" w14:textId="77777777" w:rsidR="00C12255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10.1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Sus derechos </w:t>
            </w:r>
          </w:p>
        </w:tc>
      </w:tr>
      <w:tr w:rsidR="00C0774A" w14:paraId="155D26C6" w14:textId="77777777" w:rsidTr="00C12255">
        <w:tc>
          <w:tcPr>
            <w:tcW w:w="8926" w:type="dxa"/>
          </w:tcPr>
          <w:p w14:paraId="3EDBE7EC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Sus derechos incluyen derechos básicos como ser tratado de manera justa, tratar a los demás con justicia y tener la capacidad de tomar decisiones.</w:t>
            </w:r>
          </w:p>
        </w:tc>
      </w:tr>
      <w:tr w:rsidR="00C0774A" w14:paraId="1FDC4BD4" w14:textId="77777777" w:rsidTr="00C12255">
        <w:tc>
          <w:tcPr>
            <w:tcW w:w="8926" w:type="dxa"/>
          </w:tcPr>
          <w:p w14:paraId="31A52BD5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Si alguien le impide ejercer sus derechos o le discrimina, puede presentar una denuncia legal o conseguir un defensor que lo asista.</w:t>
            </w:r>
          </w:p>
          <w:p w14:paraId="288F632C" w14:textId="77777777" w:rsidR="00D312D5" w:rsidRPr="00626F6B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:rsidR="00C0774A" w14:paraId="33418DDB" w14:textId="77777777" w:rsidTr="00C12255">
        <w:tc>
          <w:tcPr>
            <w:tcW w:w="8926" w:type="dxa"/>
          </w:tcPr>
          <w:p w14:paraId="6155CA5F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C0774A" w14:paraId="182D3429" w14:textId="77777777" w:rsidTr="00C12255">
        <w:tc>
          <w:tcPr>
            <w:tcW w:w="8926" w:type="dxa"/>
          </w:tcPr>
          <w:p w14:paraId="74EBE13F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1" w:history="1">
              <w:r w:rsidR="00D312D5"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1936CF8E" w14:textId="77777777" w:rsidR="00C12255" w:rsidRDefault="00C12255" w:rsidP="00C12255">
      <w:pPr>
        <w:rPr>
          <w:lang w:eastAsia="en-GB"/>
        </w:rPr>
      </w:pPr>
    </w:p>
    <w:p w14:paraId="66C53913" w14:textId="77777777" w:rsidR="00C12255" w:rsidRDefault="00C12255" w:rsidP="00C12255">
      <w:pPr>
        <w:rPr>
          <w:lang w:eastAsia="en-GB"/>
        </w:rPr>
      </w:pPr>
    </w:p>
    <w:p w14:paraId="45BBEC60" w14:textId="77777777" w:rsidR="00C12255" w:rsidRDefault="00C12255" w:rsidP="00C12255">
      <w:pPr>
        <w:rPr>
          <w:lang w:eastAsia="en-GB"/>
        </w:rPr>
      </w:pPr>
    </w:p>
    <w:p w14:paraId="5567F87D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0774A" w14:paraId="7FCBB1E2" w14:textId="77777777" w:rsidTr="00C12255">
        <w:tc>
          <w:tcPr>
            <w:tcW w:w="8926" w:type="dxa"/>
          </w:tcPr>
          <w:p w14:paraId="10B4B68B" w14:textId="77777777" w:rsidR="00C12255" w:rsidRPr="00F33F64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C0774A" w14:paraId="35C57712" w14:textId="77777777" w:rsidTr="00C12255">
        <w:tc>
          <w:tcPr>
            <w:tcW w:w="8926" w:type="dxa"/>
          </w:tcPr>
          <w:p w14:paraId="44741E91" w14:textId="77777777" w:rsidR="00C12255" w:rsidRPr="00F33F6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10.2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Defensa </w:t>
            </w:r>
          </w:p>
        </w:tc>
      </w:tr>
      <w:tr w:rsidR="00C0774A" w14:paraId="052A2B8C" w14:textId="77777777" w:rsidTr="00C12255">
        <w:tc>
          <w:tcPr>
            <w:tcW w:w="8926" w:type="dxa"/>
          </w:tcPr>
          <w:p w14:paraId="7375B192" w14:textId="77777777" w:rsidR="00C12255" w:rsidRPr="00F33F6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3F6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La defensa de la discapacidad promueve, protege y apoya los derechos humanos de una persona. Las organizaciones de defensa pueden apoyarlo para asegurarse de que no sufra discriminación y que se le trate de manera igualitaria y respetuosa.</w:t>
            </w:r>
          </w:p>
        </w:tc>
      </w:tr>
      <w:tr w:rsidR="00C0774A" w14:paraId="60C5B567" w14:textId="77777777" w:rsidTr="00C12255">
        <w:tc>
          <w:tcPr>
            <w:tcW w:w="8926" w:type="dxa"/>
          </w:tcPr>
          <w:p w14:paraId="3DD556ED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E55049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Puede buscar defensores de discapacidad en su estado o territorio o utilizar el buscador </w:t>
            </w:r>
            <w:hyperlink r:id="rId12" w:history="1">
              <w:r w:rsidRPr="00E55049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Ask Izzy Disability Advocacy</w:t>
              </w:r>
            </w:hyperlink>
            <w:r w:rsidRPr="00E55049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.</w:t>
            </w:r>
          </w:p>
          <w:p w14:paraId="3C749D5C" w14:textId="77777777" w:rsidR="00D312D5" w:rsidRPr="00E55049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:rsidR="00C0774A" w14:paraId="23C1BB24" w14:textId="77777777" w:rsidTr="00C12255">
        <w:tc>
          <w:tcPr>
            <w:tcW w:w="8926" w:type="dxa"/>
          </w:tcPr>
          <w:p w14:paraId="1BCD083D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C0774A" w14:paraId="448B896A" w14:textId="77777777" w:rsidTr="00C12255">
        <w:tc>
          <w:tcPr>
            <w:tcW w:w="8926" w:type="dxa"/>
          </w:tcPr>
          <w:p w14:paraId="5A3529A5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3" w:history="1">
              <w:r w:rsidR="00D312D5"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3823859E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0774A" w14:paraId="6C486485" w14:textId="77777777" w:rsidTr="00C12255">
        <w:tc>
          <w:tcPr>
            <w:tcW w:w="8926" w:type="dxa"/>
          </w:tcPr>
          <w:p w14:paraId="45C9DDA2" w14:textId="77777777" w:rsidR="00C12255" w:rsidRDefault="00C12255" w:rsidP="00BB4A52"/>
        </w:tc>
      </w:tr>
      <w:tr w:rsidR="00C0774A" w14:paraId="67CBAB77" w14:textId="77777777" w:rsidTr="00C12255">
        <w:tc>
          <w:tcPr>
            <w:tcW w:w="8926" w:type="dxa"/>
          </w:tcPr>
          <w:p w14:paraId="304525E6" w14:textId="77777777" w:rsidR="00C12255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10.3 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Servicios legales </w:t>
            </w:r>
          </w:p>
        </w:tc>
      </w:tr>
      <w:tr w:rsidR="00C0774A" w14:paraId="110E1188" w14:textId="77777777" w:rsidTr="00C12255">
        <w:tc>
          <w:tcPr>
            <w:tcW w:w="8926" w:type="dxa"/>
          </w:tcPr>
          <w:p w14:paraId="0B7DD5F1" w14:textId="77777777" w:rsidR="00C1225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7711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Es posible que en algún momento necesite ayuda legal o asesoramiento. Puede obtener asesoramiento legal de Legal Aid u otros servicios legales expertos, y algunos servicios legales se especializan en temas relacionados con la discapacidad.</w:t>
            </w:r>
          </w:p>
          <w:p w14:paraId="75852CA1" w14:textId="77777777" w:rsidR="00C12255" w:rsidRPr="00B7711F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0774A" w14:paraId="5330DEE1" w14:textId="77777777" w:rsidTr="00C12255">
        <w:tc>
          <w:tcPr>
            <w:tcW w:w="8926" w:type="dxa"/>
          </w:tcPr>
          <w:p w14:paraId="63C33764" w14:textId="77777777" w:rsidR="00C12255" w:rsidRPr="009A081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C0774A" w14:paraId="6C0038A0" w14:textId="77777777" w:rsidTr="00C12255">
        <w:tc>
          <w:tcPr>
            <w:tcW w:w="8926" w:type="dxa"/>
          </w:tcPr>
          <w:p w14:paraId="14E338A1" w14:textId="77777777" w:rsidR="00C12255" w:rsidRPr="00626F6B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4" w:history="1">
              <w:r w:rsidR="00D312D5"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5F893E8B" w14:textId="77777777" w:rsidR="00C12255" w:rsidRDefault="00C12255" w:rsidP="00C12255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0774A" w14:paraId="127FE191" w14:textId="77777777" w:rsidTr="00C12255">
        <w:tc>
          <w:tcPr>
            <w:tcW w:w="8926" w:type="dxa"/>
          </w:tcPr>
          <w:p w14:paraId="2F315468" w14:textId="77777777" w:rsidR="00C12255" w:rsidRDefault="00C12255" w:rsidP="00BB4A52"/>
        </w:tc>
      </w:tr>
      <w:tr w:rsidR="00C0774A" w14:paraId="617E8810" w14:textId="77777777" w:rsidTr="00C12255">
        <w:tc>
          <w:tcPr>
            <w:tcW w:w="8926" w:type="dxa"/>
          </w:tcPr>
          <w:p w14:paraId="4EFD2B9A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10.4 </w:t>
            </w:r>
            <w:r w:rsidRPr="009A081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Planificación para el futuro </w:t>
            </w:r>
          </w:p>
        </w:tc>
      </w:tr>
      <w:tr w:rsidR="00C0774A" w14:paraId="418646C0" w14:textId="77777777" w:rsidTr="00C12255">
        <w:tc>
          <w:tcPr>
            <w:tcW w:w="8926" w:type="dxa"/>
          </w:tcPr>
          <w:p w14:paraId="4E36B4D7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La planificación de las necesidades futuras de atención y toma de decisiones también puede ser importante para usted.</w:t>
            </w:r>
          </w:p>
          <w:p w14:paraId="23C46C95" w14:textId="77777777" w:rsidR="00C12255" w:rsidRPr="00ED2827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C0774A" w14:paraId="775B6FFA" w14:textId="77777777" w:rsidTr="00C12255">
        <w:tc>
          <w:tcPr>
            <w:tcW w:w="8926" w:type="dxa"/>
          </w:tcPr>
          <w:p w14:paraId="57551D8C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ED2827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>Departamento de Servicios Sociales</w:t>
            </w:r>
          </w:p>
        </w:tc>
      </w:tr>
      <w:tr w:rsidR="00C0774A" w14:paraId="036832E4" w14:textId="77777777" w:rsidTr="00C12255">
        <w:tc>
          <w:tcPr>
            <w:tcW w:w="8926" w:type="dxa"/>
          </w:tcPr>
          <w:p w14:paraId="09E3CE26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D282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lastRenderedPageBreak/>
              <w:t>El Departamento de Servicios Sociales tiene un folleto que discute asuntos que podría querer considerar en la planificación futura y cómo obtener asesoramiento legal y financiero.</w:t>
            </w:r>
          </w:p>
        </w:tc>
      </w:tr>
      <w:tr w:rsidR="00C0774A" w14:paraId="5A58ECA6" w14:textId="77777777" w:rsidTr="00C12255">
        <w:tc>
          <w:tcPr>
            <w:tcW w:w="8926" w:type="dxa"/>
          </w:tcPr>
          <w:p w14:paraId="4F751950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5" w:history="1">
              <w:r w:rsidRPr="00ED282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 xml:space="preserve">Lea </w:t>
              </w:r>
            </w:hyperlink>
            <w:r>
              <w:t>:</w:t>
            </w:r>
            <w:hyperlink r:id="rId16" w:history="1">
              <w:r w:rsidRPr="00ED2827">
                <w:rPr>
                  <w:rFonts w:ascii="Arial Unicode MS" w:eastAsia="Arial Unicode MS" w:hAnsi="Arial Unicode MS" w:cs="Arial Unicode MS"/>
                  <w:i/>
                  <w:color w:val="012169"/>
                  <w:highlight w:val="white"/>
                  <w:u w:val="single"/>
                  <w:lang w:val="es"/>
                </w:rPr>
                <w:t>Planificación para el futuro: personas con discapacidad (Planning for the future: people with disability)</w:t>
              </w:r>
            </w:hyperlink>
          </w:p>
        </w:tc>
      </w:tr>
      <w:tr w:rsidR="00C0774A" w14:paraId="3EE87327" w14:textId="77777777" w:rsidTr="00C12255">
        <w:tc>
          <w:tcPr>
            <w:tcW w:w="8926" w:type="dxa"/>
          </w:tcPr>
          <w:p w14:paraId="207B8D4C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hyperlink r:id="rId17" w:history="1">
              <w:r w:rsidRPr="00ED282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Vea qué organizaciones pueden ayudarlo con la planificación futura</w:t>
              </w:r>
            </w:hyperlink>
          </w:p>
        </w:tc>
      </w:tr>
      <w:tr w:rsidR="00C0774A" w14:paraId="047F40FB" w14:textId="77777777" w:rsidTr="00C12255">
        <w:tc>
          <w:tcPr>
            <w:tcW w:w="8926" w:type="dxa"/>
          </w:tcPr>
          <w:p w14:paraId="76967123" w14:textId="77777777" w:rsidR="00C12255" w:rsidRPr="00ED282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18" w:history="1">
              <w:r w:rsidRPr="00ED282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Descubra más información sobre los fideicomiso de necesidades especiales.</w:t>
              </w:r>
            </w:hyperlink>
          </w:p>
        </w:tc>
      </w:tr>
    </w:tbl>
    <w:p w14:paraId="20EC9B00" w14:textId="77777777" w:rsidR="00C12255" w:rsidRDefault="00C12255" w:rsidP="002911AA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0774A" w14:paraId="036AFB7B" w14:textId="77777777" w:rsidTr="006840F1">
        <w:tc>
          <w:tcPr>
            <w:tcW w:w="8926" w:type="dxa"/>
          </w:tcPr>
          <w:p w14:paraId="30032338" w14:textId="77777777" w:rsidR="00D312D5" w:rsidRPr="009A081D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A081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C0774A" w14:paraId="03FE8099" w14:textId="77777777" w:rsidTr="006840F1">
        <w:tc>
          <w:tcPr>
            <w:tcW w:w="8926" w:type="dxa"/>
          </w:tcPr>
          <w:p w14:paraId="3A3E52E2" w14:textId="77777777" w:rsidR="00D312D5" w:rsidRPr="00626F6B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9" w:history="1">
              <w:r w:rsidRPr="00D312D5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 w:rsidR="007740A1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626F6B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55980E8D" w14:textId="77777777" w:rsidR="00D312D5" w:rsidRPr="00C12255" w:rsidRDefault="00D312D5" w:rsidP="002911AA">
      <w:pPr>
        <w:rPr>
          <w:lang w:eastAsia="en-GB"/>
        </w:rPr>
      </w:pPr>
    </w:p>
    <w:sectPr w:rsidR="00D312D5" w:rsidRPr="00C12255" w:rsidSect="001058B5">
      <w:headerReference w:type="default" r:id="rId20"/>
      <w:footerReference w:type="default" r:id="rId2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F7F7" w14:textId="77777777" w:rsidR="00E475F9" w:rsidRDefault="00E475F9">
      <w:r>
        <w:separator/>
      </w:r>
    </w:p>
  </w:endnote>
  <w:endnote w:type="continuationSeparator" w:id="0">
    <w:p w14:paraId="22F6F0EC" w14:textId="77777777" w:rsidR="00E475F9" w:rsidRDefault="00E4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C800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05348950" wp14:editId="4B848114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83732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4D3E" w14:textId="77777777" w:rsidR="00E475F9" w:rsidRDefault="00E475F9">
      <w:r>
        <w:separator/>
      </w:r>
    </w:p>
  </w:footnote>
  <w:footnote w:type="continuationSeparator" w:id="0">
    <w:p w14:paraId="5B1FF24A" w14:textId="77777777" w:rsidR="00E475F9" w:rsidRDefault="00E4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AEEB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681D17D6" wp14:editId="3F285E1C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AAF2B32" wp14:editId="7D18DA8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1189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3D84642E" wp14:editId="1B040B5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76474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262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28219B"/>
    <w:rsid w:val="002911AA"/>
    <w:rsid w:val="0029538E"/>
    <w:rsid w:val="0039566D"/>
    <w:rsid w:val="003C16FC"/>
    <w:rsid w:val="003D4E12"/>
    <w:rsid w:val="00442F9C"/>
    <w:rsid w:val="005039B3"/>
    <w:rsid w:val="0052510F"/>
    <w:rsid w:val="00565318"/>
    <w:rsid w:val="005E5CB0"/>
    <w:rsid w:val="005E6D05"/>
    <w:rsid w:val="00626F6B"/>
    <w:rsid w:val="00665CA1"/>
    <w:rsid w:val="006840F1"/>
    <w:rsid w:val="006C0B90"/>
    <w:rsid w:val="006E00AA"/>
    <w:rsid w:val="007740A1"/>
    <w:rsid w:val="007B5723"/>
    <w:rsid w:val="00980434"/>
    <w:rsid w:val="009A081D"/>
    <w:rsid w:val="009F7C93"/>
    <w:rsid w:val="00A25CD8"/>
    <w:rsid w:val="00AF524F"/>
    <w:rsid w:val="00B212DC"/>
    <w:rsid w:val="00B7711F"/>
    <w:rsid w:val="00BB4A52"/>
    <w:rsid w:val="00BF0A6E"/>
    <w:rsid w:val="00BF729C"/>
    <w:rsid w:val="00C0774A"/>
    <w:rsid w:val="00C12255"/>
    <w:rsid w:val="00CC7610"/>
    <w:rsid w:val="00CF2274"/>
    <w:rsid w:val="00D312D5"/>
    <w:rsid w:val="00D373E6"/>
    <w:rsid w:val="00E475F9"/>
    <w:rsid w:val="00E55049"/>
    <w:rsid w:val="00E952E8"/>
    <w:rsid w:val="00ED2827"/>
    <w:rsid w:val="00F12325"/>
    <w:rsid w:val="00F33F64"/>
    <w:rsid w:val="00F83BFB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D6B64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2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gal/advocacy" TargetMode="External"/><Relationship Id="rId13" Type="http://schemas.openxmlformats.org/officeDocument/2006/relationships/hyperlink" Target="https://www.disabilitygateway.gov.au/legal/advocacy" TargetMode="External"/><Relationship Id="rId18" Type="http://schemas.openxmlformats.org/officeDocument/2006/relationships/hyperlink" Target="https://www.dss.gov.au/disability-and-carers-programs-services/special-disability-trust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isabilitygateway.gov.au/legal/your-rights" TargetMode="External"/><Relationship Id="rId12" Type="http://schemas.openxmlformats.org/officeDocument/2006/relationships/hyperlink" Target="https://askizzy.org.au/disability-advocacy-finder" TargetMode="External"/><Relationship Id="rId17" Type="http://schemas.openxmlformats.org/officeDocument/2006/relationships/hyperlink" Target="https://www.dss.gov.au/our-responsibilities/disability-and-carers/program-services/future-planning-other-sources-of-supp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ss.gov.au/disability-and-carers-publications-articles/planning-for-the-future-people-with-disability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gal/your-righ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ss.gov.au/disability-and-carers-publications-articles/planning-for-the-future-people-with-disabili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sabilitygateway.gov.au/legal/future" TargetMode="External"/><Relationship Id="rId19" Type="http://schemas.openxmlformats.org/officeDocument/2006/relationships/hyperlink" Target="https://www.disabilitygateway.gov.au/legal/fu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gal/legal-services" TargetMode="External"/><Relationship Id="rId14" Type="http://schemas.openxmlformats.org/officeDocument/2006/relationships/hyperlink" Target="https://www.disabilitygateway.gov.au/legal/legal-servic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12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7</cp:revision>
  <dcterms:created xsi:type="dcterms:W3CDTF">2023-11-06T03:23:00Z</dcterms:created>
  <dcterms:modified xsi:type="dcterms:W3CDTF">2024-06-24T01:17:00Z</dcterms:modified>
</cp:coreProperties>
</file>