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B212DC" w14:paraId="58EEC299" w14:textId="77777777">
      <w:pPr>
        <w:rPr>
          <w:rFonts w:ascii="Roboto" w:hAnsi="Roboto"/>
          <w:b/>
          <w:bCs/>
        </w:rPr>
      </w:pPr>
    </w:p>
    <w:p w:rsidR="001058B5" w:rsidP="001058B5" w14:paraId="67C1E32B" w14:textId="77777777">
      <w:pPr>
        <w:rPr>
          <w:rFonts w:ascii="Roboto" w:hAnsi="Roboto"/>
        </w:rPr>
      </w:pPr>
    </w:p>
    <w:p w:rsidR="00A97857" w:rsidRPr="001058B5" w:rsidP="001058B5" w14:paraId="0477B384" w14:textId="77777777">
      <w:pPr>
        <w:rPr>
          <w:rFonts w:ascii="Roboto" w:hAnsi="Roboto"/>
        </w:rPr>
      </w:pPr>
    </w:p>
    <w:p w:rsidR="001058B5" w:rsidRPr="001058B5" w:rsidP="001058B5" w14:paraId="1434E933" w14:textId="77777777">
      <w:pPr>
        <w:rPr>
          <w:rFonts w:ascii="Roboto" w:hAnsi="Robot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26"/>
      </w:tblGrid>
      <w:tr w14:paraId="0E4A6A47" w14:textId="77777777" w:rsidTr="00A9785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8926" w:type="dxa"/>
          </w:tcPr>
          <w:p w:rsidR="000820DC" w:rsidRPr="00582817" w:rsidP="00BB4A52" w14:paraId="6252671B" w14:textId="77777777">
            <w:pPr>
              <w:bidi w:val="0"/>
              <w:rPr>
                <w:rFonts w:ascii="Arial Unicode MS" w:eastAsia="Arial Unicode MS" w:hAnsi="Arial Unicode MS" w:cs="Arial Unicode MS"/>
              </w:rPr>
            </w:pPr>
            <w:r w:rsidRPr="00582817">
              <w:rPr>
                <w:rFonts w:ascii="Arial Unicode MS" w:eastAsia="Arial Unicode MS" w:hAnsi="Arial Unicode MS" w:cs="Arial Unicode MS"/>
                <w:highlight w:val="white"/>
                <w:rtl w:val="0"/>
                <w:lang w:val="hi"/>
              </w:rPr>
              <w:t xml:space="preserve">6/ स्वास्थ्य और कल्याण </w:t>
            </w:r>
          </w:p>
        </w:tc>
      </w:tr>
      <w:tr w14:paraId="27A3E3D2" w14:textId="77777777" w:rsidTr="00A97857">
        <w:tblPrEx>
          <w:tblW w:w="0" w:type="auto"/>
          <w:tblLook w:val="04A0"/>
        </w:tblPrEx>
        <w:tc>
          <w:tcPr>
            <w:tcW w:w="8926" w:type="dxa"/>
          </w:tcPr>
          <w:p w:rsidR="000820DC" w:rsidP="00BB4A52" w14:paraId="117030AA" w14:textId="77777777">
            <w:pPr>
              <w:bidi w:val="0"/>
              <w:rPr>
                <w:rFonts w:ascii="Arial Unicode MS" w:eastAsia="Arial Unicode MS" w:hAnsi="Arial Unicode MS" w:cs="Arial Unicode MS"/>
                <w:color w:val="313131"/>
              </w:rPr>
            </w:pPr>
            <w:r w:rsidRPr="00582817">
              <w:rPr>
                <w:rFonts w:ascii="Arial Unicode MS" w:eastAsia="Arial Unicode MS" w:hAnsi="Arial Unicode MS" w:cs="Arial Unicode MS"/>
                <w:color w:val="313131"/>
                <w:highlight w:val="white"/>
                <w:rtl w:val="0"/>
                <w:lang w:val="hi"/>
              </w:rPr>
              <w:t>अपने स्वास्थ्य और कल्याण को बनाए रखना हर किसी के लिए महत्वपूर्ण है। इसमें मानसिक स्वास्थ्य शामिल है। अपने लिए आवश्यक देखभाल प्राप्त करने और स्वस्थ बने रहने में आपकी मदद करने के लिए कई स्वास्थ्य एवं सहायता सेवाएँ उपलब्ध हैं।</w:t>
            </w:r>
          </w:p>
          <w:p w:rsidR="00E71439" w:rsidRPr="00582817" w:rsidP="00BB4A52" w14:paraId="57DBD5BF" w14:textId="77777777">
            <w:pPr>
              <w:rPr>
                <w:rFonts w:ascii="Arial Unicode MS" w:eastAsia="Arial Unicode MS" w:hAnsi="Arial Unicode MS" w:cs="Arial Unicode MS"/>
              </w:rPr>
            </w:pPr>
          </w:p>
        </w:tc>
      </w:tr>
      <w:tr w14:paraId="0412A86C" w14:textId="77777777" w:rsidTr="00A97857">
        <w:tblPrEx>
          <w:tblW w:w="0" w:type="auto"/>
          <w:tblLook w:val="04A0"/>
        </w:tblPrEx>
        <w:tc>
          <w:tcPr>
            <w:tcW w:w="8926" w:type="dxa"/>
          </w:tcPr>
          <w:p w:rsidR="000820DC" w:rsidRPr="00582817" w:rsidP="00BB4A52" w14:paraId="5567A430" w14:textId="77777777">
            <w:pPr>
              <w:bidi w:val="0"/>
              <w:rPr>
                <w:rFonts w:ascii="Arial Unicode MS" w:eastAsia="Arial Unicode MS" w:hAnsi="Arial Unicode MS" w:cs="Arial Unicode MS"/>
              </w:rPr>
            </w:pPr>
            <w:r w:rsidRPr="00582817">
              <w:rPr>
                <w:rFonts w:ascii="Arial Unicode MS" w:eastAsia="Arial Unicode MS" w:hAnsi="Arial Unicode MS" w:cs="Arial Unicode MS"/>
                <w:color w:val="012169"/>
                <w:highlight w:val="white"/>
                <w:rtl w:val="0"/>
                <w:lang w:val="hi"/>
              </w:rPr>
              <w:t>कोविड-19</w:t>
            </w:r>
          </w:p>
        </w:tc>
      </w:tr>
      <w:tr w14:paraId="0E927D49" w14:textId="77777777" w:rsidTr="00A97857">
        <w:tblPrEx>
          <w:tblW w:w="0" w:type="auto"/>
          <w:tblLook w:val="04A0"/>
        </w:tblPrEx>
        <w:tc>
          <w:tcPr>
            <w:tcW w:w="8926" w:type="dxa"/>
          </w:tcPr>
          <w:p w:rsidR="000820DC" w:rsidRPr="00582817" w:rsidP="00BB4A52" w14:paraId="5AD3E8B0" w14:textId="77777777">
            <w:pPr>
              <w:bidi w:val="0"/>
              <w:rPr>
                <w:rFonts w:ascii="Arial Unicode MS" w:eastAsia="Arial Unicode MS" w:hAnsi="Arial Unicode MS" w:cs="Arial Unicode MS"/>
              </w:rPr>
            </w:pPr>
            <w:hyperlink r:id="rId4" w:history="1">
              <w:r w:rsidRPr="00582817">
                <w:rPr>
                  <w:rFonts w:ascii="Arial Unicode MS" w:eastAsia="Arial Unicode MS" w:hAnsi="Arial Unicode MS" w:cs="Arial Unicode MS"/>
                  <w:color w:val="012169"/>
                  <w:highlight w:val="white"/>
                  <w:u w:val="single"/>
                  <w:rtl w:val="0"/>
                  <w:lang w:val="hi"/>
                </w:rPr>
                <w:t>कोविड-19 के बारे में सहायता और वैक्सीन जानकारी यहाँ उपलब्ध है।</w:t>
              </w:r>
            </w:hyperlink>
          </w:p>
        </w:tc>
      </w:tr>
      <w:tr w14:paraId="4EA48BAE" w14:textId="77777777" w:rsidTr="00A97857">
        <w:tblPrEx>
          <w:tblW w:w="0" w:type="auto"/>
          <w:tblLook w:val="04A0"/>
        </w:tblPrEx>
        <w:tc>
          <w:tcPr>
            <w:tcW w:w="8926" w:type="dxa"/>
          </w:tcPr>
          <w:p w:rsidR="000820DC" w:rsidRPr="00582817" w:rsidP="00BB4A52" w14:paraId="24DD08BA" w14:textId="5E6A857A">
            <w:pPr>
              <w:bidi w:val="0"/>
              <w:rPr>
                <w:rFonts w:ascii="Arial Unicode MS" w:eastAsia="Arial Unicode MS" w:hAnsi="Arial Unicode MS" w:cs="Arial Unicode MS"/>
              </w:rPr>
            </w:pPr>
            <w:hyperlink r:id="rId5" w:history="1">
              <w:r w:rsidRPr="00582817">
                <w:rPr>
                  <w:rFonts w:ascii="Arial Unicode MS" w:eastAsia="Arial Unicode MS" w:hAnsi="Arial Unicode MS" w:cs="Arial Unicode MS"/>
                  <w:color w:val="012169"/>
                  <w:highlight w:val="white"/>
                  <w:u w:val="single"/>
                  <w:rtl w:val="0"/>
                  <w:lang w:val="hi"/>
                </w:rPr>
                <w:t>स्वास्थ्य एवं व्यक्तिगत देखभाल</w:t>
              </w:r>
            </w:hyperlink>
            <w:r>
              <w:rPr>
                <w:rFonts w:ascii="Arial Unicode MS" w:eastAsia="Arial Unicode MS" w:hAnsi="Arial Unicode MS" w:cs="Arial Unicode MS"/>
                <w:color w:val="012169"/>
                <w:u w:val="single"/>
                <w:rtl w:val="0"/>
                <w:lang w:val="hi"/>
              </w:rPr>
              <w:t xml:space="preserve"> </w:t>
            </w:r>
          </w:p>
        </w:tc>
      </w:tr>
      <w:tr w14:paraId="2ED4D906" w14:textId="77777777" w:rsidTr="00A97857">
        <w:tblPrEx>
          <w:tblW w:w="0" w:type="auto"/>
          <w:tblLook w:val="04A0"/>
        </w:tblPrEx>
        <w:tc>
          <w:tcPr>
            <w:tcW w:w="8926" w:type="dxa"/>
          </w:tcPr>
          <w:p w:rsidR="000820DC" w:rsidRPr="00582817" w:rsidP="00BB4A52" w14:paraId="198F7053" w14:textId="77777777">
            <w:pPr>
              <w:bidi w:val="0"/>
              <w:rPr>
                <w:rFonts w:ascii="Arial Unicode MS" w:eastAsia="Arial Unicode MS" w:hAnsi="Arial Unicode MS" w:cs="Arial Unicode MS"/>
              </w:rPr>
            </w:pPr>
            <w:r w:rsidRPr="00582817">
              <w:rPr>
                <w:rFonts w:ascii="Arial Unicode MS" w:eastAsia="Arial Unicode MS" w:hAnsi="Arial Unicode MS" w:cs="Arial Unicode MS"/>
                <w:color w:val="313131"/>
                <w:highlight w:val="white"/>
                <w:rtl w:val="0"/>
                <w:lang w:val="hi"/>
              </w:rPr>
              <w:t>स्वस्थ रहने के लिए सुझाव और साधन</w:t>
            </w:r>
          </w:p>
        </w:tc>
      </w:tr>
      <w:tr w14:paraId="49195B69" w14:textId="77777777" w:rsidTr="00A97857">
        <w:tblPrEx>
          <w:tblW w:w="0" w:type="auto"/>
          <w:tblLook w:val="04A0"/>
        </w:tblPrEx>
        <w:tc>
          <w:tcPr>
            <w:tcW w:w="8926" w:type="dxa"/>
          </w:tcPr>
          <w:p w:rsidR="000820DC" w:rsidRPr="00582817" w:rsidP="00BB4A52" w14:paraId="36968FD9" w14:textId="378F928E">
            <w:pPr>
              <w:bidi w:val="0"/>
              <w:rPr>
                <w:rFonts w:ascii="Arial Unicode MS" w:eastAsia="Arial Unicode MS" w:hAnsi="Arial Unicode MS" w:cs="Arial Unicode MS"/>
              </w:rPr>
            </w:pPr>
            <w:hyperlink r:id="rId6" w:history="1">
              <w:r w:rsidRPr="00582817">
                <w:rPr>
                  <w:rFonts w:ascii="Arial Unicode MS" w:eastAsia="Arial Unicode MS" w:hAnsi="Arial Unicode MS" w:cs="Arial Unicode MS"/>
                  <w:color w:val="012169"/>
                  <w:highlight w:val="white"/>
                  <w:u w:val="single"/>
                  <w:rtl w:val="0"/>
                  <w:lang w:val="hi"/>
                </w:rPr>
                <w:t>मानसिक स्वास्थ्य और कल्याण</w:t>
              </w:r>
            </w:hyperlink>
            <w:r>
              <w:rPr>
                <w:rFonts w:ascii="Arial Unicode MS" w:eastAsia="Arial Unicode MS" w:hAnsi="Arial Unicode MS" w:cs="Arial Unicode MS"/>
                <w:color w:val="012169"/>
                <w:u w:val="single"/>
                <w:rtl w:val="0"/>
                <w:lang w:val="hi"/>
              </w:rPr>
              <w:t xml:space="preserve"> </w:t>
            </w:r>
          </w:p>
        </w:tc>
      </w:tr>
      <w:tr w14:paraId="37176EB5" w14:textId="77777777" w:rsidTr="00A97857">
        <w:tblPrEx>
          <w:tblW w:w="0" w:type="auto"/>
          <w:tblLook w:val="04A0"/>
        </w:tblPrEx>
        <w:tc>
          <w:tcPr>
            <w:tcW w:w="8926" w:type="dxa"/>
          </w:tcPr>
          <w:p w:rsidR="000820DC" w:rsidRPr="00582817" w:rsidP="00BB4A52" w14:paraId="6CD4B457" w14:textId="77777777">
            <w:pPr>
              <w:bidi w:val="0"/>
              <w:rPr>
                <w:rFonts w:ascii="Arial Unicode MS" w:eastAsia="Arial Unicode MS" w:hAnsi="Arial Unicode MS" w:cs="Arial Unicode MS"/>
              </w:rPr>
            </w:pPr>
            <w:r w:rsidRPr="00582817">
              <w:rPr>
                <w:rFonts w:ascii="Arial Unicode MS" w:eastAsia="Arial Unicode MS" w:hAnsi="Arial Unicode MS" w:cs="Arial Unicode MS"/>
                <w:color w:val="313131"/>
                <w:highlight w:val="white"/>
                <w:rtl w:val="0"/>
                <w:lang w:val="hi"/>
              </w:rPr>
              <w:t>नियंत्रण अपने हाथों में लेने के लिए आपकी मदद करने हेतु सहायता सेवाएँ और ऐप्पस</w:t>
            </w:r>
          </w:p>
        </w:tc>
      </w:tr>
      <w:tr w14:paraId="070C6DF7" w14:textId="77777777" w:rsidTr="00A97857">
        <w:tblPrEx>
          <w:tblW w:w="0" w:type="auto"/>
          <w:tblLook w:val="04A0"/>
        </w:tblPrEx>
        <w:tc>
          <w:tcPr>
            <w:tcW w:w="8926" w:type="dxa"/>
          </w:tcPr>
          <w:p w:rsidR="000820DC" w:rsidRPr="00582817" w:rsidP="00BB4A52" w14:paraId="18FEEE66" w14:textId="19F62762">
            <w:pPr>
              <w:bidi w:val="0"/>
              <w:rPr>
                <w:rFonts w:ascii="Arial Unicode MS" w:eastAsia="Arial Unicode MS" w:hAnsi="Arial Unicode MS" w:cs="Arial Unicode MS"/>
                <w:color w:val="313131"/>
                <w:highlight w:val="white"/>
              </w:rPr>
            </w:pPr>
            <w:hyperlink r:id="rId7" w:history="1">
              <w:r w:rsidRPr="00582817">
                <w:rPr>
                  <w:rFonts w:ascii="Arial Unicode MS" w:eastAsia="Arial Unicode MS" w:hAnsi="Arial Unicode MS" w:cs="Arial Unicode MS"/>
                  <w:color w:val="012169"/>
                  <w:highlight w:val="white"/>
                  <w:u w:val="single"/>
                  <w:rtl w:val="0"/>
                  <w:lang w:val="hi"/>
                </w:rPr>
                <w:t>स्वास्थ्य-देखभाल सेवाएँ, डॉक्टर और विशेषज्ञ</w:t>
              </w:r>
            </w:hyperlink>
            <w:r>
              <w:rPr>
                <w:rFonts w:ascii="Arial Unicode MS" w:eastAsia="Arial Unicode MS" w:hAnsi="Arial Unicode MS" w:cs="Arial Unicode MS"/>
                <w:color w:val="012169"/>
                <w:u w:val="single"/>
                <w:rtl w:val="0"/>
                <w:lang w:val="hi"/>
              </w:rPr>
              <w:t xml:space="preserve"> </w:t>
            </w:r>
          </w:p>
        </w:tc>
      </w:tr>
      <w:tr w14:paraId="63D9A653" w14:textId="77777777" w:rsidTr="00A97857">
        <w:tblPrEx>
          <w:tblW w:w="0" w:type="auto"/>
          <w:tblLook w:val="04A0"/>
        </w:tblPrEx>
        <w:tc>
          <w:tcPr>
            <w:tcW w:w="8926" w:type="dxa"/>
          </w:tcPr>
          <w:p w:rsidR="000820DC" w:rsidRPr="00582817" w:rsidP="00BB4A52" w14:paraId="02E344F9" w14:textId="77777777">
            <w:pPr>
              <w:bidi w:val="0"/>
              <w:rPr>
                <w:rFonts w:ascii="Arial Unicode MS" w:eastAsia="Arial Unicode MS" w:hAnsi="Arial Unicode MS" w:cs="Arial Unicode MS"/>
              </w:rPr>
            </w:pPr>
            <w:r w:rsidRPr="00582817">
              <w:rPr>
                <w:rFonts w:ascii="Arial Unicode MS" w:eastAsia="Arial Unicode MS" w:hAnsi="Arial Unicode MS" w:cs="Arial Unicode MS"/>
                <w:color w:val="313131"/>
                <w:highlight w:val="white"/>
                <w:rtl w:val="0"/>
                <w:lang w:val="hi"/>
              </w:rPr>
              <w:t>ऐसी बहुत सी सेवाएँ हैं जिन्हें विकलाँग लोगों के साथ काम करने में विशेषज्ञता प्राप्त होती है।</w:t>
            </w:r>
          </w:p>
        </w:tc>
      </w:tr>
      <w:tr w14:paraId="243F4D3A" w14:textId="77777777" w:rsidTr="00A97857">
        <w:tblPrEx>
          <w:tblW w:w="0" w:type="auto"/>
          <w:tblLook w:val="04A0"/>
        </w:tblPrEx>
        <w:tc>
          <w:tcPr>
            <w:tcW w:w="8926" w:type="dxa"/>
          </w:tcPr>
          <w:p w:rsidR="000820DC" w:rsidRPr="00582817" w:rsidP="00BB4A52" w14:paraId="2FCE9BE4" w14:textId="13518D42">
            <w:pPr>
              <w:bidi w:val="0"/>
              <w:rPr>
                <w:rFonts w:ascii="Arial Unicode MS" w:eastAsia="Arial Unicode MS" w:hAnsi="Arial Unicode MS" w:cs="Arial Unicode MS"/>
                <w:color w:val="313131"/>
                <w:highlight w:val="white"/>
              </w:rPr>
            </w:pPr>
            <w:hyperlink r:id="rId8" w:history="1">
              <w:r w:rsidRPr="00582817">
                <w:rPr>
                  <w:rFonts w:ascii="Arial Unicode MS" w:eastAsia="Arial Unicode MS" w:hAnsi="Arial Unicode MS" w:cs="Arial Unicode MS"/>
                  <w:color w:val="012169"/>
                  <w:highlight w:val="white"/>
                  <w:u w:val="single"/>
                  <w:rtl w:val="0"/>
                  <w:lang w:val="hi"/>
                </w:rPr>
                <w:t>राहत (रिसपाइट)</w:t>
              </w:r>
            </w:hyperlink>
            <w:r>
              <w:rPr>
                <w:rFonts w:ascii="Arial Unicode MS" w:eastAsia="Arial Unicode MS" w:hAnsi="Arial Unicode MS" w:cs="Arial Unicode MS"/>
                <w:color w:val="012169"/>
                <w:u w:val="single"/>
                <w:rtl w:val="0"/>
                <w:lang w:val="hi"/>
              </w:rPr>
              <w:t xml:space="preserve"> </w:t>
            </w:r>
          </w:p>
        </w:tc>
      </w:tr>
      <w:tr w14:paraId="443FEA8A" w14:textId="77777777" w:rsidTr="00A97857">
        <w:tblPrEx>
          <w:tblW w:w="0" w:type="auto"/>
          <w:tblLook w:val="04A0"/>
        </w:tblPrEx>
        <w:tc>
          <w:tcPr>
            <w:tcW w:w="8926" w:type="dxa"/>
          </w:tcPr>
          <w:p w:rsidR="000820DC" w:rsidRPr="00582817" w:rsidP="00BB4A52" w14:paraId="2B8263EB" w14:textId="77777777">
            <w:pPr>
              <w:bidi w:val="0"/>
              <w:rPr>
                <w:rFonts w:ascii="Arial Unicode MS" w:eastAsia="Arial Unicode MS" w:hAnsi="Arial Unicode MS" w:cs="Arial Unicode MS"/>
              </w:rPr>
            </w:pPr>
            <w:r w:rsidRPr="00582817">
              <w:rPr>
                <w:rFonts w:ascii="Arial Unicode MS" w:eastAsia="Arial Unicode MS" w:hAnsi="Arial Unicode MS" w:cs="Arial Unicode MS"/>
                <w:color w:val="313131"/>
                <w:highlight w:val="white"/>
                <w:rtl w:val="0"/>
                <w:lang w:val="hi"/>
              </w:rPr>
              <w:t>आपातकालीन और नियोजित राहत देखभाल प्राप्त करना</w:t>
            </w:r>
          </w:p>
        </w:tc>
      </w:tr>
      <w:tr w14:paraId="4B891092" w14:textId="77777777" w:rsidTr="00A97857">
        <w:tblPrEx>
          <w:tblW w:w="0" w:type="auto"/>
          <w:tblLook w:val="04A0"/>
        </w:tblPrEx>
        <w:tc>
          <w:tcPr>
            <w:tcW w:w="8926" w:type="dxa"/>
          </w:tcPr>
          <w:p w:rsidR="000820DC" w:rsidRPr="00582817" w:rsidP="00BB4A52" w14:paraId="63158480" w14:textId="3AA4C85C">
            <w:pPr>
              <w:bidi w:val="0"/>
              <w:rPr>
                <w:rFonts w:ascii="Arial Unicode MS" w:eastAsia="Arial Unicode MS" w:hAnsi="Arial Unicode MS" w:cs="Arial Unicode MS"/>
                <w:color w:val="313131"/>
                <w:highlight w:val="white"/>
              </w:rPr>
            </w:pPr>
            <w:hyperlink r:id="rId9" w:history="1">
              <w:r w:rsidRPr="00582817">
                <w:rPr>
                  <w:rFonts w:ascii="Arial Unicode MS" w:eastAsia="Arial Unicode MS" w:hAnsi="Arial Unicode MS" w:cs="Arial Unicode MS"/>
                  <w:color w:val="012169"/>
                  <w:highlight w:val="white"/>
                  <w:u w:val="single"/>
                  <w:rtl w:val="0"/>
                  <w:lang w:val="hi"/>
                </w:rPr>
                <w:t>लिंग और लैंगिकता</w:t>
              </w:r>
            </w:hyperlink>
            <w:r>
              <w:rPr>
                <w:rFonts w:ascii="Arial Unicode MS" w:eastAsia="Arial Unicode MS" w:hAnsi="Arial Unicode MS" w:cs="Arial Unicode MS"/>
                <w:color w:val="012169"/>
                <w:u w:val="single"/>
                <w:rtl w:val="0"/>
                <w:lang w:val="hi"/>
              </w:rPr>
              <w:t xml:space="preserve"> </w:t>
            </w:r>
          </w:p>
        </w:tc>
      </w:tr>
      <w:tr w14:paraId="0CDB96AA" w14:textId="77777777" w:rsidTr="00A97857">
        <w:tblPrEx>
          <w:tblW w:w="0" w:type="auto"/>
          <w:tblLook w:val="04A0"/>
        </w:tblPrEx>
        <w:tc>
          <w:tcPr>
            <w:tcW w:w="8926" w:type="dxa"/>
          </w:tcPr>
          <w:p w:rsidR="000820DC" w:rsidRPr="00582817" w:rsidP="00BB4A52" w14:paraId="644D845C" w14:textId="77777777">
            <w:pPr>
              <w:bidi w:val="0"/>
              <w:rPr>
                <w:rFonts w:ascii="Arial Unicode MS" w:eastAsia="Arial Unicode MS" w:hAnsi="Arial Unicode MS" w:cs="Arial Unicode MS"/>
              </w:rPr>
            </w:pPr>
            <w:r w:rsidRPr="00582817">
              <w:rPr>
                <w:rFonts w:ascii="Arial Unicode MS" w:eastAsia="Arial Unicode MS" w:hAnsi="Arial Unicode MS" w:cs="Arial Unicode MS"/>
                <w:color w:val="313131"/>
                <w:highlight w:val="white"/>
                <w:rtl w:val="0"/>
                <w:lang w:val="hi"/>
              </w:rPr>
              <w:t>लिंग और लैंगिकता के बारे में जानकारी, और LGBTIQA+ समुदाय के लिए सहायता सेवाएँ</w:t>
            </w:r>
          </w:p>
        </w:tc>
      </w:tr>
    </w:tbl>
    <w:p w:rsidR="000820DC" w:rsidP="000820DC" w14:paraId="7B989CCC" w14:textId="77777777">
      <w:pPr>
        <w:rPr>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26"/>
      </w:tblGrid>
      <w:tr w14:paraId="1A8CED51" w14:textId="77777777" w:rsidTr="00A9785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8926" w:type="dxa"/>
          </w:tcPr>
          <w:p w:rsidR="000820DC" w:rsidP="00BB4A52" w14:paraId="7C606EF0" w14:textId="7576B766"/>
        </w:tc>
      </w:tr>
      <w:tr w14:paraId="3DB5F324" w14:textId="77777777" w:rsidTr="00A97857">
        <w:tblPrEx>
          <w:tblW w:w="0" w:type="auto"/>
          <w:tblLook w:val="04A0"/>
        </w:tblPrEx>
        <w:tc>
          <w:tcPr>
            <w:tcW w:w="8926" w:type="dxa"/>
          </w:tcPr>
          <w:p w:rsidR="000820DC" w:rsidRPr="00BF0A6E" w:rsidP="00BB4A52" w14:paraId="331EBFEF" w14:textId="6666B7F7">
            <w:pPr>
              <w:bidi w:val="0"/>
              <w:rPr>
                <w:rFonts w:ascii="Arial Unicode MS" w:eastAsia="Arial Unicode MS" w:hAnsi="Arial Unicode MS" w:cs="Arial Unicode MS"/>
                <w:color w:val="313131"/>
                <w:highlight w:val="white"/>
              </w:rPr>
            </w:pPr>
            <w:r>
              <w:rPr>
                <w:rFonts w:ascii="Arial Unicode MS" w:eastAsia="Arial Unicode MS" w:hAnsi="Arial Unicode MS" w:cs="Arial Unicode MS"/>
                <w:rtl w:val="0"/>
                <w:lang w:val="hi"/>
              </w:rPr>
              <w:t xml:space="preserve">6.1 </w:t>
            </w:r>
            <w:r w:rsidRPr="00E71439">
              <w:rPr>
                <w:rFonts w:ascii="Arial Unicode MS" w:eastAsia="Arial Unicode MS" w:hAnsi="Arial Unicode MS" w:cs="Arial Unicode MS"/>
                <w:color w:val="012169"/>
                <w:highlight w:val="white"/>
                <w:rtl w:val="0"/>
                <w:lang w:val="hi"/>
              </w:rPr>
              <w:t xml:space="preserve">स्वास्थ्य एवं व्यक्तिगत देखभाल </w:t>
            </w:r>
          </w:p>
        </w:tc>
      </w:tr>
      <w:tr w14:paraId="70FF6823" w14:textId="77777777" w:rsidTr="00A97857">
        <w:tblPrEx>
          <w:tblW w:w="0" w:type="auto"/>
          <w:tblLook w:val="04A0"/>
        </w:tblPrEx>
        <w:tc>
          <w:tcPr>
            <w:tcW w:w="8926" w:type="dxa"/>
          </w:tcPr>
          <w:p w:rsidR="000820DC" w:rsidRPr="00827850" w:rsidP="00BB4A52" w14:paraId="083D7237" w14:textId="77777777">
            <w:pPr>
              <w:bidi w:val="0"/>
              <w:rPr>
                <w:rFonts w:ascii="Arial Unicode MS" w:eastAsia="Arial Unicode MS" w:hAnsi="Arial Unicode MS" w:cs="Arial Unicode MS"/>
                <w:color w:val="000000" w:themeColor="text1"/>
              </w:rPr>
            </w:pPr>
            <w:r w:rsidRPr="00827850">
              <w:rPr>
                <w:rFonts w:ascii="Arial Unicode MS" w:eastAsia="Arial Unicode MS" w:hAnsi="Arial Unicode MS" w:cs="Arial Unicode MS"/>
                <w:color w:val="000000" w:themeColor="text1"/>
                <w:highlight w:val="white"/>
                <w:rtl w:val="0"/>
                <w:lang w:val="hi"/>
              </w:rPr>
              <w:t>विकलाँगता के साथ जीवन जीते हुए, आपको स्वास्थ्य एवं व्यक्तिगत देखभाल तक पहुँच पाने के लिए अतिरिक्त सहायता की ज़रूरत पड़ सकती है। ऐसे संगठन हैं जो आपके शारीरिक स्वास्थ्य या व्यक्तिगत देखभाल आवश्यकताओं के साथ आपकी सहायता कर सकते हैं।</w:t>
            </w:r>
          </w:p>
          <w:p w:rsidR="000820DC" w:rsidRPr="00827850" w:rsidP="00BB4A52" w14:paraId="38535C0E" w14:textId="77777777">
            <w:pPr>
              <w:rPr>
                <w:rFonts w:ascii="Arial Unicode MS" w:eastAsia="Arial Unicode MS" w:hAnsi="Arial Unicode MS" w:cs="Arial Unicode MS"/>
                <w:color w:val="000000" w:themeColor="text1"/>
              </w:rPr>
            </w:pPr>
          </w:p>
        </w:tc>
      </w:tr>
      <w:tr w14:paraId="0712EE96" w14:textId="77777777" w:rsidTr="00A97857">
        <w:tblPrEx>
          <w:tblW w:w="0" w:type="auto"/>
          <w:tblLook w:val="04A0"/>
        </w:tblPrEx>
        <w:tc>
          <w:tcPr>
            <w:tcW w:w="8926" w:type="dxa"/>
          </w:tcPr>
          <w:p w:rsidR="000820DC" w:rsidRPr="00E1584E" w:rsidP="00BB4A52" w14:paraId="114B0BDE" w14:textId="77777777">
            <w:pPr>
              <w:bidi w:val="0"/>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val="0"/>
                <w:lang w:val="hi"/>
              </w:rPr>
              <w:t>पता लगाएँ कि आपके राज्य या राज्य-क्षेत्र में क्या उपलब्ध है</w:t>
            </w:r>
          </w:p>
        </w:tc>
      </w:tr>
      <w:tr w14:paraId="49B00D77" w14:textId="77777777" w:rsidTr="00A97857">
        <w:tblPrEx>
          <w:tblW w:w="0" w:type="auto"/>
          <w:tblLook w:val="04A0"/>
        </w:tblPrEx>
        <w:tc>
          <w:tcPr>
            <w:tcW w:w="8926" w:type="dxa"/>
          </w:tcPr>
          <w:p w:rsidR="000820DC" w:rsidRPr="00E1584E" w:rsidP="00BB4A52" w14:paraId="7C57A709" w14:textId="41A1D45C">
            <w:pPr>
              <w:bidi w:val="0"/>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val="0"/>
                <w:lang w:val="hi"/>
              </w:rPr>
              <w:t xml:space="preserve">आपके राज्य या राज्य-क्षेत्र में अंग्रेज़ी भाषा में क्या उपलब्ध है, यह पता लगाने के लिए </w:t>
            </w:r>
            <w:hyperlink r:id="rId5" w:history="1">
              <w:r w:rsidRPr="00E71439">
                <w:rPr>
                  <w:rStyle w:val="Hyperlink"/>
                  <w:rFonts w:ascii="Arial Unicode MS" w:eastAsia="Arial Unicode MS" w:hAnsi="Arial Unicode MS" w:cs="Arial Unicode MS"/>
                  <w:highlight w:val="white"/>
                  <w:rtl w:val="0"/>
                  <w:lang w:val="hi"/>
                </w:rPr>
                <w:t>यहाँ</w:t>
              </w:r>
            </w:hyperlink>
            <w:r w:rsidRPr="00E1584E">
              <w:rPr>
                <w:rFonts w:ascii="Arial Unicode MS" w:eastAsia="Arial Unicode MS" w:hAnsi="Arial Unicode MS" w:cs="Arial Unicode MS"/>
                <w:color w:val="000000" w:themeColor="text1"/>
                <w:highlight w:val="white"/>
                <w:rtl w:val="0"/>
                <w:lang w:val="hi"/>
              </w:rPr>
              <w:t xml:space="preserve"> मैप या बटनों का प्रयोग करें।</w:t>
            </w:r>
          </w:p>
        </w:tc>
      </w:tr>
    </w:tbl>
    <w:p w:rsidR="000820DC" w:rsidP="000820DC" w14:paraId="412F191E" w14:textId="77777777">
      <w:pPr>
        <w:rPr>
          <w:lang w:eastAsia="en-GB"/>
        </w:rPr>
      </w:pPr>
    </w:p>
    <w:p w:rsidR="009A21B9" w:rsidP="000820DC" w14:paraId="21E2C565" w14:textId="77777777">
      <w:pPr>
        <w:rPr>
          <w:lang w:eastAsia="en-GB"/>
        </w:rPr>
      </w:pPr>
    </w:p>
    <w:p w:rsidR="009A21B9" w:rsidP="000820DC" w14:paraId="19715747" w14:textId="77777777">
      <w:pPr>
        <w:rPr>
          <w:lang w:eastAsia="en-GB"/>
        </w:rPr>
      </w:pPr>
    </w:p>
    <w:p w:rsidR="009A21B9" w:rsidP="000820DC" w14:paraId="78F09B87" w14:textId="77777777">
      <w:pPr>
        <w:rPr>
          <w:lang w:eastAsia="en-GB"/>
        </w:rPr>
      </w:pPr>
    </w:p>
    <w:p w:rsidR="009A21B9" w:rsidP="000820DC" w14:paraId="22F2913D" w14:textId="77777777">
      <w:pPr>
        <w:rPr>
          <w:lang w:eastAsia="en-GB"/>
        </w:rPr>
      </w:pPr>
    </w:p>
    <w:p w:rsidR="009A21B9" w:rsidP="000820DC" w14:paraId="6D6F40A9" w14:textId="30DCF646">
      <w:pPr>
        <w:rPr>
          <w:lang w:eastAsia="en-GB"/>
        </w:rPr>
      </w:pPr>
    </w:p>
    <w:p w:rsidR="009A21B9" w:rsidP="000820DC" w14:paraId="76D2E823" w14:textId="77777777">
      <w:pPr>
        <w:rPr>
          <w:lang w:eastAsia="en-GB"/>
        </w:rPr>
      </w:pPr>
    </w:p>
    <w:tbl>
      <w:tblPr>
        <w:tblStyle w:val="TableGrid"/>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26"/>
      </w:tblGrid>
      <w:tr w14:paraId="3E6BEE37" w14:textId="77777777" w:rsidTr="00A97857">
        <w:tblPrEx>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8926" w:type="dxa"/>
          </w:tcPr>
          <w:p w:rsidR="009A21B9" w:rsidP="00BB4A52" w14:paraId="72B5AAF2" w14:textId="4D710E22"/>
        </w:tc>
      </w:tr>
      <w:tr w14:paraId="44ECC298" w14:textId="77777777" w:rsidTr="00A97857">
        <w:tblPrEx>
          <w:tblW w:w="8926" w:type="dxa"/>
          <w:tblLook w:val="04A0"/>
        </w:tblPrEx>
        <w:tc>
          <w:tcPr>
            <w:tcW w:w="8926" w:type="dxa"/>
          </w:tcPr>
          <w:p w:rsidR="009A21B9" w:rsidRPr="00BF0A6E" w:rsidP="00BB4A52" w14:paraId="3E9A6A4C" w14:textId="05381335">
            <w:pPr>
              <w:bidi w:val="0"/>
              <w:rPr>
                <w:rFonts w:ascii="Arial Unicode MS" w:eastAsia="Arial Unicode MS" w:hAnsi="Arial Unicode MS" w:cs="Arial Unicode MS"/>
                <w:color w:val="313131"/>
                <w:highlight w:val="white"/>
              </w:rPr>
            </w:pPr>
            <w:r>
              <w:rPr>
                <w:rFonts w:ascii="Arial Unicode MS" w:eastAsia="Arial Unicode MS" w:hAnsi="Arial Unicode MS" w:cs="Arial Unicode MS"/>
                <w:rtl w:val="0"/>
                <w:lang w:val="hi"/>
              </w:rPr>
              <w:t xml:space="preserve">6.2 </w:t>
            </w:r>
            <w:r w:rsidRPr="00E71439">
              <w:rPr>
                <w:rFonts w:ascii="Arial Unicode MS" w:eastAsia="Arial Unicode MS" w:hAnsi="Arial Unicode MS" w:cs="Arial Unicode MS"/>
                <w:color w:val="012169"/>
                <w:highlight w:val="white"/>
                <w:rtl w:val="0"/>
                <w:lang w:val="hi"/>
              </w:rPr>
              <w:t xml:space="preserve">मानसिक स्वास्थ्य और कल्याण </w:t>
            </w:r>
          </w:p>
        </w:tc>
      </w:tr>
      <w:tr w14:paraId="5EACF95C" w14:textId="77777777" w:rsidTr="00A97857">
        <w:tblPrEx>
          <w:tblW w:w="8926" w:type="dxa"/>
          <w:tblLook w:val="04A0"/>
        </w:tblPrEx>
        <w:tc>
          <w:tcPr>
            <w:tcW w:w="8926" w:type="dxa"/>
          </w:tcPr>
          <w:p w:rsidR="009A21B9" w:rsidRPr="00827850" w:rsidP="00BB4A52" w14:paraId="49F22B04" w14:textId="77777777">
            <w:pPr>
              <w:bidi w:val="0"/>
              <w:rPr>
                <w:rFonts w:ascii="Arial Unicode MS" w:eastAsia="Arial Unicode MS" w:hAnsi="Arial Unicode MS" w:cs="Arial Unicode MS"/>
                <w:color w:val="313131"/>
              </w:rPr>
            </w:pPr>
            <w:r w:rsidRPr="00827850">
              <w:rPr>
                <w:rFonts w:ascii="Arial Unicode MS" w:eastAsia="Arial Unicode MS" w:hAnsi="Arial Unicode MS" w:cs="Arial Unicode MS"/>
                <w:color w:val="313131"/>
                <w:highlight w:val="white"/>
                <w:rtl w:val="0"/>
                <w:lang w:val="hi"/>
              </w:rPr>
              <w:t>सकारात्मक मानसिक स्वास्थ्य और कल्याण आपके जीवन का एक महत्वपूर्ण भाग होता है। ऐसी सेवाएँ और प्रौद्योगिकियाँ उपलब्ध हैं जो आपके मानसिक स्वास्थ्य एवं कल्याण के साथ आपकी मदद कर सकती हैं।</w:t>
            </w:r>
          </w:p>
          <w:p w:rsidR="009A21B9" w:rsidRPr="00827850" w:rsidP="00BB4A52" w14:paraId="6A692493" w14:textId="77777777">
            <w:pPr>
              <w:rPr>
                <w:rFonts w:ascii="Arial Unicode MS" w:eastAsia="Arial Unicode MS" w:hAnsi="Arial Unicode MS" w:cs="Arial Unicode MS"/>
                <w:color w:val="000000" w:themeColor="text1"/>
              </w:rPr>
            </w:pPr>
          </w:p>
        </w:tc>
      </w:tr>
      <w:tr w14:paraId="3D12A08A" w14:textId="77777777" w:rsidTr="00A97857">
        <w:tblPrEx>
          <w:tblW w:w="8926" w:type="dxa"/>
          <w:tblLook w:val="04A0"/>
        </w:tblPrEx>
        <w:tc>
          <w:tcPr>
            <w:tcW w:w="8926" w:type="dxa"/>
          </w:tcPr>
          <w:p w:rsidR="009A21B9" w:rsidRPr="00E1584E" w:rsidP="00BB4A52" w14:paraId="2CE73615" w14:textId="77777777">
            <w:pPr>
              <w:bidi w:val="0"/>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val="0"/>
                <w:lang w:val="hi"/>
              </w:rPr>
              <w:t>पता लगाएँ कि आपके राज्य या राज्य-क्षेत्र में क्या उपलब्ध है</w:t>
            </w:r>
          </w:p>
        </w:tc>
      </w:tr>
      <w:tr w14:paraId="0582BD9D" w14:textId="77777777" w:rsidTr="00A97857">
        <w:tblPrEx>
          <w:tblW w:w="8926" w:type="dxa"/>
          <w:tblLook w:val="04A0"/>
        </w:tblPrEx>
        <w:tc>
          <w:tcPr>
            <w:tcW w:w="8926" w:type="dxa"/>
          </w:tcPr>
          <w:p w:rsidR="009A21B9" w:rsidRPr="00E1584E" w:rsidP="00BB4A52" w14:paraId="0EA5B0F7" w14:textId="73EEE18F">
            <w:pPr>
              <w:bidi w:val="0"/>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val="0"/>
                <w:lang w:val="hi"/>
              </w:rPr>
              <w:t xml:space="preserve">आपके राज्य या राज्य-क्षेत्र में अंग्रेज़ी भाषा में क्या उपलब्ध है, यह पता लगाने के लिए </w:t>
            </w:r>
            <w:hyperlink r:id="rId6" w:history="1">
              <w:r w:rsidRPr="00E71439" w:rsidR="00E71439">
                <w:rPr>
                  <w:rStyle w:val="Hyperlink"/>
                  <w:rFonts w:ascii="Arial Unicode MS" w:eastAsia="Arial Unicode MS" w:hAnsi="Arial Unicode MS" w:cs="Arial Unicode MS"/>
                  <w:highlight w:val="white"/>
                  <w:rtl w:val="0"/>
                  <w:lang w:val="hi"/>
                </w:rPr>
                <w:t>यहाँ</w:t>
              </w:r>
            </w:hyperlink>
            <w:r w:rsidRPr="00E1584E">
              <w:rPr>
                <w:rFonts w:ascii="Arial Unicode MS" w:eastAsia="Arial Unicode MS" w:hAnsi="Arial Unicode MS" w:cs="Arial Unicode MS"/>
                <w:color w:val="000000" w:themeColor="text1"/>
                <w:highlight w:val="white"/>
                <w:rtl w:val="0"/>
                <w:lang w:val="hi"/>
              </w:rPr>
              <w:t xml:space="preserve"> मैप या बटनों का प्रयोग करें।</w:t>
            </w:r>
          </w:p>
        </w:tc>
      </w:tr>
    </w:tbl>
    <w:p w:rsidR="009A21B9" w:rsidP="000820DC" w14:paraId="3447FB56" w14:textId="77777777">
      <w:pPr>
        <w:rPr>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26"/>
      </w:tblGrid>
      <w:tr w14:paraId="33E11E8C" w14:textId="77777777" w:rsidTr="00A9785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8926" w:type="dxa"/>
          </w:tcPr>
          <w:p w:rsidR="009A21B9" w:rsidP="00BB4A52" w14:paraId="242ED654" w14:textId="06427872"/>
        </w:tc>
      </w:tr>
      <w:tr w14:paraId="2BEE0A36" w14:textId="77777777" w:rsidTr="00A97857">
        <w:tblPrEx>
          <w:tblW w:w="0" w:type="auto"/>
          <w:tblLook w:val="04A0"/>
        </w:tblPrEx>
        <w:tc>
          <w:tcPr>
            <w:tcW w:w="8926" w:type="dxa"/>
          </w:tcPr>
          <w:p w:rsidR="009A21B9" w:rsidRPr="00BF0A6E" w:rsidP="00BB4A52" w14:paraId="64765D81" w14:textId="3F137293">
            <w:pPr>
              <w:bidi w:val="0"/>
              <w:rPr>
                <w:rFonts w:ascii="Arial Unicode MS" w:eastAsia="Arial Unicode MS" w:hAnsi="Arial Unicode MS" w:cs="Arial Unicode MS"/>
                <w:color w:val="313131"/>
                <w:highlight w:val="white"/>
              </w:rPr>
            </w:pPr>
            <w:r>
              <w:rPr>
                <w:rFonts w:ascii="Arial Unicode MS" w:eastAsia="Arial Unicode MS" w:hAnsi="Arial Unicode MS" w:cs="Arial Unicode MS"/>
                <w:rtl w:val="0"/>
                <w:lang w:val="hi"/>
              </w:rPr>
              <w:t xml:space="preserve">6.3 </w:t>
            </w:r>
            <w:r w:rsidRPr="00E71439">
              <w:rPr>
                <w:rFonts w:ascii="Arial Unicode MS" w:eastAsia="Arial Unicode MS" w:hAnsi="Arial Unicode MS" w:cs="Arial Unicode MS"/>
                <w:color w:val="012169"/>
                <w:highlight w:val="white"/>
                <w:rtl w:val="0"/>
                <w:lang w:val="hi"/>
              </w:rPr>
              <w:t xml:space="preserve">स्वास्थ्य-देखभाल सेवाएँ, डॉक्टर और विशेषज्ञ </w:t>
            </w:r>
          </w:p>
        </w:tc>
      </w:tr>
      <w:tr w14:paraId="63551432" w14:textId="77777777" w:rsidTr="00A97857">
        <w:tblPrEx>
          <w:tblW w:w="0" w:type="auto"/>
          <w:tblLook w:val="04A0"/>
        </w:tblPrEx>
        <w:tc>
          <w:tcPr>
            <w:tcW w:w="8926" w:type="dxa"/>
          </w:tcPr>
          <w:p w:rsidR="009A21B9" w:rsidRPr="00C05F45" w:rsidP="00BB4A52" w14:paraId="660A861E" w14:textId="77777777">
            <w:pPr>
              <w:bidi w:val="0"/>
              <w:rPr>
                <w:rFonts w:ascii="Arial Unicode MS" w:eastAsia="Arial Unicode MS" w:hAnsi="Arial Unicode MS" w:cs="Arial Unicode MS"/>
                <w:color w:val="000000" w:themeColor="text1"/>
              </w:rPr>
            </w:pPr>
            <w:r w:rsidRPr="00C05F45">
              <w:rPr>
                <w:rFonts w:ascii="Arial Unicode MS" w:eastAsia="Arial Unicode MS" w:hAnsi="Arial Unicode MS" w:cs="Arial Unicode MS"/>
                <w:color w:val="000000" w:themeColor="text1"/>
                <w:highlight w:val="white"/>
                <w:rtl w:val="0"/>
                <w:lang w:val="hi"/>
              </w:rPr>
              <w:t>आपको अन्य लोगों की तुलना में अधिक बार डॉक्टरों, विशेषज्ञों और थेरेपिस्टों के पास जाने की ज़रूरत पड़ सकती है। ऐसी बहुत सी सेवाएँ हैं जिन्हें विकलाँग लोगों के साथ काम करने में विशेषज्ञता प्राप्त होती है। आप स्वास्थ्य-देखभाल सेवाओं तक पहुँच प्राप्त करने में भी सहायता प्राप्त कर सकते/ती हैं, इसमें वे सेवाएँ भी शामिल हैं जो आपके क्षेत्र में उपलब्ध नहीं हैं।</w:t>
            </w:r>
          </w:p>
          <w:p w:rsidR="009A21B9" w:rsidRPr="00C05F45" w:rsidP="00BB4A52" w14:paraId="3CC81832" w14:textId="77777777">
            <w:pPr>
              <w:rPr>
                <w:rFonts w:ascii="Arial Unicode MS" w:eastAsia="Arial Unicode MS" w:hAnsi="Arial Unicode MS" w:cs="Arial Unicode MS"/>
                <w:color w:val="000000" w:themeColor="text1"/>
              </w:rPr>
            </w:pPr>
          </w:p>
        </w:tc>
      </w:tr>
      <w:tr w14:paraId="35950489" w14:textId="77777777" w:rsidTr="00A97857">
        <w:tblPrEx>
          <w:tblW w:w="0" w:type="auto"/>
          <w:tblLook w:val="04A0"/>
        </w:tblPrEx>
        <w:tc>
          <w:tcPr>
            <w:tcW w:w="8926" w:type="dxa"/>
          </w:tcPr>
          <w:p w:rsidR="009A21B9" w:rsidRPr="00E1584E" w:rsidP="00BB4A52" w14:paraId="51F4C0CB" w14:textId="77777777">
            <w:pPr>
              <w:bidi w:val="0"/>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val="0"/>
                <w:lang w:val="hi"/>
              </w:rPr>
              <w:t>पता लगाएँ कि आपके राज्य या राज्य-क्षेत्र में क्या उपलब्ध है</w:t>
            </w:r>
          </w:p>
        </w:tc>
      </w:tr>
      <w:tr w14:paraId="7E05E32D" w14:textId="77777777" w:rsidTr="00A97857">
        <w:tblPrEx>
          <w:tblW w:w="0" w:type="auto"/>
          <w:tblLook w:val="04A0"/>
        </w:tblPrEx>
        <w:tc>
          <w:tcPr>
            <w:tcW w:w="8926" w:type="dxa"/>
          </w:tcPr>
          <w:p w:rsidR="009A21B9" w:rsidRPr="00E1584E" w:rsidP="00BB4A52" w14:paraId="30DBDEFA" w14:textId="7BEBF439">
            <w:pPr>
              <w:bidi w:val="0"/>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val="0"/>
                <w:lang w:val="hi"/>
              </w:rPr>
              <w:t xml:space="preserve">आपके राज्य या राज्य-क्षेत्र में अंग्रेज़ी भाषा में क्या उपलब्ध है, यह पता लगाने के लिए </w:t>
            </w:r>
            <w:hyperlink r:id="rId10" w:history="1">
              <w:r w:rsidRPr="00E71439" w:rsidR="00E71439">
                <w:rPr>
                  <w:rStyle w:val="Hyperlink"/>
                  <w:rFonts w:ascii="Arial Unicode MS" w:eastAsia="Arial Unicode MS" w:hAnsi="Arial Unicode MS" w:cs="Arial Unicode MS"/>
                  <w:highlight w:val="white"/>
                  <w:rtl w:val="0"/>
                  <w:lang w:val="hi"/>
                </w:rPr>
                <w:t>यहाँ</w:t>
              </w:r>
            </w:hyperlink>
            <w:r w:rsidRPr="00E1584E">
              <w:rPr>
                <w:rFonts w:ascii="Arial Unicode MS" w:eastAsia="Arial Unicode MS" w:hAnsi="Arial Unicode MS" w:cs="Arial Unicode MS"/>
                <w:color w:val="000000" w:themeColor="text1"/>
                <w:highlight w:val="white"/>
                <w:rtl w:val="0"/>
                <w:lang w:val="hi"/>
              </w:rPr>
              <w:t xml:space="preserve"> मैप या बटनों का प्रयोग करें।</w:t>
            </w:r>
          </w:p>
        </w:tc>
      </w:tr>
    </w:tbl>
    <w:p w:rsidR="009A21B9" w:rsidP="000820DC" w14:paraId="177E425F" w14:textId="77777777">
      <w:pPr>
        <w:rPr>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26"/>
      </w:tblGrid>
      <w:tr w14:paraId="7FF8DC8A" w14:textId="77777777" w:rsidTr="00A9785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8926" w:type="dxa"/>
          </w:tcPr>
          <w:p w:rsidR="009A21B9" w:rsidP="00BB4A52" w14:paraId="45A5AD5F" w14:textId="76529EF8"/>
        </w:tc>
      </w:tr>
      <w:tr w14:paraId="3496F201" w14:textId="77777777" w:rsidTr="00A97857">
        <w:tblPrEx>
          <w:tblW w:w="0" w:type="auto"/>
          <w:tblLook w:val="04A0"/>
        </w:tblPrEx>
        <w:tc>
          <w:tcPr>
            <w:tcW w:w="8926" w:type="dxa"/>
          </w:tcPr>
          <w:p w:rsidR="009A21B9" w:rsidRPr="00BF0A6E" w:rsidP="00BB4A52" w14:paraId="7E985237" w14:textId="5AA98881">
            <w:pPr>
              <w:bidi w:val="0"/>
              <w:rPr>
                <w:rFonts w:ascii="Arial Unicode MS" w:eastAsia="Arial Unicode MS" w:hAnsi="Arial Unicode MS" w:cs="Arial Unicode MS"/>
                <w:color w:val="313131"/>
                <w:highlight w:val="white"/>
              </w:rPr>
            </w:pPr>
            <w:r>
              <w:rPr>
                <w:rFonts w:ascii="Arial Unicode MS" w:eastAsia="Arial Unicode MS" w:hAnsi="Arial Unicode MS" w:cs="Arial Unicode MS"/>
                <w:rtl w:val="0"/>
                <w:lang w:val="hi"/>
              </w:rPr>
              <w:t xml:space="preserve">6.4 </w:t>
            </w:r>
            <w:r w:rsidRPr="00E71439">
              <w:rPr>
                <w:rFonts w:ascii="Arial Unicode MS" w:eastAsia="Arial Unicode MS" w:hAnsi="Arial Unicode MS" w:cs="Arial Unicode MS"/>
                <w:color w:val="012169"/>
                <w:highlight w:val="white"/>
                <w:rtl w:val="0"/>
                <w:lang w:val="hi"/>
              </w:rPr>
              <w:t xml:space="preserve">राहत (रिसपाइट) </w:t>
            </w:r>
          </w:p>
        </w:tc>
      </w:tr>
      <w:tr w14:paraId="6C4BCA63" w14:textId="77777777" w:rsidTr="00A97857">
        <w:tblPrEx>
          <w:tblW w:w="0" w:type="auto"/>
          <w:tblLook w:val="04A0"/>
        </w:tblPrEx>
        <w:tc>
          <w:tcPr>
            <w:tcW w:w="8926" w:type="dxa"/>
          </w:tcPr>
          <w:p w:rsidR="009A21B9" w:rsidP="00BB4A52" w14:paraId="1DCEEB1B" w14:textId="77777777">
            <w:pPr>
              <w:bidi w:val="0"/>
              <w:rPr>
                <w:rFonts w:ascii="Arial Unicode MS" w:eastAsia="Arial Unicode MS" w:hAnsi="Arial Unicode MS" w:cs="Arial Unicode MS"/>
                <w:color w:val="000000" w:themeColor="text1"/>
              </w:rPr>
            </w:pPr>
            <w:r w:rsidRPr="00C05F45">
              <w:rPr>
                <w:rFonts w:ascii="Arial Unicode MS" w:eastAsia="Arial Unicode MS" w:hAnsi="Arial Unicode MS" w:cs="Arial Unicode MS"/>
                <w:color w:val="000000" w:themeColor="text1"/>
                <w:highlight w:val="white"/>
                <w:rtl w:val="0"/>
                <w:lang w:val="hi"/>
              </w:rPr>
              <w:t>कई संगठन देखभालकर्ताओं के लिए राहत सेवाओं की पेशकश करते हैं। आपको आपातकालीन स्थिति में भी राहत की आवश्यकता पड़ सकती है, यदि आप या आपके देखभालकर्ता अचानक से बीमार पड़ जाते हैं या मदद करने में असक्षम हो जाते हैं।</w:t>
            </w:r>
          </w:p>
          <w:p w:rsidR="009A21B9" w:rsidRPr="00C05F45" w:rsidP="00BB4A52" w14:paraId="261E1D03" w14:textId="77777777">
            <w:pPr>
              <w:rPr>
                <w:rFonts w:ascii="Arial Unicode MS" w:eastAsia="Arial Unicode MS" w:hAnsi="Arial Unicode MS" w:cs="Arial Unicode MS"/>
                <w:color w:val="000000" w:themeColor="text1"/>
              </w:rPr>
            </w:pPr>
          </w:p>
        </w:tc>
      </w:tr>
      <w:tr w14:paraId="46868794" w14:textId="77777777" w:rsidTr="00A97857">
        <w:tblPrEx>
          <w:tblW w:w="0" w:type="auto"/>
          <w:tblLook w:val="04A0"/>
        </w:tblPrEx>
        <w:tc>
          <w:tcPr>
            <w:tcW w:w="8926" w:type="dxa"/>
          </w:tcPr>
          <w:p w:rsidR="009A21B9" w:rsidRPr="00E1584E" w:rsidP="00BB4A52" w14:paraId="32A0310D" w14:textId="77777777">
            <w:pPr>
              <w:bidi w:val="0"/>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val="0"/>
                <w:lang w:val="hi"/>
              </w:rPr>
              <w:t>पता लगाएँ कि आपके राज्य या राज्य-क्षेत्र में क्या उपलब्ध है</w:t>
            </w:r>
          </w:p>
        </w:tc>
      </w:tr>
      <w:tr w14:paraId="154F292E" w14:textId="77777777" w:rsidTr="00A97857">
        <w:tblPrEx>
          <w:tblW w:w="0" w:type="auto"/>
          <w:tblLook w:val="04A0"/>
        </w:tblPrEx>
        <w:tc>
          <w:tcPr>
            <w:tcW w:w="8926" w:type="dxa"/>
          </w:tcPr>
          <w:p w:rsidR="009A21B9" w:rsidRPr="00E1584E" w:rsidP="00BB4A52" w14:paraId="320C1A06" w14:textId="2B330A9D">
            <w:pPr>
              <w:bidi w:val="0"/>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val="0"/>
                <w:lang w:val="hi"/>
              </w:rPr>
              <w:t xml:space="preserve">आपके राज्य या राज्य-क्षेत्र में अंग्रेज़ी भाषा में क्या उपलब्ध है, यह पता लगाने के लिए </w:t>
            </w:r>
            <w:hyperlink r:id="rId8" w:history="1">
              <w:r w:rsidRPr="00E71439" w:rsidR="00E71439">
                <w:rPr>
                  <w:rStyle w:val="Hyperlink"/>
                  <w:rFonts w:ascii="Arial Unicode MS" w:eastAsia="Arial Unicode MS" w:hAnsi="Arial Unicode MS" w:cs="Arial Unicode MS"/>
                  <w:highlight w:val="white"/>
                  <w:rtl w:val="0"/>
                  <w:lang w:val="hi"/>
                </w:rPr>
                <w:t>यहाँ</w:t>
              </w:r>
            </w:hyperlink>
            <w:r w:rsidRPr="00E1584E">
              <w:rPr>
                <w:rFonts w:ascii="Arial Unicode MS" w:eastAsia="Arial Unicode MS" w:hAnsi="Arial Unicode MS" w:cs="Arial Unicode MS"/>
                <w:color w:val="000000" w:themeColor="text1"/>
                <w:highlight w:val="white"/>
                <w:rtl w:val="0"/>
                <w:lang w:val="hi"/>
              </w:rPr>
              <w:t xml:space="preserve"> मैप या बटनों का प्रयोग करें।</w:t>
            </w:r>
          </w:p>
        </w:tc>
      </w:tr>
    </w:tbl>
    <w:p w:rsidR="009A21B9" w:rsidP="000820DC" w14:paraId="02C570A0" w14:textId="77777777">
      <w:pPr>
        <w:rPr>
          <w:lang w:eastAsia="en-GB"/>
        </w:rPr>
      </w:pPr>
    </w:p>
    <w:p w:rsidR="009A21B9" w:rsidP="000820DC" w14:paraId="5ACA1B26" w14:textId="77777777">
      <w:pPr>
        <w:rPr>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84"/>
      </w:tblGrid>
      <w:tr w14:paraId="517087E7" w14:textId="77777777" w:rsidTr="00A9785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8784" w:type="dxa"/>
          </w:tcPr>
          <w:p w:rsidR="009A21B9" w:rsidP="00BB4A52" w14:paraId="2912CDDE" w14:textId="31F69026"/>
        </w:tc>
      </w:tr>
      <w:tr w14:paraId="551AFDF1" w14:textId="77777777" w:rsidTr="00A97857">
        <w:tblPrEx>
          <w:tblW w:w="0" w:type="auto"/>
          <w:tblLook w:val="04A0"/>
        </w:tblPrEx>
        <w:tc>
          <w:tcPr>
            <w:tcW w:w="8784" w:type="dxa"/>
          </w:tcPr>
          <w:p w:rsidR="00E71439" w:rsidP="00BB4A52" w14:paraId="660021A0" w14:textId="77777777"/>
          <w:p w:rsidR="009A21B9" w:rsidRPr="00BF0A6E" w:rsidP="00BB4A52" w14:paraId="3650CED1" w14:textId="5B04E0F6">
            <w:pPr>
              <w:bidi w:val="0"/>
              <w:rPr>
                <w:rFonts w:ascii="Arial Unicode MS" w:eastAsia="Arial Unicode MS" w:hAnsi="Arial Unicode MS" w:cs="Arial Unicode MS"/>
                <w:color w:val="313131"/>
                <w:highlight w:val="white"/>
              </w:rPr>
            </w:pPr>
            <w:r>
              <w:rPr>
                <w:rFonts w:ascii="Arial Unicode MS" w:eastAsia="Arial Unicode MS" w:hAnsi="Arial Unicode MS" w:cs="Arial Unicode MS"/>
                <w:rtl w:val="0"/>
                <w:lang w:val="hi"/>
              </w:rPr>
              <w:t xml:space="preserve">6.5 </w:t>
            </w:r>
            <w:r w:rsidRPr="00582817">
              <w:rPr>
                <w:rFonts w:ascii="Arial Unicode MS" w:eastAsia="Arial Unicode MS" w:hAnsi="Arial Unicode MS" w:cs="Arial Unicode MS"/>
                <w:color w:val="012169"/>
                <w:highlight w:val="white"/>
                <w:u w:val="single"/>
                <w:rtl w:val="0"/>
                <w:lang w:val="hi"/>
              </w:rPr>
              <w:t xml:space="preserve">लिंग और लैंगिकता </w:t>
            </w:r>
          </w:p>
        </w:tc>
      </w:tr>
      <w:tr w14:paraId="156D6A17" w14:textId="77777777" w:rsidTr="00A97857">
        <w:tblPrEx>
          <w:tblW w:w="0" w:type="auto"/>
          <w:tblLook w:val="04A0"/>
        </w:tblPrEx>
        <w:tc>
          <w:tcPr>
            <w:tcW w:w="8784" w:type="dxa"/>
          </w:tcPr>
          <w:p w:rsidR="009A21B9" w:rsidRPr="00C05F45" w:rsidP="00BB4A52" w14:paraId="078CF479" w14:textId="77777777">
            <w:pPr>
              <w:bidi w:val="0"/>
              <w:rPr>
                <w:rFonts w:ascii="Arial Unicode MS" w:eastAsia="Arial Unicode MS" w:hAnsi="Arial Unicode MS" w:cs="Arial Unicode MS"/>
                <w:color w:val="000000" w:themeColor="text1"/>
              </w:rPr>
            </w:pPr>
            <w:r w:rsidRPr="00C05F45">
              <w:rPr>
                <w:rFonts w:ascii="Arial Unicode MS" w:eastAsia="Arial Unicode MS" w:hAnsi="Arial Unicode MS" w:cs="Arial Unicode MS"/>
                <w:color w:val="000000" w:themeColor="text1"/>
                <w:highlight w:val="white"/>
                <w:rtl w:val="0"/>
                <w:lang w:val="hi"/>
              </w:rPr>
              <w:t>विविध लैंगिकताओं और लिंग वाले लोगों के लिए सूचना और सहायता।</w:t>
            </w:r>
          </w:p>
          <w:p w:rsidR="009A21B9" w:rsidRPr="00C05F45" w:rsidP="00BB4A52" w14:paraId="458B8B57" w14:textId="77777777">
            <w:pPr>
              <w:rPr>
                <w:rFonts w:ascii="Arial Unicode MS" w:eastAsia="Arial Unicode MS" w:hAnsi="Arial Unicode MS" w:cs="Arial Unicode MS"/>
                <w:color w:val="000000" w:themeColor="text1"/>
              </w:rPr>
            </w:pPr>
          </w:p>
        </w:tc>
      </w:tr>
      <w:tr w14:paraId="0781333C" w14:textId="77777777" w:rsidTr="00A97857">
        <w:tblPrEx>
          <w:tblW w:w="0" w:type="auto"/>
          <w:tblLook w:val="04A0"/>
        </w:tblPrEx>
        <w:tc>
          <w:tcPr>
            <w:tcW w:w="8784" w:type="dxa"/>
          </w:tcPr>
          <w:p w:rsidR="009A21B9" w:rsidRPr="00E1584E" w:rsidP="00BB4A52" w14:paraId="218BB3E6" w14:textId="77777777">
            <w:pPr>
              <w:bidi w:val="0"/>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val="0"/>
                <w:lang w:val="hi"/>
              </w:rPr>
              <w:t>पता लगाएँ कि आपके राज्य या राज्य-क्षेत्र में क्या उपलब्ध है</w:t>
            </w:r>
          </w:p>
        </w:tc>
      </w:tr>
      <w:tr w14:paraId="7C935B67" w14:textId="77777777" w:rsidTr="00A97857">
        <w:tblPrEx>
          <w:tblW w:w="0" w:type="auto"/>
          <w:tblLook w:val="04A0"/>
        </w:tblPrEx>
        <w:tc>
          <w:tcPr>
            <w:tcW w:w="8784" w:type="dxa"/>
          </w:tcPr>
          <w:p w:rsidR="009A21B9" w:rsidRPr="00E1584E" w:rsidP="00BB4A52" w14:paraId="02972C83" w14:textId="1474CEBA">
            <w:pPr>
              <w:bidi w:val="0"/>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val="0"/>
                <w:lang w:val="hi"/>
              </w:rPr>
              <w:t xml:space="preserve">आपके राज्य या राज्य-क्षेत्र में अंग्रेज़ी भाषा में क्या उपलब्ध है, यह पता लगाने के लिए </w:t>
            </w:r>
            <w:hyperlink r:id="rId11" w:history="1">
              <w:r w:rsidRPr="00E71439" w:rsidR="00E71439">
                <w:rPr>
                  <w:rStyle w:val="Hyperlink"/>
                  <w:rFonts w:ascii="Arial Unicode MS" w:eastAsia="Arial Unicode MS" w:hAnsi="Arial Unicode MS" w:cs="Arial Unicode MS"/>
                  <w:highlight w:val="white"/>
                  <w:rtl w:val="0"/>
                  <w:lang w:val="hi"/>
                </w:rPr>
                <w:t>यहाँ</w:t>
              </w:r>
            </w:hyperlink>
            <w:r w:rsidRPr="00E1584E">
              <w:rPr>
                <w:rFonts w:ascii="Arial Unicode MS" w:eastAsia="Arial Unicode MS" w:hAnsi="Arial Unicode MS" w:cs="Arial Unicode MS"/>
                <w:color w:val="000000" w:themeColor="text1"/>
                <w:highlight w:val="white"/>
                <w:rtl w:val="0"/>
                <w:lang w:val="hi"/>
              </w:rPr>
              <w:t xml:space="preserve"> मैप या बटनों का प्रयोग करें।</w:t>
            </w:r>
          </w:p>
        </w:tc>
      </w:tr>
    </w:tbl>
    <w:p w:rsidR="009A21B9" w:rsidRPr="000820DC" w:rsidP="000820DC" w14:paraId="57DF9E0E" w14:textId="77777777">
      <w:pPr>
        <w:rPr>
          <w:lang w:eastAsia="en-GB"/>
        </w:rPr>
      </w:pPr>
    </w:p>
    <w:sectPr w:rsidSect="001058B5">
      <w:headerReference w:type="default" r:id="rId12"/>
      <w:footerReference w:type="default" r:id="rId13"/>
      <w:pgSz w:w="11906" w:h="16838"/>
      <w:pgMar w:top="1440" w:right="1440" w:bottom="1440" w:left="144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utura PT Light">
    <w:altName w:val="Arial"/>
    <w:panose1 w:val="020B0602020204020303"/>
    <w:charset w:val="B1"/>
    <w:family w:val="swiss"/>
    <w:pitch w:val="variable"/>
    <w:sig w:usb0="80000867" w:usb1="00000000" w:usb2="00000000" w:usb3="00000000" w:csb0="000001FB"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Roboto Light">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58B5" w14:paraId="25CA48A3" w14:textId="77777777">
    <w:pPr>
      <w:pStyle w:val="Footer"/>
    </w:pPr>
    <w:r>
      <w:rPr>
        <w:rFonts w:asciiTheme="minorHAnsi" w:hAnsiTheme="minorHAnsi" w:cstheme="minorHAnsi"/>
        <w:b/>
        <w:noProof/>
        <w:sz w:val="144"/>
        <w:szCs w:val="144"/>
      </w:rPr>
      <w:drawing>
        <wp:anchor distT="0" distB="0" distL="114300" distR="114300" simplePos="0" relativeHeight="251660288" behindDoc="0" locked="0" layoutInCell="1" allowOverlap="1">
          <wp:simplePos x="0" y="0"/>
          <wp:positionH relativeFrom="column">
            <wp:posOffset>-1164590</wp:posOffset>
          </wp:positionH>
          <wp:positionV relativeFrom="page">
            <wp:posOffset>9619503</wp:posOffset>
          </wp:positionV>
          <wp:extent cx="7814945" cy="1061085"/>
          <wp:effectExtent l="0" t="0" r="0" b="5715"/>
          <wp:wrapTopAndBottom/>
          <wp:docPr id="1849528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841481" name="Picture 1849528188"/>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t="57326" b="11809"/>
                  <a:stretch>
                    <a:fillRect/>
                  </a:stretch>
                </pic:blipFill>
                <pic:spPr bwMode="auto">
                  <a:xfrm rot="10800000">
                    <a:off x="0" y="0"/>
                    <a:ext cx="7814945" cy="106108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58B5" w14:paraId="0BE163A6" w14:textId="77777777">
    <w:pPr>
      <w:pStyle w:val="Header"/>
    </w:pPr>
    <w:r w:rsidRPr="00AD4DF8">
      <w:rPr>
        <w:rFonts w:asciiTheme="minorHAnsi" w:hAnsiTheme="minorHAnsi" w:cstheme="minorHAnsi"/>
        <w:noProof/>
        <w:lang w:eastAsia="en-AU"/>
      </w:rPr>
      <w:drawing>
        <wp:anchor distT="0" distB="0" distL="114300" distR="114300" simplePos="0" relativeHeight="251659264" behindDoc="0" locked="0" layoutInCell="1" allowOverlap="1">
          <wp:simplePos x="0" y="0"/>
          <wp:positionH relativeFrom="column">
            <wp:posOffset>4222750</wp:posOffset>
          </wp:positionH>
          <wp:positionV relativeFrom="paragraph">
            <wp:posOffset>595630</wp:posOffset>
          </wp:positionV>
          <wp:extent cx="2215515" cy="647065"/>
          <wp:effectExtent l="0" t="0" r="0" b="635"/>
          <wp:wrapSquare wrapText="bothSides"/>
          <wp:docPr id="10" name="Picture 10" descr="Disability Gateway.&#10;Connecting you to information and services." title="Disability Gateway Br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34323"/>
                  <a:stretch>
                    <a:fillRect/>
                  </a:stretch>
                </pic:blipFill>
                <pic:spPr bwMode="auto">
                  <a:xfrm>
                    <a:off x="0" y="0"/>
                    <a:ext cx="2215515" cy="64706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8240" behindDoc="0" locked="0" layoutInCell="1" allowOverlap="1">
          <wp:simplePos x="0" y="0"/>
          <wp:positionH relativeFrom="column">
            <wp:posOffset>1968088</wp:posOffset>
          </wp:positionH>
          <wp:positionV relativeFrom="paragraph">
            <wp:posOffset>521970</wp:posOffset>
          </wp:positionV>
          <wp:extent cx="2329180" cy="673100"/>
          <wp:effectExtent l="0" t="0" r="0" b="0"/>
          <wp:wrapSquare wrapText="bothSides"/>
          <wp:docPr id="8" name="Picture 8" descr="Australian Government crest&#10;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073514" name="Report_Template purple.jpg"/>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2329180" cy="673100"/>
                  </a:xfrm>
                  <a:prstGeom prst="rect">
                    <a:avLst/>
                  </a:prstGeom>
                </pic:spPr>
              </pic:pic>
            </a:graphicData>
          </a:graphic>
          <wp14:sizeRelH relativeFrom="page">
            <wp14:pctWidth>0</wp14:pctWidth>
          </wp14:sizeRelH>
          <wp14:sizeRelV relativeFrom="page">
            <wp14:pctHeight>0</wp14:pctHeight>
          </wp14:sizeRelV>
        </wp:anchor>
      </w:drawing>
    </w:r>
    <w:r w:rsidR="00FC6AA4">
      <w:rPr>
        <w:rFonts w:ascii="Roboto" w:hAnsi="Roboto"/>
        <w:noProof/>
      </w:rPr>
      <w:drawing>
        <wp:anchor distT="0" distB="0" distL="114300" distR="114300" simplePos="0" relativeHeight="251661312" behindDoc="0" locked="0" layoutInCell="1" allowOverlap="1">
          <wp:simplePos x="0" y="0"/>
          <wp:positionH relativeFrom="column">
            <wp:posOffset>-3184525</wp:posOffset>
          </wp:positionH>
          <wp:positionV relativeFrom="paragraph">
            <wp:posOffset>-2572043</wp:posOffset>
          </wp:positionV>
          <wp:extent cx="9937819" cy="3264481"/>
          <wp:effectExtent l="0" t="0" r="0" b="0"/>
          <wp:wrapNone/>
          <wp:docPr id="13140257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373593" name="Picture 1314025734"/>
                  <pic:cNvPicPr/>
                </pic:nvPicPr>
                <pic:blipFill>
                  <a:blip xmlns:r="http://schemas.openxmlformats.org/officeDocument/2006/relationships" r:embed="rId3">
                    <a:extLst>
                      <a:ext xmlns:a="http://schemas.openxmlformats.org/drawingml/2006/main" uri="{28A0092B-C50C-407E-A947-70E740481C1C}">
                        <a14:useLocalDpi xmlns:a14="http://schemas.microsoft.com/office/drawing/2010/main" val="0"/>
                      </a:ext>
                    </a:extLst>
                  </a:blip>
                  <a:srcRect b="25487"/>
                  <a:stretch>
                    <a:fillRect/>
                  </a:stretch>
                </pic:blipFill>
                <pic:spPr bwMode="auto">
                  <a:xfrm flipH="1">
                    <a:off x="0" y="0"/>
                    <a:ext cx="9937819" cy="3264481"/>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FE15C66"/>
    <w:multiLevelType w:val="multilevel"/>
    <w:tmpl w:val="E9E6D0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zoom w:percent="126"/>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29C"/>
    <w:rsid w:val="000820DC"/>
    <w:rsid w:val="001058B5"/>
    <w:rsid w:val="0010709A"/>
    <w:rsid w:val="0029538E"/>
    <w:rsid w:val="003D4E12"/>
    <w:rsid w:val="00461441"/>
    <w:rsid w:val="005039B3"/>
    <w:rsid w:val="0052510F"/>
    <w:rsid w:val="00565318"/>
    <w:rsid w:val="00582817"/>
    <w:rsid w:val="005E5CB0"/>
    <w:rsid w:val="00665CA1"/>
    <w:rsid w:val="006C0B90"/>
    <w:rsid w:val="006E00AA"/>
    <w:rsid w:val="006F11EA"/>
    <w:rsid w:val="007B5723"/>
    <w:rsid w:val="00827850"/>
    <w:rsid w:val="009A21B9"/>
    <w:rsid w:val="009F7C93"/>
    <w:rsid w:val="00A25CD8"/>
    <w:rsid w:val="00A97857"/>
    <w:rsid w:val="00B212DC"/>
    <w:rsid w:val="00BB4A52"/>
    <w:rsid w:val="00BF0A6E"/>
    <w:rsid w:val="00BF729C"/>
    <w:rsid w:val="00C05F45"/>
    <w:rsid w:val="00CF2274"/>
    <w:rsid w:val="00D373E6"/>
    <w:rsid w:val="00E1584E"/>
    <w:rsid w:val="00E71439"/>
    <w:rsid w:val="00FC6AA4"/>
    <w:rsid w:val="00FE3C4B"/>
  </w:rsids>
  <m:mathPr>
    <m:mathFont m:val="Cambria Math"/>
  </m:mathPr>
  <w:themeFontLang w:val="en-AU"/>
  <w:clrSchemeMapping w:bg1="light1" w:t1="dark1" w:bg2="light2" w:t2="dark2" w:accent1="accent1" w:accent2="accent2" w:accent3="accent3" w:accent4="accent4" w:accent5="accent5" w:accent6="accent6" w:hyperlink="hyperlink" w:followedHyperlink="followedHyperlink"/>
  <w15:chartTrackingRefBased/>
  <w15:docId w15:val="{E248E6B4-97F7-8B4A-AA84-E034327DC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C93"/>
    <w:rPr>
      <w:rFonts w:ascii="Futura PT Light" w:hAnsi="Futura PT Light" w:eastAsiaTheme="minorEastAsia"/>
    </w:rPr>
  </w:style>
  <w:style w:type="paragraph" w:styleId="Heading1">
    <w:name w:val="heading 1"/>
    <w:basedOn w:val="Normal"/>
    <w:next w:val="Normal"/>
    <w:link w:val="Heading1Char"/>
    <w:uiPriority w:val="9"/>
    <w:qFormat/>
    <w:rsid w:val="00FE3C4B"/>
    <w:pPr>
      <w:spacing w:after="240"/>
      <w:outlineLvl w:val="0"/>
    </w:pPr>
    <w:rPr>
      <w:rFonts w:ascii="Roboto" w:hAnsi="Roboto"/>
      <w:b/>
      <w:bCs/>
      <w:color w:val="012169"/>
      <w:sz w:val="48"/>
      <w:szCs w:val="48"/>
    </w:rPr>
  </w:style>
  <w:style w:type="paragraph" w:styleId="Heading2">
    <w:name w:val="heading 2"/>
    <w:basedOn w:val="Normal"/>
    <w:next w:val="Normal"/>
    <w:link w:val="Heading2Char"/>
    <w:uiPriority w:val="9"/>
    <w:unhideWhenUsed/>
    <w:qFormat/>
    <w:rsid w:val="00CF2274"/>
    <w:pPr>
      <w:spacing w:after="80"/>
      <w:outlineLvl w:val="1"/>
    </w:pPr>
    <w:rPr>
      <w:rFonts w:ascii="Roboto" w:hAnsi="Roboto"/>
      <w:color w:val="012169"/>
      <w:sz w:val="28"/>
      <w:szCs w:val="28"/>
    </w:rPr>
  </w:style>
  <w:style w:type="paragraph" w:styleId="Heading3">
    <w:name w:val="heading 3"/>
    <w:basedOn w:val="Normal"/>
    <w:next w:val="Normal"/>
    <w:link w:val="Heading3Char"/>
    <w:uiPriority w:val="9"/>
    <w:unhideWhenUsed/>
    <w:qFormat/>
    <w:rsid w:val="00CF227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Heading3"/>
    <w:next w:val="Normal"/>
    <w:link w:val="Heading4Char"/>
    <w:uiPriority w:val="9"/>
    <w:unhideWhenUsed/>
    <w:qFormat/>
    <w:rsid w:val="00CF2274"/>
    <w:pPr>
      <w:spacing w:after="80"/>
      <w:outlineLvl w:val="3"/>
    </w:pPr>
    <w:rPr>
      <w:rFonts w:ascii="Roboto Light" w:eastAsia="Times New Roman" w:hAnsi="Roboto Light"/>
      <w:i/>
      <w:iCs/>
      <w:color w:val="01216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8B5"/>
    <w:pPr>
      <w:tabs>
        <w:tab w:val="center" w:pos="4513"/>
        <w:tab w:val="right" w:pos="9026"/>
      </w:tabs>
    </w:pPr>
  </w:style>
  <w:style w:type="character" w:customStyle="1" w:styleId="HeaderChar">
    <w:name w:val="Header Char"/>
    <w:basedOn w:val="DefaultParagraphFont"/>
    <w:link w:val="Header"/>
    <w:uiPriority w:val="99"/>
    <w:rsid w:val="001058B5"/>
    <w:rPr>
      <w:rFonts w:ascii="Futura PT Light" w:hAnsi="Futura PT Light" w:eastAsiaTheme="minorEastAsia"/>
    </w:rPr>
  </w:style>
  <w:style w:type="paragraph" w:styleId="Footer">
    <w:name w:val="footer"/>
    <w:basedOn w:val="Normal"/>
    <w:link w:val="FooterChar"/>
    <w:uiPriority w:val="99"/>
    <w:unhideWhenUsed/>
    <w:rsid w:val="001058B5"/>
    <w:pPr>
      <w:tabs>
        <w:tab w:val="center" w:pos="4513"/>
        <w:tab w:val="right" w:pos="9026"/>
      </w:tabs>
    </w:pPr>
  </w:style>
  <w:style w:type="character" w:customStyle="1" w:styleId="FooterChar">
    <w:name w:val="Footer Char"/>
    <w:basedOn w:val="DefaultParagraphFont"/>
    <w:link w:val="Footer"/>
    <w:uiPriority w:val="99"/>
    <w:rsid w:val="001058B5"/>
    <w:rPr>
      <w:rFonts w:ascii="Futura PT Light" w:hAnsi="Futura PT Light" w:eastAsiaTheme="minorEastAsia"/>
    </w:rPr>
  </w:style>
  <w:style w:type="paragraph" w:styleId="NormalWeb">
    <w:name w:val="Normal (Web)"/>
    <w:basedOn w:val="Normal"/>
    <w:uiPriority w:val="99"/>
    <w:semiHidden/>
    <w:unhideWhenUsed/>
    <w:rsid w:val="006C0B90"/>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FE3C4B"/>
    <w:rPr>
      <w:rFonts w:ascii="Roboto" w:hAnsi="Roboto" w:eastAsiaTheme="minorEastAsia"/>
      <w:b/>
      <w:bCs/>
      <w:color w:val="012169"/>
      <w:sz w:val="48"/>
      <w:szCs w:val="48"/>
    </w:rPr>
  </w:style>
  <w:style w:type="character" w:customStyle="1" w:styleId="Heading2Char">
    <w:name w:val="Heading 2 Char"/>
    <w:basedOn w:val="DefaultParagraphFont"/>
    <w:link w:val="Heading2"/>
    <w:uiPriority w:val="9"/>
    <w:rsid w:val="00CF2274"/>
    <w:rPr>
      <w:rFonts w:ascii="Roboto" w:hAnsi="Roboto" w:eastAsiaTheme="minorEastAsia"/>
      <w:color w:val="012169"/>
      <w:sz w:val="28"/>
      <w:szCs w:val="28"/>
    </w:rPr>
  </w:style>
  <w:style w:type="character" w:customStyle="1" w:styleId="Heading3Char">
    <w:name w:val="Heading 3 Char"/>
    <w:basedOn w:val="DefaultParagraphFont"/>
    <w:link w:val="Heading3"/>
    <w:uiPriority w:val="9"/>
    <w:rsid w:val="00CF2274"/>
    <w:rPr>
      <w:rFonts w:asciiTheme="majorHAnsi" w:eastAsiaTheme="majorEastAsia" w:hAnsiTheme="majorHAnsi" w:cstheme="majorBidi"/>
      <w:color w:val="1F3763" w:themeColor="accent1" w:themeShade="7F"/>
    </w:rPr>
  </w:style>
  <w:style w:type="paragraph" w:styleId="Title">
    <w:name w:val="Title"/>
    <w:aliases w:val="Intro and callout"/>
    <w:basedOn w:val="Normal"/>
    <w:next w:val="Normal"/>
    <w:link w:val="TitleChar"/>
    <w:uiPriority w:val="10"/>
    <w:qFormat/>
    <w:rsid w:val="00FE3C4B"/>
    <w:pPr>
      <w:spacing w:before="240"/>
    </w:pPr>
    <w:rPr>
      <w:rFonts w:ascii="Roboto Light" w:hAnsi="Roboto Light"/>
      <w:color w:val="920793"/>
    </w:rPr>
  </w:style>
  <w:style w:type="character" w:customStyle="1" w:styleId="TitleChar">
    <w:name w:val="Title Char"/>
    <w:aliases w:val="Intro and callout Char"/>
    <w:basedOn w:val="DefaultParagraphFont"/>
    <w:link w:val="Title"/>
    <w:uiPriority w:val="10"/>
    <w:rsid w:val="00FE3C4B"/>
    <w:rPr>
      <w:rFonts w:ascii="Roboto Light" w:hAnsi="Roboto Light" w:eastAsiaTheme="minorEastAsia"/>
      <w:color w:val="920793"/>
    </w:rPr>
  </w:style>
  <w:style w:type="character" w:customStyle="1" w:styleId="Heading4Char">
    <w:name w:val="Heading 4 Char"/>
    <w:basedOn w:val="DefaultParagraphFont"/>
    <w:link w:val="Heading4"/>
    <w:uiPriority w:val="9"/>
    <w:rsid w:val="00CF2274"/>
    <w:rPr>
      <w:rFonts w:ascii="Roboto Light" w:eastAsia="Times New Roman" w:hAnsi="Roboto Light" w:cstheme="majorBidi"/>
      <w:i/>
      <w:iCs/>
      <w:color w:val="012169"/>
      <w:lang w:eastAsia="en-GB"/>
    </w:rPr>
  </w:style>
  <w:style w:type="character" w:styleId="Strong">
    <w:name w:val="Strong"/>
    <w:uiPriority w:val="22"/>
    <w:qFormat/>
    <w:rsid w:val="00FE3C4B"/>
    <w:rPr>
      <w:rFonts w:ascii="Roboto" w:eastAsia="Times New Roman" w:hAnsi="Roboto" w:cs="Open Sans"/>
      <w:b/>
      <w:bCs/>
      <w:color w:val="414042"/>
      <w:sz w:val="21"/>
      <w:szCs w:val="21"/>
      <w:lang w:eastAsia="en-GB"/>
    </w:rPr>
  </w:style>
  <w:style w:type="paragraph" w:styleId="ListParagraph">
    <w:name w:val="List Paragraph"/>
    <w:basedOn w:val="Normal"/>
    <w:uiPriority w:val="34"/>
    <w:rsid w:val="00FE3C4B"/>
    <w:pPr>
      <w:ind w:left="720"/>
      <w:contextualSpacing/>
    </w:pPr>
  </w:style>
  <w:style w:type="table" w:styleId="TableGrid">
    <w:name w:val="Table Grid"/>
    <w:basedOn w:val="TableNormal"/>
    <w:uiPriority w:val="39"/>
    <w:rsid w:val="0029538E"/>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71439"/>
    <w:rPr>
      <w:color w:val="0563C1" w:themeColor="hyperlink"/>
      <w:u w:val="single"/>
    </w:rPr>
  </w:style>
  <w:style w:type="character" w:customStyle="1" w:styleId="UnresolvedMention">
    <w:name w:val="Unresolved Mention"/>
    <w:basedOn w:val="DefaultParagraphFont"/>
    <w:uiPriority w:val="99"/>
    <w:semiHidden/>
    <w:unhideWhenUsed/>
    <w:rsid w:val="00E714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disabilitygateway.gov.au/health-wellbeing/healthcare" TargetMode="External" /><Relationship Id="rId11" Type="http://schemas.openxmlformats.org/officeDocument/2006/relationships/hyperlink" Target="https://www.disabilitygateway.gov.au/gender-and-sexuality"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disabilitygateway.gov.au/node/2281" TargetMode="External" /><Relationship Id="rId5" Type="http://schemas.openxmlformats.org/officeDocument/2006/relationships/hyperlink" Target="https://www.disabilitygateway.gov.au/health-wellbeing/health" TargetMode="External" /><Relationship Id="rId6" Type="http://schemas.openxmlformats.org/officeDocument/2006/relationships/hyperlink" Target="https://www.disabilitygateway.gov.au/health-wellbeing/mental-health" TargetMode="External" /><Relationship Id="rId7" Type="http://schemas.openxmlformats.org/officeDocument/2006/relationships/hyperlink" Target="https://www.disabilitygateway.gov.au/node/376" TargetMode="External" /><Relationship Id="rId8" Type="http://schemas.openxmlformats.org/officeDocument/2006/relationships/hyperlink" Target="https://www.disabilitygateway.gov.au/health-wellbeing/respite" TargetMode="External" /><Relationship Id="rId9" Type="http://schemas.openxmlformats.org/officeDocument/2006/relationships/hyperlink" Target="https://www.disabilitygateway.gov.au/node/2531" TargetMode="External" /></Relationships>
</file>

<file path=word/_rels/footer1.xml.rels>&#65279;<?xml version="1.0" encoding="utf-8" standalone="yes"?><Relationships xmlns="http://schemas.openxmlformats.org/package/2006/relationships"><Relationship Id="rId1" Type="http://schemas.openxmlformats.org/officeDocument/2006/relationships/image" Target="media/image4.png"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jpeg" /><Relationship Id="rId3" Type="http://schemas.openxmlformats.org/officeDocument/2006/relationships/image" Target="media/image3.pn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Users/thinkhq/Downloads/Disability%20Gateway%20-%20Word%20template.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Disability Gateway - Word template.dotx</Template>
  <TotalTime>8</TotalTime>
  <Pages>3</Pages>
  <Words>506</Words>
  <Characters>2886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Thanisa THQ</cp:lastModifiedBy>
  <cp:revision>5</cp:revision>
  <dcterms:created xsi:type="dcterms:W3CDTF">2023-11-06T03:02:00Z</dcterms:created>
  <dcterms:modified xsi:type="dcterms:W3CDTF">2024-05-28T03:42:00Z</dcterms:modified>
</cp:coreProperties>
</file>