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F0A04" w14:textId="77777777" w:rsidR="00B212DC" w:rsidRDefault="00B212DC">
      <w:pPr>
        <w:rPr>
          <w:rFonts w:ascii="Roboto" w:hAnsi="Roboto"/>
          <w:b/>
          <w:bCs/>
        </w:rPr>
      </w:pPr>
    </w:p>
    <w:p w14:paraId="67B004BB" w14:textId="77777777" w:rsidR="001058B5" w:rsidRPr="001058B5" w:rsidRDefault="001058B5" w:rsidP="001058B5">
      <w:pPr>
        <w:rPr>
          <w:rFonts w:ascii="Roboto" w:hAnsi="Roboto"/>
        </w:rPr>
      </w:pPr>
    </w:p>
    <w:p w14:paraId="66B26C7F"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A6F01" w14:paraId="25300141" w14:textId="77777777" w:rsidTr="00AC28E7">
        <w:tc>
          <w:tcPr>
            <w:tcW w:w="9067" w:type="dxa"/>
          </w:tcPr>
          <w:p w14:paraId="65F939EC"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highlight w:val="white"/>
                <w:lang w:val="tr"/>
              </w:rPr>
              <w:t>5/ Ulaşım</w:t>
            </w:r>
          </w:p>
        </w:tc>
      </w:tr>
      <w:tr w:rsidR="00AA6F01" w:rsidRPr="00A132D2" w14:paraId="2EB4FD1E" w14:textId="77777777" w:rsidTr="00AC28E7">
        <w:tc>
          <w:tcPr>
            <w:tcW w:w="9067" w:type="dxa"/>
          </w:tcPr>
          <w:p w14:paraId="6367F778" w14:textId="77777777" w:rsidR="00E4499F" w:rsidRDefault="00000000" w:rsidP="00BB4A52">
            <w:pPr>
              <w:rPr>
                <w:rFonts w:ascii="Arial Unicode MS" w:eastAsia="Arial Unicode MS" w:hAnsi="Arial Unicode MS" w:cs="Arial Unicode MS"/>
                <w:color w:val="313131"/>
                <w:lang w:val="tr"/>
              </w:rPr>
            </w:pPr>
            <w:r w:rsidRPr="00101C8D">
              <w:rPr>
                <w:rFonts w:ascii="Arial Unicode MS" w:eastAsia="Arial Unicode MS" w:hAnsi="Arial Unicode MS" w:cs="Arial Unicode MS"/>
                <w:color w:val="313131"/>
                <w:highlight w:val="white"/>
                <w:lang w:val="tr"/>
              </w:rPr>
              <w:t>Hareket kabiliyetiniz herhangi bir şekilde sınırlıysa çevrede dolaşmak zor olabilir. Gitmeniz gereken yere ulaşmanıza yardımcı olacak birkaç seçenek vardır. Avustralya, eyalet ve bölge hükümetleri bazı ulaşım seçenekleri için mali yardım sağlar.</w:t>
            </w:r>
          </w:p>
          <w:p w14:paraId="3DACF161" w14:textId="77777777" w:rsidR="00042D5E" w:rsidRPr="00042D5E" w:rsidRDefault="00042D5E" w:rsidP="00BB4A52">
            <w:pPr>
              <w:rPr>
                <w:rFonts w:ascii="Arial Unicode MS" w:eastAsia="Arial Unicode MS" w:hAnsi="Arial Unicode MS" w:cs="Arial Unicode MS"/>
                <w:lang w:val="tr"/>
              </w:rPr>
            </w:pPr>
          </w:p>
        </w:tc>
      </w:tr>
      <w:tr w:rsidR="00AA6F01" w:rsidRPr="00A132D2" w14:paraId="0DEBC98E" w14:textId="77777777" w:rsidTr="00AC28E7">
        <w:tc>
          <w:tcPr>
            <w:tcW w:w="9067" w:type="dxa"/>
          </w:tcPr>
          <w:p w14:paraId="705F2A6F" w14:textId="77777777" w:rsidR="00E4499F" w:rsidRPr="00A132D2" w:rsidRDefault="00000000" w:rsidP="00BB4A52">
            <w:pPr>
              <w:rPr>
                <w:rFonts w:ascii="Arial Unicode MS" w:eastAsia="Arial Unicode MS" w:hAnsi="Arial Unicode MS" w:cs="Arial Unicode MS"/>
                <w:lang w:val="tr"/>
              </w:rPr>
            </w:pPr>
            <w:r w:rsidRPr="00101C8D">
              <w:rPr>
                <w:rFonts w:ascii="Arial Unicode MS" w:eastAsia="Arial Unicode MS" w:hAnsi="Arial Unicode MS" w:cs="Arial Unicode MS"/>
                <w:color w:val="313131"/>
                <w:highlight w:val="white"/>
                <w:lang w:val="tr"/>
              </w:rPr>
              <w:t>Bu bölüm, aşağıdakilerle ilgili hizmetlere ve bilgilere bağlantılar sağlar:</w:t>
            </w:r>
          </w:p>
        </w:tc>
      </w:tr>
      <w:tr w:rsidR="00AA6F01" w14:paraId="7C799D19" w14:textId="77777777" w:rsidTr="00AC28E7">
        <w:tc>
          <w:tcPr>
            <w:tcW w:w="9067" w:type="dxa"/>
          </w:tcPr>
          <w:p w14:paraId="29A00F59" w14:textId="77777777" w:rsidR="00E4499F" w:rsidRPr="00101C8D" w:rsidRDefault="00E4499F" w:rsidP="00BB4A52">
            <w:pPr>
              <w:rPr>
                <w:rFonts w:ascii="Arial Unicode MS" w:eastAsia="Arial Unicode MS" w:hAnsi="Arial Unicode MS" w:cs="Arial Unicode MS"/>
              </w:rPr>
            </w:pPr>
            <w:hyperlink r:id="rId8">
              <w:r w:rsidRPr="00101C8D">
                <w:rPr>
                  <w:rFonts w:ascii="Arial Unicode MS" w:eastAsia="Arial Unicode MS" w:hAnsi="Arial Unicode MS" w:cs="Arial Unicode MS"/>
                  <w:color w:val="012169"/>
                  <w:highlight w:val="white"/>
                  <w:u w:val="single"/>
                  <w:lang w:val="tr"/>
                </w:rPr>
                <w:t>Toplu taşıma</w:t>
              </w:r>
            </w:hyperlink>
            <w:r>
              <w:rPr>
                <w:rFonts w:ascii="Arial Unicode MS" w:eastAsia="Arial Unicode MS" w:hAnsi="Arial Unicode MS" w:cs="Arial Unicode MS"/>
                <w:color w:val="012169"/>
                <w:u w:val="single"/>
                <w:lang w:val="tr"/>
              </w:rPr>
              <w:t xml:space="preserve"> </w:t>
            </w:r>
          </w:p>
        </w:tc>
      </w:tr>
      <w:tr w:rsidR="00AA6F01" w14:paraId="1459A55B" w14:textId="77777777" w:rsidTr="00AC28E7">
        <w:tc>
          <w:tcPr>
            <w:tcW w:w="9067" w:type="dxa"/>
          </w:tcPr>
          <w:p w14:paraId="608CCB21"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tr"/>
              </w:rPr>
              <w:t>Otobüsler, trenler, hafif raylı sistem ve feribotlarda indirimler ve yardım</w:t>
            </w:r>
          </w:p>
        </w:tc>
      </w:tr>
      <w:tr w:rsidR="00AA6F01" w14:paraId="212B7EA0" w14:textId="77777777" w:rsidTr="00AC28E7">
        <w:tc>
          <w:tcPr>
            <w:tcW w:w="9067" w:type="dxa"/>
          </w:tcPr>
          <w:p w14:paraId="4E294AE8" w14:textId="77777777" w:rsidR="00E4499F" w:rsidRPr="00101C8D" w:rsidRDefault="00E4499F" w:rsidP="00BB4A52">
            <w:pPr>
              <w:rPr>
                <w:rFonts w:ascii="Arial Unicode MS" w:eastAsia="Arial Unicode MS" w:hAnsi="Arial Unicode MS" w:cs="Arial Unicode MS"/>
              </w:rPr>
            </w:pPr>
            <w:hyperlink r:id="rId9">
              <w:r w:rsidRPr="00101C8D">
                <w:rPr>
                  <w:rFonts w:ascii="Arial Unicode MS" w:eastAsia="Arial Unicode MS" w:hAnsi="Arial Unicode MS" w:cs="Arial Unicode MS"/>
                  <w:color w:val="012169"/>
                  <w:highlight w:val="white"/>
                  <w:u w:val="single"/>
                  <w:lang w:val="tr"/>
                </w:rPr>
                <w:t>Topluluk içi taşıma</w:t>
              </w:r>
            </w:hyperlink>
            <w:r>
              <w:rPr>
                <w:rFonts w:ascii="Arial Unicode MS" w:eastAsia="Arial Unicode MS" w:hAnsi="Arial Unicode MS" w:cs="Arial Unicode MS"/>
                <w:color w:val="012169"/>
                <w:u w:val="single"/>
                <w:lang w:val="tr"/>
              </w:rPr>
              <w:t xml:space="preserve"> </w:t>
            </w:r>
          </w:p>
        </w:tc>
      </w:tr>
      <w:tr w:rsidR="00AA6F01" w14:paraId="1333C267" w14:textId="77777777" w:rsidTr="00AC28E7">
        <w:tc>
          <w:tcPr>
            <w:tcW w:w="9067" w:type="dxa"/>
          </w:tcPr>
          <w:p w14:paraId="1CA57986"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tr"/>
              </w:rPr>
              <w:t>Topluluk grupları tarafından sağlanan yerel geziler</w:t>
            </w:r>
          </w:p>
        </w:tc>
      </w:tr>
      <w:tr w:rsidR="00AA6F01" w14:paraId="2C338DA1" w14:textId="77777777" w:rsidTr="00AC28E7">
        <w:tc>
          <w:tcPr>
            <w:tcW w:w="9067" w:type="dxa"/>
          </w:tcPr>
          <w:p w14:paraId="43B5B026" w14:textId="77777777" w:rsidR="00E4499F" w:rsidRPr="00101C8D" w:rsidRDefault="00E4499F" w:rsidP="00BB4A52">
            <w:pPr>
              <w:rPr>
                <w:rFonts w:ascii="Arial Unicode MS" w:eastAsia="Arial Unicode MS" w:hAnsi="Arial Unicode MS" w:cs="Arial Unicode MS"/>
                <w:color w:val="313131"/>
                <w:highlight w:val="white"/>
              </w:rPr>
            </w:pPr>
            <w:hyperlink r:id="rId10">
              <w:r w:rsidRPr="00101C8D">
                <w:rPr>
                  <w:rFonts w:ascii="Arial Unicode MS" w:eastAsia="Arial Unicode MS" w:hAnsi="Arial Unicode MS" w:cs="Arial Unicode MS"/>
                  <w:color w:val="012169"/>
                  <w:highlight w:val="white"/>
                  <w:u w:val="single"/>
                  <w:lang w:val="tr"/>
                </w:rPr>
                <w:t>Taksiler ve araç paylaşım hizmetleri</w:t>
              </w:r>
            </w:hyperlink>
            <w:r>
              <w:rPr>
                <w:rFonts w:ascii="Arial Unicode MS" w:eastAsia="Arial Unicode MS" w:hAnsi="Arial Unicode MS" w:cs="Arial Unicode MS"/>
                <w:color w:val="012169"/>
                <w:u w:val="single"/>
                <w:lang w:val="tr"/>
              </w:rPr>
              <w:t xml:space="preserve"> </w:t>
            </w:r>
          </w:p>
        </w:tc>
      </w:tr>
      <w:tr w:rsidR="00AA6F01" w14:paraId="67A7B82F" w14:textId="77777777" w:rsidTr="00AC28E7">
        <w:tc>
          <w:tcPr>
            <w:tcW w:w="9067" w:type="dxa"/>
          </w:tcPr>
          <w:p w14:paraId="50CD1B93"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tr"/>
              </w:rPr>
              <w:t>Bölgenizdeki mali destekli taksi programları ve hizmetleri</w:t>
            </w:r>
          </w:p>
        </w:tc>
      </w:tr>
      <w:tr w:rsidR="00AA6F01" w14:paraId="63058BF6" w14:textId="77777777" w:rsidTr="00AC28E7">
        <w:tc>
          <w:tcPr>
            <w:tcW w:w="9067" w:type="dxa"/>
          </w:tcPr>
          <w:p w14:paraId="2851BE7D" w14:textId="77777777" w:rsidR="00E4499F" w:rsidRPr="00101C8D" w:rsidRDefault="00E4499F" w:rsidP="00BB4A52">
            <w:pPr>
              <w:rPr>
                <w:rFonts w:ascii="Arial Unicode MS" w:eastAsia="Arial Unicode MS" w:hAnsi="Arial Unicode MS" w:cs="Arial Unicode MS"/>
                <w:color w:val="313131"/>
                <w:highlight w:val="white"/>
              </w:rPr>
            </w:pPr>
            <w:hyperlink r:id="rId11">
              <w:r w:rsidRPr="00101C8D">
                <w:rPr>
                  <w:rFonts w:ascii="Arial Unicode MS" w:eastAsia="Arial Unicode MS" w:hAnsi="Arial Unicode MS" w:cs="Arial Unicode MS"/>
                  <w:color w:val="012169"/>
                  <w:highlight w:val="white"/>
                  <w:u w:val="single"/>
                  <w:lang w:val="tr"/>
                </w:rPr>
                <w:t>Kendi arabanızı kullanma ve park etme</w:t>
              </w:r>
            </w:hyperlink>
            <w:r>
              <w:rPr>
                <w:rFonts w:ascii="Arial Unicode MS" w:eastAsia="Arial Unicode MS" w:hAnsi="Arial Unicode MS" w:cs="Arial Unicode MS"/>
                <w:color w:val="012169"/>
                <w:u w:val="single"/>
                <w:lang w:val="tr"/>
              </w:rPr>
              <w:t xml:space="preserve"> </w:t>
            </w:r>
          </w:p>
        </w:tc>
      </w:tr>
      <w:tr w:rsidR="00AA6F01" w14:paraId="6D7D506D" w14:textId="77777777" w:rsidTr="00AC28E7">
        <w:tc>
          <w:tcPr>
            <w:tcW w:w="9067" w:type="dxa"/>
          </w:tcPr>
          <w:p w14:paraId="66D7524D"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tr"/>
              </w:rPr>
              <w:t>Ehliyet alma ve engelli park izni edinme</w:t>
            </w:r>
          </w:p>
        </w:tc>
      </w:tr>
      <w:tr w:rsidR="00AA6F01" w14:paraId="79332EAB" w14:textId="77777777" w:rsidTr="00AC28E7">
        <w:tc>
          <w:tcPr>
            <w:tcW w:w="9067" w:type="dxa"/>
          </w:tcPr>
          <w:p w14:paraId="7B835A7C" w14:textId="77777777" w:rsidR="00E4499F" w:rsidRPr="00101C8D" w:rsidRDefault="00000000" w:rsidP="00BB4A52">
            <w:pPr>
              <w:rPr>
                <w:rFonts w:ascii="Arial Unicode MS" w:eastAsia="Arial Unicode MS" w:hAnsi="Arial Unicode MS" w:cs="Arial Unicode MS"/>
                <w:color w:val="313131"/>
                <w:highlight w:val="white"/>
              </w:rPr>
            </w:pPr>
            <w:r w:rsidRPr="00101C8D">
              <w:rPr>
                <w:rFonts w:ascii="Arial Unicode MS" w:eastAsia="Arial Unicode MS" w:hAnsi="Arial Unicode MS" w:cs="Arial Unicode MS"/>
                <w:color w:val="313131"/>
                <w:highlight w:val="white"/>
                <w:lang w:val="tr"/>
              </w:rPr>
              <w:t xml:space="preserve">Sağlık hizmetlerine gidiş ve dönüş için ulaşım hizmetleri hakkında bilgi için </w:t>
            </w:r>
            <w:hyperlink r:id="rId12">
              <w:r w:rsidR="00E4499F" w:rsidRPr="00101C8D">
                <w:rPr>
                  <w:rFonts w:ascii="Arial Unicode MS" w:eastAsia="Arial Unicode MS" w:hAnsi="Arial Unicode MS" w:cs="Arial Unicode MS"/>
                  <w:color w:val="012169"/>
                  <w:highlight w:val="white"/>
                  <w:u w:val="single"/>
                  <w:lang w:val="tr"/>
                </w:rPr>
                <w:t>Sağlık ve esenlik</w:t>
              </w:r>
            </w:hyperlink>
            <w:r w:rsidRPr="00101C8D">
              <w:rPr>
                <w:rFonts w:ascii="Arial Unicode MS" w:eastAsia="Arial Unicode MS" w:hAnsi="Arial Unicode MS" w:cs="Arial Unicode MS"/>
                <w:color w:val="313131"/>
                <w:highlight w:val="white"/>
                <w:lang w:val="tr"/>
              </w:rPr>
              <w:t xml:space="preserve"> bölümüne bakınız.</w:t>
            </w:r>
          </w:p>
        </w:tc>
      </w:tr>
    </w:tbl>
    <w:p w14:paraId="3B925E6B" w14:textId="77777777" w:rsidR="00E4499F" w:rsidRDefault="00E4499F"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A6F01" w14:paraId="321A271B" w14:textId="77777777" w:rsidTr="00AC28E7">
        <w:tc>
          <w:tcPr>
            <w:tcW w:w="9067" w:type="dxa"/>
          </w:tcPr>
          <w:p w14:paraId="793CF1EE" w14:textId="77777777" w:rsidR="00E4499F" w:rsidRDefault="00E4499F" w:rsidP="00BB4A52"/>
        </w:tc>
      </w:tr>
      <w:tr w:rsidR="00AA6F01" w14:paraId="2E8F5984" w14:textId="77777777" w:rsidTr="00AC28E7">
        <w:tc>
          <w:tcPr>
            <w:tcW w:w="9067" w:type="dxa"/>
          </w:tcPr>
          <w:p w14:paraId="305B0303" w14:textId="77777777" w:rsidR="00E4499F"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tr"/>
              </w:rPr>
              <w:t xml:space="preserve">5.1 </w:t>
            </w:r>
            <w:r w:rsidRPr="0077455B">
              <w:rPr>
                <w:rFonts w:ascii="Arial Unicode MS" w:eastAsia="Arial Unicode MS" w:hAnsi="Arial Unicode MS" w:cs="Arial Unicode MS"/>
                <w:color w:val="012169"/>
                <w:highlight w:val="white"/>
                <w:lang w:val="tr"/>
              </w:rPr>
              <w:t xml:space="preserve">Toplu taşıma </w:t>
            </w:r>
          </w:p>
        </w:tc>
      </w:tr>
      <w:tr w:rsidR="00AA6F01" w:rsidRPr="00A132D2" w14:paraId="7FC6930F" w14:textId="77777777" w:rsidTr="00AC28E7">
        <w:tc>
          <w:tcPr>
            <w:tcW w:w="9067" w:type="dxa"/>
          </w:tcPr>
          <w:p w14:paraId="4C69E51C" w14:textId="77777777" w:rsidR="00E4499F" w:rsidRPr="00A132D2" w:rsidRDefault="00000000" w:rsidP="00BB4A52">
            <w:pPr>
              <w:rPr>
                <w:rFonts w:ascii="Arial Unicode MS" w:eastAsia="Arial Unicode MS" w:hAnsi="Arial Unicode MS" w:cs="Arial Unicode MS"/>
                <w:color w:val="000000" w:themeColor="text1"/>
                <w:lang w:val="tr"/>
              </w:rPr>
            </w:pPr>
            <w:r w:rsidRPr="00982A3E">
              <w:rPr>
                <w:rFonts w:ascii="Arial Unicode MS" w:eastAsia="Arial Unicode MS" w:hAnsi="Arial Unicode MS" w:cs="Arial Unicode MS"/>
                <w:color w:val="000000" w:themeColor="text1"/>
                <w:highlight w:val="white"/>
                <w:lang w:val="tr"/>
              </w:rPr>
              <w:t>Toplu taşıma, trenler, tramvaylar, otobüsler ve feribotlar dahil olmak üzere birçok biçimde mevcuttur. Toplu taşıma araçlarını kullanmanız gerektiğinde yolculuğunuzu kolay ve erişilebilir hale getirmek için mali destek ve hizmetler mevcut olabilir.</w:t>
            </w:r>
          </w:p>
          <w:p w14:paraId="158739F1" w14:textId="77777777" w:rsidR="0077455B" w:rsidRPr="00A132D2" w:rsidRDefault="0077455B" w:rsidP="00BB4A52">
            <w:pPr>
              <w:rPr>
                <w:rFonts w:ascii="Arial Unicode MS" w:eastAsia="Arial Unicode MS" w:hAnsi="Arial Unicode MS" w:cs="Arial Unicode MS"/>
                <w:color w:val="000000" w:themeColor="text1"/>
                <w:lang w:val="tr"/>
              </w:rPr>
            </w:pPr>
          </w:p>
        </w:tc>
      </w:tr>
      <w:tr w:rsidR="00AA6F01" w14:paraId="4FBBEC58" w14:textId="77777777" w:rsidTr="00AC28E7">
        <w:tc>
          <w:tcPr>
            <w:tcW w:w="9067" w:type="dxa"/>
          </w:tcPr>
          <w:p w14:paraId="0004B5B7" w14:textId="77777777" w:rsidR="00E4499F"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AA6F01" w14:paraId="3F06FB7B" w14:textId="77777777" w:rsidTr="00AC28E7">
        <w:tc>
          <w:tcPr>
            <w:tcW w:w="9067" w:type="dxa"/>
          </w:tcPr>
          <w:p w14:paraId="7766D504" w14:textId="77777777" w:rsidR="00E4499F"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w:t>
            </w:r>
            <w:r w:rsidR="0077455B">
              <w:rPr>
                <w:rFonts w:ascii="Arial Unicode MS" w:eastAsia="Arial Unicode MS" w:hAnsi="Arial Unicode MS" w:cs="Arial Unicode MS"/>
                <w:color w:val="000000" w:themeColor="text1"/>
                <w:lang w:val="tr"/>
              </w:rPr>
              <w:t xml:space="preserve"> İngilizce</w:t>
            </w:r>
            <w:r w:rsidRPr="00E1584E">
              <w:rPr>
                <w:rFonts w:ascii="Arial Unicode MS" w:eastAsia="Arial Unicode MS" w:hAnsi="Arial Unicode MS" w:cs="Arial Unicode MS"/>
                <w:color w:val="000000" w:themeColor="text1"/>
                <w:highlight w:val="white"/>
                <w:lang w:val="tr"/>
              </w:rPr>
              <w:t xml:space="preserve"> olarak nelerin bulunduğunu öğrenmek için haritayı veya </w:t>
            </w:r>
            <w:hyperlink r:id="rId13" w:history="1">
              <w:r w:rsidR="0077455B" w:rsidRPr="0077455B">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09EA6F49" w14:textId="77777777" w:rsidR="00E4499F" w:rsidRDefault="00E4499F" w:rsidP="00E4499F">
      <w:pPr>
        <w:rPr>
          <w:lang w:eastAsia="en-GB"/>
        </w:rPr>
      </w:pPr>
    </w:p>
    <w:p w14:paraId="01BBEF95" w14:textId="77777777" w:rsidR="00AC28E7" w:rsidRDefault="00AC28E7" w:rsidP="00E4499F">
      <w:pPr>
        <w:rPr>
          <w:lang w:eastAsia="en-GB"/>
        </w:rPr>
      </w:pPr>
    </w:p>
    <w:p w14:paraId="21E2D31D" w14:textId="77777777" w:rsidR="00AC28E7" w:rsidRDefault="00AC28E7" w:rsidP="00E4499F">
      <w:pPr>
        <w:rPr>
          <w:lang w:eastAsia="en-GB"/>
        </w:rPr>
      </w:pPr>
    </w:p>
    <w:p w14:paraId="15C9CAEB" w14:textId="77777777" w:rsidR="00AC28E7" w:rsidRDefault="00AC28E7" w:rsidP="00E4499F">
      <w:pPr>
        <w:rPr>
          <w:lang w:eastAsia="en-GB"/>
        </w:rPr>
      </w:pPr>
    </w:p>
    <w:p w14:paraId="797A5982" w14:textId="77777777" w:rsidR="00AC28E7" w:rsidRDefault="00AC28E7" w:rsidP="00E4499F">
      <w:pPr>
        <w:rPr>
          <w:lang w:eastAsia="en-GB"/>
        </w:rPr>
      </w:pPr>
    </w:p>
    <w:p w14:paraId="65C8BCA5" w14:textId="77777777" w:rsidR="00AC28E7" w:rsidRDefault="00AC28E7" w:rsidP="00E4499F">
      <w:pPr>
        <w:rPr>
          <w:lang w:eastAsia="en-GB"/>
        </w:rPr>
      </w:pPr>
    </w:p>
    <w:p w14:paraId="60F9FFD9" w14:textId="77777777" w:rsidR="00AC28E7" w:rsidRDefault="00AC28E7" w:rsidP="00E4499F">
      <w:pPr>
        <w:rPr>
          <w:lang w:eastAsia="en-GB"/>
        </w:rPr>
      </w:pPr>
    </w:p>
    <w:p w14:paraId="71D915F9" w14:textId="77777777" w:rsidR="00AC28E7" w:rsidRDefault="00AC28E7" w:rsidP="00E4499F">
      <w:pPr>
        <w:rPr>
          <w:lang w:eastAsia="en-GB"/>
        </w:rPr>
      </w:pPr>
    </w:p>
    <w:p w14:paraId="302CF21C"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A6F01" w14:paraId="07486AC9" w14:textId="77777777" w:rsidTr="00AC28E7">
        <w:tc>
          <w:tcPr>
            <w:tcW w:w="9067" w:type="dxa"/>
          </w:tcPr>
          <w:p w14:paraId="4750F15D" w14:textId="77777777" w:rsidR="00AC28E7" w:rsidRDefault="00AC28E7" w:rsidP="00BB4A52"/>
        </w:tc>
      </w:tr>
      <w:tr w:rsidR="00AA6F01" w14:paraId="16F1F517" w14:textId="77777777" w:rsidTr="00AC28E7">
        <w:tc>
          <w:tcPr>
            <w:tcW w:w="9067" w:type="dxa"/>
          </w:tcPr>
          <w:p w14:paraId="00354703" w14:textId="77777777" w:rsidR="00AC28E7" w:rsidRPr="00BF0A6E" w:rsidRDefault="00000000" w:rsidP="0077455B">
            <w:pPr>
              <w:jc w:val="both"/>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tr"/>
              </w:rPr>
              <w:t>5.</w:t>
            </w:r>
            <w:r>
              <w:rPr>
                <w:rFonts w:ascii="Arial Unicode MS" w:eastAsia="Arial Unicode MS" w:hAnsi="Arial Unicode MS" w:cs="Arial Unicode MS"/>
                <w:lang w:val="tr"/>
              </w:rPr>
              <w:t xml:space="preserve">2 </w:t>
            </w:r>
            <w:r w:rsidRPr="0077455B">
              <w:rPr>
                <w:rFonts w:ascii="Arial Unicode MS" w:eastAsia="Arial Unicode MS" w:hAnsi="Arial Unicode MS" w:cs="Arial Unicode MS"/>
                <w:color w:val="012169"/>
                <w:highlight w:val="white"/>
                <w:lang w:val="tr"/>
              </w:rPr>
              <w:t xml:space="preserve">Topluluk içi taşıma </w:t>
            </w:r>
          </w:p>
        </w:tc>
      </w:tr>
      <w:tr w:rsidR="00AA6F01" w:rsidRPr="00A132D2" w14:paraId="514D242F" w14:textId="77777777" w:rsidTr="00AC28E7">
        <w:tc>
          <w:tcPr>
            <w:tcW w:w="9067" w:type="dxa"/>
          </w:tcPr>
          <w:p w14:paraId="5B543345" w14:textId="77777777" w:rsidR="00AC28E7" w:rsidRPr="00A132D2" w:rsidRDefault="00000000" w:rsidP="00BB4A52">
            <w:pPr>
              <w:rPr>
                <w:rFonts w:ascii="Arial Unicode MS" w:eastAsia="Arial Unicode MS" w:hAnsi="Arial Unicode MS" w:cs="Arial Unicode MS"/>
                <w:color w:val="000000" w:themeColor="text1"/>
                <w:lang w:val="tr"/>
              </w:rPr>
            </w:pPr>
            <w:r w:rsidRPr="00982A3E">
              <w:rPr>
                <w:rFonts w:ascii="Arial Unicode MS" w:eastAsia="Arial Unicode MS" w:hAnsi="Arial Unicode MS" w:cs="Arial Unicode MS"/>
                <w:color w:val="000000" w:themeColor="text1"/>
                <w:highlight w:val="white"/>
                <w:lang w:val="tr"/>
              </w:rPr>
              <w:t>Diğer ulaşım seçenekleri, evinizden ortak topluluk alanlarına ulaşmanıza yardımcı olabilir. Bunlar, alışveriş merkezi veya tıp merkezi gibi topluluk alanlarını içerebilir. Düşük ücretli ulaşım hizmetleri genellikle topluluk merkezleri veya eyalet ve yerel yönetimler tarafından sağlanır.</w:t>
            </w:r>
          </w:p>
          <w:p w14:paraId="483FC3F3" w14:textId="77777777" w:rsidR="00AC28E7" w:rsidRPr="00A132D2" w:rsidRDefault="00AC28E7" w:rsidP="00BB4A52">
            <w:pPr>
              <w:rPr>
                <w:rFonts w:ascii="Arial Unicode MS" w:eastAsia="Arial Unicode MS" w:hAnsi="Arial Unicode MS" w:cs="Arial Unicode MS"/>
                <w:color w:val="000000" w:themeColor="text1"/>
                <w:lang w:val="tr"/>
              </w:rPr>
            </w:pPr>
          </w:p>
        </w:tc>
      </w:tr>
      <w:tr w:rsidR="00AA6F01" w14:paraId="090E0A34" w14:textId="77777777" w:rsidTr="00AC28E7">
        <w:tc>
          <w:tcPr>
            <w:tcW w:w="9067" w:type="dxa"/>
          </w:tcPr>
          <w:p w14:paraId="1771EFED"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AA6F01" w14:paraId="6AF64FD6" w14:textId="77777777" w:rsidTr="00AC28E7">
        <w:tc>
          <w:tcPr>
            <w:tcW w:w="9067" w:type="dxa"/>
          </w:tcPr>
          <w:p w14:paraId="7AAA1BB8"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w:t>
            </w:r>
            <w:r>
              <w:rPr>
                <w:rFonts w:ascii="Arial Unicode MS" w:eastAsia="Arial Unicode MS" w:hAnsi="Arial Unicode MS" w:cs="Arial Unicode MS"/>
                <w:color w:val="000000" w:themeColor="text1"/>
                <w:lang w:val="tr"/>
              </w:rPr>
              <w:t xml:space="preserve"> İngilizce</w:t>
            </w:r>
            <w:r w:rsidRPr="00E1584E">
              <w:rPr>
                <w:rFonts w:ascii="Arial Unicode MS" w:eastAsia="Arial Unicode MS" w:hAnsi="Arial Unicode MS" w:cs="Arial Unicode MS"/>
                <w:color w:val="000000" w:themeColor="text1"/>
                <w:highlight w:val="white"/>
                <w:lang w:val="tr"/>
              </w:rPr>
              <w:t xml:space="preserve"> olarak öğrenmek için haritayı veya </w:t>
            </w:r>
            <w:hyperlink r:id="rId14" w:history="1">
              <w:r w:rsidR="00AC28E7" w:rsidRPr="0077455B">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0661B776"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A6F01" w14:paraId="280D446F" w14:textId="77777777" w:rsidTr="00AC28E7">
        <w:tc>
          <w:tcPr>
            <w:tcW w:w="9067" w:type="dxa"/>
          </w:tcPr>
          <w:p w14:paraId="6DC7E0F0" w14:textId="77777777" w:rsidR="00AC28E7" w:rsidRDefault="00AC28E7" w:rsidP="00BB4A52"/>
        </w:tc>
      </w:tr>
      <w:tr w:rsidR="00AA6F01" w14:paraId="4DD8580D" w14:textId="77777777" w:rsidTr="00AC28E7">
        <w:tc>
          <w:tcPr>
            <w:tcW w:w="9067" w:type="dxa"/>
          </w:tcPr>
          <w:p w14:paraId="200729B9" w14:textId="77777777" w:rsidR="00AC28E7"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tr"/>
              </w:rPr>
              <w:t>5.</w:t>
            </w:r>
            <w:r>
              <w:rPr>
                <w:rFonts w:ascii="Arial Unicode MS" w:eastAsia="Arial Unicode MS" w:hAnsi="Arial Unicode MS" w:cs="Arial Unicode MS"/>
                <w:lang w:val="tr"/>
              </w:rPr>
              <w:t xml:space="preserve">3 </w:t>
            </w:r>
            <w:r w:rsidRPr="0077455B">
              <w:rPr>
                <w:rFonts w:ascii="Arial Unicode MS" w:eastAsia="Arial Unicode MS" w:hAnsi="Arial Unicode MS" w:cs="Arial Unicode MS"/>
                <w:color w:val="012169"/>
                <w:highlight w:val="white"/>
                <w:lang w:val="tr"/>
              </w:rPr>
              <w:t xml:space="preserve">Taksiler ve araç paylaşım hizmetleri </w:t>
            </w:r>
          </w:p>
        </w:tc>
      </w:tr>
      <w:tr w:rsidR="00AA6F01" w:rsidRPr="00A132D2" w14:paraId="7ACB2D40" w14:textId="77777777" w:rsidTr="00AC28E7">
        <w:tc>
          <w:tcPr>
            <w:tcW w:w="9067" w:type="dxa"/>
          </w:tcPr>
          <w:p w14:paraId="7FB6CD40" w14:textId="77777777" w:rsidR="00AC28E7" w:rsidRPr="00A132D2" w:rsidRDefault="00000000" w:rsidP="00BB4A52">
            <w:pPr>
              <w:rPr>
                <w:rFonts w:ascii="Arial Unicode MS" w:eastAsia="Arial Unicode MS" w:hAnsi="Arial Unicode MS" w:cs="Arial Unicode MS"/>
                <w:color w:val="000000" w:themeColor="text1"/>
                <w:lang w:val="tr"/>
              </w:rPr>
            </w:pPr>
            <w:r w:rsidRPr="00982A3E">
              <w:rPr>
                <w:rFonts w:ascii="Arial Unicode MS" w:eastAsia="Arial Unicode MS" w:hAnsi="Arial Unicode MS" w:cs="Arial Unicode MS"/>
                <w:color w:val="000000" w:themeColor="text1"/>
                <w:highlight w:val="white"/>
                <w:lang w:val="tr"/>
              </w:rPr>
              <w:t>Tüm eyalet ve bölgelerde tekerlekli sandalye erişimine uygun taksiler (</w:t>
            </w:r>
            <w:proofErr w:type="spellStart"/>
            <w:r w:rsidRPr="00982A3E">
              <w:rPr>
                <w:rFonts w:ascii="Arial Unicode MS" w:eastAsia="Arial Unicode MS" w:hAnsi="Arial Unicode MS" w:cs="Arial Unicode MS"/>
                <w:color w:val="000000" w:themeColor="text1"/>
                <w:highlight w:val="white"/>
                <w:lang w:val="tr"/>
              </w:rPr>
              <w:t>WAT'ler</w:t>
            </w:r>
            <w:proofErr w:type="spellEnd"/>
            <w:r w:rsidRPr="00982A3E">
              <w:rPr>
                <w:rFonts w:ascii="Arial Unicode MS" w:eastAsia="Arial Unicode MS" w:hAnsi="Arial Unicode MS" w:cs="Arial Unicode MS"/>
                <w:color w:val="000000" w:themeColor="text1"/>
                <w:highlight w:val="white"/>
                <w:lang w:val="tr"/>
              </w:rPr>
              <w:t>) vardır. Taksi rezervasyonu yaparken, ihtiyacınız varsa bir WAT istediğinizden emin olun. Daha ucuz tarifeler hakkında eyalet veya bölge hükümetinize danışmak da isteyebilirsiniz. Çoğu eyalet veya bölge hükümeti, engelli kişilerin taksi kullanma maliyetinin bir kısmını karşılamaktadır.</w:t>
            </w:r>
          </w:p>
          <w:p w14:paraId="22ED0AFC" w14:textId="77777777" w:rsidR="00AC28E7" w:rsidRPr="00A132D2" w:rsidRDefault="00AC28E7" w:rsidP="00BB4A52">
            <w:pPr>
              <w:rPr>
                <w:rFonts w:ascii="Arial Unicode MS" w:eastAsia="Arial Unicode MS" w:hAnsi="Arial Unicode MS" w:cs="Arial Unicode MS"/>
                <w:color w:val="000000" w:themeColor="text1"/>
                <w:lang w:val="tr"/>
              </w:rPr>
            </w:pPr>
          </w:p>
        </w:tc>
      </w:tr>
      <w:tr w:rsidR="00AA6F01" w14:paraId="48824F10" w14:textId="77777777" w:rsidTr="00AC28E7">
        <w:tc>
          <w:tcPr>
            <w:tcW w:w="9067" w:type="dxa"/>
          </w:tcPr>
          <w:p w14:paraId="5F93E9EF"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AA6F01" w14:paraId="48984C3A" w14:textId="77777777" w:rsidTr="0077455B">
        <w:trPr>
          <w:trHeight w:val="347"/>
        </w:trPr>
        <w:tc>
          <w:tcPr>
            <w:tcW w:w="9067" w:type="dxa"/>
          </w:tcPr>
          <w:p w14:paraId="4A1FFF77"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w:t>
            </w:r>
            <w:r>
              <w:rPr>
                <w:rFonts w:ascii="Arial Unicode MS" w:eastAsia="Arial Unicode MS" w:hAnsi="Arial Unicode MS" w:cs="Arial Unicode MS"/>
                <w:color w:val="000000" w:themeColor="text1"/>
                <w:lang w:val="tr"/>
              </w:rPr>
              <w:t xml:space="preserve"> İngilizce</w:t>
            </w:r>
            <w:r w:rsidRPr="00E1584E">
              <w:rPr>
                <w:rFonts w:ascii="Arial Unicode MS" w:eastAsia="Arial Unicode MS" w:hAnsi="Arial Unicode MS" w:cs="Arial Unicode MS"/>
                <w:color w:val="000000" w:themeColor="text1"/>
                <w:highlight w:val="white"/>
                <w:lang w:val="tr"/>
              </w:rPr>
              <w:t xml:space="preserve"> olarak öğrenmek için haritayı veya </w:t>
            </w:r>
            <w:hyperlink r:id="rId15" w:history="1">
              <w:r w:rsidR="00AC28E7" w:rsidRPr="0077455B">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15B1184D"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A6F01" w14:paraId="3CDA7623" w14:textId="77777777" w:rsidTr="006840F1">
        <w:tc>
          <w:tcPr>
            <w:tcW w:w="9067" w:type="dxa"/>
          </w:tcPr>
          <w:p w14:paraId="45FE0389" w14:textId="77777777" w:rsidR="0077455B" w:rsidRDefault="0077455B" w:rsidP="006840F1"/>
        </w:tc>
      </w:tr>
      <w:tr w:rsidR="00AA6F01" w14:paraId="39B8C4F8" w14:textId="77777777" w:rsidTr="006840F1">
        <w:tc>
          <w:tcPr>
            <w:tcW w:w="9067" w:type="dxa"/>
          </w:tcPr>
          <w:p w14:paraId="23F2EE9D" w14:textId="77777777" w:rsidR="0077455B" w:rsidRPr="00BF0A6E" w:rsidRDefault="00000000" w:rsidP="006840F1">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tr"/>
              </w:rPr>
              <w:t>5.</w:t>
            </w:r>
            <w:r>
              <w:rPr>
                <w:rFonts w:ascii="Arial Unicode MS" w:eastAsia="Arial Unicode MS" w:hAnsi="Arial Unicode MS" w:cs="Arial Unicode MS"/>
                <w:lang w:val="tr"/>
              </w:rPr>
              <w:t xml:space="preserve">4 </w:t>
            </w:r>
            <w:r w:rsidRPr="0077455B">
              <w:rPr>
                <w:rFonts w:ascii="Arial Unicode MS" w:eastAsia="Arial Unicode MS" w:hAnsi="Arial Unicode MS" w:cs="Arial Unicode MS"/>
                <w:color w:val="012169"/>
                <w:highlight w:val="white"/>
                <w:lang w:val="tr"/>
              </w:rPr>
              <w:t xml:space="preserve">Kendi arabanızı kullanma ve park etme </w:t>
            </w:r>
          </w:p>
        </w:tc>
      </w:tr>
      <w:tr w:rsidR="00AA6F01" w:rsidRPr="00A132D2" w14:paraId="65098D83" w14:textId="77777777" w:rsidTr="006840F1">
        <w:tc>
          <w:tcPr>
            <w:tcW w:w="9067" w:type="dxa"/>
          </w:tcPr>
          <w:p w14:paraId="00691FF6" w14:textId="77777777" w:rsidR="0077455B" w:rsidRPr="00A132D2" w:rsidRDefault="00000000" w:rsidP="006840F1">
            <w:pPr>
              <w:rPr>
                <w:rFonts w:ascii="Arial Unicode MS" w:eastAsia="Arial Unicode MS" w:hAnsi="Arial Unicode MS" w:cs="Arial Unicode MS"/>
                <w:color w:val="313131"/>
                <w:lang w:val="tr"/>
              </w:rPr>
            </w:pPr>
            <w:r w:rsidRPr="004020AD">
              <w:rPr>
                <w:rFonts w:ascii="Arial Unicode MS" w:eastAsia="Arial Unicode MS" w:hAnsi="Arial Unicode MS" w:cs="Arial Unicode MS"/>
                <w:color w:val="313131"/>
                <w:highlight w:val="white"/>
                <w:lang w:val="tr"/>
              </w:rPr>
              <w:t>Çoğu yerel belediyeler, özel ulaşıma sınırlı erişimi olan veya hiç erişimi olmayan ve geleneksel toplu taşımaya erişimde zorluk çeken sakinlerine topluluk içi taşıma hizmeti sunmaktadır. Topluluk içi taşıma hizmetleri hakkında bilgi edinmek için belediyenizle iletişime geçin.</w:t>
            </w:r>
          </w:p>
          <w:p w14:paraId="5BFBC6E1" w14:textId="77777777" w:rsidR="0077455B" w:rsidRPr="00A132D2" w:rsidRDefault="0077455B" w:rsidP="006840F1">
            <w:pPr>
              <w:rPr>
                <w:rFonts w:ascii="Arial Unicode MS" w:eastAsia="Arial Unicode MS" w:hAnsi="Arial Unicode MS" w:cs="Arial Unicode MS"/>
                <w:color w:val="000000" w:themeColor="text1"/>
                <w:lang w:val="tr"/>
              </w:rPr>
            </w:pPr>
          </w:p>
        </w:tc>
      </w:tr>
      <w:tr w:rsidR="00AA6F01" w14:paraId="6236D2E8" w14:textId="77777777" w:rsidTr="006840F1">
        <w:tc>
          <w:tcPr>
            <w:tcW w:w="9067" w:type="dxa"/>
          </w:tcPr>
          <w:p w14:paraId="3A86D8C5" w14:textId="77777777" w:rsidR="0077455B" w:rsidRPr="00E1584E" w:rsidRDefault="00000000" w:rsidP="006840F1">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AA6F01" w14:paraId="5602A417" w14:textId="77777777" w:rsidTr="006840F1">
        <w:tc>
          <w:tcPr>
            <w:tcW w:w="9067" w:type="dxa"/>
          </w:tcPr>
          <w:p w14:paraId="6C460A36" w14:textId="77777777" w:rsidR="0077455B" w:rsidRPr="00E1584E" w:rsidRDefault="00000000" w:rsidP="006840F1">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lastRenderedPageBreak/>
              <w:t>Eyaletinizde veya bölgenizde nelerin bulunduğunu</w:t>
            </w:r>
            <w:r>
              <w:rPr>
                <w:rFonts w:ascii="Arial Unicode MS" w:eastAsia="Arial Unicode MS" w:hAnsi="Arial Unicode MS" w:cs="Arial Unicode MS"/>
                <w:color w:val="000000" w:themeColor="text1"/>
                <w:lang w:val="tr"/>
              </w:rPr>
              <w:t xml:space="preserve"> İngilizce</w:t>
            </w:r>
            <w:r w:rsidRPr="00E1584E">
              <w:rPr>
                <w:rFonts w:ascii="Arial Unicode MS" w:eastAsia="Arial Unicode MS" w:hAnsi="Arial Unicode MS" w:cs="Arial Unicode MS"/>
                <w:color w:val="000000" w:themeColor="text1"/>
                <w:highlight w:val="white"/>
                <w:lang w:val="tr"/>
              </w:rPr>
              <w:t xml:space="preserve"> olarak öğrenmek için haritayı veya </w:t>
            </w:r>
            <w:hyperlink r:id="rId16" w:history="1">
              <w:r w:rsidR="0077455B" w:rsidRPr="0077455B">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3E5DE48A" w14:textId="77777777" w:rsidR="00AC28E7" w:rsidRDefault="00AC28E7" w:rsidP="00E4499F">
      <w:pPr>
        <w:rPr>
          <w:lang w:eastAsia="en-GB"/>
        </w:rPr>
      </w:pPr>
    </w:p>
    <w:p w14:paraId="33156856" w14:textId="77777777" w:rsidR="00AC28E7" w:rsidRDefault="00AC28E7" w:rsidP="00E4499F">
      <w:pPr>
        <w:rPr>
          <w:lang w:eastAsia="en-GB"/>
        </w:rPr>
      </w:pPr>
    </w:p>
    <w:p w14:paraId="57507BCA" w14:textId="77777777" w:rsidR="00AC28E7" w:rsidRDefault="00AC28E7" w:rsidP="00E4499F">
      <w:pPr>
        <w:rPr>
          <w:lang w:eastAsia="en-GB"/>
        </w:rPr>
      </w:pPr>
    </w:p>
    <w:p w14:paraId="45A9D856" w14:textId="77777777" w:rsidR="00AC28E7" w:rsidRPr="00E4499F" w:rsidRDefault="00AC28E7" w:rsidP="00E4499F">
      <w:pPr>
        <w:rPr>
          <w:lang w:eastAsia="en-GB"/>
        </w:rPr>
      </w:pPr>
    </w:p>
    <w:sectPr w:rsidR="00AC28E7" w:rsidRPr="00E4499F" w:rsidSect="001058B5">
      <w:headerReference w:type="default" r:id="rId17"/>
      <w:footerReference w:type="default" r:id="rId18"/>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F95F" w14:textId="77777777" w:rsidR="00607B21" w:rsidRDefault="00607B21">
      <w:r>
        <w:separator/>
      </w:r>
    </w:p>
  </w:endnote>
  <w:endnote w:type="continuationSeparator" w:id="0">
    <w:p w14:paraId="04159564" w14:textId="77777777" w:rsidR="00607B21" w:rsidRDefault="0060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D868"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5C75614A" wp14:editId="7F2AEE45">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62ED" w14:textId="77777777" w:rsidR="00607B21" w:rsidRDefault="00607B21">
      <w:r>
        <w:separator/>
      </w:r>
    </w:p>
  </w:footnote>
  <w:footnote w:type="continuationSeparator" w:id="0">
    <w:p w14:paraId="61EEBFFA" w14:textId="77777777" w:rsidR="00607B21" w:rsidRDefault="0060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EB1E"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18C09512" wp14:editId="2F2385D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00D17833" wp14:editId="7EFCE4C3">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46E0FB6F" wp14:editId="776C3B2A">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42D5E"/>
    <w:rsid w:val="00101C8D"/>
    <w:rsid w:val="001055ED"/>
    <w:rsid w:val="001058B5"/>
    <w:rsid w:val="00122B48"/>
    <w:rsid w:val="0029538E"/>
    <w:rsid w:val="003D4E12"/>
    <w:rsid w:val="004020AD"/>
    <w:rsid w:val="00490D88"/>
    <w:rsid w:val="005039B3"/>
    <w:rsid w:val="0052510F"/>
    <w:rsid w:val="00565318"/>
    <w:rsid w:val="005E5CB0"/>
    <w:rsid w:val="00607B21"/>
    <w:rsid w:val="006128B5"/>
    <w:rsid w:val="00665CA1"/>
    <w:rsid w:val="006840F1"/>
    <w:rsid w:val="006C0B90"/>
    <w:rsid w:val="006E00AA"/>
    <w:rsid w:val="0077455B"/>
    <w:rsid w:val="007B5723"/>
    <w:rsid w:val="008270D5"/>
    <w:rsid w:val="00891AED"/>
    <w:rsid w:val="00982A3E"/>
    <w:rsid w:val="009F7C93"/>
    <w:rsid w:val="00A132D2"/>
    <w:rsid w:val="00A25CD8"/>
    <w:rsid w:val="00AA6F01"/>
    <w:rsid w:val="00AC28E7"/>
    <w:rsid w:val="00B212DC"/>
    <w:rsid w:val="00BB4A52"/>
    <w:rsid w:val="00BF0A6E"/>
    <w:rsid w:val="00BF729C"/>
    <w:rsid w:val="00CF2274"/>
    <w:rsid w:val="00D373E6"/>
    <w:rsid w:val="00E1584E"/>
    <w:rsid w:val="00E4499F"/>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3FFF"/>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455B"/>
    <w:rPr>
      <w:color w:val="0563C1" w:themeColor="hyperlink"/>
      <w:u w:val="single"/>
    </w:rPr>
  </w:style>
  <w:style w:type="character" w:styleId="UnresolvedMention">
    <w:name w:val="Unresolved Mention"/>
    <w:basedOn w:val="DefaultParagraphFont"/>
    <w:uiPriority w:val="99"/>
    <w:semiHidden/>
    <w:unhideWhenUsed/>
    <w:rsid w:val="00774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transport/public" TargetMode="External"/><Relationship Id="rId13" Type="http://schemas.openxmlformats.org/officeDocument/2006/relationships/hyperlink" Target="https://www.disabilitygateway.gov.au/transport/publi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sabilitygateway.gov.au/health-wellbe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isabilitygateway.gov.au/transport/driv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bilitygateway.gov.au/transport/driving" TargetMode="External"/><Relationship Id="rId5" Type="http://schemas.openxmlformats.org/officeDocument/2006/relationships/webSettings" Target="webSettings.xml"/><Relationship Id="rId15" Type="http://schemas.openxmlformats.org/officeDocument/2006/relationships/hyperlink" Target="https://www.disabilitygateway.gov.au/transport/taxis-rideshare" TargetMode="External"/><Relationship Id="rId10" Type="http://schemas.openxmlformats.org/officeDocument/2006/relationships/hyperlink" Target="https://www.disabilitygateway.gov.au/transport/taxis-ridesha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sabilitygateway.gov.au/transport/community" TargetMode="External"/><Relationship Id="rId14" Type="http://schemas.openxmlformats.org/officeDocument/2006/relationships/hyperlink" Target="https://www.disabilitygateway.gov.au/transport/communit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74392-6EE0-524F-AA8D-718CF324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6</cp:revision>
  <dcterms:created xsi:type="dcterms:W3CDTF">2023-11-06T02:58:00Z</dcterms:created>
  <dcterms:modified xsi:type="dcterms:W3CDTF">2025-06-24T00:42:00Z</dcterms:modified>
</cp:coreProperties>
</file>