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D585" w14:textId="0195E8B8" w:rsidR="006355FB" w:rsidRPr="00A1592E" w:rsidRDefault="002A753F" w:rsidP="00A1592E">
      <w:pPr>
        <w:pStyle w:val="Heading1"/>
      </w:pPr>
      <w:r w:rsidRPr="00A1592E">
        <w:t>Our report about the s</w:t>
      </w:r>
      <w:r w:rsidR="00020628" w:rsidRPr="00A1592E">
        <w:t>tate</w:t>
      </w:r>
      <w:r w:rsidR="003B4750" w:rsidRPr="00A1592E">
        <w:t> </w:t>
      </w:r>
      <w:r w:rsidR="00020628" w:rsidRPr="00A1592E">
        <w:t>and</w:t>
      </w:r>
      <w:r w:rsidR="003B4750" w:rsidRPr="00A1592E">
        <w:t> </w:t>
      </w:r>
      <w:r w:rsidRPr="00A1592E">
        <w:t>t</w:t>
      </w:r>
      <w:r w:rsidR="00020628" w:rsidRPr="00A1592E">
        <w:t xml:space="preserve">erritory </w:t>
      </w:r>
      <w:r w:rsidRPr="00A1592E">
        <w:t>f</w:t>
      </w:r>
      <w:r w:rsidR="00020628" w:rsidRPr="00A1592E">
        <w:t xml:space="preserve">orum </w:t>
      </w:r>
    </w:p>
    <w:p w14:paraId="11382682" w14:textId="612207EF" w:rsidR="00020628" w:rsidRPr="00076CB3" w:rsidRDefault="00020628" w:rsidP="00FC6CF0">
      <w:pPr>
        <w:pStyle w:val="Subtitle"/>
      </w:pPr>
      <w:r w:rsidRPr="00076CB3">
        <w:t>Australia’s Disability Strategy</w:t>
      </w:r>
      <w:r w:rsidR="00076CB3" w:rsidRPr="00076CB3">
        <w:t xml:space="preserve"> </w:t>
      </w:r>
      <w:r w:rsidRPr="00076CB3">
        <w:t>2021–2031</w:t>
      </w:r>
    </w:p>
    <w:p w14:paraId="40D34F48" w14:textId="15A6E8D1" w:rsidR="00020628" w:rsidRPr="00076CB3" w:rsidRDefault="002A753F" w:rsidP="00FC6CF0">
      <w:pPr>
        <w:pStyle w:val="Subtitle"/>
      </w:pPr>
      <w:r w:rsidRPr="00076CB3">
        <w:t xml:space="preserve">Tasmania – </w:t>
      </w:r>
      <w:r w:rsidR="00020628" w:rsidRPr="00076CB3">
        <w:t>30 August 2024</w:t>
      </w:r>
    </w:p>
    <w:p w14:paraId="23E08ED0" w14:textId="149EA465" w:rsidR="00151817" w:rsidRPr="00076CB3" w:rsidRDefault="00076CB3" w:rsidP="00076CB3">
      <w:r>
        <w:t xml:space="preserve">A text-only </w:t>
      </w:r>
      <w:r w:rsidR="00151817" w:rsidRPr="00076CB3">
        <w:t xml:space="preserve">Easy Read version </w:t>
      </w:r>
    </w:p>
    <w:p w14:paraId="64B9413B" w14:textId="07D118D1" w:rsidR="00D97EAF" w:rsidRPr="00076CB3" w:rsidRDefault="00D97EAF" w:rsidP="00403B61">
      <w:pPr>
        <w:pStyle w:val="TOCHeading"/>
        <w:spacing w:before="360"/>
      </w:pPr>
      <w:bookmarkStart w:id="0" w:name="_Toc349720822"/>
      <w:bookmarkStart w:id="1" w:name="_Toc513644158"/>
      <w:r w:rsidRPr="00076CB3">
        <w:t xml:space="preserve">How to use this </w:t>
      </w:r>
      <w:bookmarkStart w:id="2" w:name="document_format"/>
      <w:bookmarkEnd w:id="0"/>
      <w:bookmarkEnd w:id="1"/>
      <w:sdt>
        <w:sdtPr>
          <w:id w:val="-254214796"/>
          <w:placeholder>
            <w:docPart w:val="3DC497AF92DA4E028C5E006A74968C39"/>
          </w:placeholder>
        </w:sdtPr>
        <w:sdtEndPr/>
        <w:sdtContent>
          <w:r w:rsidR="002A753F" w:rsidRPr="00076CB3">
            <w:t>report</w:t>
          </w:r>
        </w:sdtContent>
      </w:sdt>
      <w:bookmarkEnd w:id="2"/>
    </w:p>
    <w:p w14:paraId="7D523853" w14:textId="77777777" w:rsidR="00076CB3" w:rsidRPr="00076CB3" w:rsidRDefault="00076CB3" w:rsidP="00076CB3">
      <w:r>
        <w:t xml:space="preserve">The Tasmanian Government and Department of Social Services wrote </w:t>
      </w:r>
      <w:r w:rsidRPr="00076CB3">
        <w:t xml:space="preserve">this report together. </w:t>
      </w:r>
    </w:p>
    <w:p w14:paraId="5647B94B" w14:textId="77777777" w:rsidR="00076CB3" w:rsidRDefault="00076CB3" w:rsidP="00076CB3">
      <w:r>
        <w:t>When you read the word ‘we’, it means:</w:t>
      </w:r>
    </w:p>
    <w:p w14:paraId="189C56E1" w14:textId="77777777" w:rsidR="00076CB3" w:rsidRDefault="00076CB3" w:rsidP="00076CB3">
      <w:pPr>
        <w:pStyle w:val="ListParagraph"/>
        <w:numPr>
          <w:ilvl w:val="0"/>
          <w:numId w:val="34"/>
        </w:numPr>
      </w:pPr>
      <w:r>
        <w:t>the Tasmanian Government</w:t>
      </w:r>
    </w:p>
    <w:p w14:paraId="40BDA70B" w14:textId="77777777" w:rsidR="00076CB3" w:rsidRPr="00DE5417" w:rsidRDefault="00076CB3" w:rsidP="00076CB3">
      <w:pPr>
        <w:pStyle w:val="ListParagraph"/>
        <w:numPr>
          <w:ilvl w:val="0"/>
          <w:numId w:val="34"/>
        </w:numPr>
      </w:pPr>
      <w:r>
        <w:t xml:space="preserve">the Department of Social Services. </w:t>
      </w:r>
    </w:p>
    <w:p w14:paraId="46BE1867" w14:textId="77777777" w:rsidR="00076CB3" w:rsidRDefault="00076CB3" w:rsidP="00076CB3"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05BB053B" w14:textId="77777777" w:rsidR="00076CB3" w:rsidRDefault="00076CB3" w:rsidP="00076CB3">
      <w:r>
        <w:t>We explain what these words mean.</w:t>
      </w:r>
    </w:p>
    <w:p w14:paraId="72C46BCB" w14:textId="7C903E62" w:rsidR="00076CB3" w:rsidRPr="00DE5417" w:rsidRDefault="00076CB3" w:rsidP="00076CB3">
      <w:r w:rsidRPr="001C28AC">
        <w:t>There is</w:t>
      </w:r>
      <w:r>
        <w:t xml:space="preserve"> also</w:t>
      </w:r>
      <w:r w:rsidRPr="001C28AC">
        <w:t xml:space="preserve"> a list of these words on pag</w:t>
      </w:r>
      <w:r w:rsidR="00DA0972">
        <w:t xml:space="preserve">e </w:t>
      </w:r>
      <w:r w:rsidR="00DA0972" w:rsidRPr="00DA0972">
        <w:rPr>
          <w:u w:val="single"/>
        </w:rPr>
        <w:fldChar w:fldCharType="begin"/>
      </w:r>
      <w:r w:rsidR="00DA0972" w:rsidRPr="00DA0972">
        <w:rPr>
          <w:u w:val="single"/>
        </w:rPr>
        <w:instrText xml:space="preserve"> PAGEREF _Ref202186330 \h </w:instrText>
      </w:r>
      <w:r w:rsidR="00DA0972" w:rsidRPr="00DA0972">
        <w:rPr>
          <w:u w:val="single"/>
        </w:rPr>
      </w:r>
      <w:r w:rsidR="00DA0972" w:rsidRPr="00DA0972">
        <w:rPr>
          <w:u w:val="single"/>
        </w:rPr>
        <w:fldChar w:fldCharType="separate"/>
      </w:r>
      <w:r w:rsidR="00DA0972" w:rsidRPr="00DA0972">
        <w:rPr>
          <w:noProof/>
          <w:u w:val="single"/>
        </w:rPr>
        <w:t>7</w:t>
      </w:r>
      <w:r w:rsidR="00DA0972" w:rsidRPr="00DA0972">
        <w:rPr>
          <w:u w:val="single"/>
        </w:rPr>
        <w:fldChar w:fldCharType="end"/>
      </w:r>
      <w:r w:rsidRPr="001C28AC">
        <w:t>.</w:t>
      </w:r>
    </w:p>
    <w:p w14:paraId="74682FE5" w14:textId="77777777" w:rsidR="00076CB3" w:rsidRDefault="00076CB3" w:rsidP="00076CB3">
      <w:r>
        <w:t>You can ask someone you trust for support to:</w:t>
      </w:r>
    </w:p>
    <w:p w14:paraId="5C026CC9" w14:textId="77777777" w:rsidR="00076CB3" w:rsidRDefault="00076CB3" w:rsidP="00076CB3">
      <w:pPr>
        <w:pStyle w:val="ListParagraph"/>
        <w:numPr>
          <w:ilvl w:val="0"/>
          <w:numId w:val="17"/>
        </w:numPr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889717430"/>
          <w:placeholder>
            <w:docPart w:val="BCAD213EA4634F01A6A19655F2B5AA42"/>
          </w:placeholder>
        </w:sdtPr>
        <w:sdtEndPr/>
        <w:sdtContent>
          <w:r>
            <w:rPr>
              <w:lang w:val="en-US"/>
            </w:rPr>
            <w:t>report</w:t>
          </w:r>
        </w:sdtContent>
      </w:sdt>
      <w:r>
        <w:rPr>
          <w:highlight w:val="yellow"/>
        </w:rPr>
        <w:fldChar w:fldCharType="end"/>
      </w:r>
    </w:p>
    <w:p w14:paraId="641439F4" w14:textId="77777777" w:rsidR="00076CB3" w:rsidRPr="00DE5417" w:rsidRDefault="00076CB3" w:rsidP="00076CB3">
      <w:pPr>
        <w:pStyle w:val="ListParagraph"/>
      </w:pPr>
      <w:r>
        <w:t>find more information.</w:t>
      </w:r>
    </w:p>
    <w:p w14:paraId="770024CC" w14:textId="77777777" w:rsidR="00076CB3" w:rsidRPr="003E2A07" w:rsidRDefault="00076CB3" w:rsidP="00076CB3">
      <w:r w:rsidRPr="003E2A07">
        <w:t>This is an Easy Read summary of another </w:t>
      </w:r>
      <w:r w:rsidRPr="003E2A07">
        <w:rPr>
          <w:highlight w:val="yellow"/>
        </w:rPr>
        <w:fldChar w:fldCharType="begin"/>
      </w:r>
      <w:r w:rsidRPr="003E2A07">
        <w:instrText xml:space="preserve"> REF document_format \h </w:instrText>
      </w:r>
      <w:r w:rsidRPr="003E2A07">
        <w:rPr>
          <w:highlight w:val="yellow"/>
        </w:rPr>
        <w:instrText xml:space="preserve"> \* MERGEFORMAT </w:instrText>
      </w:r>
      <w:r w:rsidRPr="003E2A07">
        <w:rPr>
          <w:highlight w:val="yellow"/>
        </w:rPr>
      </w:r>
      <w:r w:rsidRPr="003E2A07">
        <w:rPr>
          <w:highlight w:val="yellow"/>
        </w:rPr>
        <w:fldChar w:fldCharType="separate"/>
      </w:r>
      <w:sdt>
        <w:sdtPr>
          <w:id w:val="750091872"/>
          <w:placeholder>
            <w:docPart w:val="7184B41F93184D9E9306C5C6C3B53AD7"/>
          </w:placeholder>
        </w:sdtPr>
        <w:sdtEndPr/>
        <w:sdtContent>
          <w:r w:rsidRPr="003E2A07">
            <w:rPr>
              <w:lang w:val="en-US"/>
            </w:rPr>
            <w:t>report</w:t>
          </w:r>
        </w:sdtContent>
      </w:sdt>
      <w:r w:rsidRPr="003E2A07">
        <w:rPr>
          <w:highlight w:val="yellow"/>
        </w:rPr>
        <w:fldChar w:fldCharType="end"/>
      </w:r>
      <w:r w:rsidRPr="003E2A07">
        <w:t xml:space="preserve">. </w:t>
      </w:r>
    </w:p>
    <w:p w14:paraId="5B909A2C" w14:textId="77777777" w:rsidR="00076CB3" w:rsidRPr="00DE5417" w:rsidRDefault="00076CB3" w:rsidP="00076CB3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557771C2" w14:textId="77777777" w:rsidR="00076CB3" w:rsidRPr="003E59F6" w:rsidRDefault="00076CB3" w:rsidP="00076CB3">
      <w:r w:rsidRPr="003E59F6">
        <w:t xml:space="preserve">You can find the other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-1253042986"/>
          <w:placeholder>
            <w:docPart w:val="4D6DE89A8C8641FD8D531768245EE824"/>
          </w:placeholder>
        </w:sdtPr>
        <w:sdtEndPr/>
        <w:sdtContent>
          <w:r>
            <w:rPr>
              <w:lang w:val="en-US"/>
            </w:rPr>
            <w:t>report</w:t>
          </w:r>
        </w:sdtContent>
      </w:sdt>
      <w:r>
        <w:fldChar w:fldCharType="end"/>
      </w:r>
      <w:r>
        <w:t xml:space="preserve"> on the Disability Gateway </w:t>
      </w:r>
      <w:r w:rsidRPr="003E59F6">
        <w:t>website.</w:t>
      </w:r>
    </w:p>
    <w:p w14:paraId="62540F45" w14:textId="77777777" w:rsidR="00076CB3" w:rsidRPr="00290C27" w:rsidRDefault="00076CB3" w:rsidP="00076CB3">
      <w:pPr>
        <w:rPr>
          <w:rFonts w:cs="Times New Roman"/>
          <w:b/>
          <w:bCs/>
          <w:color w:val="180F5E" w:themeColor="text2"/>
          <w:sz w:val="44"/>
          <w:szCs w:val="26"/>
          <w:lang w:val="x-none" w:eastAsia="x-none"/>
        </w:rPr>
      </w:pPr>
      <w:hyperlink r:id="rId8" w:history="1">
        <w:r w:rsidRPr="00C467E1">
          <w:rPr>
            <w:rStyle w:val="Hyperlink"/>
          </w:rPr>
          <w:t>www.disabilitygateway.gov.au/ads</w:t>
        </w:r>
      </w:hyperlink>
    </w:p>
    <w:p w14:paraId="5F9AE2BF" w14:textId="77777777" w:rsidR="00DA0972" w:rsidRDefault="00A33000" w:rsidP="00FC6CF0">
      <w:pPr>
        <w:pStyle w:val="TOCHeading"/>
        <w:rPr>
          <w:noProof/>
        </w:rPr>
      </w:pPr>
      <w:r w:rsidRPr="003B303B">
        <w:br w:type="page"/>
      </w:r>
      <w:bookmarkStart w:id="3" w:name="_Toc349720823"/>
      <w:bookmarkStart w:id="4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147800341"/>
          <w:placeholder>
            <w:docPart w:val="9482A159448C4F1DB8166068D2BE739B"/>
          </w:placeholder>
        </w:sdtPr>
        <w:sdtEndPr/>
        <w:sdtContent>
          <w:r w:rsidR="002A753F">
            <w:rPr>
              <w:lang w:val="en-US"/>
            </w:rPr>
            <w:t>report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3"/>
      <w:bookmarkEnd w:id="4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53F9A668" w14:textId="432745F8" w:rsidR="00DA0972" w:rsidRDefault="00DA097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zh-TW"/>
          <w14:ligatures w14:val="standardContextual"/>
        </w:rPr>
      </w:pPr>
      <w:hyperlink w:anchor="_Toc202186316" w:history="1">
        <w:r w:rsidRPr="00345027">
          <w:rPr>
            <w:rStyle w:val="Hyperlink"/>
          </w:rPr>
          <w:t>What’s this report about?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_Toc202186316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71C8A3" w14:textId="1CD023BD" w:rsidR="00DA0972" w:rsidRDefault="00DA097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zh-TW"/>
          <w14:ligatures w14:val="standardContextual"/>
        </w:rPr>
      </w:pPr>
      <w:hyperlink w:anchor="_Toc202186317" w:history="1">
        <w:r w:rsidRPr="00345027">
          <w:rPr>
            <w:rStyle w:val="Hyperlink"/>
          </w:rPr>
          <w:t>Who went to the meeting?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_Toc202186317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2ADB6C" w14:textId="75E91BD7" w:rsidR="00DA0972" w:rsidRDefault="00DA097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zh-TW"/>
          <w14:ligatures w14:val="standardContextual"/>
        </w:rPr>
      </w:pPr>
      <w:hyperlink w:anchor="_Toc202186318" w:history="1">
        <w:r w:rsidRPr="00345027">
          <w:rPr>
            <w:rStyle w:val="Hyperlink"/>
          </w:rPr>
          <w:t>What did people talk about?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_Toc202186318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309FA4" w14:textId="02F93161" w:rsidR="00DA0972" w:rsidRDefault="00DA097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zh-TW"/>
          <w14:ligatures w14:val="standardContextual"/>
        </w:rPr>
      </w:pPr>
      <w:hyperlink w:anchor="_Toc202186319" w:history="1">
        <w:r w:rsidRPr="00345027">
          <w:rPr>
            <w:rStyle w:val="Hyperlink"/>
          </w:rPr>
          <w:t>What did we learn?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_Toc202186319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693583" w14:textId="5F618547" w:rsidR="00DA0972" w:rsidRDefault="00DA0972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zh-TW"/>
          <w14:ligatures w14:val="standardContextual"/>
        </w:rPr>
      </w:pPr>
      <w:hyperlink w:anchor="_Toc202186320" w:history="1">
        <w:r w:rsidRPr="00345027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_Toc202186320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EE5069" w14:textId="062EFB32" w:rsidR="00151817" w:rsidRPr="00076CB3" w:rsidRDefault="00EB0BB2" w:rsidP="00FC6CF0">
      <w:pPr>
        <w:pStyle w:val="Heading2"/>
      </w:pPr>
      <w:r>
        <w:fldChar w:fldCharType="end"/>
      </w:r>
      <w:r w:rsidR="00151817">
        <w:br w:type="page"/>
      </w:r>
      <w:bookmarkStart w:id="5" w:name="_Toc202186316"/>
      <w:r w:rsidR="009559F5" w:rsidRPr="00076CB3">
        <w:lastRenderedPageBreak/>
        <w:t>What’s this report about?</w:t>
      </w:r>
      <w:bookmarkEnd w:id="5"/>
    </w:p>
    <w:p w14:paraId="5065C49B" w14:textId="77777777" w:rsidR="00076CB3" w:rsidRDefault="00076CB3" w:rsidP="00076CB3">
      <w:r>
        <w:t xml:space="preserve">Australia’s Disability Strategy 2021–2031 is a plan to support people with disability in all areas of their life. </w:t>
      </w:r>
    </w:p>
    <w:p w14:paraId="6B344A51" w14:textId="77777777" w:rsidR="00076CB3" w:rsidRPr="00DE5417" w:rsidRDefault="00076CB3" w:rsidP="00076CB3">
      <w:r>
        <w:t>In this document, we call it the Strategy.</w:t>
      </w:r>
    </w:p>
    <w:p w14:paraId="501407BA" w14:textId="77777777" w:rsidR="00076CB3" w:rsidRDefault="00076CB3" w:rsidP="00076CB3">
      <w:r>
        <w:t>The Tasmanian Government had a meeting on 30 August 2024.</w:t>
      </w:r>
    </w:p>
    <w:p w14:paraId="2B793F9E" w14:textId="77777777" w:rsidR="00076CB3" w:rsidRDefault="00076CB3" w:rsidP="00076CB3">
      <w:r>
        <w:t>This meeting was about:</w:t>
      </w:r>
    </w:p>
    <w:p w14:paraId="658A4A17" w14:textId="77777777" w:rsidR="00076CB3" w:rsidRDefault="00076CB3" w:rsidP="00076CB3">
      <w:pPr>
        <w:pStyle w:val="ListParagraph"/>
      </w:pPr>
      <w:r>
        <w:t>how Tasmania is using the Strategy</w:t>
      </w:r>
    </w:p>
    <w:p w14:paraId="05494F51" w14:textId="77777777" w:rsidR="00076CB3" w:rsidRDefault="00076CB3" w:rsidP="00076CB3">
      <w:pPr>
        <w:pStyle w:val="ListParagraph"/>
        <w:numPr>
          <w:ilvl w:val="0"/>
          <w:numId w:val="17"/>
        </w:numPr>
      </w:pPr>
      <w:r>
        <w:t>good ways for governments to work with people with disability.</w:t>
      </w:r>
    </w:p>
    <w:p w14:paraId="68748CAC" w14:textId="77777777" w:rsidR="00076CB3" w:rsidRDefault="00076CB3" w:rsidP="00076CB3">
      <w:r>
        <w:t xml:space="preserve">We call this meeting the second state and territory </w:t>
      </w:r>
      <w:r w:rsidRPr="00F85E07">
        <w:rPr>
          <w:rStyle w:val="Strong"/>
        </w:rPr>
        <w:t>forum</w:t>
      </w:r>
      <w:r>
        <w:t>.</w:t>
      </w:r>
    </w:p>
    <w:p w14:paraId="5A458FCE" w14:textId="77777777" w:rsidR="00076CB3" w:rsidRDefault="00076CB3" w:rsidP="00076CB3">
      <w:r>
        <w:t>A forum is a meeting where people share ideas.</w:t>
      </w:r>
    </w:p>
    <w:p w14:paraId="21F1B8B4" w14:textId="77777777" w:rsidR="00B33BD6" w:rsidRDefault="00B33BD6" w:rsidP="00076CB3">
      <w:r>
        <w:br w:type="page"/>
      </w:r>
    </w:p>
    <w:p w14:paraId="6451E514" w14:textId="57DBB4E3" w:rsidR="00173BE7" w:rsidRPr="00BE3039" w:rsidRDefault="00173BE7" w:rsidP="00FC6CF0">
      <w:pPr>
        <w:pStyle w:val="Heading2"/>
      </w:pPr>
      <w:bookmarkStart w:id="6" w:name="_Toc202186317"/>
      <w:r>
        <w:lastRenderedPageBreak/>
        <w:t xml:space="preserve">Who </w:t>
      </w:r>
      <w:r w:rsidR="000101A6">
        <w:t>went to the meeting?</w:t>
      </w:r>
      <w:bookmarkEnd w:id="6"/>
    </w:p>
    <w:p w14:paraId="2856CF0C" w14:textId="77777777" w:rsidR="00076CB3" w:rsidRPr="00DE5417" w:rsidRDefault="00076CB3" w:rsidP="00076CB3">
      <w:r>
        <w:t>The meeting included:</w:t>
      </w:r>
    </w:p>
    <w:p w14:paraId="2551BF20" w14:textId="77777777" w:rsidR="00076CB3" w:rsidRPr="00DE5417" w:rsidRDefault="00076CB3" w:rsidP="00076CB3">
      <w:pPr>
        <w:pStyle w:val="ListParagraph"/>
        <w:numPr>
          <w:ilvl w:val="0"/>
          <w:numId w:val="17"/>
        </w:numPr>
      </w:pPr>
      <w:r>
        <w:t>people with disability</w:t>
      </w:r>
    </w:p>
    <w:p w14:paraId="4C1DF834" w14:textId="77777777" w:rsidR="00076CB3" w:rsidRPr="00DE5417" w:rsidRDefault="00076CB3" w:rsidP="00076CB3">
      <w:pPr>
        <w:pStyle w:val="ListParagraph"/>
        <w:numPr>
          <w:ilvl w:val="0"/>
          <w:numId w:val="17"/>
        </w:numPr>
      </w:pPr>
      <w:r>
        <w:t>people who work for the government</w:t>
      </w:r>
    </w:p>
    <w:p w14:paraId="34C7CAF8" w14:textId="77777777" w:rsidR="00076CB3" w:rsidRPr="00DE5417" w:rsidRDefault="00076CB3" w:rsidP="00076CB3">
      <w:pPr>
        <w:pStyle w:val="ListParagraph"/>
        <w:numPr>
          <w:ilvl w:val="0"/>
          <w:numId w:val="17"/>
        </w:numPr>
      </w:pPr>
      <w:r>
        <w:t>disability organisations</w:t>
      </w:r>
    </w:p>
    <w:p w14:paraId="6FC24B08" w14:textId="77777777" w:rsidR="00076CB3" w:rsidRPr="00DE5417" w:rsidRDefault="00076CB3" w:rsidP="00076CB3">
      <w:pPr>
        <w:pStyle w:val="ListParagraph"/>
        <w:numPr>
          <w:ilvl w:val="0"/>
          <w:numId w:val="17"/>
        </w:numPr>
      </w:pPr>
      <w:r>
        <w:t xml:space="preserve">service </w:t>
      </w:r>
      <w:r w:rsidRPr="00F85E07">
        <w:rPr>
          <w:rStyle w:val="Strong"/>
        </w:rPr>
        <w:t>providers</w:t>
      </w:r>
      <w:r>
        <w:t>.</w:t>
      </w:r>
    </w:p>
    <w:p w14:paraId="0BC561ED" w14:textId="77777777" w:rsidR="00076CB3" w:rsidRDefault="00076CB3" w:rsidP="00076CB3">
      <w:r>
        <w:t>Providers support people with disability by delivering a service.</w:t>
      </w:r>
    </w:p>
    <w:p w14:paraId="2E4A89DB" w14:textId="77777777" w:rsidR="00076CB3" w:rsidRDefault="00076CB3" w:rsidP="00076CB3">
      <w:r>
        <w:t xml:space="preserve">2 people helped run the meeting. </w:t>
      </w:r>
    </w:p>
    <w:p w14:paraId="7C975858" w14:textId="77777777" w:rsidR="00076CB3" w:rsidRDefault="00076CB3" w:rsidP="00076CB3">
      <w:r>
        <w:t xml:space="preserve">They have </w:t>
      </w:r>
      <w:r w:rsidRPr="003D70C9">
        <w:rPr>
          <w:rStyle w:val="Strong"/>
        </w:rPr>
        <w:t>lived experience</w:t>
      </w:r>
      <w:r>
        <w:t xml:space="preserve"> of disability.</w:t>
      </w:r>
    </w:p>
    <w:p w14:paraId="5525143D" w14:textId="77777777" w:rsidR="00076CB3" w:rsidRPr="00CC56D4" w:rsidRDefault="00076CB3" w:rsidP="00076CB3">
      <w:r w:rsidRPr="00CC56D4">
        <w:t>If you have lived experience of disability, you might:</w:t>
      </w:r>
    </w:p>
    <w:p w14:paraId="0A865423" w14:textId="77777777" w:rsidR="00076CB3" w:rsidRDefault="00076CB3" w:rsidP="00076CB3">
      <w:pPr>
        <w:pStyle w:val="ListParagraph"/>
        <w:numPr>
          <w:ilvl w:val="0"/>
          <w:numId w:val="33"/>
        </w:numPr>
      </w:pPr>
      <w:r>
        <w:t>have a disability</w:t>
      </w:r>
    </w:p>
    <w:p w14:paraId="5E566C60" w14:textId="77777777" w:rsidR="00076CB3" w:rsidRDefault="00076CB3" w:rsidP="005A4A9A">
      <w:pPr>
        <w:pStyle w:val="ListParagraph"/>
        <w:numPr>
          <w:ilvl w:val="0"/>
          <w:numId w:val="0"/>
        </w:numPr>
        <w:ind w:left="720"/>
      </w:pPr>
      <w:r>
        <w:t>or</w:t>
      </w:r>
    </w:p>
    <w:p w14:paraId="3488786A" w14:textId="77777777" w:rsidR="00076CB3" w:rsidRDefault="00076CB3" w:rsidP="00076CB3">
      <w:pPr>
        <w:pStyle w:val="ListParagraph"/>
        <w:numPr>
          <w:ilvl w:val="0"/>
          <w:numId w:val="33"/>
        </w:numPr>
      </w:pPr>
      <w:r>
        <w:t xml:space="preserve">have experienced what life can be like for people with disability. </w:t>
      </w:r>
    </w:p>
    <w:p w14:paraId="728056AB" w14:textId="77777777" w:rsidR="00076CB3" w:rsidRDefault="00076CB3" w:rsidP="00076CB3">
      <w:r>
        <w:t>Manisha Amin helped run the meeting.</w:t>
      </w:r>
    </w:p>
    <w:p w14:paraId="4089C7FF" w14:textId="77777777" w:rsidR="00076CB3" w:rsidRDefault="00076CB3" w:rsidP="00076CB3">
      <w:r>
        <w:t>Manisha runs a business that helps make services work well for people with disability.</w:t>
      </w:r>
    </w:p>
    <w:p w14:paraId="00CA4E71" w14:textId="77777777" w:rsidR="00076CB3" w:rsidRDefault="00076CB3" w:rsidP="00076CB3">
      <w:r>
        <w:t xml:space="preserve">Jane Wardlaw also helped run the meeting. </w:t>
      </w:r>
    </w:p>
    <w:p w14:paraId="6C2FFF7E" w14:textId="77777777" w:rsidR="00076CB3" w:rsidRDefault="00076CB3" w:rsidP="00076CB3">
      <w:r>
        <w:t xml:space="preserve">Jane speaks up for people with disability in Tasmania. </w:t>
      </w:r>
    </w:p>
    <w:p w14:paraId="082E3D84" w14:textId="77777777" w:rsidR="00173BE7" w:rsidRDefault="00173BE7" w:rsidP="00076CB3">
      <w:r>
        <w:br w:type="page"/>
      </w:r>
    </w:p>
    <w:p w14:paraId="449D60F0" w14:textId="426D5925" w:rsidR="00DB0295" w:rsidRPr="00DD556B" w:rsidRDefault="003130F8" w:rsidP="00FC6CF0">
      <w:pPr>
        <w:pStyle w:val="Heading2"/>
      </w:pPr>
      <w:bookmarkStart w:id="7" w:name="_Toc202186318"/>
      <w:r>
        <w:lastRenderedPageBreak/>
        <w:t xml:space="preserve">What </w:t>
      </w:r>
      <w:r w:rsidR="00AA6F41">
        <w:t xml:space="preserve">did </w:t>
      </w:r>
      <w:r w:rsidR="00D12782">
        <w:t>people</w:t>
      </w:r>
      <w:r>
        <w:t xml:space="preserve"> </w:t>
      </w:r>
      <w:r w:rsidR="00AA6F41">
        <w:t>talk about?</w:t>
      </w:r>
      <w:bookmarkEnd w:id="7"/>
    </w:p>
    <w:p w14:paraId="4C3DF8B5" w14:textId="326C7520" w:rsidR="00076CB3" w:rsidRDefault="00076CB3" w:rsidP="00076CB3">
      <w:r>
        <w:t>People talked about events where people with disability can have their</w:t>
      </w:r>
      <w:r w:rsidR="005A4A9A">
        <w:t> </w:t>
      </w:r>
      <w:r>
        <w:t>say.</w:t>
      </w:r>
    </w:p>
    <w:p w14:paraId="007B0FE0" w14:textId="77777777" w:rsidR="00076CB3" w:rsidRPr="00DE5417" w:rsidRDefault="00076CB3" w:rsidP="00076CB3">
      <w:r>
        <w:t>We heard that these events should be </w:t>
      </w:r>
      <w:r w:rsidRPr="006322D5">
        <w:rPr>
          <w:rStyle w:val="Strong"/>
        </w:rPr>
        <w:t>accessible</w:t>
      </w:r>
      <w:r>
        <w:t>.</w:t>
      </w:r>
    </w:p>
    <w:p w14:paraId="0C1CA8DE" w14:textId="77777777" w:rsidR="00076CB3" w:rsidRDefault="00076CB3" w:rsidP="00076CB3">
      <w:r>
        <w:t>When something is accessible, it’s easy to:</w:t>
      </w:r>
    </w:p>
    <w:p w14:paraId="428711BC" w14:textId="77777777" w:rsidR="00076CB3" w:rsidRDefault="00076CB3" w:rsidP="00076CB3">
      <w:pPr>
        <w:pStyle w:val="ListParagraph"/>
        <w:numPr>
          <w:ilvl w:val="0"/>
          <w:numId w:val="21"/>
        </w:numPr>
      </w:pPr>
      <w:r>
        <w:t>find and use</w:t>
      </w:r>
    </w:p>
    <w:p w14:paraId="52C02A68" w14:textId="77777777" w:rsidR="00076CB3" w:rsidRPr="00DE5417" w:rsidRDefault="00076CB3" w:rsidP="00076CB3">
      <w:pPr>
        <w:pStyle w:val="ListParagraph"/>
        <w:numPr>
          <w:ilvl w:val="0"/>
          <w:numId w:val="21"/>
        </w:numPr>
      </w:pPr>
      <w:r>
        <w:t>move around.</w:t>
      </w:r>
    </w:p>
    <w:p w14:paraId="3127B67E" w14:textId="77777777" w:rsidR="00076CB3" w:rsidRDefault="00076CB3" w:rsidP="00076CB3">
      <w:r>
        <w:t>This includes making sure information about events is easy to:</w:t>
      </w:r>
    </w:p>
    <w:p w14:paraId="5B90CA07" w14:textId="77777777" w:rsidR="00076CB3" w:rsidRDefault="00076CB3" w:rsidP="00076CB3">
      <w:pPr>
        <w:pStyle w:val="ListParagraph"/>
        <w:numPr>
          <w:ilvl w:val="0"/>
          <w:numId w:val="21"/>
        </w:numPr>
      </w:pPr>
      <w:r>
        <w:t>find</w:t>
      </w:r>
    </w:p>
    <w:p w14:paraId="7351C1F4" w14:textId="6668B0B1" w:rsidR="00742C6C" w:rsidRDefault="00076CB3" w:rsidP="00076CB3">
      <w:pPr>
        <w:pStyle w:val="ListParagraph"/>
        <w:numPr>
          <w:ilvl w:val="0"/>
          <w:numId w:val="21"/>
        </w:numPr>
      </w:pPr>
      <w:r>
        <w:t xml:space="preserve">understand. </w:t>
      </w:r>
    </w:p>
    <w:p w14:paraId="082E13FD" w14:textId="77777777" w:rsidR="00076CB3" w:rsidRDefault="00076CB3" w:rsidP="00076CB3">
      <w:r>
        <w:t>People said governments need to:</w:t>
      </w:r>
    </w:p>
    <w:p w14:paraId="6AC19624" w14:textId="77777777" w:rsidR="00076CB3" w:rsidRDefault="00076CB3" w:rsidP="00076CB3">
      <w:pPr>
        <w:pStyle w:val="ListParagraph"/>
        <w:numPr>
          <w:ilvl w:val="0"/>
          <w:numId w:val="21"/>
        </w:numPr>
      </w:pPr>
      <w:r>
        <w:t>be clear about how they will work with people with disability</w:t>
      </w:r>
    </w:p>
    <w:p w14:paraId="1FA9DCFD" w14:textId="77777777" w:rsidR="00076CB3" w:rsidRDefault="00076CB3" w:rsidP="00076CB3">
      <w:pPr>
        <w:pStyle w:val="ListParagraph"/>
        <w:numPr>
          <w:ilvl w:val="0"/>
          <w:numId w:val="21"/>
        </w:numPr>
      </w:pPr>
      <w:r>
        <w:t>support people with disability to lead</w:t>
      </w:r>
    </w:p>
    <w:p w14:paraId="528F9DB1" w14:textId="77777777" w:rsidR="00076CB3" w:rsidRPr="00B240D3" w:rsidRDefault="00076CB3" w:rsidP="00076CB3">
      <w:pPr>
        <w:pStyle w:val="ListParagraph"/>
        <w:numPr>
          <w:ilvl w:val="0"/>
          <w:numId w:val="21"/>
        </w:numPr>
      </w:pPr>
      <w:r w:rsidRPr="00B240D3">
        <w:t>make sure they hear from the right people</w:t>
      </w:r>
    </w:p>
    <w:p w14:paraId="6AA16996" w14:textId="77777777" w:rsidR="00076CB3" w:rsidRDefault="00076CB3" w:rsidP="00076CB3">
      <w:pPr>
        <w:pStyle w:val="ListParagraph"/>
        <w:numPr>
          <w:ilvl w:val="0"/>
          <w:numId w:val="21"/>
        </w:numPr>
      </w:pPr>
      <w:r>
        <w:t>tell the community about events that they are planning.</w:t>
      </w:r>
    </w:p>
    <w:p w14:paraId="33D4F1B0" w14:textId="77777777" w:rsidR="003130F8" w:rsidRPr="009E592B" w:rsidRDefault="003130F8" w:rsidP="00076CB3">
      <w:pPr>
        <w:pStyle w:val="Heading3"/>
      </w:pPr>
      <w:r>
        <w:br w:type="page"/>
      </w:r>
    </w:p>
    <w:p w14:paraId="359BE3BF" w14:textId="7862CD8E" w:rsidR="003130F8" w:rsidRPr="00FC6CF0" w:rsidRDefault="001228FC" w:rsidP="00FC6CF0">
      <w:pPr>
        <w:pStyle w:val="Heading2"/>
      </w:pPr>
      <w:bookmarkStart w:id="8" w:name="_Toc202186319"/>
      <w:r w:rsidRPr="00FC6CF0">
        <w:lastRenderedPageBreak/>
        <w:t xml:space="preserve">What </w:t>
      </w:r>
      <w:r w:rsidR="0050070C" w:rsidRPr="00FC6CF0">
        <w:t xml:space="preserve">did </w:t>
      </w:r>
      <w:r w:rsidRPr="00FC6CF0">
        <w:t>we learn</w:t>
      </w:r>
      <w:r w:rsidR="0050070C" w:rsidRPr="00FC6CF0">
        <w:t>?</w:t>
      </w:r>
      <w:bookmarkEnd w:id="8"/>
    </w:p>
    <w:p w14:paraId="2A6BBDBC" w14:textId="77777777" w:rsidR="00076CB3" w:rsidRDefault="00076CB3" w:rsidP="00076CB3">
      <w:r>
        <w:t>We learned about some important ideas.</w:t>
      </w:r>
    </w:p>
    <w:p w14:paraId="025AB19D" w14:textId="77777777" w:rsidR="00076CB3" w:rsidRDefault="00076CB3" w:rsidP="00076CB3">
      <w:r>
        <w:t>This includes:</w:t>
      </w:r>
    </w:p>
    <w:p w14:paraId="6C5C7F1E" w14:textId="77777777" w:rsidR="00076CB3" w:rsidRDefault="00076CB3" w:rsidP="00076CB3">
      <w:pPr>
        <w:pStyle w:val="ListParagraph"/>
        <w:numPr>
          <w:ilvl w:val="0"/>
          <w:numId w:val="28"/>
        </w:numPr>
      </w:pPr>
      <w:r>
        <w:t>how to work together with people with disability</w:t>
      </w:r>
    </w:p>
    <w:p w14:paraId="33858CC0" w14:textId="77777777" w:rsidR="00076CB3" w:rsidDel="00A20F8F" w:rsidRDefault="00076CB3" w:rsidP="00076CB3">
      <w:pPr>
        <w:pStyle w:val="ListParagraph"/>
        <w:numPr>
          <w:ilvl w:val="0"/>
          <w:numId w:val="28"/>
        </w:numPr>
      </w:pPr>
      <w:r>
        <w:t>making sure events are accessible to everyone</w:t>
      </w:r>
    </w:p>
    <w:p w14:paraId="25756D0E" w14:textId="77777777" w:rsidR="00076CB3" w:rsidRDefault="00076CB3" w:rsidP="00076CB3">
      <w:pPr>
        <w:pStyle w:val="ListParagraph"/>
        <w:numPr>
          <w:ilvl w:val="0"/>
          <w:numId w:val="28"/>
        </w:numPr>
      </w:pPr>
      <w:r>
        <w:t>making sure the community has a say</w:t>
      </w:r>
    </w:p>
    <w:p w14:paraId="24E57A9E" w14:textId="77777777" w:rsidR="00076CB3" w:rsidRDefault="00076CB3" w:rsidP="00076CB3">
      <w:pPr>
        <w:pStyle w:val="ListParagraph"/>
        <w:numPr>
          <w:ilvl w:val="0"/>
          <w:numId w:val="28"/>
        </w:numPr>
      </w:pPr>
      <w:r>
        <w:t>checking that things keep getting better for people with disability.</w:t>
      </w:r>
    </w:p>
    <w:p w14:paraId="453FA37C" w14:textId="40F97763" w:rsidR="00DB0295" w:rsidRPr="009E592B" w:rsidRDefault="003130F8" w:rsidP="00403B61">
      <w:pPr>
        <w:pStyle w:val="Heading3"/>
        <w:spacing w:before="1080"/>
      </w:pPr>
      <w:r>
        <w:t xml:space="preserve">The next </w:t>
      </w:r>
      <w:r w:rsidR="00A20F8F">
        <w:t>meeting</w:t>
      </w:r>
    </w:p>
    <w:p w14:paraId="57EFEC6F" w14:textId="77777777" w:rsidR="00076CB3" w:rsidRDefault="00076CB3" w:rsidP="00076CB3">
      <w:r>
        <w:t>The next meeting will be in 2025.</w:t>
      </w:r>
    </w:p>
    <w:p w14:paraId="2A4E4FC4" w14:textId="77777777" w:rsidR="00076CB3" w:rsidRPr="00DE5417" w:rsidRDefault="00076CB3" w:rsidP="00076CB3">
      <w:r>
        <w:t>It will be a national forum.</w:t>
      </w:r>
    </w:p>
    <w:p w14:paraId="1956EC32" w14:textId="77777777" w:rsidR="00076CB3" w:rsidRDefault="00076CB3" w:rsidP="00076CB3">
      <w:r>
        <w:t>This means it will include:</w:t>
      </w:r>
    </w:p>
    <w:p w14:paraId="36AFF369" w14:textId="77777777" w:rsidR="00076CB3" w:rsidRDefault="00076CB3" w:rsidP="00076CB3">
      <w:pPr>
        <w:pStyle w:val="ListParagraph"/>
        <w:numPr>
          <w:ilvl w:val="0"/>
          <w:numId w:val="28"/>
        </w:numPr>
      </w:pPr>
      <w:r>
        <w:t>the Australian Government</w:t>
      </w:r>
    </w:p>
    <w:p w14:paraId="1719D44B" w14:textId="77777777" w:rsidR="00076CB3" w:rsidRDefault="00076CB3" w:rsidP="00076CB3">
      <w:pPr>
        <w:pStyle w:val="ListParagraph"/>
        <w:numPr>
          <w:ilvl w:val="0"/>
          <w:numId w:val="28"/>
        </w:numPr>
      </w:pPr>
      <w:r>
        <w:t>all the state and territory governments.</w:t>
      </w:r>
    </w:p>
    <w:p w14:paraId="54F21038" w14:textId="77777777" w:rsidR="00076CB3" w:rsidRPr="00634A1C" w:rsidRDefault="00076CB3" w:rsidP="00076CB3">
      <w:r w:rsidRPr="00634A1C">
        <w:t xml:space="preserve">You can go to the Disability Gateway website for more information on the 2025 National Forum. </w:t>
      </w:r>
    </w:p>
    <w:p w14:paraId="65651F6A" w14:textId="77777777" w:rsidR="00076CB3" w:rsidRPr="00DE5417" w:rsidRDefault="00076CB3" w:rsidP="00076CB3">
      <w:hyperlink r:id="rId9" w:history="1">
        <w:r w:rsidRPr="00C467E1">
          <w:rPr>
            <w:rStyle w:val="Hyperlink"/>
          </w:rPr>
          <w:t>www.disabilitygateway.gov.au/ads</w:t>
        </w:r>
      </w:hyperlink>
    </w:p>
    <w:p w14:paraId="2D517474" w14:textId="77777777" w:rsidR="004440D2" w:rsidRDefault="004440D2" w:rsidP="00076CB3">
      <w:r>
        <w:br w:type="page"/>
      </w:r>
    </w:p>
    <w:p w14:paraId="28ED4FB9" w14:textId="77777777" w:rsidR="003C25FD" w:rsidRPr="00FC6CF0" w:rsidRDefault="003C25FD" w:rsidP="00FC6CF0">
      <w:pPr>
        <w:pStyle w:val="Heading2"/>
      </w:pPr>
      <w:bookmarkStart w:id="9" w:name="_Word_list"/>
      <w:bookmarkStart w:id="10" w:name="_Toc513644164"/>
      <w:bookmarkStart w:id="11" w:name="_Ref113483612"/>
      <w:bookmarkStart w:id="12" w:name="_Toc202186320"/>
      <w:bookmarkStart w:id="13" w:name="_Ref202186330"/>
      <w:bookmarkEnd w:id="9"/>
      <w:r w:rsidRPr="00FC6CF0">
        <w:lastRenderedPageBreak/>
        <w:t>Word list</w:t>
      </w:r>
      <w:bookmarkEnd w:id="10"/>
      <w:bookmarkEnd w:id="11"/>
      <w:bookmarkEnd w:id="12"/>
      <w:bookmarkEnd w:id="13"/>
    </w:p>
    <w:p w14:paraId="33182DEC" w14:textId="463219A7" w:rsidR="00847C34" w:rsidRDefault="00847C34" w:rsidP="00076CB3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FC6CF0" w:rsidRPr="00FC6CF0">
        <w:t xml:space="preserve">report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r w:rsidR="0035459C">
        <w:fldChar w:fldCharType="end"/>
      </w:r>
      <w:r w:rsidRPr="003D200A">
        <w:t>mean.</w:t>
      </w:r>
    </w:p>
    <w:p w14:paraId="72D9C746" w14:textId="77777777" w:rsidR="00076CB3" w:rsidRPr="005A4A9A" w:rsidRDefault="00076CB3" w:rsidP="00076CB3">
      <w:pPr>
        <w:pStyle w:val="Wordlistterm"/>
        <w:rPr>
          <w:rFonts w:cs="Arial"/>
        </w:rPr>
      </w:pPr>
      <w:r w:rsidRPr="005A4A9A">
        <w:rPr>
          <w:rFonts w:cs="Arial"/>
        </w:rPr>
        <w:t>Accessible</w:t>
      </w:r>
    </w:p>
    <w:p w14:paraId="27BEC3D7" w14:textId="77777777" w:rsidR="00076CB3" w:rsidRDefault="00076CB3" w:rsidP="00076CB3">
      <w:r>
        <w:t>When something is accessible, it’s easy to:</w:t>
      </w:r>
    </w:p>
    <w:p w14:paraId="5C6BC8E0" w14:textId="77777777" w:rsidR="00076CB3" w:rsidRDefault="00076CB3" w:rsidP="00076CB3">
      <w:pPr>
        <w:pStyle w:val="ListParagraph"/>
        <w:numPr>
          <w:ilvl w:val="0"/>
          <w:numId w:val="21"/>
        </w:numPr>
      </w:pPr>
      <w:r>
        <w:t>find and use</w:t>
      </w:r>
    </w:p>
    <w:p w14:paraId="2E0614F0" w14:textId="77777777" w:rsidR="00076CB3" w:rsidRPr="00DE5417" w:rsidRDefault="00076CB3" w:rsidP="00076CB3">
      <w:pPr>
        <w:pStyle w:val="ListParagraph"/>
        <w:numPr>
          <w:ilvl w:val="0"/>
          <w:numId w:val="21"/>
        </w:numPr>
      </w:pPr>
      <w:r>
        <w:t>move around.</w:t>
      </w:r>
    </w:p>
    <w:p w14:paraId="3A5E13AE" w14:textId="77777777" w:rsidR="00076CB3" w:rsidRDefault="00076CB3" w:rsidP="00076CB3">
      <w:pPr>
        <w:pStyle w:val="Wordlistterm"/>
      </w:pPr>
      <w:r>
        <w:t>Forum</w:t>
      </w:r>
    </w:p>
    <w:p w14:paraId="4625C18B" w14:textId="77777777" w:rsidR="00076CB3" w:rsidRPr="003F7B09" w:rsidRDefault="00076CB3" w:rsidP="00076CB3">
      <w:r>
        <w:t>A forum is a meeting where people share ideas.</w:t>
      </w:r>
    </w:p>
    <w:p w14:paraId="317EC857" w14:textId="77777777" w:rsidR="00076CB3" w:rsidRDefault="00076CB3" w:rsidP="00076CB3">
      <w:pPr>
        <w:pStyle w:val="Wordlistterm"/>
      </w:pPr>
      <w:r>
        <w:t>Lived experience</w:t>
      </w:r>
    </w:p>
    <w:p w14:paraId="67D87916" w14:textId="77777777" w:rsidR="00076CB3" w:rsidRPr="000F4F34" w:rsidRDefault="00076CB3" w:rsidP="00076CB3">
      <w:r w:rsidRPr="000F4F34">
        <w:t>If you have lived experience of disability, you might:</w:t>
      </w:r>
    </w:p>
    <w:p w14:paraId="76AA25C5" w14:textId="77777777" w:rsidR="00076CB3" w:rsidRDefault="00076CB3" w:rsidP="00076CB3">
      <w:pPr>
        <w:pStyle w:val="ListParagraph"/>
        <w:numPr>
          <w:ilvl w:val="0"/>
          <w:numId w:val="33"/>
        </w:numPr>
      </w:pPr>
      <w:r>
        <w:t>have a disability</w:t>
      </w:r>
    </w:p>
    <w:p w14:paraId="7877DC2B" w14:textId="77777777" w:rsidR="00076CB3" w:rsidRDefault="00076CB3" w:rsidP="005A4A9A">
      <w:pPr>
        <w:pStyle w:val="ListParagraph"/>
        <w:numPr>
          <w:ilvl w:val="0"/>
          <w:numId w:val="0"/>
        </w:numPr>
        <w:ind w:left="720"/>
      </w:pPr>
      <w:r>
        <w:t>or</w:t>
      </w:r>
    </w:p>
    <w:p w14:paraId="29464327" w14:textId="77777777" w:rsidR="00076CB3" w:rsidRPr="00D47455" w:rsidRDefault="00076CB3" w:rsidP="00076CB3">
      <w:pPr>
        <w:pStyle w:val="ListParagraph"/>
        <w:numPr>
          <w:ilvl w:val="0"/>
          <w:numId w:val="33"/>
        </w:numPr>
      </w:pPr>
      <w:r>
        <w:t>have experienced what life can be like for people with disability.</w:t>
      </w:r>
    </w:p>
    <w:p w14:paraId="078AE771" w14:textId="77777777" w:rsidR="00076CB3" w:rsidRDefault="00076CB3" w:rsidP="00076CB3">
      <w:pPr>
        <w:pStyle w:val="Wordlistterm"/>
      </w:pPr>
      <w:r>
        <w:t xml:space="preserve">Providers </w:t>
      </w:r>
    </w:p>
    <w:p w14:paraId="76DD9D55" w14:textId="77777777" w:rsidR="00076CB3" w:rsidRPr="001E0DD4" w:rsidRDefault="00076CB3" w:rsidP="00076CB3">
      <w:r>
        <w:t>Providers support people with disability by delivering a service.</w:t>
      </w:r>
    </w:p>
    <w:p w14:paraId="152413BD" w14:textId="2E33B160" w:rsidR="00644C39" w:rsidRPr="005A4A9A" w:rsidRDefault="00076CB3" w:rsidP="00403B61">
      <w:pPr>
        <w:spacing w:before="4200"/>
        <w:rPr>
          <w:sz w:val="24"/>
          <w:szCs w:val="20"/>
        </w:rPr>
      </w:pPr>
      <w:r w:rsidRPr="005A4A9A">
        <w:rPr>
          <w:sz w:val="24"/>
          <w:szCs w:val="20"/>
        </w:rPr>
        <w:t>The Information Access Group created this</w:t>
      </w:r>
      <w:r w:rsidR="005A4A9A" w:rsidRPr="005A4A9A">
        <w:rPr>
          <w:sz w:val="24"/>
          <w:szCs w:val="20"/>
        </w:rPr>
        <w:t xml:space="preserve"> text-only</w:t>
      </w:r>
      <w:r w:rsidRPr="005A4A9A">
        <w:rPr>
          <w:sz w:val="24"/>
          <w:szCs w:val="20"/>
        </w:rPr>
        <w:t xml:space="preserve"> Easy Read document. For any enquiries, please visit </w:t>
      </w:r>
      <w:hyperlink r:id="rId10" w:history="1">
        <w:r w:rsidRPr="005A4A9A">
          <w:rPr>
            <w:rStyle w:val="Hyperlink"/>
            <w:spacing w:val="-6"/>
            <w:sz w:val="24"/>
            <w:szCs w:val="24"/>
          </w:rPr>
          <w:t>www.informationaccessgroup.com</w:t>
        </w:r>
      </w:hyperlink>
      <w:r w:rsidRPr="005A4A9A">
        <w:rPr>
          <w:spacing w:val="-6"/>
          <w:sz w:val="24"/>
          <w:szCs w:val="20"/>
        </w:rPr>
        <w:t>. Quote job number</w:t>
      </w:r>
      <w:r w:rsidR="005A4A9A">
        <w:rPr>
          <w:spacing w:val="-6"/>
          <w:sz w:val="24"/>
          <w:szCs w:val="20"/>
        </w:rPr>
        <w:t> </w:t>
      </w:r>
      <w:r w:rsidRPr="005A4A9A">
        <w:rPr>
          <w:spacing w:val="-6"/>
          <w:sz w:val="24"/>
          <w:szCs w:val="20"/>
        </w:rPr>
        <w:t>6352.</w:t>
      </w:r>
    </w:p>
    <w:sectPr w:rsidR="00644C39" w:rsidRPr="005A4A9A" w:rsidSect="003B303B">
      <w:footerReference w:type="even" r:id="rId11"/>
      <w:footerReference w:type="default" r:id="rId12"/>
      <w:footerReference w:type="first" r:id="rId13"/>
      <w:pgSz w:w="11906" w:h="16838"/>
      <w:pgMar w:top="1134" w:right="1440" w:bottom="1134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754D" w14:textId="77777777" w:rsidR="00967B8F" w:rsidRDefault="00967B8F" w:rsidP="00076CB3">
      <w:r>
        <w:separator/>
      </w:r>
    </w:p>
  </w:endnote>
  <w:endnote w:type="continuationSeparator" w:id="0">
    <w:p w14:paraId="20A90C27" w14:textId="77777777" w:rsidR="00967B8F" w:rsidRDefault="00967B8F" w:rsidP="000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F51F" w14:textId="77777777" w:rsidR="003C25FD" w:rsidRDefault="003C25FD" w:rsidP="00076CB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82601B" w14:textId="77777777" w:rsidR="003C25FD" w:rsidRDefault="003C25FD" w:rsidP="00076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3FA" w14:textId="24818AE6" w:rsidR="00290F99" w:rsidRPr="00076CB3" w:rsidRDefault="00495862" w:rsidP="00076CB3">
    <w:pPr>
      <w:pStyle w:val="Footer"/>
      <w:rPr>
        <w:lang w:val="en-US"/>
      </w:rPr>
    </w:pPr>
    <w:r w:rsidRPr="00076CB3">
      <w:rPr>
        <w:rStyle w:val="PageNumber"/>
        <w:sz w:val="24"/>
        <w:szCs w:val="24"/>
      </w:rPr>
      <w:t xml:space="preserve">Page </w:t>
    </w:r>
    <w:r w:rsidRPr="00076CB3">
      <w:rPr>
        <w:rStyle w:val="PageNumber"/>
        <w:sz w:val="24"/>
        <w:szCs w:val="24"/>
      </w:rPr>
      <w:fldChar w:fldCharType="begin"/>
    </w:r>
    <w:r w:rsidRPr="00076CB3">
      <w:rPr>
        <w:rStyle w:val="PageNumber"/>
        <w:sz w:val="24"/>
        <w:szCs w:val="24"/>
      </w:rPr>
      <w:instrText xml:space="preserve">PAGE  </w:instrText>
    </w:r>
    <w:r w:rsidRPr="00076CB3">
      <w:rPr>
        <w:rStyle w:val="PageNumber"/>
        <w:sz w:val="24"/>
        <w:szCs w:val="24"/>
      </w:rPr>
      <w:fldChar w:fldCharType="separate"/>
    </w:r>
    <w:r w:rsidRPr="00076CB3">
      <w:rPr>
        <w:rStyle w:val="PageNumber"/>
        <w:sz w:val="24"/>
        <w:szCs w:val="24"/>
      </w:rPr>
      <w:t>2</w:t>
    </w:r>
    <w:r w:rsidRPr="00076CB3">
      <w:rPr>
        <w:rStyle w:val="PageNumber"/>
        <w:sz w:val="24"/>
        <w:szCs w:val="24"/>
      </w:rPr>
      <w:fldChar w:fldCharType="end"/>
    </w:r>
    <w:r w:rsidRPr="00076CB3">
      <w:rPr>
        <w:rStyle w:val="PageNumber"/>
        <w:sz w:val="24"/>
        <w:szCs w:val="24"/>
      </w:rPr>
      <w:t xml:space="preserve"> of </w:t>
    </w:r>
    <w:r w:rsidRPr="00076CB3">
      <w:rPr>
        <w:rStyle w:val="PageNumber"/>
        <w:sz w:val="24"/>
        <w:szCs w:val="24"/>
      </w:rPr>
      <w:fldChar w:fldCharType="begin"/>
    </w:r>
    <w:r w:rsidRPr="00076CB3">
      <w:rPr>
        <w:rStyle w:val="PageNumber"/>
        <w:sz w:val="24"/>
        <w:szCs w:val="24"/>
      </w:rPr>
      <w:instrText xml:space="preserve"> NUMPAGES   \* MERGEFORMAT </w:instrText>
    </w:r>
    <w:r w:rsidRPr="00076CB3">
      <w:rPr>
        <w:rStyle w:val="PageNumber"/>
        <w:sz w:val="24"/>
        <w:szCs w:val="24"/>
      </w:rPr>
      <w:fldChar w:fldCharType="separate"/>
    </w:r>
    <w:r w:rsidRPr="00076CB3">
      <w:rPr>
        <w:rStyle w:val="PageNumber"/>
        <w:sz w:val="24"/>
        <w:szCs w:val="24"/>
      </w:rPr>
      <w:t>12</w:t>
    </w:r>
    <w:r w:rsidRPr="00076CB3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4F9E" w14:textId="77777777" w:rsidR="00076CB3" w:rsidRPr="00076CB3" w:rsidRDefault="00076CB3" w:rsidP="00076CB3">
    <w:pPr>
      <w:pStyle w:val="Footer"/>
      <w:rPr>
        <w:lang w:val="en-US"/>
      </w:rPr>
    </w:pPr>
    <w:r w:rsidRPr="00076CB3">
      <w:rPr>
        <w:rStyle w:val="PageNumber"/>
        <w:sz w:val="24"/>
        <w:szCs w:val="24"/>
      </w:rPr>
      <w:t xml:space="preserve">Page </w:t>
    </w:r>
    <w:r w:rsidRPr="00076CB3">
      <w:rPr>
        <w:rStyle w:val="PageNumber"/>
        <w:sz w:val="24"/>
        <w:szCs w:val="24"/>
      </w:rPr>
      <w:fldChar w:fldCharType="begin"/>
    </w:r>
    <w:r w:rsidRPr="00076CB3">
      <w:rPr>
        <w:rStyle w:val="PageNumber"/>
        <w:sz w:val="24"/>
        <w:szCs w:val="24"/>
      </w:rPr>
      <w:instrText xml:space="preserve">PAGE  </w:instrText>
    </w:r>
    <w:r w:rsidRPr="00076CB3"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2</w:t>
    </w:r>
    <w:r w:rsidRPr="00076CB3">
      <w:rPr>
        <w:rStyle w:val="PageNumber"/>
        <w:sz w:val="24"/>
        <w:szCs w:val="24"/>
      </w:rPr>
      <w:fldChar w:fldCharType="end"/>
    </w:r>
    <w:r w:rsidRPr="00076CB3">
      <w:rPr>
        <w:rStyle w:val="PageNumber"/>
        <w:sz w:val="24"/>
        <w:szCs w:val="24"/>
      </w:rPr>
      <w:t xml:space="preserve"> of </w:t>
    </w:r>
    <w:r w:rsidRPr="00076CB3">
      <w:rPr>
        <w:rStyle w:val="PageNumber"/>
        <w:sz w:val="24"/>
        <w:szCs w:val="24"/>
      </w:rPr>
      <w:fldChar w:fldCharType="begin"/>
    </w:r>
    <w:r w:rsidRPr="00076CB3">
      <w:rPr>
        <w:rStyle w:val="PageNumber"/>
        <w:sz w:val="24"/>
        <w:szCs w:val="24"/>
      </w:rPr>
      <w:instrText xml:space="preserve"> NUMPAGES   \* MERGEFORMAT </w:instrText>
    </w:r>
    <w:r w:rsidRPr="00076CB3"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11</w:t>
    </w:r>
    <w:r w:rsidRPr="00076CB3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D165" w14:textId="77777777" w:rsidR="00967B8F" w:rsidRDefault="00967B8F" w:rsidP="00076CB3">
      <w:r>
        <w:separator/>
      </w:r>
    </w:p>
  </w:footnote>
  <w:footnote w:type="continuationSeparator" w:id="0">
    <w:p w14:paraId="3A63866B" w14:textId="77777777" w:rsidR="00967B8F" w:rsidRDefault="00967B8F" w:rsidP="0007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5E90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844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E037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0AF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3CFF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C8A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67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4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5E2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161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332CB"/>
    <w:multiLevelType w:val="hybridMultilevel"/>
    <w:tmpl w:val="CC9C0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64710"/>
    <w:multiLevelType w:val="hybridMultilevel"/>
    <w:tmpl w:val="EF9CF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A1527"/>
    <w:multiLevelType w:val="hybridMultilevel"/>
    <w:tmpl w:val="4462B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15C4"/>
    <w:multiLevelType w:val="hybridMultilevel"/>
    <w:tmpl w:val="61EE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46D91"/>
    <w:multiLevelType w:val="hybridMultilevel"/>
    <w:tmpl w:val="334C318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98A51F3"/>
    <w:multiLevelType w:val="hybridMultilevel"/>
    <w:tmpl w:val="472A9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1AC3"/>
    <w:multiLevelType w:val="hybridMultilevel"/>
    <w:tmpl w:val="51E65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756D7"/>
    <w:multiLevelType w:val="hybridMultilevel"/>
    <w:tmpl w:val="766CA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D18A2"/>
    <w:multiLevelType w:val="hybridMultilevel"/>
    <w:tmpl w:val="600AE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B35"/>
    <w:multiLevelType w:val="hybridMultilevel"/>
    <w:tmpl w:val="41B42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6CFB"/>
    <w:multiLevelType w:val="hybridMultilevel"/>
    <w:tmpl w:val="464E8802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B552202"/>
    <w:multiLevelType w:val="multilevel"/>
    <w:tmpl w:val="DC12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1E6663"/>
    <w:multiLevelType w:val="hybridMultilevel"/>
    <w:tmpl w:val="80024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E1F"/>
    <w:multiLevelType w:val="hybridMultilevel"/>
    <w:tmpl w:val="725E1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C4D61"/>
    <w:multiLevelType w:val="hybridMultilevel"/>
    <w:tmpl w:val="8F809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40ED3"/>
    <w:multiLevelType w:val="hybridMultilevel"/>
    <w:tmpl w:val="E15E9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F5C09"/>
    <w:multiLevelType w:val="hybridMultilevel"/>
    <w:tmpl w:val="CE10B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29515">
    <w:abstractNumId w:val="14"/>
  </w:num>
  <w:num w:numId="2" w16cid:durableId="368148133">
    <w:abstractNumId w:val="28"/>
  </w:num>
  <w:num w:numId="3" w16cid:durableId="360281923">
    <w:abstractNumId w:val="24"/>
  </w:num>
  <w:num w:numId="4" w16cid:durableId="1188835331">
    <w:abstractNumId w:val="9"/>
  </w:num>
  <w:num w:numId="5" w16cid:durableId="1149441362">
    <w:abstractNumId w:val="7"/>
  </w:num>
  <w:num w:numId="6" w16cid:durableId="1584989330">
    <w:abstractNumId w:val="6"/>
  </w:num>
  <w:num w:numId="7" w16cid:durableId="2059620521">
    <w:abstractNumId w:val="5"/>
  </w:num>
  <w:num w:numId="8" w16cid:durableId="988746947">
    <w:abstractNumId w:val="4"/>
  </w:num>
  <w:num w:numId="9" w16cid:durableId="790171833">
    <w:abstractNumId w:val="8"/>
  </w:num>
  <w:num w:numId="10" w16cid:durableId="123620903">
    <w:abstractNumId w:val="3"/>
  </w:num>
  <w:num w:numId="11" w16cid:durableId="516771617">
    <w:abstractNumId w:val="2"/>
  </w:num>
  <w:num w:numId="12" w16cid:durableId="136188608">
    <w:abstractNumId w:val="1"/>
  </w:num>
  <w:num w:numId="13" w16cid:durableId="1424377163">
    <w:abstractNumId w:val="0"/>
  </w:num>
  <w:num w:numId="14" w16cid:durableId="2133547872">
    <w:abstractNumId w:val="16"/>
  </w:num>
  <w:num w:numId="15" w16cid:durableId="1607150332">
    <w:abstractNumId w:val="32"/>
  </w:num>
  <w:num w:numId="16" w16cid:durableId="74788806">
    <w:abstractNumId w:val="10"/>
  </w:num>
  <w:num w:numId="17" w16cid:durableId="135028648">
    <w:abstractNumId w:val="30"/>
  </w:num>
  <w:num w:numId="18" w16cid:durableId="1842357903">
    <w:abstractNumId w:val="15"/>
  </w:num>
  <w:num w:numId="19" w16cid:durableId="1917789039">
    <w:abstractNumId w:val="27"/>
  </w:num>
  <w:num w:numId="20" w16cid:durableId="1855067947">
    <w:abstractNumId w:val="20"/>
  </w:num>
  <w:num w:numId="21" w16cid:durableId="2048138291">
    <w:abstractNumId w:val="29"/>
  </w:num>
  <w:num w:numId="22" w16cid:durableId="2117868269">
    <w:abstractNumId w:val="11"/>
  </w:num>
  <w:num w:numId="23" w16cid:durableId="1835291217">
    <w:abstractNumId w:val="17"/>
  </w:num>
  <w:num w:numId="24" w16cid:durableId="258369207">
    <w:abstractNumId w:val="19"/>
  </w:num>
  <w:num w:numId="25" w16cid:durableId="1015573199">
    <w:abstractNumId w:val="18"/>
  </w:num>
  <w:num w:numId="26" w16cid:durableId="1153521672">
    <w:abstractNumId w:val="22"/>
  </w:num>
  <w:num w:numId="27" w16cid:durableId="2128305453">
    <w:abstractNumId w:val="12"/>
  </w:num>
  <w:num w:numId="28" w16cid:durableId="1872570316">
    <w:abstractNumId w:val="31"/>
  </w:num>
  <w:num w:numId="29" w16cid:durableId="1547134412">
    <w:abstractNumId w:val="13"/>
  </w:num>
  <w:num w:numId="30" w16cid:durableId="1947731064">
    <w:abstractNumId w:val="23"/>
  </w:num>
  <w:num w:numId="31" w16cid:durableId="927927546">
    <w:abstractNumId w:val="25"/>
  </w:num>
  <w:num w:numId="32" w16cid:durableId="831094646">
    <w:abstractNumId w:val="26"/>
  </w:num>
  <w:num w:numId="33" w16cid:durableId="1308558060">
    <w:abstractNumId w:val="33"/>
  </w:num>
  <w:num w:numId="34" w16cid:durableId="887371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30721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8F"/>
    <w:rsid w:val="00003F3E"/>
    <w:rsid w:val="00005C84"/>
    <w:rsid w:val="0000729C"/>
    <w:rsid w:val="00010060"/>
    <w:rsid w:val="000101A6"/>
    <w:rsid w:val="000131A3"/>
    <w:rsid w:val="00017C44"/>
    <w:rsid w:val="00020628"/>
    <w:rsid w:val="00020CAC"/>
    <w:rsid w:val="00021C28"/>
    <w:rsid w:val="00023EC2"/>
    <w:rsid w:val="00025085"/>
    <w:rsid w:val="00025162"/>
    <w:rsid w:val="00026D9B"/>
    <w:rsid w:val="00026E82"/>
    <w:rsid w:val="000276DA"/>
    <w:rsid w:val="0003212C"/>
    <w:rsid w:val="00033613"/>
    <w:rsid w:val="00034C79"/>
    <w:rsid w:val="00035D95"/>
    <w:rsid w:val="00037534"/>
    <w:rsid w:val="0004229E"/>
    <w:rsid w:val="000432B1"/>
    <w:rsid w:val="00044183"/>
    <w:rsid w:val="0004561E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6CB3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C552D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48B0"/>
    <w:rsid w:val="000F4F34"/>
    <w:rsid w:val="000F52F4"/>
    <w:rsid w:val="0010561C"/>
    <w:rsid w:val="001066AD"/>
    <w:rsid w:val="001110D2"/>
    <w:rsid w:val="001131E0"/>
    <w:rsid w:val="001156E7"/>
    <w:rsid w:val="00116D2D"/>
    <w:rsid w:val="00117AEC"/>
    <w:rsid w:val="00120A79"/>
    <w:rsid w:val="00120EEC"/>
    <w:rsid w:val="001228FC"/>
    <w:rsid w:val="00124F36"/>
    <w:rsid w:val="00131D68"/>
    <w:rsid w:val="00134CC3"/>
    <w:rsid w:val="0013535A"/>
    <w:rsid w:val="001361D5"/>
    <w:rsid w:val="00136C93"/>
    <w:rsid w:val="0014402F"/>
    <w:rsid w:val="00151817"/>
    <w:rsid w:val="0015329D"/>
    <w:rsid w:val="00153E51"/>
    <w:rsid w:val="00157964"/>
    <w:rsid w:val="001600B3"/>
    <w:rsid w:val="001711FF"/>
    <w:rsid w:val="00173B3A"/>
    <w:rsid w:val="00173BE7"/>
    <w:rsid w:val="00176798"/>
    <w:rsid w:val="0018024C"/>
    <w:rsid w:val="001913A3"/>
    <w:rsid w:val="0019631C"/>
    <w:rsid w:val="001A20D1"/>
    <w:rsid w:val="001A28E5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DD4"/>
    <w:rsid w:val="001E0FAE"/>
    <w:rsid w:val="001E57AD"/>
    <w:rsid w:val="001E773F"/>
    <w:rsid w:val="001F3493"/>
    <w:rsid w:val="001F38D7"/>
    <w:rsid w:val="001F7D75"/>
    <w:rsid w:val="00203FDC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0312"/>
    <w:rsid w:val="00241A33"/>
    <w:rsid w:val="00245C14"/>
    <w:rsid w:val="0025072B"/>
    <w:rsid w:val="00256E86"/>
    <w:rsid w:val="002605A1"/>
    <w:rsid w:val="002641A8"/>
    <w:rsid w:val="00270553"/>
    <w:rsid w:val="00270CAC"/>
    <w:rsid w:val="00270EEA"/>
    <w:rsid w:val="00272714"/>
    <w:rsid w:val="00281094"/>
    <w:rsid w:val="00281D33"/>
    <w:rsid w:val="0028214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A753F"/>
    <w:rsid w:val="002B0820"/>
    <w:rsid w:val="002B0F8E"/>
    <w:rsid w:val="002B1E87"/>
    <w:rsid w:val="002B5278"/>
    <w:rsid w:val="002C2CDA"/>
    <w:rsid w:val="002C55A6"/>
    <w:rsid w:val="002C79AC"/>
    <w:rsid w:val="002D0E0E"/>
    <w:rsid w:val="002D3E2A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6CE6"/>
    <w:rsid w:val="00307AEC"/>
    <w:rsid w:val="003130F8"/>
    <w:rsid w:val="003152DD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2B17"/>
    <w:rsid w:val="00343869"/>
    <w:rsid w:val="00345859"/>
    <w:rsid w:val="00350DA1"/>
    <w:rsid w:val="003523D6"/>
    <w:rsid w:val="0035459C"/>
    <w:rsid w:val="00356948"/>
    <w:rsid w:val="00356A05"/>
    <w:rsid w:val="00357305"/>
    <w:rsid w:val="00363590"/>
    <w:rsid w:val="0036372B"/>
    <w:rsid w:val="00365437"/>
    <w:rsid w:val="00365E1D"/>
    <w:rsid w:val="00365F18"/>
    <w:rsid w:val="0037251C"/>
    <w:rsid w:val="003741D2"/>
    <w:rsid w:val="0037449D"/>
    <w:rsid w:val="00380F88"/>
    <w:rsid w:val="00381242"/>
    <w:rsid w:val="0038327A"/>
    <w:rsid w:val="00385655"/>
    <w:rsid w:val="00393FB5"/>
    <w:rsid w:val="00397314"/>
    <w:rsid w:val="00397682"/>
    <w:rsid w:val="003978EE"/>
    <w:rsid w:val="003A2201"/>
    <w:rsid w:val="003A5211"/>
    <w:rsid w:val="003A52BE"/>
    <w:rsid w:val="003A7BEB"/>
    <w:rsid w:val="003B0746"/>
    <w:rsid w:val="003B114C"/>
    <w:rsid w:val="003B303B"/>
    <w:rsid w:val="003B3832"/>
    <w:rsid w:val="003B3CB4"/>
    <w:rsid w:val="003B4750"/>
    <w:rsid w:val="003B5FD8"/>
    <w:rsid w:val="003B6F09"/>
    <w:rsid w:val="003B77FF"/>
    <w:rsid w:val="003C0CDC"/>
    <w:rsid w:val="003C1D29"/>
    <w:rsid w:val="003C1FCE"/>
    <w:rsid w:val="003C25FD"/>
    <w:rsid w:val="003C4A3D"/>
    <w:rsid w:val="003C7BC8"/>
    <w:rsid w:val="003D200A"/>
    <w:rsid w:val="003D70C9"/>
    <w:rsid w:val="003E0E59"/>
    <w:rsid w:val="003E1DAD"/>
    <w:rsid w:val="003E2A07"/>
    <w:rsid w:val="003E37CC"/>
    <w:rsid w:val="003E5237"/>
    <w:rsid w:val="003F12F9"/>
    <w:rsid w:val="003F1C1D"/>
    <w:rsid w:val="003F437C"/>
    <w:rsid w:val="003F7B09"/>
    <w:rsid w:val="004019A6"/>
    <w:rsid w:val="004029A2"/>
    <w:rsid w:val="00403B61"/>
    <w:rsid w:val="004052C5"/>
    <w:rsid w:val="00406A22"/>
    <w:rsid w:val="00412DAE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208A"/>
    <w:rsid w:val="00453DF0"/>
    <w:rsid w:val="0046085A"/>
    <w:rsid w:val="00461B6A"/>
    <w:rsid w:val="00461BA8"/>
    <w:rsid w:val="00463323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6A28"/>
    <w:rsid w:val="004E2588"/>
    <w:rsid w:val="004E277B"/>
    <w:rsid w:val="004E2B49"/>
    <w:rsid w:val="004F3E0E"/>
    <w:rsid w:val="004F5039"/>
    <w:rsid w:val="0050070C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262A"/>
    <w:rsid w:val="0052434D"/>
    <w:rsid w:val="005243C9"/>
    <w:rsid w:val="005243E2"/>
    <w:rsid w:val="00527BC5"/>
    <w:rsid w:val="00527D52"/>
    <w:rsid w:val="00543948"/>
    <w:rsid w:val="0054416C"/>
    <w:rsid w:val="0055235E"/>
    <w:rsid w:val="00554C98"/>
    <w:rsid w:val="00555650"/>
    <w:rsid w:val="00557316"/>
    <w:rsid w:val="005607DE"/>
    <w:rsid w:val="0056091D"/>
    <w:rsid w:val="00560A3B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BD8"/>
    <w:rsid w:val="00583D3F"/>
    <w:rsid w:val="00585580"/>
    <w:rsid w:val="0059275C"/>
    <w:rsid w:val="005937F4"/>
    <w:rsid w:val="00594D50"/>
    <w:rsid w:val="0059584A"/>
    <w:rsid w:val="00596775"/>
    <w:rsid w:val="005A4A9A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73A"/>
    <w:rsid w:val="00602E15"/>
    <w:rsid w:val="0060568C"/>
    <w:rsid w:val="006172AB"/>
    <w:rsid w:val="00617AA0"/>
    <w:rsid w:val="006202C6"/>
    <w:rsid w:val="00622022"/>
    <w:rsid w:val="006230F6"/>
    <w:rsid w:val="00623177"/>
    <w:rsid w:val="006239B1"/>
    <w:rsid w:val="00626B72"/>
    <w:rsid w:val="00630DF8"/>
    <w:rsid w:val="006322D5"/>
    <w:rsid w:val="00632C81"/>
    <w:rsid w:val="00634A1C"/>
    <w:rsid w:val="006355FB"/>
    <w:rsid w:val="006400F3"/>
    <w:rsid w:val="006412C9"/>
    <w:rsid w:val="00644449"/>
    <w:rsid w:val="00644964"/>
    <w:rsid w:val="00644C39"/>
    <w:rsid w:val="00644EA3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0B62"/>
    <w:rsid w:val="00682899"/>
    <w:rsid w:val="00686C3F"/>
    <w:rsid w:val="00686F57"/>
    <w:rsid w:val="00687EE5"/>
    <w:rsid w:val="006904B6"/>
    <w:rsid w:val="00690AF8"/>
    <w:rsid w:val="006947F8"/>
    <w:rsid w:val="006A04C8"/>
    <w:rsid w:val="006A301E"/>
    <w:rsid w:val="006A54BC"/>
    <w:rsid w:val="006A700C"/>
    <w:rsid w:val="006A7AC8"/>
    <w:rsid w:val="006B1888"/>
    <w:rsid w:val="006B301C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C31"/>
    <w:rsid w:val="006D3EA5"/>
    <w:rsid w:val="006E142A"/>
    <w:rsid w:val="006E2818"/>
    <w:rsid w:val="006E2B32"/>
    <w:rsid w:val="006E384A"/>
    <w:rsid w:val="006E4EA0"/>
    <w:rsid w:val="006E5C84"/>
    <w:rsid w:val="006E6184"/>
    <w:rsid w:val="006F1C70"/>
    <w:rsid w:val="006F28B7"/>
    <w:rsid w:val="006F2AA6"/>
    <w:rsid w:val="006F4724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49CB"/>
    <w:rsid w:val="00734E3A"/>
    <w:rsid w:val="007358E6"/>
    <w:rsid w:val="00737409"/>
    <w:rsid w:val="007415E6"/>
    <w:rsid w:val="00742C6C"/>
    <w:rsid w:val="007446D1"/>
    <w:rsid w:val="00750D2C"/>
    <w:rsid w:val="00752829"/>
    <w:rsid w:val="00754A62"/>
    <w:rsid w:val="007563AD"/>
    <w:rsid w:val="00761AE0"/>
    <w:rsid w:val="00765C25"/>
    <w:rsid w:val="00766CF8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B0E52"/>
    <w:rsid w:val="007B1389"/>
    <w:rsid w:val="007B1AF7"/>
    <w:rsid w:val="007B6D36"/>
    <w:rsid w:val="007B7087"/>
    <w:rsid w:val="007B7293"/>
    <w:rsid w:val="007C5622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3C4"/>
    <w:rsid w:val="00800787"/>
    <w:rsid w:val="00802B4D"/>
    <w:rsid w:val="0081027F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1316"/>
    <w:rsid w:val="008714B8"/>
    <w:rsid w:val="00872E9D"/>
    <w:rsid w:val="008748B2"/>
    <w:rsid w:val="00880CC7"/>
    <w:rsid w:val="00881BF4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489"/>
    <w:rsid w:val="008F5EDD"/>
    <w:rsid w:val="008F6E21"/>
    <w:rsid w:val="00905EFA"/>
    <w:rsid w:val="00911623"/>
    <w:rsid w:val="00912E14"/>
    <w:rsid w:val="00915212"/>
    <w:rsid w:val="0091553D"/>
    <w:rsid w:val="009271E8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9F5"/>
    <w:rsid w:val="00955C0A"/>
    <w:rsid w:val="0096131E"/>
    <w:rsid w:val="009632DE"/>
    <w:rsid w:val="00967B6F"/>
    <w:rsid w:val="00967B8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03C"/>
    <w:rsid w:val="009C04B1"/>
    <w:rsid w:val="009C21FB"/>
    <w:rsid w:val="009C363B"/>
    <w:rsid w:val="009C54FD"/>
    <w:rsid w:val="009D05F5"/>
    <w:rsid w:val="009D534A"/>
    <w:rsid w:val="009E138E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1CB2"/>
    <w:rsid w:val="00A1485A"/>
    <w:rsid w:val="00A1592E"/>
    <w:rsid w:val="00A20F8F"/>
    <w:rsid w:val="00A2170B"/>
    <w:rsid w:val="00A239E5"/>
    <w:rsid w:val="00A24F0B"/>
    <w:rsid w:val="00A25E34"/>
    <w:rsid w:val="00A262B9"/>
    <w:rsid w:val="00A30010"/>
    <w:rsid w:val="00A301B3"/>
    <w:rsid w:val="00A33000"/>
    <w:rsid w:val="00A33CAE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7756D"/>
    <w:rsid w:val="00A807D8"/>
    <w:rsid w:val="00A811E3"/>
    <w:rsid w:val="00A85C74"/>
    <w:rsid w:val="00A85CB0"/>
    <w:rsid w:val="00A9232D"/>
    <w:rsid w:val="00A967BC"/>
    <w:rsid w:val="00AA0A0E"/>
    <w:rsid w:val="00AA2B31"/>
    <w:rsid w:val="00AA6F41"/>
    <w:rsid w:val="00AB1AB8"/>
    <w:rsid w:val="00AB5AFC"/>
    <w:rsid w:val="00AB5D1A"/>
    <w:rsid w:val="00AC0924"/>
    <w:rsid w:val="00AC18E6"/>
    <w:rsid w:val="00AC5A29"/>
    <w:rsid w:val="00AC71D2"/>
    <w:rsid w:val="00AC7525"/>
    <w:rsid w:val="00AD027F"/>
    <w:rsid w:val="00AD1127"/>
    <w:rsid w:val="00AD2441"/>
    <w:rsid w:val="00AD2924"/>
    <w:rsid w:val="00AD383A"/>
    <w:rsid w:val="00AD3B62"/>
    <w:rsid w:val="00AD5DFF"/>
    <w:rsid w:val="00AD6E3F"/>
    <w:rsid w:val="00AE008F"/>
    <w:rsid w:val="00AE0555"/>
    <w:rsid w:val="00AE2FF6"/>
    <w:rsid w:val="00AF137D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07D5B"/>
    <w:rsid w:val="00B1047A"/>
    <w:rsid w:val="00B11B8C"/>
    <w:rsid w:val="00B11BC4"/>
    <w:rsid w:val="00B11ECA"/>
    <w:rsid w:val="00B11FB3"/>
    <w:rsid w:val="00B12AE0"/>
    <w:rsid w:val="00B13BB9"/>
    <w:rsid w:val="00B15539"/>
    <w:rsid w:val="00B16200"/>
    <w:rsid w:val="00B17021"/>
    <w:rsid w:val="00B20619"/>
    <w:rsid w:val="00B22F30"/>
    <w:rsid w:val="00B23321"/>
    <w:rsid w:val="00B23DEB"/>
    <w:rsid w:val="00B240D3"/>
    <w:rsid w:val="00B2477C"/>
    <w:rsid w:val="00B271F2"/>
    <w:rsid w:val="00B316EE"/>
    <w:rsid w:val="00B3258F"/>
    <w:rsid w:val="00B33BD6"/>
    <w:rsid w:val="00B354E5"/>
    <w:rsid w:val="00B35DA8"/>
    <w:rsid w:val="00B3786C"/>
    <w:rsid w:val="00B37EF3"/>
    <w:rsid w:val="00B4496D"/>
    <w:rsid w:val="00B52C0C"/>
    <w:rsid w:val="00B56CA9"/>
    <w:rsid w:val="00B609E5"/>
    <w:rsid w:val="00B71692"/>
    <w:rsid w:val="00B723E2"/>
    <w:rsid w:val="00B72E85"/>
    <w:rsid w:val="00B738C5"/>
    <w:rsid w:val="00B73A87"/>
    <w:rsid w:val="00B80CA6"/>
    <w:rsid w:val="00B82062"/>
    <w:rsid w:val="00B832D7"/>
    <w:rsid w:val="00B8336A"/>
    <w:rsid w:val="00B839DD"/>
    <w:rsid w:val="00B84CF9"/>
    <w:rsid w:val="00B8729D"/>
    <w:rsid w:val="00B90EB8"/>
    <w:rsid w:val="00B92743"/>
    <w:rsid w:val="00B96B22"/>
    <w:rsid w:val="00B96C5D"/>
    <w:rsid w:val="00BA155C"/>
    <w:rsid w:val="00BA5EA4"/>
    <w:rsid w:val="00BB0420"/>
    <w:rsid w:val="00BB2CBA"/>
    <w:rsid w:val="00BB6BAD"/>
    <w:rsid w:val="00BB77F6"/>
    <w:rsid w:val="00BC1A3D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E72C2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603"/>
    <w:rsid w:val="00C3696A"/>
    <w:rsid w:val="00C411E4"/>
    <w:rsid w:val="00C425B6"/>
    <w:rsid w:val="00C4375A"/>
    <w:rsid w:val="00C43C97"/>
    <w:rsid w:val="00C458C8"/>
    <w:rsid w:val="00C467E1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979EC"/>
    <w:rsid w:val="00CA33C2"/>
    <w:rsid w:val="00CA4E5A"/>
    <w:rsid w:val="00CA68C5"/>
    <w:rsid w:val="00CA6D20"/>
    <w:rsid w:val="00CA795F"/>
    <w:rsid w:val="00CB1988"/>
    <w:rsid w:val="00CB39FD"/>
    <w:rsid w:val="00CB47C9"/>
    <w:rsid w:val="00CB4A73"/>
    <w:rsid w:val="00CB4E58"/>
    <w:rsid w:val="00CB6EF1"/>
    <w:rsid w:val="00CB76E4"/>
    <w:rsid w:val="00CC248A"/>
    <w:rsid w:val="00CC56D4"/>
    <w:rsid w:val="00CD1FDB"/>
    <w:rsid w:val="00CD4480"/>
    <w:rsid w:val="00CD5A93"/>
    <w:rsid w:val="00CD5C6E"/>
    <w:rsid w:val="00CD72BE"/>
    <w:rsid w:val="00CE0786"/>
    <w:rsid w:val="00CE2C5E"/>
    <w:rsid w:val="00CE3FF4"/>
    <w:rsid w:val="00CE558A"/>
    <w:rsid w:val="00CE5F1A"/>
    <w:rsid w:val="00CE7081"/>
    <w:rsid w:val="00CE733E"/>
    <w:rsid w:val="00CF019A"/>
    <w:rsid w:val="00CF0788"/>
    <w:rsid w:val="00CF1C7C"/>
    <w:rsid w:val="00CF4E8B"/>
    <w:rsid w:val="00D02288"/>
    <w:rsid w:val="00D06111"/>
    <w:rsid w:val="00D0708F"/>
    <w:rsid w:val="00D12782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7455"/>
    <w:rsid w:val="00D47FE6"/>
    <w:rsid w:val="00D53F91"/>
    <w:rsid w:val="00D5418E"/>
    <w:rsid w:val="00D5425A"/>
    <w:rsid w:val="00D60827"/>
    <w:rsid w:val="00D62706"/>
    <w:rsid w:val="00D627CE"/>
    <w:rsid w:val="00D63208"/>
    <w:rsid w:val="00D634CF"/>
    <w:rsid w:val="00D647D5"/>
    <w:rsid w:val="00D64E17"/>
    <w:rsid w:val="00D65DE8"/>
    <w:rsid w:val="00D71F7C"/>
    <w:rsid w:val="00D720A3"/>
    <w:rsid w:val="00D75EC3"/>
    <w:rsid w:val="00D77F52"/>
    <w:rsid w:val="00D82EA2"/>
    <w:rsid w:val="00D83796"/>
    <w:rsid w:val="00D85FBF"/>
    <w:rsid w:val="00D908FA"/>
    <w:rsid w:val="00D93856"/>
    <w:rsid w:val="00D96046"/>
    <w:rsid w:val="00D967BF"/>
    <w:rsid w:val="00D96AC0"/>
    <w:rsid w:val="00D971E3"/>
    <w:rsid w:val="00D97EAF"/>
    <w:rsid w:val="00DA0972"/>
    <w:rsid w:val="00DA108B"/>
    <w:rsid w:val="00DA1994"/>
    <w:rsid w:val="00DA1DBA"/>
    <w:rsid w:val="00DB0295"/>
    <w:rsid w:val="00DB3AFD"/>
    <w:rsid w:val="00DB721D"/>
    <w:rsid w:val="00DC07F9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3B22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579DD"/>
    <w:rsid w:val="00E608EB"/>
    <w:rsid w:val="00E62893"/>
    <w:rsid w:val="00E65441"/>
    <w:rsid w:val="00E65F37"/>
    <w:rsid w:val="00E66D2B"/>
    <w:rsid w:val="00E7055B"/>
    <w:rsid w:val="00E75F77"/>
    <w:rsid w:val="00E81988"/>
    <w:rsid w:val="00E864AC"/>
    <w:rsid w:val="00E86888"/>
    <w:rsid w:val="00E9048F"/>
    <w:rsid w:val="00E90F97"/>
    <w:rsid w:val="00E93D9D"/>
    <w:rsid w:val="00E95911"/>
    <w:rsid w:val="00EA071D"/>
    <w:rsid w:val="00EA56AB"/>
    <w:rsid w:val="00EB0784"/>
    <w:rsid w:val="00EB0BB2"/>
    <w:rsid w:val="00EB2AF1"/>
    <w:rsid w:val="00EB54B7"/>
    <w:rsid w:val="00EB78A0"/>
    <w:rsid w:val="00EC0405"/>
    <w:rsid w:val="00EC2642"/>
    <w:rsid w:val="00EC486D"/>
    <w:rsid w:val="00EC609A"/>
    <w:rsid w:val="00ED0C9A"/>
    <w:rsid w:val="00ED46EB"/>
    <w:rsid w:val="00EE11C7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3C7"/>
    <w:rsid w:val="00F47542"/>
    <w:rsid w:val="00F55C4A"/>
    <w:rsid w:val="00F608D7"/>
    <w:rsid w:val="00F619ED"/>
    <w:rsid w:val="00F64870"/>
    <w:rsid w:val="00F65BCE"/>
    <w:rsid w:val="00F664B0"/>
    <w:rsid w:val="00F7058A"/>
    <w:rsid w:val="00F72B08"/>
    <w:rsid w:val="00F751D5"/>
    <w:rsid w:val="00F7778F"/>
    <w:rsid w:val="00F80BC7"/>
    <w:rsid w:val="00F839CC"/>
    <w:rsid w:val="00F84877"/>
    <w:rsid w:val="00F85E07"/>
    <w:rsid w:val="00F8659E"/>
    <w:rsid w:val="00F94C76"/>
    <w:rsid w:val="00FA0A62"/>
    <w:rsid w:val="00FA1199"/>
    <w:rsid w:val="00FA4560"/>
    <w:rsid w:val="00FA5B3E"/>
    <w:rsid w:val="00FA5C2E"/>
    <w:rsid w:val="00FA6DF6"/>
    <w:rsid w:val="00FB098D"/>
    <w:rsid w:val="00FB4B9A"/>
    <w:rsid w:val="00FB53C0"/>
    <w:rsid w:val="00FB6A6A"/>
    <w:rsid w:val="00FB7A65"/>
    <w:rsid w:val="00FC13BF"/>
    <w:rsid w:val="00FC1F95"/>
    <w:rsid w:val="00FC2079"/>
    <w:rsid w:val="00FC2C10"/>
    <w:rsid w:val="00FC6CF0"/>
    <w:rsid w:val="00FD0FC9"/>
    <w:rsid w:val="00FD4046"/>
    <w:rsid w:val="00FD6321"/>
    <w:rsid w:val="00FD771E"/>
    <w:rsid w:val="00FE3077"/>
    <w:rsid w:val="00FE61CF"/>
    <w:rsid w:val="00FF1088"/>
    <w:rsid w:val="00FF3882"/>
    <w:rsid w:val="00FF7161"/>
    <w:rsid w:val="00FF7E3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e8f6fe"/>
    </o:shapedefaults>
    <o:shapelayout v:ext="edit">
      <o:idmap v:ext="edit" data="1"/>
    </o:shapelayout>
  </w:shapeDefaults>
  <w:decimalSymbol w:val="."/>
  <w:listSeparator w:val=","/>
  <w14:docId w14:val="59971AFF"/>
  <w15:docId w15:val="{FF3BF515-6964-47DF-A6B0-106EC2AA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6CB3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92E"/>
    <w:pPr>
      <w:keepNext/>
      <w:keepLines/>
      <w:spacing w:line="288" w:lineRule="auto"/>
      <w:outlineLvl w:val="0"/>
    </w:pPr>
    <w:rPr>
      <w:b/>
      <w:color w:val="005689" w:themeColor="accent4"/>
      <w:sz w:val="5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6CF0"/>
    <w:pPr>
      <w:keepNext/>
      <w:keepLines/>
      <w:outlineLvl w:val="1"/>
    </w:pPr>
    <w:rPr>
      <w:b/>
      <w:color w:val="005689" w:themeColor="accent4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1F7C"/>
    <w:pPr>
      <w:keepNext/>
      <w:outlineLvl w:val="2"/>
    </w:pPr>
    <w:rPr>
      <w:rFonts w:cs="Times New Roman"/>
      <w:b/>
      <w:bCs/>
      <w:color w:val="005689" w:themeColor="accent4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750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5689" w:themeColor="accent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592E"/>
    <w:rPr>
      <w:rFonts w:ascii="Arial" w:hAnsi="Arial" w:cs="Arial"/>
      <w:b/>
      <w:color w:val="005689" w:themeColor="accent4"/>
      <w:sz w:val="56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FC6CF0"/>
    <w:rPr>
      <w:rFonts w:ascii="Arial" w:hAnsi="Arial" w:cs="Arial"/>
      <w:b/>
      <w:color w:val="005689" w:themeColor="accent4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A4A9A"/>
    <w:rPr>
      <w:rFonts w:ascii="Arial" w:hAnsi="Arial"/>
      <w:b/>
      <w:bCs/>
      <w:color w:val="005689" w:themeColor="accent4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76CB3"/>
    <w:rPr>
      <w:rFonts w:ascii="Arial" w:hAnsi="Arial"/>
      <w:b w:val="0"/>
      <w:color w:val="000000" w:themeColor="text1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076CB3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71F7C"/>
    <w:rPr>
      <w:rFonts w:ascii="Nunito Sans" w:hAnsi="Nunito Sans"/>
      <w:b/>
      <w:bCs/>
      <w:color w:val="005689" w:themeColor="accent4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76CB3"/>
    <w:pPr>
      <w:pBdr>
        <w:bottom w:val="single" w:sz="4" w:space="1" w:color="005689" w:themeColor="accent4"/>
        <w:between w:val="single" w:sz="4" w:space="1" w:color="005689" w:themeColor="accent4"/>
      </w:pBdr>
      <w:tabs>
        <w:tab w:val="right" w:pos="9016"/>
      </w:tabs>
      <w:spacing w:before="960" w:after="0"/>
    </w:pPr>
    <w:rPr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33BD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76CB3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76CB3"/>
    <w:rPr>
      <w:rFonts w:ascii="Arial" w:hAnsi="Arial" w:cs="Arial"/>
      <w:bCs/>
      <w:color w:val="005689" w:themeColor="accent4"/>
      <w:sz w:val="40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5A4A9A"/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750"/>
    <w:rPr>
      <w:rFonts w:ascii="Nunito Sans" w:eastAsiaTheme="majorEastAsia" w:hAnsi="Nunito Sans" w:cstheme="majorBidi"/>
      <w:b/>
      <w:iCs/>
      <w:color w:val="005689" w:themeColor="accent4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NormalWeb">
    <w:name w:val="Normal (Web)"/>
    <w:basedOn w:val="Normal"/>
    <w:uiPriority w:val="99"/>
    <w:unhideWhenUsed/>
    <w:rsid w:val="005573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271E8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D5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d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abilitygateway.gov.au/ad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C497AF92DA4E028C5E006A7496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3C18-497F-46E9-9648-5478424B4786}"/>
      </w:docPartPr>
      <w:docPartBody>
        <w:p w:rsidR="00D370E2" w:rsidRDefault="004B72F3">
          <w:pPr>
            <w:pStyle w:val="3DC497AF92DA4E028C5E006A74968C3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482A159448C4F1DB8166068D2BE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0A8B-AFD5-4AF9-92F5-18E83E89FCBD}"/>
      </w:docPartPr>
      <w:docPartBody>
        <w:p w:rsidR="00D370E2" w:rsidRDefault="00D370E2" w:rsidP="00D370E2">
          <w:pPr>
            <w:pStyle w:val="9482A159448C4F1DB8166068D2BE739B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CAD213EA4634F01A6A19655F2B5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92BC-2380-4CEE-9256-82200BB2DB83}"/>
      </w:docPartPr>
      <w:docPartBody>
        <w:p w:rsidR="009E4457" w:rsidRDefault="009E4457" w:rsidP="009E4457">
          <w:pPr>
            <w:pStyle w:val="BCAD213EA4634F01A6A19655F2B5AA4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7184B41F93184D9E9306C5C6C3B53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40F7-4DA4-48DB-BAFF-40C4B12F47F4}"/>
      </w:docPartPr>
      <w:docPartBody>
        <w:p w:rsidR="009E4457" w:rsidRDefault="009E4457" w:rsidP="009E4457">
          <w:pPr>
            <w:pStyle w:val="7184B41F93184D9E9306C5C6C3B53AD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4D6DE89A8C8641FD8D531768245E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DD1E-75F8-4040-9505-F6C0135D0533}"/>
      </w:docPartPr>
      <w:docPartBody>
        <w:p w:rsidR="009E4457" w:rsidRDefault="009E4457" w:rsidP="009E4457">
          <w:pPr>
            <w:pStyle w:val="4D6DE89A8C8641FD8D531768245EE824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F3"/>
    <w:rsid w:val="00033613"/>
    <w:rsid w:val="002641A8"/>
    <w:rsid w:val="004B72F3"/>
    <w:rsid w:val="00560A3B"/>
    <w:rsid w:val="0060273A"/>
    <w:rsid w:val="00881BF4"/>
    <w:rsid w:val="009C54FD"/>
    <w:rsid w:val="009E4457"/>
    <w:rsid w:val="00C36603"/>
    <w:rsid w:val="00D370E2"/>
    <w:rsid w:val="00DA108B"/>
    <w:rsid w:val="00DD3B22"/>
    <w:rsid w:val="00FB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457"/>
    <w:rPr>
      <w:color w:val="595959" w:themeColor="text1" w:themeTint="A6"/>
    </w:rPr>
  </w:style>
  <w:style w:type="paragraph" w:customStyle="1" w:styleId="3DC497AF92DA4E028C5E006A74968C39">
    <w:name w:val="3DC497AF92DA4E028C5E006A74968C39"/>
  </w:style>
  <w:style w:type="paragraph" w:customStyle="1" w:styleId="9482A159448C4F1DB8166068D2BE739B">
    <w:name w:val="9482A159448C4F1DB8166068D2BE739B"/>
    <w:rsid w:val="00D370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D213EA4634F01A6A19655F2B5AA42">
    <w:name w:val="BCAD213EA4634F01A6A19655F2B5AA42"/>
    <w:rsid w:val="009E4457"/>
    <w:pPr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7184B41F93184D9E9306C5C6C3B53AD7">
    <w:name w:val="7184B41F93184D9E9306C5C6C3B53AD7"/>
    <w:rsid w:val="009E4457"/>
    <w:pPr>
      <w:spacing w:line="278" w:lineRule="auto"/>
    </w:pPr>
    <w:rPr>
      <w:kern w:val="2"/>
      <w:sz w:val="24"/>
      <w:szCs w:val="24"/>
      <w:lang w:eastAsia="zh-TW"/>
      <w14:ligatures w14:val="standardContextual"/>
    </w:rPr>
  </w:style>
  <w:style w:type="paragraph" w:customStyle="1" w:styleId="4D6DE89A8C8641FD8D531768245EE824">
    <w:name w:val="4D6DE89A8C8641FD8D531768245EE824"/>
    <w:rsid w:val="009E4457"/>
    <w:pPr>
      <w:spacing w:line="278" w:lineRule="auto"/>
    </w:pPr>
    <w:rPr>
      <w:kern w:val="2"/>
      <w:sz w:val="24"/>
      <w:szCs w:val="24"/>
      <w:lang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S - ADS - Targeted Action Plans">
      <a:dk1>
        <a:sysClr val="windowText" lastClr="000000"/>
      </a:dk1>
      <a:lt1>
        <a:sysClr val="window" lastClr="FFFFFF"/>
      </a:lt1>
      <a:dk2>
        <a:srgbClr val="180F5E"/>
      </a:dk2>
      <a:lt2>
        <a:srgbClr val="FFFFFF"/>
      </a:lt2>
      <a:accent1>
        <a:srgbClr val="CD163F"/>
      </a:accent1>
      <a:accent2>
        <a:srgbClr val="00492C"/>
      </a:accent2>
      <a:accent3>
        <a:srgbClr val="007054"/>
      </a:accent3>
      <a:accent4>
        <a:srgbClr val="005689"/>
      </a:accent4>
      <a:accent5>
        <a:srgbClr val="573275"/>
      </a:accent5>
      <a:accent6>
        <a:srgbClr val="7A0441"/>
      </a:accent6>
      <a:hlink>
        <a:srgbClr val="180F5E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603</Words>
  <Characters>3140</Characters>
  <Application>Microsoft Office Word</Application>
  <DocSecurity>0</DocSecurity>
  <Lines>110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report about the state and territory forum - Easy Read version</vt:lpstr>
    </vt:vector>
  </TitlesOfParts>
  <Company>Hewlett-Packard</Company>
  <LinksUpToDate>false</LinksUpToDate>
  <CharactersWithSpaces>3689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report about the state and territory forum - Easy Read version</dc:title>
  <dc:creator>Tasmanian Government;Department of Social Services</dc:creator>
  <cp:keywords>[SEC=OFFICIAL]</cp:keywords>
  <cp:revision>8</cp:revision>
  <cp:lastPrinted>2011-12-12T01:40:00Z</cp:lastPrinted>
  <dcterms:created xsi:type="dcterms:W3CDTF">2025-06-30T04:25:00Z</dcterms:created>
  <dcterms:modified xsi:type="dcterms:W3CDTF">2025-07-29T02:11:00Z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v=2022.1;a=SHA256;h=5AF0F983FFA96965EFA0B6C5C1D88AD5BD2CEC02AD6ABF9847DC82059490AB2B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2025-07-29T02:11:32Z</vt:lpwstr>
  </property>
  <property fmtid="{D5CDD505-2E9C-101B-9397-08002B2CF9AE}" pid="12" name="PM_DownTo">
    <vt:lpwstr/>
  </property>
  <property fmtid="{D5CDD505-2E9C-101B-9397-08002B2CF9AE}" pid="13" name="PM_Markers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MSIP_Label_eb34d90b-fc41-464d-af60-f74d721d0790_SiteId">
    <vt:lpwstr>61e36dd1-ca6e-4d61-aa0a-2b4eb88317a3</vt:lpwstr>
  </property>
  <property fmtid="{D5CDD505-2E9C-101B-9397-08002B2CF9AE}" pid="17" name="MSIP_Label_eb34d90b-fc41-464d-af60-f74d721d0790_ContentBits">
    <vt:lpwstr>0</vt:lpwstr>
  </property>
  <property fmtid="{D5CDD505-2E9C-101B-9397-08002B2CF9AE}" pid="18" name="MSIP_Label_eb34d90b-fc41-464d-af60-f74d721d0790_Enabled">
    <vt:lpwstr>true</vt:lpwstr>
  </property>
  <property fmtid="{D5CDD505-2E9C-101B-9397-08002B2CF9AE}" pid="19" name="MSIP_Label_eb34d90b-fc41-464d-af60-f74d721d0790_SetDate">
    <vt:lpwstr>2025-07-29T02:11:32Z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75d5c4b3aef34e6a9fe72c4713309d20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89AA178AA5BE17FD93B0F4D11B751F0B9B7B6A78</vt:lpwstr>
  </property>
  <property fmtid="{D5CDD505-2E9C-101B-9397-08002B2CF9AE}" pid="24" name="PM_Originating_FileId">
    <vt:lpwstr>8E7008E5A2F642F4B6D65C45920E0935</vt:lpwstr>
  </property>
  <property fmtid="{D5CDD505-2E9C-101B-9397-08002B2CF9AE}" pid="25" name="PM_ProtectiveMarkingValue_Footer">
    <vt:lpwstr>OFFICIAL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73AC4EAD9CE44ABE0D3975CCC32C94FA28991B0DAEA075717C6B657D5C5BAB9F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70C028995ACB2E8385C4714893838301</vt:lpwstr>
  </property>
  <property fmtid="{D5CDD505-2E9C-101B-9397-08002B2CF9AE}" pid="32" name="PM_Hash_Salt">
    <vt:lpwstr>70C028995ACB2E8385C4714893838301</vt:lpwstr>
  </property>
  <property fmtid="{D5CDD505-2E9C-101B-9397-08002B2CF9AE}" pid="33" name="PM_Hash_SHA1">
    <vt:lpwstr>781159D47AACF217B21F6901B936686F27E836A7</vt:lpwstr>
  </property>
</Properties>
</file>