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07DE" w14:textId="2A04C927" w:rsidR="004C2D1C" w:rsidRPr="003E292A" w:rsidRDefault="004C2D1C" w:rsidP="003E292A">
      <w:pPr>
        <w:pStyle w:val="Heading1"/>
        <w:rPr>
          <w:lang w:val="en-AU"/>
        </w:rPr>
      </w:pPr>
      <w:r w:rsidRPr="003E292A">
        <w:t>Australia’s Disability Strategy</w:t>
      </w:r>
      <w:r w:rsidR="00A1000F" w:rsidRPr="003E292A">
        <w:t xml:space="preserve"> </w:t>
      </w:r>
      <w:r w:rsidR="00B50685" w:rsidRPr="003E292A">
        <w:rPr>
          <w:lang w:val="en-AU"/>
        </w:rPr>
        <w:t>Survey</w:t>
      </w:r>
      <w:r w:rsidR="00A1000F" w:rsidRPr="003E292A">
        <w:rPr>
          <w:lang w:val="en-AU"/>
        </w:rPr>
        <w:t> </w:t>
      </w:r>
      <w:r w:rsidR="00B35B74" w:rsidRPr="003E292A">
        <w:rPr>
          <w:lang w:val="en-AU"/>
        </w:rPr>
        <w:t>2024</w:t>
      </w:r>
    </w:p>
    <w:p w14:paraId="38F50876" w14:textId="3061F1B9" w:rsidR="006355FB" w:rsidRPr="000B1836" w:rsidRDefault="00B35B74" w:rsidP="00AC7B1E">
      <w:pPr>
        <w:pStyle w:val="Subtitle"/>
        <w:pageBreakBefore w:val="0"/>
        <w:rPr>
          <w:color w:val="auto"/>
        </w:rPr>
      </w:pPr>
      <w:r w:rsidRPr="000B1836">
        <w:rPr>
          <w:color w:val="auto"/>
        </w:rPr>
        <w:t>Our report about community attitudes</w:t>
      </w:r>
    </w:p>
    <w:p w14:paraId="0BFAF105" w14:textId="5DBC5ED1" w:rsidR="00D97EAF" w:rsidRPr="003E292A" w:rsidRDefault="00D97EAF" w:rsidP="00AC7B1E">
      <w:pPr>
        <w:pStyle w:val="TOCHeading"/>
        <w:pageBreakBefore w:val="0"/>
      </w:pPr>
      <w:bookmarkStart w:id="0" w:name="_Toc349720822"/>
      <w:bookmarkStart w:id="1" w:name="_Toc513644158"/>
      <w:r w:rsidRPr="003E292A">
        <w:t xml:space="preserve">How to use this </w:t>
      </w:r>
      <w:bookmarkStart w:id="2" w:name="document_format"/>
      <w:bookmarkEnd w:id="0"/>
      <w:bookmarkEnd w:id="1"/>
      <w:sdt>
        <w:sdtPr>
          <w:id w:val="-254214796"/>
          <w:placeholder>
            <w:docPart w:val="7F0DE563FC7943399F14EC2DF2A691A7"/>
          </w:placeholder>
        </w:sdtPr>
        <w:sdtEndPr/>
        <w:sdtContent>
          <w:r w:rsidR="00E43FFF" w:rsidRPr="003E292A">
            <w:rPr>
              <w:lang w:val="en-AU"/>
            </w:rPr>
            <w:t>report</w:t>
          </w:r>
        </w:sdtContent>
      </w:sdt>
      <w:bookmarkEnd w:id="2"/>
    </w:p>
    <w:p w14:paraId="56E173D3" w14:textId="77777777" w:rsidR="003E292A" w:rsidRPr="003E292A" w:rsidDel="000302A7" w:rsidRDefault="003E292A" w:rsidP="003E292A">
      <w:r w:rsidRPr="003E292A">
        <w:t>When you read the word ‘we’, it means:</w:t>
      </w:r>
    </w:p>
    <w:p w14:paraId="22255898" w14:textId="72CC24CE" w:rsidR="003E292A" w:rsidRPr="003E292A" w:rsidDel="000302A7" w:rsidRDefault="003E292A" w:rsidP="003E292A">
      <w:pPr>
        <w:pStyle w:val="ListParagraph"/>
        <w:numPr>
          <w:ilvl w:val="0"/>
          <w:numId w:val="8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 w:rsidRPr="003E292A">
        <w:t>the Australian Government Department of Health, Disability and</w:t>
      </w:r>
      <w:r w:rsidR="009B224E">
        <w:t> </w:t>
      </w:r>
      <w:r w:rsidRPr="003E292A">
        <w:t>Ageing</w:t>
      </w:r>
    </w:p>
    <w:p w14:paraId="0DC48B20" w14:textId="77777777" w:rsidR="003E292A" w:rsidRPr="003E292A" w:rsidRDefault="003E292A" w:rsidP="003E292A">
      <w:pPr>
        <w:pStyle w:val="ListParagraph"/>
        <w:numPr>
          <w:ilvl w:val="0"/>
          <w:numId w:val="8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 w:rsidRPr="003E292A">
        <w:t>the Australian Institute of Health and Welfare.</w:t>
      </w:r>
    </w:p>
    <w:p w14:paraId="4819FE2D" w14:textId="77777777" w:rsidR="003E292A" w:rsidRPr="003E292A" w:rsidRDefault="003E292A" w:rsidP="003E292A">
      <w:r w:rsidRPr="003E292A">
        <w:t>These parts of the government worked together to write this report.</w:t>
      </w:r>
    </w:p>
    <w:p w14:paraId="2838DCFD" w14:textId="77777777" w:rsidR="003E292A" w:rsidRPr="003E292A" w:rsidRDefault="003E292A" w:rsidP="003E292A">
      <w:r w:rsidRPr="003E292A">
        <w:t xml:space="preserve">We wrote some words in </w:t>
      </w:r>
      <w:r w:rsidRPr="003E292A">
        <w:rPr>
          <w:rStyle w:val="Strong"/>
        </w:rPr>
        <w:t>bold</w:t>
      </w:r>
      <w:r w:rsidRPr="003E292A">
        <w:t>.</w:t>
      </w:r>
    </w:p>
    <w:p w14:paraId="2882AB2E" w14:textId="77777777" w:rsidR="003E292A" w:rsidRPr="003E292A" w:rsidRDefault="003E292A" w:rsidP="003E292A">
      <w:r w:rsidRPr="003E292A">
        <w:t>We explain what these words mean.</w:t>
      </w:r>
    </w:p>
    <w:p w14:paraId="37EDD250" w14:textId="1F4162A2" w:rsidR="003E292A" w:rsidRPr="003E292A" w:rsidRDefault="003E292A" w:rsidP="003E292A">
      <w:r w:rsidRPr="003E292A">
        <w:t xml:space="preserve">There is also a list of these words on page </w:t>
      </w:r>
      <w:r w:rsidRPr="003E292A">
        <w:rPr>
          <w:color w:val="7A0441" w:themeColor="accent6"/>
          <w:u w:val="single"/>
        </w:rPr>
        <w:fldChar w:fldCharType="begin"/>
      </w:r>
      <w:r w:rsidRPr="003E292A">
        <w:rPr>
          <w:color w:val="7A0441" w:themeColor="accent6"/>
          <w:u w:val="single"/>
        </w:rPr>
        <w:instrText xml:space="preserve"> PAGEREF _Ref206145465 \h </w:instrText>
      </w:r>
      <w:r w:rsidRPr="003E292A">
        <w:rPr>
          <w:color w:val="7A0441" w:themeColor="accent6"/>
          <w:u w:val="single"/>
        </w:rPr>
      </w:r>
      <w:r w:rsidRPr="003E292A">
        <w:rPr>
          <w:color w:val="7A0441" w:themeColor="accent6"/>
          <w:u w:val="single"/>
        </w:rPr>
        <w:fldChar w:fldCharType="separate"/>
      </w:r>
      <w:r w:rsidR="007244F1">
        <w:rPr>
          <w:noProof/>
          <w:color w:val="7A0441" w:themeColor="accent6"/>
          <w:u w:val="single"/>
        </w:rPr>
        <w:t>14</w:t>
      </w:r>
      <w:r w:rsidRPr="003E292A">
        <w:rPr>
          <w:color w:val="7A0441" w:themeColor="accent6"/>
          <w:u w:val="single"/>
        </w:rPr>
        <w:fldChar w:fldCharType="end"/>
      </w:r>
      <w:r w:rsidRPr="003E292A">
        <w:t>.</w:t>
      </w:r>
    </w:p>
    <w:p w14:paraId="39AA0F4B" w14:textId="77777777" w:rsidR="003E292A" w:rsidRPr="003E292A" w:rsidRDefault="003E292A" w:rsidP="003E292A">
      <w:r w:rsidRPr="003E292A">
        <w:t>You can ask someone you trust for support to:</w:t>
      </w:r>
    </w:p>
    <w:p w14:paraId="4C198DFB" w14:textId="4CBBD0B3" w:rsidR="003E292A" w:rsidRPr="003E292A" w:rsidRDefault="003E292A" w:rsidP="003E292A">
      <w:pPr>
        <w:pStyle w:val="ListParagraph"/>
        <w:numPr>
          <w:ilvl w:val="0"/>
          <w:numId w:val="6"/>
        </w:numPr>
        <w:spacing w:after="120"/>
      </w:pPr>
      <w:r w:rsidRPr="003E292A">
        <w:t xml:space="preserve">read this </w:t>
      </w:r>
      <w:r w:rsidRPr="003E292A">
        <w:rPr>
          <w:highlight w:val="yellow"/>
        </w:rPr>
        <w:fldChar w:fldCharType="begin"/>
      </w:r>
      <w:r w:rsidRPr="003E292A">
        <w:instrText xml:space="preserve"> REF document_format \h </w:instrText>
      </w:r>
      <w:r>
        <w:rPr>
          <w:highlight w:val="yellow"/>
        </w:rPr>
        <w:instrText xml:space="preserve"> \* MERGEFORMAT </w:instrText>
      </w:r>
      <w:r w:rsidRPr="003E292A">
        <w:rPr>
          <w:highlight w:val="yellow"/>
        </w:rPr>
      </w:r>
      <w:r w:rsidRPr="003E292A">
        <w:rPr>
          <w:highlight w:val="yellow"/>
        </w:rPr>
        <w:fldChar w:fldCharType="separate"/>
      </w:r>
      <w:sdt>
        <w:sdtPr>
          <w:id w:val="-883635459"/>
          <w:placeholder>
            <w:docPart w:val="F3D15EE61841410A95B90DA86D27080E"/>
          </w:placeholder>
        </w:sdtPr>
        <w:sdtEndPr/>
        <w:sdtContent>
          <w:r w:rsidRPr="003E292A">
            <w:t>report</w:t>
          </w:r>
        </w:sdtContent>
      </w:sdt>
      <w:r w:rsidRPr="003E292A">
        <w:rPr>
          <w:highlight w:val="yellow"/>
        </w:rPr>
        <w:fldChar w:fldCharType="end"/>
      </w:r>
    </w:p>
    <w:p w14:paraId="0B68B8F1" w14:textId="77777777" w:rsidR="003E292A" w:rsidRPr="003E292A" w:rsidRDefault="003E292A" w:rsidP="003E292A">
      <w:pPr>
        <w:pStyle w:val="ListParagraph"/>
        <w:spacing w:after="120"/>
        <w:ind w:left="720" w:hanging="360"/>
      </w:pPr>
      <w:r w:rsidRPr="003E292A">
        <w:t>find more information.</w:t>
      </w:r>
    </w:p>
    <w:p w14:paraId="4B8BB876" w14:textId="77777777" w:rsidR="003E292A" w:rsidRPr="003E292A" w:rsidRDefault="003E292A" w:rsidP="003E292A">
      <w:r w:rsidRPr="003E292A">
        <w:t xml:space="preserve">This is an Easy Read summary of another </w:t>
      </w:r>
      <w:r w:rsidRPr="003E292A">
        <w:rPr>
          <w:highlight w:val="yellow"/>
        </w:rPr>
        <w:fldChar w:fldCharType="begin"/>
      </w:r>
      <w:r w:rsidRPr="003E292A">
        <w:instrText xml:space="preserve"> REF document_format \h </w:instrText>
      </w:r>
      <w:r w:rsidRPr="003E292A">
        <w:rPr>
          <w:highlight w:val="yellow"/>
        </w:rPr>
        <w:instrText xml:space="preserve"> \* MERGEFORMAT </w:instrText>
      </w:r>
      <w:r w:rsidRPr="003E292A">
        <w:rPr>
          <w:highlight w:val="yellow"/>
        </w:rPr>
      </w:r>
      <w:r w:rsidRPr="003E292A">
        <w:rPr>
          <w:highlight w:val="yellow"/>
        </w:rPr>
        <w:fldChar w:fldCharType="separate"/>
      </w:r>
      <w:sdt>
        <w:sdtPr>
          <w:id w:val="1877888493"/>
          <w:placeholder>
            <w:docPart w:val="B57C5ECEC5BD4366994FA7488246A840"/>
          </w:placeholder>
        </w:sdtPr>
        <w:sdtEndPr/>
        <w:sdtContent>
          <w:r w:rsidRPr="003E292A">
            <w:t>report</w:t>
          </w:r>
        </w:sdtContent>
      </w:sdt>
      <w:r w:rsidRPr="003E292A">
        <w:rPr>
          <w:highlight w:val="yellow"/>
        </w:rPr>
        <w:fldChar w:fldCharType="end"/>
      </w:r>
      <w:r w:rsidRPr="003E292A">
        <w:t>.</w:t>
      </w:r>
    </w:p>
    <w:p w14:paraId="4A306893" w14:textId="77777777" w:rsidR="003E292A" w:rsidRPr="003E292A" w:rsidRDefault="003E292A" w:rsidP="003E292A">
      <w:r w:rsidRPr="003E292A">
        <w:t>It only includes the most important ideas.</w:t>
      </w:r>
    </w:p>
    <w:p w14:paraId="3E28A3D9" w14:textId="5C423EE3" w:rsidR="003E292A" w:rsidRPr="003E292A" w:rsidRDefault="003E292A" w:rsidP="003E292A">
      <w:r w:rsidRPr="003E292A">
        <w:t xml:space="preserve">You can find the other </w:t>
      </w:r>
      <w:r w:rsidRPr="003E292A">
        <w:fldChar w:fldCharType="begin"/>
      </w:r>
      <w:r w:rsidRPr="003E292A">
        <w:instrText xml:space="preserve"> REF document_format \h </w:instrText>
      </w:r>
      <w:r>
        <w:instrText xml:space="preserve"> \* MERGEFORMAT </w:instrText>
      </w:r>
      <w:r w:rsidRPr="003E292A">
        <w:fldChar w:fldCharType="separate"/>
      </w:r>
      <w:sdt>
        <w:sdtPr>
          <w:id w:val="1219632417"/>
          <w:placeholder>
            <w:docPart w:val="786269813D634B85971C59AA5D5F15D6"/>
          </w:placeholder>
        </w:sdtPr>
        <w:sdtEndPr/>
        <w:sdtContent>
          <w:r w:rsidRPr="003E292A">
            <w:t>report</w:t>
          </w:r>
        </w:sdtContent>
      </w:sdt>
      <w:r w:rsidRPr="003E292A">
        <w:fldChar w:fldCharType="end"/>
      </w:r>
      <w:r w:rsidRPr="003E292A">
        <w:t xml:space="preserve"> on our website.</w:t>
      </w:r>
    </w:p>
    <w:p w14:paraId="38228A82" w14:textId="26A2F499" w:rsidR="003E292A" w:rsidRPr="003E292A" w:rsidRDefault="003E292A" w:rsidP="003E292A">
      <w:hyperlink r:id="rId8" w:history="1">
        <w:r w:rsidRPr="003E292A">
          <w:rPr>
            <w:rStyle w:val="Hyperlink"/>
            <w:lang w:val="x-none" w:eastAsia="x-none"/>
          </w:rPr>
          <w:t>https://www.disabilitygateway.gov.au/ads/ data-research</w:t>
        </w:r>
      </w:hyperlink>
      <w:r w:rsidRPr="003E292A">
        <w:rPr>
          <w:lang w:val="x-none" w:eastAsia="x-none"/>
        </w:rPr>
        <w:t xml:space="preserve"> </w:t>
      </w:r>
    </w:p>
    <w:p w14:paraId="5DA3ECBD" w14:textId="74737ED3" w:rsidR="002E74A8" w:rsidRPr="003E292A" w:rsidRDefault="00A33000" w:rsidP="009B224E">
      <w:pPr>
        <w:pStyle w:val="TOCHeading"/>
        <w:rPr>
          <w:noProof/>
        </w:rPr>
      </w:pPr>
      <w:bookmarkStart w:id="3" w:name="_Toc349720823"/>
      <w:bookmarkStart w:id="4" w:name="_Toc513644159"/>
      <w:r w:rsidRPr="003E292A">
        <w:lastRenderedPageBreak/>
        <w:t>What’s in this</w:t>
      </w:r>
      <w:r w:rsidR="0035459C" w:rsidRPr="003E292A">
        <w:t xml:space="preserve"> </w:t>
      </w:r>
      <w:r w:rsidR="0035459C" w:rsidRPr="003E292A">
        <w:rPr>
          <w:highlight w:val="yellow"/>
        </w:rPr>
        <w:fldChar w:fldCharType="begin"/>
      </w:r>
      <w:r w:rsidR="0035459C" w:rsidRPr="003E292A">
        <w:instrText xml:space="preserve"> REF document_format \h </w:instrText>
      </w:r>
      <w:r w:rsidR="003E292A">
        <w:rPr>
          <w:highlight w:val="yellow"/>
        </w:rPr>
        <w:instrText xml:space="preserve"> \* MERGEFORMAT </w:instrText>
      </w:r>
      <w:r w:rsidR="0035459C" w:rsidRPr="003E292A">
        <w:rPr>
          <w:highlight w:val="yellow"/>
        </w:rPr>
      </w:r>
      <w:r w:rsidR="0035459C" w:rsidRPr="003E292A">
        <w:rPr>
          <w:highlight w:val="yellow"/>
        </w:rPr>
        <w:fldChar w:fldCharType="separate"/>
      </w:r>
      <w:sdt>
        <w:sdtPr>
          <w:id w:val="-1692984708"/>
          <w:placeholder>
            <w:docPart w:val="5967781D23834160AFF01CA159AC6DF2"/>
          </w:placeholder>
        </w:sdtPr>
        <w:sdtEndPr/>
        <w:sdtContent>
          <w:r w:rsidR="00345DD3" w:rsidRPr="003E292A">
            <w:rPr>
              <w:lang w:val="en-AU"/>
            </w:rPr>
            <w:t>report</w:t>
          </w:r>
        </w:sdtContent>
      </w:sdt>
      <w:r w:rsidR="0035459C" w:rsidRPr="003E292A">
        <w:rPr>
          <w:highlight w:val="yellow"/>
        </w:rPr>
        <w:fldChar w:fldCharType="end"/>
      </w:r>
      <w:r w:rsidRPr="003E292A">
        <w:t>?</w:t>
      </w:r>
      <w:bookmarkEnd w:id="3"/>
      <w:bookmarkEnd w:id="4"/>
      <w:r w:rsidR="00EB0BB2" w:rsidRPr="003E292A">
        <w:rPr>
          <w:sz w:val="32"/>
        </w:rPr>
        <w:fldChar w:fldCharType="begin"/>
      </w:r>
      <w:r w:rsidR="00EB0BB2" w:rsidRPr="003E292A">
        <w:instrText xml:space="preserve"> TOC \h \z \u \t "Heading 2,1" </w:instrText>
      </w:r>
      <w:r w:rsidR="00EB0BB2" w:rsidRPr="003E292A">
        <w:rPr>
          <w:sz w:val="32"/>
        </w:rPr>
        <w:fldChar w:fldCharType="separate"/>
      </w:r>
    </w:p>
    <w:p w14:paraId="74BDEA5F" w14:textId="5FC94635" w:rsidR="002E74A8" w:rsidRPr="003E292A" w:rsidRDefault="002E74A8">
      <w:pPr>
        <w:pStyle w:val="TOC1"/>
        <w:rPr>
          <w:rFonts w:eastAsiaTheme="minorEastAsia"/>
          <w:kern w:val="2"/>
          <w:sz w:val="24"/>
          <w:szCs w:val="24"/>
          <w:lang w:eastAsia="en-AU"/>
          <w14:ligatures w14:val="standardContextual"/>
        </w:rPr>
      </w:pPr>
      <w:hyperlink w:anchor="_Toc207203223" w:history="1">
        <w:r w:rsidRPr="003E292A">
          <w:rPr>
            <w:rStyle w:val="Hyperlink"/>
          </w:rPr>
          <w:t>About this report</w:t>
        </w:r>
        <w:r w:rsidRPr="003E292A">
          <w:rPr>
            <w:webHidden/>
          </w:rPr>
          <w:tab/>
        </w:r>
        <w:r w:rsidRPr="003E292A">
          <w:rPr>
            <w:webHidden/>
          </w:rPr>
          <w:fldChar w:fldCharType="begin"/>
        </w:r>
        <w:r w:rsidRPr="003E292A">
          <w:rPr>
            <w:webHidden/>
          </w:rPr>
          <w:instrText xml:space="preserve"> PAGEREF _Toc207203223 \h </w:instrText>
        </w:r>
        <w:r w:rsidRPr="003E292A">
          <w:rPr>
            <w:webHidden/>
          </w:rPr>
        </w:r>
        <w:r w:rsidRPr="003E292A">
          <w:rPr>
            <w:webHidden/>
          </w:rPr>
          <w:fldChar w:fldCharType="separate"/>
        </w:r>
        <w:r w:rsidR="00847768">
          <w:rPr>
            <w:webHidden/>
          </w:rPr>
          <w:t>3</w:t>
        </w:r>
        <w:r w:rsidRPr="003E292A">
          <w:rPr>
            <w:webHidden/>
          </w:rPr>
          <w:fldChar w:fldCharType="end"/>
        </w:r>
      </w:hyperlink>
    </w:p>
    <w:p w14:paraId="34D524F1" w14:textId="19DE08ED" w:rsidR="002E74A8" w:rsidRPr="003E292A" w:rsidRDefault="002E74A8">
      <w:pPr>
        <w:pStyle w:val="TOC1"/>
        <w:rPr>
          <w:rFonts w:eastAsiaTheme="minorEastAsia"/>
          <w:kern w:val="2"/>
          <w:sz w:val="24"/>
          <w:szCs w:val="24"/>
          <w:lang w:eastAsia="en-AU"/>
          <w14:ligatures w14:val="standardContextual"/>
        </w:rPr>
      </w:pPr>
      <w:hyperlink w:anchor="_Toc207203224" w:history="1">
        <w:r w:rsidRPr="003E292A">
          <w:rPr>
            <w:rStyle w:val="Hyperlink"/>
          </w:rPr>
          <w:t>About Australia’s Disability Strategy Survey</w:t>
        </w:r>
        <w:r w:rsidRPr="003E292A">
          <w:rPr>
            <w:webHidden/>
          </w:rPr>
          <w:tab/>
        </w:r>
        <w:r w:rsidRPr="003E292A">
          <w:rPr>
            <w:webHidden/>
          </w:rPr>
          <w:fldChar w:fldCharType="begin"/>
        </w:r>
        <w:r w:rsidRPr="003E292A">
          <w:rPr>
            <w:webHidden/>
          </w:rPr>
          <w:instrText xml:space="preserve"> PAGEREF _Toc207203224 \h </w:instrText>
        </w:r>
        <w:r w:rsidRPr="003E292A">
          <w:rPr>
            <w:webHidden/>
          </w:rPr>
        </w:r>
        <w:r w:rsidRPr="003E292A">
          <w:rPr>
            <w:webHidden/>
          </w:rPr>
          <w:fldChar w:fldCharType="separate"/>
        </w:r>
        <w:r w:rsidR="00847768">
          <w:rPr>
            <w:webHidden/>
          </w:rPr>
          <w:t>4</w:t>
        </w:r>
        <w:r w:rsidRPr="003E292A">
          <w:rPr>
            <w:webHidden/>
          </w:rPr>
          <w:fldChar w:fldCharType="end"/>
        </w:r>
      </w:hyperlink>
    </w:p>
    <w:p w14:paraId="6FF6F0B6" w14:textId="7A6F6DF7" w:rsidR="002E74A8" w:rsidRPr="003E292A" w:rsidRDefault="002E74A8">
      <w:pPr>
        <w:pStyle w:val="TOC1"/>
        <w:rPr>
          <w:rFonts w:eastAsiaTheme="minorEastAsia"/>
          <w:kern w:val="2"/>
          <w:sz w:val="24"/>
          <w:szCs w:val="24"/>
          <w:lang w:eastAsia="en-AU"/>
          <w14:ligatures w14:val="standardContextual"/>
        </w:rPr>
      </w:pPr>
      <w:hyperlink w:anchor="_Toc207203225" w:history="1">
        <w:r w:rsidRPr="003E292A">
          <w:rPr>
            <w:rStyle w:val="Hyperlink"/>
          </w:rPr>
          <w:t>What people shared</w:t>
        </w:r>
        <w:r w:rsidRPr="003E292A">
          <w:rPr>
            <w:webHidden/>
          </w:rPr>
          <w:tab/>
        </w:r>
        <w:r w:rsidRPr="003E292A">
          <w:rPr>
            <w:webHidden/>
          </w:rPr>
          <w:fldChar w:fldCharType="begin"/>
        </w:r>
        <w:r w:rsidRPr="003E292A">
          <w:rPr>
            <w:webHidden/>
          </w:rPr>
          <w:instrText xml:space="preserve"> PAGEREF _Toc207203225 \h </w:instrText>
        </w:r>
        <w:r w:rsidRPr="003E292A">
          <w:rPr>
            <w:webHidden/>
          </w:rPr>
        </w:r>
        <w:r w:rsidRPr="003E292A">
          <w:rPr>
            <w:webHidden/>
          </w:rPr>
          <w:fldChar w:fldCharType="separate"/>
        </w:r>
        <w:r w:rsidR="00847768">
          <w:rPr>
            <w:webHidden/>
          </w:rPr>
          <w:t>4</w:t>
        </w:r>
        <w:r w:rsidRPr="003E292A">
          <w:rPr>
            <w:webHidden/>
          </w:rPr>
          <w:fldChar w:fldCharType="end"/>
        </w:r>
      </w:hyperlink>
    </w:p>
    <w:p w14:paraId="6F7D7B0A" w14:textId="7C064265" w:rsidR="002E74A8" w:rsidRPr="003E292A" w:rsidRDefault="002E74A8">
      <w:pPr>
        <w:pStyle w:val="TOC1"/>
        <w:rPr>
          <w:rFonts w:eastAsiaTheme="minorEastAsia"/>
          <w:kern w:val="2"/>
          <w:sz w:val="24"/>
          <w:szCs w:val="24"/>
          <w:lang w:eastAsia="en-AU"/>
          <w14:ligatures w14:val="standardContextual"/>
        </w:rPr>
      </w:pPr>
      <w:hyperlink w:anchor="_Toc207203226" w:history="1">
        <w:r w:rsidRPr="003E292A">
          <w:rPr>
            <w:rStyle w:val="Hyperlink"/>
          </w:rPr>
          <w:t>1. In the community</w:t>
        </w:r>
        <w:r w:rsidRPr="003E292A">
          <w:rPr>
            <w:webHidden/>
          </w:rPr>
          <w:tab/>
        </w:r>
        <w:r w:rsidRPr="003E292A">
          <w:rPr>
            <w:webHidden/>
          </w:rPr>
          <w:fldChar w:fldCharType="begin"/>
        </w:r>
        <w:r w:rsidRPr="003E292A">
          <w:rPr>
            <w:webHidden/>
          </w:rPr>
          <w:instrText xml:space="preserve"> PAGEREF _Toc207203226 \h </w:instrText>
        </w:r>
        <w:r w:rsidRPr="003E292A">
          <w:rPr>
            <w:webHidden/>
          </w:rPr>
        </w:r>
        <w:r w:rsidRPr="003E292A">
          <w:rPr>
            <w:webHidden/>
          </w:rPr>
          <w:fldChar w:fldCharType="separate"/>
        </w:r>
        <w:r w:rsidR="00847768">
          <w:rPr>
            <w:webHidden/>
          </w:rPr>
          <w:t>5</w:t>
        </w:r>
        <w:r w:rsidRPr="003E292A">
          <w:rPr>
            <w:webHidden/>
          </w:rPr>
          <w:fldChar w:fldCharType="end"/>
        </w:r>
      </w:hyperlink>
    </w:p>
    <w:p w14:paraId="3BE61177" w14:textId="01E13469" w:rsidR="002E74A8" w:rsidRPr="003E292A" w:rsidRDefault="002E74A8">
      <w:pPr>
        <w:pStyle w:val="TOC1"/>
        <w:rPr>
          <w:rFonts w:eastAsiaTheme="minorEastAsia"/>
          <w:kern w:val="2"/>
          <w:sz w:val="24"/>
          <w:szCs w:val="24"/>
          <w:lang w:eastAsia="en-AU"/>
          <w14:ligatures w14:val="standardContextual"/>
        </w:rPr>
      </w:pPr>
      <w:hyperlink w:anchor="_Toc207203227" w:history="1">
        <w:r w:rsidRPr="003E292A">
          <w:rPr>
            <w:rStyle w:val="Hyperlink"/>
          </w:rPr>
          <w:t>2. Attitudes at work</w:t>
        </w:r>
        <w:r w:rsidRPr="003E292A">
          <w:rPr>
            <w:webHidden/>
          </w:rPr>
          <w:tab/>
        </w:r>
        <w:r w:rsidRPr="003E292A">
          <w:rPr>
            <w:webHidden/>
          </w:rPr>
          <w:fldChar w:fldCharType="begin"/>
        </w:r>
        <w:r w:rsidRPr="003E292A">
          <w:rPr>
            <w:webHidden/>
          </w:rPr>
          <w:instrText xml:space="preserve"> PAGEREF _Toc207203227 \h </w:instrText>
        </w:r>
        <w:r w:rsidRPr="003E292A">
          <w:rPr>
            <w:webHidden/>
          </w:rPr>
        </w:r>
        <w:r w:rsidRPr="003E292A">
          <w:rPr>
            <w:webHidden/>
          </w:rPr>
          <w:fldChar w:fldCharType="separate"/>
        </w:r>
        <w:r w:rsidR="00847768">
          <w:rPr>
            <w:webHidden/>
          </w:rPr>
          <w:t>7</w:t>
        </w:r>
        <w:r w:rsidRPr="003E292A">
          <w:rPr>
            <w:webHidden/>
          </w:rPr>
          <w:fldChar w:fldCharType="end"/>
        </w:r>
      </w:hyperlink>
    </w:p>
    <w:p w14:paraId="0438CC30" w14:textId="18B4B41B" w:rsidR="002E74A8" w:rsidRPr="003E292A" w:rsidRDefault="002E74A8">
      <w:pPr>
        <w:pStyle w:val="TOC1"/>
        <w:rPr>
          <w:rFonts w:eastAsiaTheme="minorEastAsia"/>
          <w:kern w:val="2"/>
          <w:sz w:val="24"/>
          <w:szCs w:val="24"/>
          <w:lang w:eastAsia="en-AU"/>
          <w14:ligatures w14:val="standardContextual"/>
        </w:rPr>
      </w:pPr>
      <w:hyperlink w:anchor="_Toc207203228" w:history="1">
        <w:r w:rsidRPr="003E292A">
          <w:rPr>
            <w:rStyle w:val="Hyperlink"/>
          </w:rPr>
          <w:t>3. Attitudes with services</w:t>
        </w:r>
        <w:r w:rsidRPr="003E292A">
          <w:rPr>
            <w:webHidden/>
          </w:rPr>
          <w:tab/>
        </w:r>
        <w:r w:rsidRPr="003E292A">
          <w:rPr>
            <w:webHidden/>
          </w:rPr>
          <w:fldChar w:fldCharType="begin"/>
        </w:r>
        <w:r w:rsidRPr="003E292A">
          <w:rPr>
            <w:webHidden/>
          </w:rPr>
          <w:instrText xml:space="preserve"> PAGEREF _Toc207203228 \h </w:instrText>
        </w:r>
        <w:r w:rsidRPr="003E292A">
          <w:rPr>
            <w:webHidden/>
          </w:rPr>
        </w:r>
        <w:r w:rsidRPr="003E292A">
          <w:rPr>
            <w:webHidden/>
          </w:rPr>
          <w:fldChar w:fldCharType="separate"/>
        </w:r>
        <w:r w:rsidR="00847768">
          <w:rPr>
            <w:webHidden/>
          </w:rPr>
          <w:t>9</w:t>
        </w:r>
        <w:r w:rsidRPr="003E292A">
          <w:rPr>
            <w:webHidden/>
          </w:rPr>
          <w:fldChar w:fldCharType="end"/>
        </w:r>
      </w:hyperlink>
    </w:p>
    <w:p w14:paraId="11FE0BA2" w14:textId="2F07F759" w:rsidR="002E74A8" w:rsidRPr="003E292A" w:rsidRDefault="002E74A8">
      <w:pPr>
        <w:pStyle w:val="TOC1"/>
        <w:rPr>
          <w:rFonts w:eastAsiaTheme="minorEastAsia"/>
          <w:kern w:val="2"/>
          <w:sz w:val="24"/>
          <w:szCs w:val="24"/>
          <w:lang w:eastAsia="en-AU"/>
          <w14:ligatures w14:val="standardContextual"/>
        </w:rPr>
      </w:pPr>
      <w:hyperlink w:anchor="_Toc207203229" w:history="1">
        <w:r w:rsidRPr="003E292A">
          <w:rPr>
            <w:rStyle w:val="Hyperlink"/>
          </w:rPr>
          <w:t>More information</w:t>
        </w:r>
        <w:r w:rsidRPr="003E292A">
          <w:rPr>
            <w:webHidden/>
          </w:rPr>
          <w:tab/>
        </w:r>
        <w:r w:rsidRPr="003E292A">
          <w:rPr>
            <w:webHidden/>
          </w:rPr>
          <w:fldChar w:fldCharType="begin"/>
        </w:r>
        <w:r w:rsidRPr="003E292A">
          <w:rPr>
            <w:webHidden/>
          </w:rPr>
          <w:instrText xml:space="preserve"> PAGEREF _Toc207203229 \h </w:instrText>
        </w:r>
        <w:r w:rsidRPr="003E292A">
          <w:rPr>
            <w:webHidden/>
          </w:rPr>
        </w:r>
        <w:r w:rsidRPr="003E292A">
          <w:rPr>
            <w:webHidden/>
          </w:rPr>
          <w:fldChar w:fldCharType="separate"/>
        </w:r>
        <w:r w:rsidR="00847768">
          <w:rPr>
            <w:webHidden/>
          </w:rPr>
          <w:t>13</w:t>
        </w:r>
        <w:r w:rsidRPr="003E292A">
          <w:rPr>
            <w:webHidden/>
          </w:rPr>
          <w:fldChar w:fldCharType="end"/>
        </w:r>
      </w:hyperlink>
    </w:p>
    <w:p w14:paraId="5A10F02F" w14:textId="00B0DBDE" w:rsidR="002E74A8" w:rsidRPr="003E292A" w:rsidRDefault="002E74A8">
      <w:pPr>
        <w:pStyle w:val="TOC1"/>
        <w:rPr>
          <w:rFonts w:eastAsiaTheme="minorEastAsia"/>
          <w:kern w:val="2"/>
          <w:sz w:val="24"/>
          <w:szCs w:val="24"/>
          <w:lang w:eastAsia="en-AU"/>
          <w14:ligatures w14:val="standardContextual"/>
        </w:rPr>
      </w:pPr>
      <w:hyperlink w:anchor="_Toc207203230" w:history="1">
        <w:r w:rsidRPr="003E292A">
          <w:rPr>
            <w:rStyle w:val="Hyperlink"/>
          </w:rPr>
          <w:t>Word list</w:t>
        </w:r>
        <w:r w:rsidRPr="003E292A">
          <w:rPr>
            <w:webHidden/>
          </w:rPr>
          <w:tab/>
        </w:r>
        <w:r w:rsidRPr="003E292A">
          <w:rPr>
            <w:webHidden/>
          </w:rPr>
          <w:fldChar w:fldCharType="begin"/>
        </w:r>
        <w:r w:rsidRPr="003E292A">
          <w:rPr>
            <w:webHidden/>
          </w:rPr>
          <w:instrText xml:space="preserve"> PAGEREF _Toc207203230 \h </w:instrText>
        </w:r>
        <w:r w:rsidRPr="003E292A">
          <w:rPr>
            <w:webHidden/>
          </w:rPr>
        </w:r>
        <w:r w:rsidRPr="003E292A">
          <w:rPr>
            <w:webHidden/>
          </w:rPr>
          <w:fldChar w:fldCharType="separate"/>
        </w:r>
        <w:r w:rsidR="00847768">
          <w:rPr>
            <w:webHidden/>
          </w:rPr>
          <w:t>14</w:t>
        </w:r>
        <w:r w:rsidRPr="003E292A">
          <w:rPr>
            <w:webHidden/>
          </w:rPr>
          <w:fldChar w:fldCharType="end"/>
        </w:r>
      </w:hyperlink>
    </w:p>
    <w:p w14:paraId="56DB2CF7" w14:textId="4CA3796C" w:rsidR="002E74A8" w:rsidRPr="003E292A" w:rsidRDefault="002E74A8">
      <w:pPr>
        <w:pStyle w:val="TOC1"/>
        <w:rPr>
          <w:rFonts w:eastAsiaTheme="minorEastAsia"/>
          <w:kern w:val="2"/>
          <w:sz w:val="24"/>
          <w:szCs w:val="24"/>
          <w:lang w:eastAsia="en-AU"/>
          <w14:ligatures w14:val="standardContextual"/>
        </w:rPr>
      </w:pPr>
      <w:hyperlink w:anchor="_Toc207203231" w:history="1">
        <w:r w:rsidRPr="003E292A">
          <w:rPr>
            <w:rStyle w:val="Hyperlink"/>
          </w:rPr>
          <w:t>Contact us</w:t>
        </w:r>
        <w:r w:rsidRPr="003E292A">
          <w:rPr>
            <w:webHidden/>
          </w:rPr>
          <w:tab/>
        </w:r>
        <w:r w:rsidRPr="003E292A">
          <w:rPr>
            <w:webHidden/>
          </w:rPr>
          <w:fldChar w:fldCharType="begin"/>
        </w:r>
        <w:r w:rsidRPr="003E292A">
          <w:rPr>
            <w:webHidden/>
          </w:rPr>
          <w:instrText xml:space="preserve"> PAGEREF _Toc207203231 \h </w:instrText>
        </w:r>
        <w:r w:rsidRPr="003E292A">
          <w:rPr>
            <w:webHidden/>
          </w:rPr>
        </w:r>
        <w:r w:rsidRPr="003E292A">
          <w:rPr>
            <w:webHidden/>
          </w:rPr>
          <w:fldChar w:fldCharType="separate"/>
        </w:r>
        <w:r w:rsidR="00847768">
          <w:rPr>
            <w:webHidden/>
          </w:rPr>
          <w:t>16</w:t>
        </w:r>
        <w:r w:rsidRPr="003E292A">
          <w:rPr>
            <w:webHidden/>
          </w:rPr>
          <w:fldChar w:fldCharType="end"/>
        </w:r>
      </w:hyperlink>
    </w:p>
    <w:p w14:paraId="5D984E12" w14:textId="736602E7" w:rsidR="00151817" w:rsidRPr="003E292A" w:rsidRDefault="00EB0BB2" w:rsidP="009B224E">
      <w:pPr>
        <w:pStyle w:val="Heading2"/>
      </w:pPr>
      <w:r w:rsidRPr="003E292A">
        <w:lastRenderedPageBreak/>
        <w:fldChar w:fldCharType="end"/>
      </w:r>
      <w:bookmarkStart w:id="5" w:name="_Toc207203223"/>
      <w:r w:rsidR="008D68FD" w:rsidRPr="003E292A">
        <w:t xml:space="preserve">About </w:t>
      </w:r>
      <w:r w:rsidR="00875CCF" w:rsidRPr="003E292A">
        <w:t>this report</w:t>
      </w:r>
      <w:bookmarkEnd w:id="5"/>
    </w:p>
    <w:p w14:paraId="5B1687BD" w14:textId="7EB07DAA" w:rsidR="003E292A" w:rsidRPr="003E292A" w:rsidDel="0074061C" w:rsidRDefault="003E292A" w:rsidP="003E292A">
      <w:r w:rsidRPr="003E292A">
        <w:t>This report is about a survey called Australia’s Disability Strategy</w:t>
      </w:r>
      <w:r w:rsidR="008C4A50">
        <w:t> </w:t>
      </w:r>
      <w:r w:rsidRPr="003E292A">
        <w:t>Survey.</w:t>
      </w:r>
    </w:p>
    <w:p w14:paraId="0A624763" w14:textId="390FCA51" w:rsidR="003E292A" w:rsidRPr="003E292A" w:rsidRDefault="003E292A" w:rsidP="003E292A">
      <w:r w:rsidRPr="003E292A">
        <w:t xml:space="preserve">The first survey ran in </w:t>
      </w:r>
      <w:r w:rsidRPr="003E292A">
        <w:rPr>
          <w:rStyle w:val="statistic"/>
        </w:rPr>
        <w:t xml:space="preserve">2022. </w:t>
      </w:r>
    </w:p>
    <w:p w14:paraId="77595FC0" w14:textId="77777777" w:rsidR="003E292A" w:rsidRPr="003E292A" w:rsidRDefault="003E292A" w:rsidP="0092721E">
      <w:pPr>
        <w:pStyle w:val="normal-reducedleading"/>
      </w:pPr>
      <w:r w:rsidRPr="003E292A">
        <w:t>This report is about the second survey.</w:t>
      </w:r>
    </w:p>
    <w:p w14:paraId="3ABB5132" w14:textId="518324EE" w:rsidR="003E292A" w:rsidRPr="003E292A" w:rsidRDefault="003E292A" w:rsidP="0092721E">
      <w:pPr>
        <w:pStyle w:val="normal-reducedleading"/>
      </w:pPr>
      <w:r w:rsidRPr="003E292A">
        <w:t xml:space="preserve">It ran in </w:t>
      </w:r>
      <w:r w:rsidRPr="003E292A">
        <w:rPr>
          <w:rStyle w:val="statistic"/>
        </w:rPr>
        <w:t>2024.</w:t>
      </w:r>
      <w:r w:rsidRPr="003E292A">
        <w:t xml:space="preserve"> </w:t>
      </w:r>
    </w:p>
    <w:p w14:paraId="3F26BC29" w14:textId="77777777" w:rsidR="003E292A" w:rsidRPr="003E292A" w:rsidRDefault="003E292A" w:rsidP="003E292A">
      <w:r w:rsidRPr="003E292A">
        <w:t>The survey is part of Australia’s Disability Strategy 2021–2031.</w:t>
      </w:r>
    </w:p>
    <w:p w14:paraId="4C0D584C" w14:textId="77777777" w:rsidR="003E292A" w:rsidRPr="003E292A" w:rsidRDefault="003E292A" w:rsidP="003E292A">
      <w:r w:rsidRPr="003E292A">
        <w:t>In this report we call it the Strategy.</w:t>
      </w:r>
    </w:p>
    <w:p w14:paraId="37012890" w14:textId="77777777" w:rsidR="003E292A" w:rsidRPr="003E292A" w:rsidRDefault="003E292A" w:rsidP="003E292A">
      <w:r w:rsidRPr="003E292A">
        <w:t xml:space="preserve">The Strategy is a plan to support people with disability in all areas of their life. </w:t>
      </w:r>
    </w:p>
    <w:p w14:paraId="427DE4B2" w14:textId="77777777" w:rsidR="003E292A" w:rsidRPr="003E292A" w:rsidRDefault="003E292A" w:rsidP="003E292A">
      <w:r w:rsidRPr="003E292A">
        <w:t xml:space="preserve">All levels of government run the Strategy. </w:t>
      </w:r>
    </w:p>
    <w:p w14:paraId="72BB45F8" w14:textId="77777777" w:rsidR="003E292A" w:rsidRPr="003E292A" w:rsidRDefault="003E292A" w:rsidP="003E292A">
      <w:r w:rsidRPr="003E292A">
        <w:t>This includes:</w:t>
      </w:r>
    </w:p>
    <w:p w14:paraId="15783BF9" w14:textId="77777777" w:rsidR="003E292A" w:rsidRPr="003E292A" w:rsidRDefault="003E292A" w:rsidP="003E292A">
      <w:pPr>
        <w:pStyle w:val="ListParagraph"/>
        <w:numPr>
          <w:ilvl w:val="0"/>
          <w:numId w:val="6"/>
        </w:numPr>
        <w:spacing w:after="120"/>
      </w:pPr>
      <w:r w:rsidRPr="003E292A">
        <w:t>the Australian Government</w:t>
      </w:r>
    </w:p>
    <w:p w14:paraId="40A1831E" w14:textId="77777777" w:rsidR="003E292A" w:rsidRPr="003E292A" w:rsidRDefault="003E292A" w:rsidP="003E292A">
      <w:pPr>
        <w:pStyle w:val="ListParagraph"/>
        <w:numPr>
          <w:ilvl w:val="0"/>
          <w:numId w:val="6"/>
        </w:numPr>
        <w:spacing w:after="120"/>
      </w:pPr>
      <w:r w:rsidRPr="003E292A">
        <w:t>state and territory governments</w:t>
      </w:r>
    </w:p>
    <w:p w14:paraId="0F2FF091" w14:textId="77777777" w:rsidR="003E292A" w:rsidRPr="003E292A" w:rsidRDefault="003E292A" w:rsidP="003E292A">
      <w:pPr>
        <w:pStyle w:val="ListParagraph"/>
        <w:numPr>
          <w:ilvl w:val="0"/>
          <w:numId w:val="6"/>
        </w:numPr>
        <w:spacing w:after="120"/>
      </w:pPr>
      <w:r w:rsidRPr="003E292A">
        <w:t xml:space="preserve">local governments. </w:t>
      </w:r>
    </w:p>
    <w:p w14:paraId="3D2C95E9" w14:textId="77777777" w:rsidR="003E292A" w:rsidRPr="003E292A" w:rsidRDefault="003E292A" w:rsidP="003E292A">
      <w:r w:rsidRPr="003E292A">
        <w:t xml:space="preserve">All levels of government want the community to be </w:t>
      </w:r>
      <w:r w:rsidRPr="003E292A">
        <w:rPr>
          <w:rStyle w:val="Strong"/>
        </w:rPr>
        <w:t>inclusive</w:t>
      </w:r>
      <w:r w:rsidRPr="003E292A">
        <w:t>.</w:t>
      </w:r>
    </w:p>
    <w:p w14:paraId="727FDE10" w14:textId="77777777" w:rsidR="003E292A" w:rsidRPr="003E292A" w:rsidRDefault="003E292A" w:rsidP="003E292A">
      <w:r w:rsidRPr="003E292A">
        <w:t>When the community is inclusive, everyone can:</w:t>
      </w:r>
    </w:p>
    <w:p w14:paraId="2E770486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take part in the community</w:t>
      </w:r>
    </w:p>
    <w:p w14:paraId="26F55422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feel like they belong.</w:t>
      </w:r>
    </w:p>
    <w:p w14:paraId="6CCFFC89" w14:textId="1CB09D36" w:rsidR="00A64B9D" w:rsidRPr="003E292A" w:rsidRDefault="003E292A" w:rsidP="003E292A">
      <w:r w:rsidRPr="003E292A">
        <w:t>In this report, we explain what we learned from the survey.</w:t>
      </w:r>
    </w:p>
    <w:p w14:paraId="5F094FB9" w14:textId="3D294353" w:rsidR="00A64B9D" w:rsidRPr="003E292A" w:rsidRDefault="00A64B9D" w:rsidP="009B224E">
      <w:pPr>
        <w:pStyle w:val="Heading2"/>
      </w:pPr>
      <w:bookmarkStart w:id="6" w:name="_Toc207203224"/>
      <w:r w:rsidRPr="003E292A">
        <w:lastRenderedPageBreak/>
        <w:t xml:space="preserve">About </w:t>
      </w:r>
      <w:r w:rsidR="00E0058D" w:rsidRPr="003E292A">
        <w:t>Australia’s Disability Strategy</w:t>
      </w:r>
      <w:r w:rsidR="00DD1E28" w:rsidRPr="003E292A">
        <w:t> </w:t>
      </w:r>
      <w:r w:rsidR="00757966" w:rsidRPr="003E292A">
        <w:t>S</w:t>
      </w:r>
      <w:r w:rsidR="00E0058D" w:rsidRPr="003E292A">
        <w:t>urvey</w:t>
      </w:r>
      <w:bookmarkEnd w:id="6"/>
    </w:p>
    <w:p w14:paraId="4226B1E7" w14:textId="77777777" w:rsidR="003E292A" w:rsidRPr="003E292A" w:rsidRDefault="003E292A" w:rsidP="003E292A">
      <w:r w:rsidRPr="003E292A">
        <w:t>Australia’s Disability Strategy Survey is </w:t>
      </w:r>
      <w:r w:rsidRPr="003E292A" w:rsidDel="0074061C">
        <w:t>about</w:t>
      </w:r>
      <w:r w:rsidRPr="003E292A">
        <w:t xml:space="preserve"> community </w:t>
      </w:r>
      <w:r w:rsidRPr="003E292A">
        <w:rPr>
          <w:rStyle w:val="Strong"/>
        </w:rPr>
        <w:t>attitudes</w:t>
      </w:r>
      <w:r w:rsidRPr="003E292A">
        <w:t xml:space="preserve"> towards people with disability.</w:t>
      </w:r>
    </w:p>
    <w:p w14:paraId="6183BBFD" w14:textId="77777777" w:rsidR="003E292A" w:rsidRPr="003E292A" w:rsidRDefault="003E292A" w:rsidP="003E292A">
      <w:r w:rsidRPr="003E292A">
        <w:t>Your attitude is what you think, feel and believe.</w:t>
      </w:r>
    </w:p>
    <w:p w14:paraId="15CFC748" w14:textId="77777777" w:rsidR="003E292A" w:rsidRPr="003E292A" w:rsidRDefault="003E292A" w:rsidP="003E292A">
      <w:r w:rsidRPr="003E292A">
        <w:t>The survey asked people to:</w:t>
      </w:r>
    </w:p>
    <w:p w14:paraId="5F1CDDFC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read some sentences about disability</w:t>
      </w:r>
    </w:p>
    <w:p w14:paraId="717CFBAA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share how much they agree with the sentences.</w:t>
      </w:r>
    </w:p>
    <w:p w14:paraId="62CF90E8" w14:textId="77777777" w:rsidR="003E292A" w:rsidRPr="003E292A" w:rsidRDefault="003E292A" w:rsidP="003E292A">
      <w:r w:rsidRPr="003E292A">
        <w:t>The survey also asked about the experiences of people with disability.</w:t>
      </w:r>
    </w:p>
    <w:p w14:paraId="4FF700B4" w14:textId="77777777" w:rsidR="003E292A" w:rsidRPr="003E292A" w:rsidRDefault="003E292A" w:rsidP="003E292A">
      <w:r w:rsidRPr="003E292A">
        <w:t>The 2 surveys show how community attitudes have changed between:</w:t>
      </w:r>
    </w:p>
    <w:p w14:paraId="51E2CCDC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  <w:rPr>
          <w:rStyle w:val="statistic"/>
        </w:rPr>
      </w:pPr>
      <w:r w:rsidRPr="003E292A">
        <w:rPr>
          <w:rStyle w:val="statistic"/>
        </w:rPr>
        <w:t xml:space="preserve"> 2022 </w:t>
      </w:r>
    </w:p>
    <w:p w14:paraId="04D9FB1A" w14:textId="77777777" w:rsidR="003E292A" w:rsidRPr="003E292A" w:rsidRDefault="003E292A" w:rsidP="003E292A">
      <w:pPr>
        <w:pStyle w:val="ListParagraph"/>
        <w:numPr>
          <w:ilvl w:val="0"/>
          <w:numId w:val="0"/>
        </w:numPr>
        <w:spacing w:after="120"/>
        <w:ind w:left="720"/>
      </w:pPr>
      <w:r w:rsidRPr="003E292A">
        <w:t>and</w:t>
      </w:r>
    </w:p>
    <w:p w14:paraId="17878370" w14:textId="74E085D2" w:rsidR="0021680D" w:rsidRPr="003E292A" w:rsidRDefault="003E292A" w:rsidP="003E292A">
      <w:pPr>
        <w:pStyle w:val="ListParagraph"/>
        <w:spacing w:after="120"/>
        <w:rPr>
          <w:sz w:val="36"/>
          <w:shd w:val="clear" w:color="auto" w:fill="E6D1DC"/>
        </w:rPr>
      </w:pPr>
      <w:r w:rsidRPr="003E292A">
        <w:rPr>
          <w:rStyle w:val="statistic"/>
        </w:rPr>
        <w:t xml:space="preserve"> 2024. </w:t>
      </w:r>
    </w:p>
    <w:p w14:paraId="77262542" w14:textId="4EC9EFE0" w:rsidR="00DB0295" w:rsidRPr="009B224E" w:rsidRDefault="008D68FD" w:rsidP="009B224E">
      <w:pPr>
        <w:pStyle w:val="Heading2"/>
        <w:pageBreakBefore w:val="0"/>
      </w:pPr>
      <w:bookmarkStart w:id="7" w:name="_Toc207203225"/>
      <w:r w:rsidRPr="009B224E">
        <w:t>What people shared</w:t>
      </w:r>
      <w:bookmarkEnd w:id="7"/>
    </w:p>
    <w:p w14:paraId="031FA3E7" w14:textId="0CE751CA" w:rsidR="003E292A" w:rsidRPr="003E292A" w:rsidRDefault="003E292A" w:rsidP="00B1190D">
      <w:pPr>
        <w:pStyle w:val="normal-reducedleading"/>
      </w:pPr>
      <w:r w:rsidRPr="003E292A">
        <w:t>People shared their attitudes and experiences in</w:t>
      </w:r>
      <w:r w:rsidRPr="00847768">
        <w:rPr>
          <w:rStyle w:val="statisticpurple"/>
          <w:shd w:val="clear" w:color="auto" w:fill="E6D1DC"/>
        </w:rPr>
        <w:t xml:space="preserve"> </w:t>
      </w:r>
      <w:r w:rsidRPr="003E292A">
        <w:rPr>
          <w:rStyle w:val="statistic"/>
        </w:rPr>
        <w:t xml:space="preserve">3 </w:t>
      </w:r>
      <w:r w:rsidRPr="003E292A">
        <w:t>main areas.</w:t>
      </w:r>
    </w:p>
    <w:p w14:paraId="6FDF8325" w14:textId="77777777" w:rsidR="003E292A" w:rsidRPr="003E292A" w:rsidRDefault="003E292A" w:rsidP="003E292A">
      <w:pPr>
        <w:pStyle w:val="ListParagraph"/>
        <w:numPr>
          <w:ilvl w:val="0"/>
          <w:numId w:val="10"/>
        </w:numPr>
        <w:spacing w:after="120"/>
      </w:pPr>
      <w:r w:rsidRPr="003E292A">
        <w:t>In the community</w:t>
      </w:r>
    </w:p>
    <w:p w14:paraId="6CB7256A" w14:textId="77777777" w:rsidR="003E292A" w:rsidRPr="003E292A" w:rsidRDefault="003E292A" w:rsidP="003E292A">
      <w:pPr>
        <w:pStyle w:val="ListParagraph"/>
        <w:numPr>
          <w:ilvl w:val="0"/>
          <w:numId w:val="10"/>
        </w:numPr>
        <w:spacing w:after="120"/>
      </w:pPr>
      <w:r w:rsidRPr="003E292A">
        <w:t>At work</w:t>
      </w:r>
    </w:p>
    <w:p w14:paraId="492357E8" w14:textId="77777777" w:rsidR="003E292A" w:rsidRPr="003E292A" w:rsidRDefault="003E292A" w:rsidP="003E292A">
      <w:pPr>
        <w:pStyle w:val="ListParagraph"/>
        <w:numPr>
          <w:ilvl w:val="0"/>
          <w:numId w:val="10"/>
        </w:numPr>
        <w:spacing w:after="120"/>
      </w:pPr>
      <w:r w:rsidRPr="003E292A">
        <w:t>With services</w:t>
      </w:r>
    </w:p>
    <w:p w14:paraId="378B3B93" w14:textId="535D51DE" w:rsidR="00DB0295" w:rsidRPr="009B224E" w:rsidRDefault="00EA763E" w:rsidP="009B224E">
      <w:pPr>
        <w:pStyle w:val="Heading2"/>
        <w:pBdr>
          <w:bottom w:val="single" w:sz="24" w:space="7" w:color="005689" w:themeColor="accent4"/>
        </w:pBdr>
        <w:rPr>
          <w:color w:val="005689" w:themeColor="accent4"/>
        </w:rPr>
      </w:pPr>
      <w:bookmarkStart w:id="8" w:name="_Toc207203226"/>
      <w:r w:rsidRPr="009B224E">
        <w:rPr>
          <w:color w:val="005689" w:themeColor="accent4"/>
        </w:rPr>
        <w:t xml:space="preserve">1. </w:t>
      </w:r>
      <w:r w:rsidR="00E26D2B" w:rsidRPr="009B224E">
        <w:rPr>
          <w:color w:val="005689" w:themeColor="accent4"/>
        </w:rPr>
        <w:t>I</w:t>
      </w:r>
      <w:r w:rsidR="008D68FD" w:rsidRPr="009B224E">
        <w:rPr>
          <w:color w:val="005689" w:themeColor="accent4"/>
        </w:rPr>
        <w:t>n the community</w:t>
      </w:r>
      <w:bookmarkEnd w:id="8"/>
    </w:p>
    <w:p w14:paraId="1DF4A58B" w14:textId="77777777" w:rsidR="003E292A" w:rsidRPr="003E292A" w:rsidRDefault="003E292A" w:rsidP="003E292A">
      <w:r w:rsidRPr="003E292A">
        <w:t>The survey showed that community attitudes have only changed a little since 2022. </w:t>
      </w:r>
    </w:p>
    <w:p w14:paraId="4D7F7959" w14:textId="77777777" w:rsidR="003E292A" w:rsidRPr="003E292A" w:rsidRDefault="003E292A" w:rsidP="003E292A">
      <w:r w:rsidRPr="003E292A">
        <w:t>The survey showed that:</w:t>
      </w:r>
    </w:p>
    <w:p w14:paraId="2E5F197C" w14:textId="3CA9D6C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most people with disability have good experiences in the</w:t>
      </w:r>
      <w:r w:rsidR="008C4A50">
        <w:t> </w:t>
      </w:r>
      <w:r w:rsidRPr="003E292A">
        <w:t>community</w:t>
      </w:r>
    </w:p>
    <w:p w14:paraId="11616ED6" w14:textId="24D7DF0A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community attitudes towards people with disability were mostly</w:t>
      </w:r>
      <w:r w:rsidR="008C4A50">
        <w:t> </w:t>
      </w:r>
      <w:r w:rsidRPr="003E292A">
        <w:t>good.</w:t>
      </w:r>
    </w:p>
    <w:p w14:paraId="61E5B17A" w14:textId="77777777" w:rsidR="003E292A" w:rsidRPr="003E292A" w:rsidRDefault="003E292A" w:rsidP="003E292A">
      <w:r w:rsidRPr="003E292A">
        <w:t xml:space="preserve">The survey also showed that people are more likely </w:t>
      </w:r>
      <w:r w:rsidRPr="003E292A" w:rsidDel="00D50ACC">
        <w:t xml:space="preserve">to </w:t>
      </w:r>
      <w:r w:rsidRPr="003E292A">
        <w:t>understand</w:t>
      </w:r>
      <w:r w:rsidRPr="003E292A" w:rsidDel="00D50ACC">
        <w:t xml:space="preserve"> </w:t>
      </w:r>
      <w:r w:rsidRPr="003E292A">
        <w:t xml:space="preserve">physical disabilities. </w:t>
      </w:r>
    </w:p>
    <w:p w14:paraId="43D675D4" w14:textId="77777777" w:rsidR="003E292A" w:rsidRPr="003E292A" w:rsidRDefault="003E292A" w:rsidP="003E292A">
      <w:r w:rsidRPr="003E292A">
        <w:t>For example, if a person needs a wheelchair.</w:t>
      </w:r>
    </w:p>
    <w:p w14:paraId="15731E0F" w14:textId="77777777" w:rsidR="003E292A" w:rsidRPr="003E292A" w:rsidRDefault="003E292A" w:rsidP="003E292A">
      <w:r w:rsidRPr="003E292A">
        <w:t xml:space="preserve">But people are less likely to understand disabilities that affect someone’s </w:t>
      </w:r>
      <w:r w:rsidRPr="003E292A">
        <w:rPr>
          <w:rStyle w:val="Strongblue"/>
          <w:spacing w:val="-2"/>
        </w:rPr>
        <w:t>mental health</w:t>
      </w:r>
      <w:r w:rsidRPr="003E292A">
        <w:t xml:space="preserve">. </w:t>
      </w:r>
    </w:p>
    <w:p w14:paraId="7C54E955" w14:textId="77777777" w:rsidR="003E292A" w:rsidRPr="003E292A" w:rsidRDefault="003E292A" w:rsidP="003E292A">
      <w:r w:rsidRPr="003E292A">
        <w:t>Your mental health is about how you:</w:t>
      </w:r>
    </w:p>
    <w:p w14:paraId="60885172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think and feel about yourself</w:t>
      </w:r>
    </w:p>
    <w:p w14:paraId="68A96E15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deal with things in your life</w:t>
      </w:r>
    </w:p>
    <w:p w14:paraId="46F11C81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manage your feelings.</w:t>
      </w:r>
    </w:p>
    <w:p w14:paraId="2ADF6AE3" w14:textId="339228BF" w:rsidR="003E292A" w:rsidRPr="003E292A" w:rsidRDefault="003E292A" w:rsidP="00CA555F">
      <w:pPr>
        <w:pStyle w:val="normal-reducedleading"/>
      </w:pPr>
      <w:r w:rsidRPr="003E292A">
        <w:rPr>
          <w:rStyle w:val="Statisticblue"/>
        </w:rPr>
        <w:t xml:space="preserve"> 46% </w:t>
      </w:r>
      <w:r w:rsidRPr="003E292A">
        <w:t xml:space="preserve">of people agreed that some people do better in life because of their disability. </w:t>
      </w:r>
    </w:p>
    <w:p w14:paraId="58146120" w14:textId="7A1559D4" w:rsidR="003E292A" w:rsidRPr="003E292A" w:rsidRDefault="003E292A" w:rsidP="00CA555F">
      <w:pPr>
        <w:pStyle w:val="normal-reducedleading"/>
      </w:pPr>
      <w:r w:rsidRPr="003E292A">
        <w:rPr>
          <w:rStyle w:val="Statisticblue"/>
        </w:rPr>
        <w:t xml:space="preserve"> 59% </w:t>
      </w:r>
      <w:r w:rsidRPr="003E292A">
        <w:t>of people agreed that having disability can make a person</w:t>
      </w:r>
      <w:r w:rsidR="008C4A50">
        <w:t> </w:t>
      </w:r>
      <w:r w:rsidRPr="003E292A">
        <w:t xml:space="preserve">stronger. </w:t>
      </w:r>
    </w:p>
    <w:p w14:paraId="20DF0096" w14:textId="64F4E2C3" w:rsidR="003E292A" w:rsidRPr="003E292A" w:rsidRDefault="003E292A" w:rsidP="00CA555F">
      <w:pPr>
        <w:pStyle w:val="normal-reducedleading"/>
      </w:pPr>
      <w:r w:rsidRPr="003E292A">
        <w:rPr>
          <w:rStyle w:val="Statisticblue"/>
        </w:rPr>
        <w:t xml:space="preserve"> 61% </w:t>
      </w:r>
      <w:r w:rsidRPr="003E292A">
        <w:t>of people think people with disability are easier to:</w:t>
      </w:r>
    </w:p>
    <w:p w14:paraId="26264CEA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trick</w:t>
      </w:r>
    </w:p>
    <w:p w14:paraId="26617F5B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 w:rsidDel="006F51F5">
        <w:t>t</w:t>
      </w:r>
      <w:r w:rsidRPr="003E292A">
        <w:t>reat badly.</w:t>
      </w:r>
    </w:p>
    <w:p w14:paraId="055F9171" w14:textId="6A87A3D7" w:rsidR="003E292A" w:rsidRPr="003E292A" w:rsidRDefault="003E292A" w:rsidP="00CA555F">
      <w:pPr>
        <w:pStyle w:val="normal-reducedleading"/>
      </w:pPr>
      <w:r w:rsidRPr="003E292A">
        <w:rPr>
          <w:rStyle w:val="Statisticblue"/>
        </w:rPr>
        <w:t xml:space="preserve"> 50% </w:t>
      </w:r>
      <w:r w:rsidRPr="003E292A">
        <w:t>of people are happy with how people with disability are included in the community.</w:t>
      </w:r>
    </w:p>
    <w:p w14:paraId="3E5B4530" w14:textId="036075EF" w:rsidR="003E292A" w:rsidRPr="003E292A" w:rsidRDefault="003E292A" w:rsidP="005D3910">
      <w:pPr>
        <w:pStyle w:val="normal-reducedleading"/>
        <w:spacing w:after="80"/>
      </w:pPr>
      <w:r w:rsidRPr="003E292A">
        <w:t>But only</w:t>
      </w:r>
      <w:r w:rsidRPr="00847768">
        <w:rPr>
          <w:rStyle w:val="Statisticblue"/>
        </w:rPr>
        <w:t xml:space="preserve"> </w:t>
      </w:r>
      <w:r w:rsidRPr="003E292A">
        <w:rPr>
          <w:rStyle w:val="Statisticblue"/>
        </w:rPr>
        <w:t xml:space="preserve">20% </w:t>
      </w:r>
      <w:r w:rsidRPr="003E292A">
        <w:t>of people think there are enough people with disability working as leaders.</w:t>
      </w:r>
    </w:p>
    <w:p w14:paraId="05F2D398" w14:textId="6CF3FCF1" w:rsidR="00DB0295" w:rsidRPr="009B224E" w:rsidRDefault="00EA763E" w:rsidP="009B224E">
      <w:pPr>
        <w:pStyle w:val="Heading2"/>
        <w:pBdr>
          <w:bottom w:val="single" w:sz="24" w:space="7" w:color="573275" w:themeColor="accent5"/>
        </w:pBdr>
        <w:rPr>
          <w:color w:val="573275" w:themeColor="accent5"/>
        </w:rPr>
      </w:pPr>
      <w:bookmarkStart w:id="9" w:name="_Toc207203227"/>
      <w:r w:rsidRPr="009B224E">
        <w:rPr>
          <w:color w:val="573275" w:themeColor="accent5"/>
        </w:rPr>
        <w:t xml:space="preserve">2. </w:t>
      </w:r>
      <w:r w:rsidR="008D68FD" w:rsidRPr="009B224E">
        <w:rPr>
          <w:color w:val="573275" w:themeColor="accent5"/>
        </w:rPr>
        <w:t>Attitudes at work</w:t>
      </w:r>
      <w:bookmarkEnd w:id="9"/>
    </w:p>
    <w:p w14:paraId="2F9EB61A" w14:textId="77777777" w:rsidR="003E292A" w:rsidRPr="003E292A" w:rsidRDefault="003E292A" w:rsidP="003E292A">
      <w:r w:rsidRPr="003E292A">
        <w:t xml:space="preserve">The survey showed that people with disability are less likely to earn money at work than people without disability. </w:t>
      </w:r>
    </w:p>
    <w:p w14:paraId="76BCC082" w14:textId="12F410B9" w:rsidR="003E292A" w:rsidRPr="003E292A" w:rsidRDefault="003E292A" w:rsidP="003E292A">
      <w:r w:rsidRPr="003E292A">
        <w:t xml:space="preserve">But people with disability </w:t>
      </w:r>
      <w:r w:rsidRPr="003E292A">
        <w:rPr>
          <w:rStyle w:val="Strongpurple"/>
        </w:rPr>
        <w:t>volunteer</w:t>
      </w:r>
      <w:r w:rsidRPr="003E292A">
        <w:t xml:space="preserve"> as much as people without</w:t>
      </w:r>
      <w:r w:rsidR="008C4A50">
        <w:t> </w:t>
      </w:r>
      <w:r w:rsidRPr="003E292A">
        <w:t xml:space="preserve">disability. </w:t>
      </w:r>
    </w:p>
    <w:p w14:paraId="42323CDA" w14:textId="77777777" w:rsidR="003E292A" w:rsidRPr="003E292A" w:rsidRDefault="003E292A" w:rsidP="003E292A">
      <w:r w:rsidRPr="003E292A">
        <w:t>When you volunteer, you:</w:t>
      </w:r>
    </w:p>
    <w:p w14:paraId="1C555A54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work but you don’t get paid</w:t>
      </w:r>
    </w:p>
    <w:p w14:paraId="117707E8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do work that helps the community.</w:t>
      </w:r>
    </w:p>
    <w:p w14:paraId="2AF21DBF" w14:textId="4A536393" w:rsidR="00770B99" w:rsidRPr="003E292A" w:rsidRDefault="003E292A" w:rsidP="003E292A">
      <w:r w:rsidRPr="003E292A">
        <w:t>The survey showed that bad attitudes towards disability still affect people at work.</w:t>
      </w:r>
    </w:p>
    <w:p w14:paraId="59BA58FA" w14:textId="736AF3D4" w:rsidR="003E292A" w:rsidRPr="003E292A" w:rsidRDefault="003E292A" w:rsidP="003E292A">
      <w:r w:rsidRPr="003E292A">
        <w:t>The survey also showed that people are more likely to be treated badly</w:t>
      </w:r>
      <w:r w:rsidR="008C4A50">
        <w:t> </w:t>
      </w:r>
      <w:r w:rsidRPr="003E292A">
        <w:t>if:</w:t>
      </w:r>
    </w:p>
    <w:p w14:paraId="5CF45027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they have a disability you can see</w:t>
      </w:r>
    </w:p>
    <w:p w14:paraId="23B3C023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  <w:rPr>
          <w:spacing w:val="-2"/>
        </w:rPr>
      </w:pPr>
      <w:r w:rsidRPr="003E292A">
        <w:rPr>
          <w:spacing w:val="-2"/>
        </w:rPr>
        <w:t>they need a lot of support for their disability</w:t>
      </w:r>
    </w:p>
    <w:p w14:paraId="41DEBBA2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 xml:space="preserve">they have </w:t>
      </w:r>
      <w:r w:rsidRPr="003E292A">
        <w:rPr>
          <w:rStyle w:val="Strongpurple"/>
        </w:rPr>
        <w:t>intellectual disability</w:t>
      </w:r>
      <w:r w:rsidRPr="003E292A">
        <w:t>.</w:t>
      </w:r>
    </w:p>
    <w:p w14:paraId="18D1032E" w14:textId="77777777" w:rsidR="003E292A" w:rsidRPr="003E292A" w:rsidRDefault="003E292A" w:rsidP="003E292A">
      <w:r w:rsidRPr="003E292A">
        <w:t>Intellectual disability can affect how you:</w:t>
      </w:r>
    </w:p>
    <w:p w14:paraId="2573C092" w14:textId="77777777" w:rsidR="003E292A" w:rsidRPr="003E292A" w:rsidRDefault="003E292A" w:rsidP="003E292A">
      <w:pPr>
        <w:pStyle w:val="ListParagraph"/>
        <w:numPr>
          <w:ilvl w:val="0"/>
          <w:numId w:val="13"/>
        </w:numPr>
        <w:spacing w:after="120"/>
      </w:pPr>
      <w:r w:rsidRPr="003E292A">
        <w:t>learn new things</w:t>
      </w:r>
    </w:p>
    <w:p w14:paraId="64AF781B" w14:textId="77777777" w:rsidR="003E292A" w:rsidRPr="003E292A" w:rsidRDefault="003E292A" w:rsidP="003E292A">
      <w:pPr>
        <w:pStyle w:val="ListParagraph"/>
        <w:numPr>
          <w:ilvl w:val="0"/>
          <w:numId w:val="13"/>
        </w:numPr>
        <w:spacing w:after="120"/>
      </w:pPr>
      <w:r w:rsidRPr="003E292A">
        <w:t>communicate</w:t>
      </w:r>
    </w:p>
    <w:p w14:paraId="3A9F8032" w14:textId="6918EF85" w:rsidR="003E292A" w:rsidRPr="003E292A" w:rsidRDefault="003E292A" w:rsidP="003E292A">
      <w:pPr>
        <w:pStyle w:val="ListParagraph"/>
        <w:numPr>
          <w:ilvl w:val="0"/>
          <w:numId w:val="13"/>
        </w:numPr>
        <w:spacing w:after="120"/>
      </w:pPr>
      <w:r w:rsidRPr="003E292A">
        <w:t>do things on your own.</w:t>
      </w:r>
    </w:p>
    <w:p w14:paraId="3F05D27E" w14:textId="1FA814B0" w:rsidR="003E292A" w:rsidRPr="003E292A" w:rsidRDefault="003E292A" w:rsidP="008C4A50">
      <w:pPr>
        <w:pStyle w:val="normal-reducedleading"/>
        <w:spacing w:after="80"/>
      </w:pPr>
      <w:r w:rsidRPr="003E292A">
        <w:rPr>
          <w:rStyle w:val="statisticpurple"/>
        </w:rPr>
        <w:t xml:space="preserve"> 86% </w:t>
      </w:r>
      <w:r w:rsidRPr="003E292A">
        <w:t>of people agreed that having the right support makes it easier for people with</w:t>
      </w:r>
      <w:r w:rsidR="008C4A50">
        <w:t xml:space="preserve"> </w:t>
      </w:r>
      <w:r w:rsidRPr="003E292A">
        <w:t xml:space="preserve">disability to do their job. </w:t>
      </w:r>
    </w:p>
    <w:p w14:paraId="5D6906BC" w14:textId="22F27608" w:rsidR="003E292A" w:rsidRPr="003E292A" w:rsidRDefault="003E292A" w:rsidP="00CA555F">
      <w:pPr>
        <w:pStyle w:val="normal-reducedleading"/>
      </w:pPr>
      <w:r w:rsidRPr="003E292A">
        <w:rPr>
          <w:rStyle w:val="statisticpurple"/>
        </w:rPr>
        <w:t xml:space="preserve"> 58% </w:t>
      </w:r>
      <w:r w:rsidRPr="003E292A">
        <w:t>of people agreed that hiring people with disability makes a business look good.</w:t>
      </w:r>
    </w:p>
    <w:p w14:paraId="6DB21280" w14:textId="5238887F" w:rsidR="003E292A" w:rsidRPr="003E292A" w:rsidRDefault="003E292A" w:rsidP="008C4A50">
      <w:pPr>
        <w:pStyle w:val="normal-reducedleading"/>
        <w:keepLines/>
        <w:spacing w:after="80"/>
      </w:pPr>
      <w:r w:rsidRPr="003E292A">
        <w:rPr>
          <w:rStyle w:val="statisticpurple"/>
        </w:rPr>
        <w:t xml:space="preserve"> 16% </w:t>
      </w:r>
      <w:r w:rsidRPr="003E292A">
        <w:t>of people agreed that people with disability work slower than</w:t>
      </w:r>
      <w:r w:rsidR="008C4A50">
        <w:t xml:space="preserve"> </w:t>
      </w:r>
      <w:r w:rsidRPr="003E292A">
        <w:t xml:space="preserve">people without disability. </w:t>
      </w:r>
    </w:p>
    <w:p w14:paraId="637CB2B5" w14:textId="51DA14B9" w:rsidR="003E292A" w:rsidRPr="003E292A" w:rsidRDefault="003E292A" w:rsidP="00CA555F">
      <w:pPr>
        <w:pStyle w:val="normal-reducedleading"/>
      </w:pPr>
      <w:r w:rsidRPr="003E292A">
        <w:rPr>
          <w:rStyle w:val="statisticpurple"/>
        </w:rPr>
        <w:t xml:space="preserve"> 4% </w:t>
      </w:r>
      <w:r w:rsidRPr="003E292A">
        <w:t>of people agreed that people with disability:</w:t>
      </w:r>
    </w:p>
    <w:p w14:paraId="41E0AD7C" w14:textId="77777777" w:rsidR="003E292A" w:rsidRPr="003E292A" w:rsidRDefault="003E292A" w:rsidP="003E292A">
      <w:pPr>
        <w:pStyle w:val="ListParagraph"/>
        <w:numPr>
          <w:ilvl w:val="0"/>
          <w:numId w:val="11"/>
        </w:numPr>
        <w:spacing w:after="120"/>
      </w:pPr>
      <w:r w:rsidRPr="003E292A">
        <w:t>don’t want to work</w:t>
      </w:r>
    </w:p>
    <w:p w14:paraId="636C3ED1" w14:textId="77777777" w:rsidR="003E292A" w:rsidRPr="003E292A" w:rsidRDefault="003E292A" w:rsidP="003E292A">
      <w:pPr>
        <w:pStyle w:val="ListParagraph"/>
        <w:numPr>
          <w:ilvl w:val="0"/>
          <w:numId w:val="11"/>
        </w:numPr>
        <w:spacing w:after="120"/>
      </w:pPr>
      <w:r w:rsidRPr="003E292A">
        <w:t>don’t look for jobs.</w:t>
      </w:r>
    </w:p>
    <w:p w14:paraId="188C4403" w14:textId="357FBFE5" w:rsidR="008D68FD" w:rsidRPr="009B224E" w:rsidRDefault="00EA763E" w:rsidP="009B224E">
      <w:pPr>
        <w:pStyle w:val="Heading2"/>
        <w:pBdr>
          <w:bottom w:val="single" w:sz="24" w:space="7" w:color="00492C" w:themeColor="accent2"/>
        </w:pBdr>
        <w:rPr>
          <w:color w:val="00492C" w:themeColor="accent2"/>
        </w:rPr>
      </w:pPr>
      <w:bookmarkStart w:id="10" w:name="_Toc207203228"/>
      <w:bookmarkStart w:id="11" w:name="_Toc513644164"/>
      <w:bookmarkStart w:id="12" w:name="_Ref113483612"/>
      <w:r w:rsidRPr="009B224E">
        <w:rPr>
          <w:color w:val="00492C" w:themeColor="accent2"/>
        </w:rPr>
        <w:t xml:space="preserve">3. </w:t>
      </w:r>
      <w:r w:rsidR="008D68FD" w:rsidRPr="009B224E">
        <w:rPr>
          <w:color w:val="00492C" w:themeColor="accent2"/>
        </w:rPr>
        <w:t xml:space="preserve">Attitudes </w:t>
      </w:r>
      <w:r w:rsidR="001F07EA" w:rsidRPr="009B224E">
        <w:rPr>
          <w:color w:val="00492C" w:themeColor="accent2"/>
        </w:rPr>
        <w:t xml:space="preserve">with </w:t>
      </w:r>
      <w:r w:rsidR="008D68FD" w:rsidRPr="009B224E">
        <w:rPr>
          <w:color w:val="00492C" w:themeColor="accent2"/>
        </w:rPr>
        <w:t>services</w:t>
      </w:r>
      <w:bookmarkEnd w:id="10"/>
    </w:p>
    <w:p w14:paraId="5EE54845" w14:textId="10F4514A" w:rsidR="003E292A" w:rsidRPr="003E292A" w:rsidRDefault="003E292A" w:rsidP="00B739AE">
      <w:pPr>
        <w:pStyle w:val="normal-reducedleading"/>
      </w:pPr>
      <w:r w:rsidRPr="003E292A">
        <w:t>We heard about attitudes and experiences in</w:t>
      </w:r>
      <w:r w:rsidRPr="00847768">
        <w:rPr>
          <w:rStyle w:val="statisticgreen"/>
        </w:rPr>
        <w:t xml:space="preserve"> </w:t>
      </w:r>
      <w:r w:rsidRPr="003E292A">
        <w:rPr>
          <w:rStyle w:val="statisticgreen"/>
        </w:rPr>
        <w:t xml:space="preserve">4 </w:t>
      </w:r>
      <w:r w:rsidRPr="003E292A">
        <w:t>main services:</w:t>
      </w:r>
    </w:p>
    <w:p w14:paraId="1D125AEE" w14:textId="77777777" w:rsidR="003E292A" w:rsidRPr="003E292A" w:rsidRDefault="003E292A" w:rsidP="003E292A">
      <w:pPr>
        <w:pStyle w:val="ListParagraph"/>
        <w:numPr>
          <w:ilvl w:val="0"/>
          <w:numId w:val="12"/>
        </w:numPr>
        <w:spacing w:after="120"/>
      </w:pPr>
      <w:r w:rsidRPr="003E292A">
        <w:t>health</w:t>
      </w:r>
    </w:p>
    <w:p w14:paraId="64372A76" w14:textId="77777777" w:rsidR="003E292A" w:rsidRPr="003E292A" w:rsidRDefault="003E292A" w:rsidP="003E292A">
      <w:pPr>
        <w:pStyle w:val="ListParagraph"/>
        <w:numPr>
          <w:ilvl w:val="0"/>
          <w:numId w:val="12"/>
        </w:numPr>
        <w:spacing w:after="120"/>
      </w:pPr>
      <w:r w:rsidRPr="003E292A">
        <w:t>education</w:t>
      </w:r>
    </w:p>
    <w:p w14:paraId="3364CE14" w14:textId="77777777" w:rsidR="003E292A" w:rsidRPr="003E292A" w:rsidRDefault="003E292A" w:rsidP="003E292A">
      <w:pPr>
        <w:pStyle w:val="ListParagraph"/>
        <w:numPr>
          <w:ilvl w:val="0"/>
          <w:numId w:val="12"/>
        </w:numPr>
        <w:spacing w:after="120"/>
      </w:pPr>
      <w:r w:rsidRPr="003E292A">
        <w:t>personal and community support</w:t>
      </w:r>
    </w:p>
    <w:p w14:paraId="3D42AD9B" w14:textId="77777777" w:rsidR="003E292A" w:rsidRPr="003E292A" w:rsidRDefault="003E292A" w:rsidP="003E292A">
      <w:pPr>
        <w:pStyle w:val="ListParagraph"/>
        <w:numPr>
          <w:ilvl w:val="0"/>
          <w:numId w:val="12"/>
        </w:numPr>
        <w:spacing w:after="120"/>
      </w:pPr>
      <w:r w:rsidRPr="003E292A">
        <w:t>the</w:t>
      </w:r>
      <w:r w:rsidRPr="003E292A">
        <w:rPr>
          <w:rStyle w:val="Strong"/>
        </w:rPr>
        <w:t xml:space="preserve"> </w:t>
      </w:r>
      <w:r w:rsidRPr="003E292A">
        <w:rPr>
          <w:rStyle w:val="Stronggreen"/>
        </w:rPr>
        <w:t>justice system</w:t>
      </w:r>
      <w:r w:rsidRPr="003E292A">
        <w:t>.</w:t>
      </w:r>
    </w:p>
    <w:p w14:paraId="420AF311" w14:textId="4A1A7039" w:rsidR="003E292A" w:rsidRPr="003E292A" w:rsidRDefault="003E292A" w:rsidP="003E292A">
      <w:r w:rsidRPr="003E292A">
        <w:t>The justice system makes sure people are treated fairly and follow the</w:t>
      </w:r>
      <w:r w:rsidR="00A207F7">
        <w:t> </w:t>
      </w:r>
      <w:r w:rsidRPr="003E292A">
        <w:t>law.</w:t>
      </w:r>
    </w:p>
    <w:p w14:paraId="391BB243" w14:textId="77777777" w:rsidR="003E292A" w:rsidRPr="003E292A" w:rsidRDefault="003E292A" w:rsidP="003E292A">
      <w:r w:rsidRPr="003E292A">
        <w:t>The justice system includes:</w:t>
      </w:r>
    </w:p>
    <w:p w14:paraId="76927B12" w14:textId="77777777" w:rsidR="003E292A" w:rsidRPr="003E292A" w:rsidRDefault="003E292A" w:rsidP="003E292A">
      <w:pPr>
        <w:pStyle w:val="ListParagraph"/>
        <w:numPr>
          <w:ilvl w:val="0"/>
          <w:numId w:val="16"/>
        </w:numPr>
        <w:spacing w:after="120"/>
      </w:pPr>
      <w:r w:rsidRPr="003E292A">
        <w:t>prisons</w:t>
      </w:r>
    </w:p>
    <w:p w14:paraId="6C884D5C" w14:textId="77777777" w:rsidR="003E292A" w:rsidRPr="003E292A" w:rsidRDefault="003E292A" w:rsidP="003E292A">
      <w:pPr>
        <w:pStyle w:val="ListParagraph"/>
        <w:numPr>
          <w:ilvl w:val="0"/>
          <w:numId w:val="16"/>
        </w:numPr>
        <w:spacing w:after="120"/>
      </w:pPr>
      <w:r w:rsidRPr="003E292A">
        <w:t>courts</w:t>
      </w:r>
    </w:p>
    <w:p w14:paraId="438D944F" w14:textId="5F74A1A3" w:rsidR="008D68FD" w:rsidRPr="003E292A" w:rsidRDefault="003E292A" w:rsidP="003E292A">
      <w:pPr>
        <w:pStyle w:val="ListParagraph"/>
        <w:numPr>
          <w:ilvl w:val="0"/>
          <w:numId w:val="16"/>
        </w:numPr>
        <w:spacing w:after="120"/>
      </w:pPr>
      <w:r w:rsidRPr="003E292A">
        <w:t>police.</w:t>
      </w:r>
    </w:p>
    <w:p w14:paraId="7EEE96D9" w14:textId="77777777" w:rsidR="008D68FD" w:rsidRPr="003E292A" w:rsidRDefault="008D68FD" w:rsidP="008D68FD">
      <w:pPr>
        <w:pStyle w:val="Heading3"/>
      </w:pPr>
      <w:r w:rsidRPr="003E292A">
        <w:t>Health</w:t>
      </w:r>
    </w:p>
    <w:p w14:paraId="66EF198E" w14:textId="2DEA6305" w:rsidR="003E292A" w:rsidRPr="003E292A" w:rsidRDefault="003E292A" w:rsidP="00235565">
      <w:pPr>
        <w:pStyle w:val="normal-reducedleading"/>
        <w:spacing w:after="80"/>
      </w:pPr>
      <w:r w:rsidRPr="003E292A">
        <w:t>The survey showed that</w:t>
      </w:r>
      <w:r w:rsidR="00847768" w:rsidRPr="00847768">
        <w:rPr>
          <w:rStyle w:val="statisticgreen"/>
        </w:rPr>
        <w:t xml:space="preserve"> </w:t>
      </w:r>
      <w:r w:rsidRPr="003E292A">
        <w:rPr>
          <w:rStyle w:val="statisticgreen"/>
        </w:rPr>
        <w:t xml:space="preserve">95% </w:t>
      </w:r>
      <w:r w:rsidRPr="003E292A">
        <w:t xml:space="preserve">of people with disability agreed they were treated with respect by health care workers. </w:t>
      </w:r>
    </w:p>
    <w:p w14:paraId="7DB43EE3" w14:textId="01513BCE" w:rsidR="003E292A" w:rsidRPr="003E292A" w:rsidRDefault="003E292A" w:rsidP="00CA555F">
      <w:pPr>
        <w:pStyle w:val="normal-reducedleading"/>
      </w:pPr>
      <w:r w:rsidRPr="003E292A">
        <w:rPr>
          <w:rStyle w:val="statisticgreen"/>
        </w:rPr>
        <w:t xml:space="preserve"> 92% </w:t>
      </w:r>
      <w:r w:rsidRPr="003E292A">
        <w:t xml:space="preserve">agreed that things were clearly explained to them. </w:t>
      </w:r>
    </w:p>
    <w:p w14:paraId="4F8C1C79" w14:textId="2D76348B" w:rsidR="00C91F64" w:rsidRPr="003E292A" w:rsidRDefault="003E292A" w:rsidP="003E292A">
      <w:pPr>
        <w:pStyle w:val="normal-reducedleading"/>
      </w:pPr>
      <w:r w:rsidRPr="003E292A">
        <w:rPr>
          <w:rStyle w:val="statisticgreen"/>
        </w:rPr>
        <w:t xml:space="preserve"> 85% </w:t>
      </w:r>
      <w:r w:rsidRPr="003E292A">
        <w:t xml:space="preserve">didn’t think they would have been treated better if they didn’t have disability. </w:t>
      </w:r>
    </w:p>
    <w:p w14:paraId="2B7CBD85" w14:textId="7ADF3A4C" w:rsidR="003E292A" w:rsidRPr="003E292A" w:rsidRDefault="003E292A" w:rsidP="00ED1110">
      <w:pPr>
        <w:pStyle w:val="normal-reducedleading"/>
      </w:pPr>
      <w:r w:rsidRPr="003E292A">
        <w:rPr>
          <w:rStyle w:val="statisticgreen"/>
        </w:rPr>
        <w:t xml:space="preserve"> 89% </w:t>
      </w:r>
      <w:r w:rsidRPr="003E292A">
        <w:t xml:space="preserve">were happy with the support they got from </w:t>
      </w:r>
      <w:r w:rsidRPr="003E292A">
        <w:rPr>
          <w:rStyle w:val="Stronggreen"/>
        </w:rPr>
        <w:t>allied</w:t>
      </w:r>
      <w:r w:rsidR="008C4A50">
        <w:rPr>
          <w:rStyle w:val="Stronggreen"/>
        </w:rPr>
        <w:t> </w:t>
      </w:r>
      <w:r w:rsidRPr="003E292A">
        <w:rPr>
          <w:rStyle w:val="Stronggreen"/>
        </w:rPr>
        <w:t>health</w:t>
      </w:r>
      <w:r w:rsidR="00A207F7">
        <w:rPr>
          <w:rStyle w:val="Stronggreen"/>
        </w:rPr>
        <w:t> </w:t>
      </w:r>
      <w:r w:rsidRPr="003E292A">
        <w:rPr>
          <w:rStyle w:val="Stronggreen"/>
        </w:rPr>
        <w:t>services</w:t>
      </w:r>
      <w:r w:rsidRPr="003E292A">
        <w:t>.</w:t>
      </w:r>
    </w:p>
    <w:p w14:paraId="6B7F6517" w14:textId="77777777" w:rsidR="003E292A" w:rsidRPr="003E292A" w:rsidRDefault="003E292A" w:rsidP="009B224E">
      <w:pPr>
        <w:pStyle w:val="normal-reducedleading"/>
        <w:keepNext/>
      </w:pPr>
      <w:r w:rsidRPr="003E292A">
        <w:t>Allied health services help people:</w:t>
      </w:r>
    </w:p>
    <w:p w14:paraId="11561207" w14:textId="77777777" w:rsidR="003E292A" w:rsidRPr="003E292A" w:rsidRDefault="003E292A" w:rsidP="009B224E">
      <w:pPr>
        <w:pStyle w:val="ListParagraph"/>
        <w:keepNext/>
        <w:numPr>
          <w:ilvl w:val="0"/>
          <w:numId w:val="16"/>
        </w:numPr>
        <w:spacing w:after="120"/>
      </w:pPr>
      <w:r w:rsidRPr="003E292A">
        <w:t>move their body</w:t>
      </w:r>
    </w:p>
    <w:p w14:paraId="2DFE54F6" w14:textId="77777777" w:rsidR="003E292A" w:rsidRPr="003E292A" w:rsidRDefault="003E292A" w:rsidP="009B224E">
      <w:pPr>
        <w:pStyle w:val="ListParagraph"/>
        <w:keepNext/>
        <w:numPr>
          <w:ilvl w:val="0"/>
          <w:numId w:val="16"/>
        </w:numPr>
        <w:spacing w:after="120"/>
      </w:pPr>
      <w:r w:rsidRPr="003E292A">
        <w:t>talk</w:t>
      </w:r>
    </w:p>
    <w:p w14:paraId="110E209C" w14:textId="77777777" w:rsidR="003E292A" w:rsidRPr="003E292A" w:rsidRDefault="003E292A" w:rsidP="009B224E">
      <w:pPr>
        <w:pStyle w:val="ListParagraph"/>
        <w:keepNext/>
        <w:numPr>
          <w:ilvl w:val="0"/>
          <w:numId w:val="16"/>
        </w:numPr>
        <w:spacing w:after="120"/>
      </w:pPr>
      <w:r w:rsidRPr="003E292A">
        <w:t>eat</w:t>
      </w:r>
    </w:p>
    <w:p w14:paraId="6605BFD6" w14:textId="77777777" w:rsidR="003E292A" w:rsidRPr="003E292A" w:rsidRDefault="003E292A" w:rsidP="009B224E">
      <w:pPr>
        <w:pStyle w:val="ListParagraph"/>
        <w:keepNext/>
        <w:numPr>
          <w:ilvl w:val="0"/>
          <w:numId w:val="16"/>
        </w:numPr>
        <w:spacing w:after="120"/>
        <w:rPr>
          <w:rStyle w:val="statisticgreen"/>
          <w:sz w:val="28"/>
          <w:shd w:val="clear" w:color="auto" w:fill="auto"/>
        </w:rPr>
      </w:pPr>
      <w:r w:rsidRPr="003E292A">
        <w:t>feel better.</w:t>
      </w:r>
    </w:p>
    <w:p w14:paraId="059D534E" w14:textId="77777777" w:rsidR="003E292A" w:rsidRPr="003E292A" w:rsidRDefault="003E292A" w:rsidP="003E292A">
      <w:r w:rsidRPr="003E292A">
        <w:t xml:space="preserve">The survey showed that health workers felt they knew how to support people with disability. </w:t>
      </w:r>
    </w:p>
    <w:p w14:paraId="7F9193A6" w14:textId="78459BCF" w:rsidR="003E292A" w:rsidRPr="003E292A" w:rsidRDefault="003E292A" w:rsidP="003E292A">
      <w:r w:rsidRPr="003E292A">
        <w:t>But they were less sure about how to support people with intellectual</w:t>
      </w:r>
      <w:r w:rsidR="008C4A50">
        <w:t> </w:t>
      </w:r>
      <w:r w:rsidRPr="003E292A">
        <w:t>disability.</w:t>
      </w:r>
    </w:p>
    <w:p w14:paraId="0EDA4FFA" w14:textId="77777777" w:rsidR="003E292A" w:rsidRPr="003E292A" w:rsidRDefault="003E292A" w:rsidP="003E292A">
      <w:r w:rsidRPr="003E292A">
        <w:t>Health workers were also less sure about how to support people with disability that affects how they:</w:t>
      </w:r>
    </w:p>
    <w:p w14:paraId="683AE948" w14:textId="77777777" w:rsidR="003E292A" w:rsidRPr="003E292A" w:rsidRDefault="003E292A" w:rsidP="003E292A">
      <w:pPr>
        <w:pStyle w:val="ListParagraph"/>
        <w:numPr>
          <w:ilvl w:val="0"/>
          <w:numId w:val="14"/>
        </w:numPr>
        <w:spacing w:after="120"/>
      </w:pPr>
      <w:r w:rsidRPr="003E292A">
        <w:t>see</w:t>
      </w:r>
    </w:p>
    <w:p w14:paraId="37146997" w14:textId="77777777" w:rsidR="003E292A" w:rsidRPr="003E292A" w:rsidRDefault="003E292A" w:rsidP="003E292A">
      <w:pPr>
        <w:pStyle w:val="ListParagraph"/>
        <w:numPr>
          <w:ilvl w:val="0"/>
          <w:numId w:val="14"/>
        </w:numPr>
        <w:spacing w:after="120"/>
      </w:pPr>
      <w:r w:rsidRPr="003E292A">
        <w:t>hear</w:t>
      </w:r>
    </w:p>
    <w:p w14:paraId="2523980E" w14:textId="77777777" w:rsidR="003E292A" w:rsidRPr="003E292A" w:rsidRDefault="003E292A" w:rsidP="003E292A">
      <w:pPr>
        <w:pStyle w:val="ListParagraph"/>
        <w:numPr>
          <w:ilvl w:val="0"/>
          <w:numId w:val="14"/>
        </w:numPr>
        <w:spacing w:after="120"/>
      </w:pPr>
      <w:r w:rsidRPr="003E292A">
        <w:t xml:space="preserve">communicate. </w:t>
      </w:r>
    </w:p>
    <w:p w14:paraId="618D0E87" w14:textId="3FAE3965" w:rsidR="003E292A" w:rsidRPr="003E292A" w:rsidRDefault="003E292A" w:rsidP="00FB2A4D">
      <w:pPr>
        <w:pStyle w:val="normal-reducedleading"/>
        <w:spacing w:after="80"/>
      </w:pPr>
      <w:r w:rsidRPr="003E292A">
        <w:rPr>
          <w:rStyle w:val="statisticgreen"/>
        </w:rPr>
        <w:t xml:space="preserve"> 96% </w:t>
      </w:r>
      <w:r w:rsidRPr="003E292A">
        <w:t xml:space="preserve">of health workers agreed that people with physical disability should be able to decide what health care they want. </w:t>
      </w:r>
    </w:p>
    <w:p w14:paraId="0BF07566" w14:textId="774BEF87" w:rsidR="00A207F7" w:rsidRDefault="003E292A" w:rsidP="00A207F7">
      <w:pPr>
        <w:pStyle w:val="normal-reducedleading"/>
        <w:spacing w:before="480" w:after="80"/>
      </w:pPr>
      <w:r w:rsidRPr="003E292A">
        <w:t>And</w:t>
      </w:r>
      <w:r w:rsidRPr="003B4359">
        <w:rPr>
          <w:rStyle w:val="statisticgreen"/>
        </w:rPr>
        <w:t xml:space="preserve"> </w:t>
      </w:r>
      <w:r w:rsidRPr="003E292A">
        <w:rPr>
          <w:rStyle w:val="statisticgreen"/>
        </w:rPr>
        <w:t xml:space="preserve">81% </w:t>
      </w:r>
      <w:r w:rsidRPr="003E292A">
        <w:t>agreed that people with intellectual disability should be able to decide</w:t>
      </w:r>
      <w:r w:rsidR="00A207F7">
        <w:t xml:space="preserve"> </w:t>
      </w:r>
      <w:r w:rsidRPr="003E292A">
        <w:t>what health care they want.</w:t>
      </w:r>
    </w:p>
    <w:p w14:paraId="3730F8AB" w14:textId="77777777" w:rsidR="00A207F7" w:rsidRDefault="00A207F7">
      <w:pPr>
        <w:spacing w:before="0" w:after="0" w:line="240" w:lineRule="auto"/>
      </w:pPr>
      <w:r>
        <w:br w:type="page"/>
      </w:r>
    </w:p>
    <w:p w14:paraId="11029F29" w14:textId="77777777" w:rsidR="008D68FD" w:rsidRPr="003E292A" w:rsidRDefault="008D68FD" w:rsidP="002F0D1D">
      <w:pPr>
        <w:pStyle w:val="Heading3"/>
      </w:pPr>
      <w:r w:rsidRPr="003E292A">
        <w:t>Education</w:t>
      </w:r>
    </w:p>
    <w:p w14:paraId="1636A252" w14:textId="5A8660D2" w:rsidR="003E292A" w:rsidRPr="003E292A" w:rsidRDefault="003E292A" w:rsidP="008C4A50">
      <w:pPr>
        <w:pStyle w:val="normal-reducedleading"/>
        <w:keepNext/>
        <w:spacing w:after="80"/>
      </w:pPr>
      <w:r w:rsidRPr="003E292A">
        <w:t>The survey showed that</w:t>
      </w:r>
      <w:r w:rsidRPr="003B4359">
        <w:rPr>
          <w:rStyle w:val="Stronggreen"/>
        </w:rPr>
        <w:t xml:space="preserve"> </w:t>
      </w:r>
      <w:r w:rsidRPr="003E292A">
        <w:rPr>
          <w:rStyle w:val="statisticgreen"/>
        </w:rPr>
        <w:t xml:space="preserve">24% </w:t>
      </w:r>
      <w:r w:rsidRPr="003E292A">
        <w:t>of people with disability used an education service in</w:t>
      </w:r>
      <w:r w:rsidR="008C4A50">
        <w:t xml:space="preserve"> </w:t>
      </w:r>
      <w:r w:rsidRPr="003E292A">
        <w:t>the last year.</w:t>
      </w:r>
    </w:p>
    <w:p w14:paraId="48FDE055" w14:textId="0BF3F38D" w:rsidR="003E292A" w:rsidRPr="003E292A" w:rsidRDefault="003E292A" w:rsidP="00CA555F">
      <w:pPr>
        <w:pStyle w:val="normal-reducedleading"/>
      </w:pPr>
      <w:r w:rsidRPr="003E292A">
        <w:rPr>
          <w:rStyle w:val="statisticgreen"/>
        </w:rPr>
        <w:t xml:space="preserve"> 95% </w:t>
      </w:r>
      <w:r w:rsidRPr="003E292A">
        <w:t>agreed that the service treated them with respect.</w:t>
      </w:r>
    </w:p>
    <w:p w14:paraId="4E93EDBA" w14:textId="4570187C" w:rsidR="003E292A" w:rsidRPr="003E292A" w:rsidRDefault="003E292A" w:rsidP="003E292A">
      <w:r w:rsidRPr="003E292A">
        <w:rPr>
          <w:rStyle w:val="statisticgreen"/>
        </w:rPr>
        <w:t xml:space="preserve"> 87% </w:t>
      </w:r>
      <w:r w:rsidRPr="003E292A">
        <w:t xml:space="preserve">agreed things were explained clearly. </w:t>
      </w:r>
    </w:p>
    <w:p w14:paraId="1C13D20A" w14:textId="4E720698" w:rsidR="003E292A" w:rsidRPr="003E292A" w:rsidRDefault="003E292A" w:rsidP="00CA555F">
      <w:pPr>
        <w:pStyle w:val="normal-reducedleading"/>
      </w:pPr>
      <w:r w:rsidRPr="003E292A">
        <w:rPr>
          <w:rStyle w:val="statisticgreen"/>
        </w:rPr>
        <w:t xml:space="preserve"> 24% </w:t>
      </w:r>
      <w:r w:rsidRPr="003E292A">
        <w:t xml:space="preserve">thought they would be treated better if they didn’t have disability. </w:t>
      </w:r>
    </w:p>
    <w:p w14:paraId="3F6D7877" w14:textId="77777777" w:rsidR="003E292A" w:rsidRPr="003E292A" w:rsidRDefault="003E292A" w:rsidP="003E292A">
      <w:r w:rsidRPr="003E292A">
        <w:t xml:space="preserve">People with intellectual disability faced more issues than people with physical disability. </w:t>
      </w:r>
    </w:p>
    <w:p w14:paraId="65B334DC" w14:textId="07560224" w:rsidR="003E292A" w:rsidRPr="003E292A" w:rsidRDefault="003E292A" w:rsidP="00CA555F">
      <w:pPr>
        <w:pStyle w:val="normal-reducedleading"/>
      </w:pPr>
      <w:r w:rsidRPr="003E292A">
        <w:t>The survey showed that</w:t>
      </w:r>
      <w:r w:rsidRPr="003B4359">
        <w:rPr>
          <w:rStyle w:val="statisticgreen"/>
        </w:rPr>
        <w:t xml:space="preserve"> 34</w:t>
      </w:r>
      <w:r w:rsidRPr="003E292A">
        <w:rPr>
          <w:rStyle w:val="statisticgreen"/>
        </w:rPr>
        <w:t xml:space="preserve">% </w:t>
      </w:r>
      <w:r w:rsidRPr="003E292A">
        <w:t xml:space="preserve">of education workers often work with people with disability. </w:t>
      </w:r>
    </w:p>
    <w:p w14:paraId="26FFCEA4" w14:textId="62EFA49B" w:rsidR="003E292A" w:rsidRPr="003E292A" w:rsidRDefault="003E292A" w:rsidP="003E292A">
      <w:r w:rsidRPr="003E292A">
        <w:rPr>
          <w:rStyle w:val="statisticgreen"/>
        </w:rPr>
        <w:t xml:space="preserve"> 89%</w:t>
      </w:r>
      <w:r w:rsidRPr="003E292A">
        <w:rPr>
          <w:rStyle w:val="statisticgreen"/>
          <w:spacing w:val="-4"/>
        </w:rPr>
        <w:t xml:space="preserve"> </w:t>
      </w:r>
      <w:r w:rsidRPr="003E292A">
        <w:t>felt they treat people with disability well.</w:t>
      </w:r>
    </w:p>
    <w:p w14:paraId="3EA72093" w14:textId="1F5B1B4B" w:rsidR="003E292A" w:rsidRPr="003E292A" w:rsidRDefault="003E292A" w:rsidP="00CA555F">
      <w:pPr>
        <w:pStyle w:val="normal-reducedleading"/>
      </w:pPr>
      <w:r w:rsidRPr="003E292A">
        <w:t>About</w:t>
      </w:r>
      <w:r w:rsidRPr="003B4359">
        <w:rPr>
          <w:rStyle w:val="statisticgreen"/>
        </w:rPr>
        <w:t xml:space="preserve"> </w:t>
      </w:r>
      <w:r w:rsidRPr="003E292A">
        <w:rPr>
          <w:rStyle w:val="statisticgreen"/>
        </w:rPr>
        <w:t xml:space="preserve">50% </w:t>
      </w:r>
      <w:r w:rsidRPr="003E292A">
        <w:t>felt that they knew how to support people with disability.</w:t>
      </w:r>
    </w:p>
    <w:p w14:paraId="2C998DAE" w14:textId="1D91A03F" w:rsidR="003E292A" w:rsidRPr="003E292A" w:rsidRDefault="003E292A" w:rsidP="003E292A">
      <w:r w:rsidRPr="003E292A">
        <w:t>Education workers felt they could support people with disability better if</w:t>
      </w:r>
      <w:r w:rsidR="008C4A50">
        <w:t> </w:t>
      </w:r>
      <w:r w:rsidRPr="003E292A">
        <w:t>they:</w:t>
      </w:r>
    </w:p>
    <w:p w14:paraId="19DD23BB" w14:textId="77777777" w:rsidR="003E292A" w:rsidRPr="003E292A" w:rsidRDefault="003E292A" w:rsidP="003E292A">
      <w:pPr>
        <w:pStyle w:val="ListParagraph"/>
        <w:numPr>
          <w:ilvl w:val="0"/>
          <w:numId w:val="14"/>
        </w:numPr>
        <w:spacing w:after="120"/>
      </w:pPr>
      <w:r w:rsidRPr="003E292A">
        <w:t>often worked with people with disability</w:t>
      </w:r>
    </w:p>
    <w:p w14:paraId="53B07667" w14:textId="77777777" w:rsidR="003E292A" w:rsidRPr="003E292A" w:rsidRDefault="003E292A" w:rsidP="003E292A">
      <w:pPr>
        <w:pStyle w:val="ListParagraph"/>
        <w:numPr>
          <w:ilvl w:val="0"/>
          <w:numId w:val="14"/>
        </w:numPr>
        <w:spacing w:after="120"/>
      </w:pPr>
      <w:r w:rsidRPr="003E292A">
        <w:t>had disability.</w:t>
      </w:r>
    </w:p>
    <w:p w14:paraId="3F3CA69D" w14:textId="1EBF63A1" w:rsidR="008B222E" w:rsidRPr="003E292A" w:rsidRDefault="003E292A" w:rsidP="003E292A">
      <w:r w:rsidRPr="003E292A">
        <w:t>Most education workers think people with disability should be included in school activities.</w:t>
      </w:r>
    </w:p>
    <w:p w14:paraId="6B4C4F72" w14:textId="77777777" w:rsidR="003E292A" w:rsidRPr="003E292A" w:rsidRDefault="003E292A" w:rsidP="003E292A">
      <w:r w:rsidRPr="003E292A">
        <w:t>For example:</w:t>
      </w:r>
    </w:p>
    <w:p w14:paraId="6990A88B" w14:textId="77777777" w:rsidR="003E292A" w:rsidRPr="003E292A" w:rsidRDefault="003E292A" w:rsidP="003E292A">
      <w:pPr>
        <w:pStyle w:val="ListParagraph"/>
        <w:numPr>
          <w:ilvl w:val="0"/>
          <w:numId w:val="15"/>
        </w:numPr>
        <w:spacing w:after="120"/>
      </w:pPr>
      <w:r w:rsidRPr="003E292A">
        <w:t>basketball</w:t>
      </w:r>
    </w:p>
    <w:p w14:paraId="6D9EDE7F" w14:textId="77777777" w:rsidR="003E292A" w:rsidRPr="003E292A" w:rsidRDefault="003E292A" w:rsidP="003E292A">
      <w:pPr>
        <w:pStyle w:val="ListParagraph"/>
        <w:numPr>
          <w:ilvl w:val="0"/>
          <w:numId w:val="15"/>
        </w:numPr>
        <w:spacing w:after="120"/>
      </w:pPr>
      <w:r w:rsidRPr="003E292A">
        <w:t xml:space="preserve">sex education classes. </w:t>
      </w:r>
    </w:p>
    <w:p w14:paraId="11D2F722" w14:textId="6A1E2F20" w:rsidR="008D68FD" w:rsidRPr="003E292A" w:rsidRDefault="008D68FD" w:rsidP="002F0D1D">
      <w:pPr>
        <w:pStyle w:val="Heading3"/>
        <w:spacing w:before="720"/>
      </w:pPr>
      <w:r w:rsidRPr="003E292A">
        <w:t xml:space="preserve">Personal and community support </w:t>
      </w:r>
    </w:p>
    <w:p w14:paraId="377705FF" w14:textId="1413AAD0" w:rsidR="00063408" w:rsidRPr="003E292A" w:rsidRDefault="003E292A" w:rsidP="002F0D1D">
      <w:pPr>
        <w:keepNext/>
      </w:pPr>
      <w:r w:rsidRPr="003E292A">
        <w:t>The survey asked about attitudes and experiences with personal and community support services.</w:t>
      </w:r>
      <w:r w:rsidRPr="003E292A">
        <w:rPr>
          <w:highlight w:val="yellow"/>
        </w:rPr>
        <w:t xml:space="preserve"> </w:t>
      </w:r>
    </w:p>
    <w:p w14:paraId="6F555335" w14:textId="77777777" w:rsidR="003E292A" w:rsidRPr="003E292A" w:rsidRDefault="003E292A" w:rsidP="002F0D1D">
      <w:pPr>
        <w:keepNext/>
      </w:pPr>
      <w:r w:rsidRPr="003E292A">
        <w:t>This includes services for:</w:t>
      </w:r>
    </w:p>
    <w:p w14:paraId="37660B7F" w14:textId="77777777" w:rsidR="003E292A" w:rsidRPr="003E292A" w:rsidRDefault="003E292A" w:rsidP="002F0D1D">
      <w:pPr>
        <w:pStyle w:val="ListParagraph"/>
        <w:keepNext/>
        <w:numPr>
          <w:ilvl w:val="0"/>
          <w:numId w:val="15"/>
        </w:numPr>
        <w:spacing w:after="120"/>
      </w:pPr>
      <w:r w:rsidRPr="003E292A">
        <w:t>older people when they can’t live in their home anymore</w:t>
      </w:r>
    </w:p>
    <w:p w14:paraId="60D3C8B3" w14:textId="77777777" w:rsidR="003E292A" w:rsidRPr="003E292A" w:rsidRDefault="003E292A" w:rsidP="002F0D1D">
      <w:pPr>
        <w:pStyle w:val="ListParagraph"/>
        <w:keepNext/>
        <w:numPr>
          <w:ilvl w:val="0"/>
          <w:numId w:val="15"/>
        </w:numPr>
        <w:spacing w:after="120"/>
      </w:pPr>
      <w:r w:rsidRPr="003E292A">
        <w:t>people with disability and their families.</w:t>
      </w:r>
    </w:p>
    <w:p w14:paraId="37C75265" w14:textId="43CBC0AF" w:rsidR="003E292A" w:rsidRPr="003E292A" w:rsidRDefault="003E292A" w:rsidP="009B224E">
      <w:r w:rsidRPr="003E292A">
        <w:t>About</w:t>
      </w:r>
      <w:r w:rsidRPr="003B4359">
        <w:rPr>
          <w:rStyle w:val="statisticgreen"/>
        </w:rPr>
        <w:t xml:space="preserve"> </w:t>
      </w:r>
      <w:r w:rsidRPr="003E292A">
        <w:rPr>
          <w:rStyle w:val="statisticgreen"/>
        </w:rPr>
        <w:t xml:space="preserve">30% </w:t>
      </w:r>
      <w:r w:rsidRPr="003E292A">
        <w:t>of people with disability agreed that support workers would treat them better</w:t>
      </w:r>
    </w:p>
    <w:p w14:paraId="334D43BD" w14:textId="234E7AF8" w:rsidR="00063408" w:rsidRPr="003E292A" w:rsidRDefault="003E292A" w:rsidP="003E292A">
      <w:r w:rsidRPr="003E292A">
        <w:t>if they didn’t have disability.</w:t>
      </w:r>
    </w:p>
    <w:p w14:paraId="62456ABF" w14:textId="2D787411" w:rsidR="003E292A" w:rsidRPr="003E292A" w:rsidRDefault="003E292A" w:rsidP="00B739AE">
      <w:pPr>
        <w:pStyle w:val="normal-reducedleading"/>
        <w:spacing w:after="360"/>
      </w:pPr>
      <w:r w:rsidRPr="003E292A">
        <w:rPr>
          <w:rStyle w:val="statisticgreen"/>
        </w:rPr>
        <w:t xml:space="preserve"> 82% </w:t>
      </w:r>
      <w:r w:rsidRPr="003E292A">
        <w:t>of support workers felt they knew how to support people with physical disability.</w:t>
      </w:r>
    </w:p>
    <w:p w14:paraId="1C1D1AC6" w14:textId="667947B1" w:rsidR="003E292A" w:rsidRPr="003E292A" w:rsidRDefault="003E292A" w:rsidP="00CA555F">
      <w:pPr>
        <w:pStyle w:val="normal-reducedleading"/>
      </w:pPr>
      <w:r w:rsidRPr="003E292A">
        <w:rPr>
          <w:rStyle w:val="statisticgreen"/>
        </w:rPr>
        <w:t xml:space="preserve"> 68% </w:t>
      </w:r>
      <w:r w:rsidRPr="003E292A">
        <w:t>felt they knew how to support people with disability that affects how they:</w:t>
      </w:r>
    </w:p>
    <w:p w14:paraId="2398DB4C" w14:textId="77777777" w:rsidR="003E292A" w:rsidRPr="003E292A" w:rsidRDefault="003E292A" w:rsidP="003E292A">
      <w:pPr>
        <w:pStyle w:val="ListParagraph"/>
        <w:numPr>
          <w:ilvl w:val="0"/>
          <w:numId w:val="15"/>
        </w:numPr>
        <w:spacing w:after="120"/>
      </w:pPr>
      <w:r w:rsidRPr="003E292A">
        <w:t xml:space="preserve">see </w:t>
      </w:r>
    </w:p>
    <w:p w14:paraId="3A21C362" w14:textId="77777777" w:rsidR="003E292A" w:rsidRPr="003E292A" w:rsidRDefault="003E292A" w:rsidP="003E292A">
      <w:pPr>
        <w:pStyle w:val="ListParagraph"/>
        <w:numPr>
          <w:ilvl w:val="0"/>
          <w:numId w:val="15"/>
        </w:numPr>
        <w:spacing w:after="120"/>
      </w:pPr>
      <w:r w:rsidRPr="003E292A">
        <w:t xml:space="preserve">hear </w:t>
      </w:r>
    </w:p>
    <w:p w14:paraId="3C515919" w14:textId="77777777" w:rsidR="003E292A" w:rsidRPr="003E292A" w:rsidRDefault="003E292A" w:rsidP="003E292A">
      <w:pPr>
        <w:pStyle w:val="ListParagraph"/>
        <w:numPr>
          <w:ilvl w:val="0"/>
          <w:numId w:val="15"/>
        </w:numPr>
        <w:spacing w:after="120"/>
      </w:pPr>
      <w:r w:rsidRPr="003E292A">
        <w:t xml:space="preserve">communicate. </w:t>
      </w:r>
    </w:p>
    <w:p w14:paraId="295EF338" w14:textId="4F6B8D89" w:rsidR="00A207F7" w:rsidRDefault="003E292A" w:rsidP="003E292A">
      <w:r w:rsidRPr="003E292A">
        <w:t>Most support workers agreed that people with disability should be able to communicate with their support services themselves.</w:t>
      </w:r>
    </w:p>
    <w:p w14:paraId="6C21AD57" w14:textId="77777777" w:rsidR="00A207F7" w:rsidRDefault="00A207F7">
      <w:pPr>
        <w:spacing w:before="0" w:after="0" w:line="240" w:lineRule="auto"/>
      </w:pPr>
      <w:r>
        <w:br w:type="page"/>
      </w:r>
    </w:p>
    <w:p w14:paraId="3AA5669D" w14:textId="77777777" w:rsidR="008D68FD" w:rsidRPr="003E292A" w:rsidRDefault="008D68FD" w:rsidP="008D68FD">
      <w:pPr>
        <w:pStyle w:val="Heading3"/>
      </w:pPr>
      <w:r w:rsidRPr="003E292A">
        <w:t>Justice system</w:t>
      </w:r>
    </w:p>
    <w:p w14:paraId="714DC0B8" w14:textId="55DCC267" w:rsidR="003E292A" w:rsidRPr="003E292A" w:rsidRDefault="003E292A" w:rsidP="002F0D1D">
      <w:pPr>
        <w:pStyle w:val="normal-reducedleading"/>
        <w:spacing w:after="80"/>
      </w:pPr>
      <w:r w:rsidRPr="003E292A">
        <w:t>The survey showed that</w:t>
      </w:r>
      <w:r w:rsidRPr="003B4359">
        <w:rPr>
          <w:rStyle w:val="statisticgreen"/>
        </w:rPr>
        <w:t xml:space="preserve"> </w:t>
      </w:r>
      <w:r w:rsidRPr="003E292A">
        <w:rPr>
          <w:rStyle w:val="statisticgreen"/>
        </w:rPr>
        <w:t xml:space="preserve">90% </w:t>
      </w:r>
      <w:r w:rsidRPr="003E292A">
        <w:t>of justice system workers felt they treat people with</w:t>
      </w:r>
      <w:r w:rsidR="002F0D1D">
        <w:t xml:space="preserve"> </w:t>
      </w:r>
      <w:r w:rsidRPr="003E292A">
        <w:t>disability well.</w:t>
      </w:r>
    </w:p>
    <w:p w14:paraId="4EE75478" w14:textId="205B7C3B" w:rsidR="003E292A" w:rsidRPr="003E292A" w:rsidRDefault="003E292A" w:rsidP="00CA555F">
      <w:pPr>
        <w:pStyle w:val="normal-reducedleading"/>
        <w:rPr>
          <w:spacing w:val="-2"/>
        </w:rPr>
      </w:pPr>
      <w:r w:rsidRPr="003E292A">
        <w:rPr>
          <w:spacing w:val="-2"/>
        </w:rPr>
        <w:t>Around</w:t>
      </w:r>
      <w:r w:rsidRPr="003B4359">
        <w:rPr>
          <w:rStyle w:val="statisticgreen"/>
        </w:rPr>
        <w:t xml:space="preserve"> </w:t>
      </w:r>
      <w:r w:rsidRPr="003E292A">
        <w:rPr>
          <w:rStyle w:val="statisticgreen"/>
          <w:spacing w:val="-2"/>
        </w:rPr>
        <w:t xml:space="preserve">50% </w:t>
      </w:r>
      <w:r w:rsidRPr="003E292A">
        <w:rPr>
          <w:spacing w:val="-2"/>
        </w:rPr>
        <w:t>of justice system workers felt they knew how to support people with disability.</w:t>
      </w:r>
    </w:p>
    <w:p w14:paraId="1BA062BA" w14:textId="49AD9910" w:rsidR="003E292A" w:rsidRPr="003E292A" w:rsidRDefault="003E292A" w:rsidP="00CA555F">
      <w:pPr>
        <w:pStyle w:val="normal-reducedleading"/>
      </w:pPr>
      <w:r w:rsidRPr="003E292A">
        <w:rPr>
          <w:rStyle w:val="statisticgreen"/>
        </w:rPr>
        <w:t xml:space="preserve"> 24% </w:t>
      </w:r>
      <w:r w:rsidRPr="003E292A">
        <w:t>of people with disability had contact with the police in the last</w:t>
      </w:r>
      <w:r w:rsidR="002F0D1D">
        <w:t> </w:t>
      </w:r>
      <w:r w:rsidRPr="003E292A">
        <w:t>year.</w:t>
      </w:r>
    </w:p>
    <w:p w14:paraId="72F838F5" w14:textId="5F06886C" w:rsidR="003E292A" w:rsidRPr="003E292A" w:rsidRDefault="003E292A" w:rsidP="00CA555F">
      <w:pPr>
        <w:pStyle w:val="normal-reducedleading"/>
      </w:pPr>
      <w:r w:rsidRPr="003E292A">
        <w:t>But</w:t>
      </w:r>
      <w:r w:rsidRPr="003B4359">
        <w:rPr>
          <w:rStyle w:val="statisticgreen"/>
        </w:rPr>
        <w:t xml:space="preserve"> </w:t>
      </w:r>
      <w:r w:rsidRPr="003E292A">
        <w:rPr>
          <w:rStyle w:val="statisticgreen"/>
        </w:rPr>
        <w:t xml:space="preserve">30% </w:t>
      </w:r>
      <w:r w:rsidRPr="003E292A">
        <w:t>of them felt they did not get the support they needed to talk to the</w:t>
      </w:r>
      <w:r w:rsidR="002F0D1D">
        <w:t> </w:t>
      </w:r>
      <w:r w:rsidRPr="003E292A">
        <w:t>police.</w:t>
      </w:r>
    </w:p>
    <w:p w14:paraId="13E50071" w14:textId="2776872E" w:rsidR="008D68FD" w:rsidRPr="003E292A" w:rsidRDefault="00B476DD" w:rsidP="00A207F7">
      <w:pPr>
        <w:pStyle w:val="Heading2"/>
        <w:pageBreakBefore w:val="0"/>
        <w:spacing w:before="600"/>
      </w:pPr>
      <w:bookmarkStart w:id="13" w:name="_Toc207203229"/>
      <w:r w:rsidRPr="003E292A">
        <w:t>More information</w:t>
      </w:r>
      <w:bookmarkEnd w:id="13"/>
    </w:p>
    <w:p w14:paraId="75BFD370" w14:textId="77777777" w:rsidR="003E292A" w:rsidRPr="003E292A" w:rsidRDefault="003E292A" w:rsidP="003E292A">
      <w:r w:rsidRPr="003E292A">
        <w:t xml:space="preserve">You can find more information about the Strategy on our website. </w:t>
      </w:r>
    </w:p>
    <w:p w14:paraId="5B1F732F" w14:textId="77777777" w:rsidR="003E292A" w:rsidRPr="003E292A" w:rsidRDefault="003E292A" w:rsidP="003E292A">
      <w:hyperlink r:id="rId9" w:history="1">
        <w:r w:rsidRPr="003E292A">
          <w:rPr>
            <w:rStyle w:val="Hyperlink"/>
          </w:rPr>
          <w:t>www.aihw.gov.au/australias-disability-strategy</w:t>
        </w:r>
      </w:hyperlink>
    </w:p>
    <w:p w14:paraId="2721569F" w14:textId="03FDDF87" w:rsidR="008D68FD" w:rsidRPr="003E292A" w:rsidRDefault="003E292A" w:rsidP="003E292A">
      <w:pPr>
        <w:pStyle w:val="normal-reducedleading"/>
      </w:pPr>
      <w:r w:rsidRPr="003E292A">
        <w:t>We will run more surveys between</w:t>
      </w:r>
      <w:r w:rsidRPr="003E292A">
        <w:rPr>
          <w:rStyle w:val="statistic"/>
        </w:rPr>
        <w:t> now and 2031.</w:t>
      </w:r>
    </w:p>
    <w:p w14:paraId="2D1C66F8" w14:textId="77777777" w:rsidR="003C25FD" w:rsidRPr="003E292A" w:rsidRDefault="003C25FD" w:rsidP="009B224E">
      <w:pPr>
        <w:pStyle w:val="Heading2"/>
      </w:pPr>
      <w:bookmarkStart w:id="14" w:name="_Ref206145465"/>
      <w:bookmarkStart w:id="15" w:name="_Toc207203230"/>
      <w:r w:rsidRPr="003E292A">
        <w:t>Word list</w:t>
      </w:r>
      <w:bookmarkEnd w:id="11"/>
      <w:bookmarkEnd w:id="12"/>
      <w:bookmarkEnd w:id="14"/>
      <w:bookmarkEnd w:id="15"/>
    </w:p>
    <w:p w14:paraId="35A70C2A" w14:textId="0DD5683B" w:rsidR="00847C34" w:rsidRPr="003E292A" w:rsidRDefault="00847C34" w:rsidP="003E292A">
      <w:r w:rsidRPr="003E292A">
        <w:t xml:space="preserve">This list explains what the </w:t>
      </w:r>
      <w:r w:rsidRPr="003E292A">
        <w:rPr>
          <w:rStyle w:val="Strong"/>
        </w:rPr>
        <w:t>bold</w:t>
      </w:r>
      <w:r w:rsidRPr="003E292A">
        <w:t xml:space="preserve"> words in this </w:t>
      </w:r>
      <w:r w:rsidR="0035459C" w:rsidRPr="003E292A">
        <w:fldChar w:fldCharType="begin"/>
      </w:r>
      <w:r w:rsidR="0035459C" w:rsidRPr="003E292A">
        <w:instrText xml:space="preserve"> REF document_format \h </w:instrText>
      </w:r>
      <w:r w:rsidR="003E292A">
        <w:instrText xml:space="preserve"> \* MERGEFORMAT </w:instrText>
      </w:r>
      <w:r w:rsidR="0035459C" w:rsidRPr="003E292A">
        <w:fldChar w:fldCharType="separate"/>
      </w:r>
      <w:sdt>
        <w:sdtPr>
          <w:id w:val="-1811003111"/>
          <w:placeholder>
            <w:docPart w:val="72A752BA050B465CA224D280FB116723"/>
          </w:placeholder>
        </w:sdtPr>
        <w:sdtEndPr/>
        <w:sdtContent>
          <w:r w:rsidR="00345DD3" w:rsidRPr="003E292A">
            <w:t>report</w:t>
          </w:r>
        </w:sdtContent>
      </w:sdt>
      <w:r w:rsidR="0035459C" w:rsidRPr="003E292A">
        <w:fldChar w:fldCharType="end"/>
      </w:r>
      <w:r w:rsidR="0035459C" w:rsidRPr="003E292A">
        <w:t xml:space="preserve"> </w:t>
      </w:r>
      <w:r w:rsidRPr="003E292A">
        <w:t>mean.</w:t>
      </w:r>
    </w:p>
    <w:p w14:paraId="7DA4C941" w14:textId="77777777" w:rsidR="003E292A" w:rsidRPr="003E292A" w:rsidRDefault="003E292A" w:rsidP="00A207F7">
      <w:pPr>
        <w:pStyle w:val="Wordlistterm"/>
      </w:pPr>
      <w:r w:rsidRPr="003E292A">
        <w:t xml:space="preserve">Allied health </w:t>
      </w:r>
      <w:r w:rsidRPr="00A207F7">
        <w:t>services</w:t>
      </w:r>
    </w:p>
    <w:p w14:paraId="35C9C178" w14:textId="77777777" w:rsidR="003E292A" w:rsidRPr="003E292A" w:rsidRDefault="003E292A" w:rsidP="00ED1110">
      <w:pPr>
        <w:pStyle w:val="normal-reducedleading"/>
      </w:pPr>
      <w:r w:rsidRPr="003E292A">
        <w:t>Allied health services help people:</w:t>
      </w:r>
    </w:p>
    <w:p w14:paraId="180FE001" w14:textId="77777777" w:rsidR="003E292A" w:rsidRPr="003E292A" w:rsidRDefault="003E292A" w:rsidP="003E292A">
      <w:pPr>
        <w:pStyle w:val="ListParagraph"/>
        <w:numPr>
          <w:ilvl w:val="0"/>
          <w:numId w:val="16"/>
        </w:numPr>
        <w:spacing w:after="120"/>
      </w:pPr>
      <w:r w:rsidRPr="003E292A">
        <w:t>move their body</w:t>
      </w:r>
    </w:p>
    <w:p w14:paraId="34113DD0" w14:textId="77777777" w:rsidR="003E292A" w:rsidRPr="003E292A" w:rsidRDefault="003E292A" w:rsidP="003E292A">
      <w:pPr>
        <w:pStyle w:val="ListParagraph"/>
        <w:numPr>
          <w:ilvl w:val="0"/>
          <w:numId w:val="16"/>
        </w:numPr>
        <w:spacing w:after="120"/>
      </w:pPr>
      <w:r w:rsidRPr="003E292A">
        <w:t>talk</w:t>
      </w:r>
    </w:p>
    <w:p w14:paraId="147D17ED" w14:textId="77777777" w:rsidR="003E292A" w:rsidRPr="003E292A" w:rsidRDefault="003E292A" w:rsidP="003E292A">
      <w:pPr>
        <w:pStyle w:val="ListParagraph"/>
        <w:numPr>
          <w:ilvl w:val="0"/>
          <w:numId w:val="16"/>
        </w:numPr>
        <w:spacing w:after="120"/>
      </w:pPr>
      <w:r w:rsidRPr="003E292A">
        <w:t>eat</w:t>
      </w:r>
    </w:p>
    <w:p w14:paraId="1E0B9DE4" w14:textId="77777777" w:rsidR="003E292A" w:rsidRPr="003E292A" w:rsidRDefault="003E292A" w:rsidP="003E292A">
      <w:pPr>
        <w:pStyle w:val="ListParagraph"/>
        <w:numPr>
          <w:ilvl w:val="0"/>
          <w:numId w:val="16"/>
        </w:numPr>
        <w:spacing w:after="120"/>
      </w:pPr>
      <w:r w:rsidRPr="003E292A">
        <w:t>feel better.</w:t>
      </w:r>
    </w:p>
    <w:p w14:paraId="3EB4EF8C" w14:textId="77777777" w:rsidR="003E292A" w:rsidRPr="00A207F7" w:rsidRDefault="003E292A" w:rsidP="00A207F7">
      <w:pPr>
        <w:pStyle w:val="Wordlistterm"/>
      </w:pPr>
      <w:r w:rsidRPr="003E292A">
        <w:t>Attitude</w:t>
      </w:r>
    </w:p>
    <w:p w14:paraId="3E569EC8" w14:textId="77777777" w:rsidR="003E292A" w:rsidRPr="003E292A" w:rsidRDefault="003E292A" w:rsidP="003E292A">
      <w:r w:rsidRPr="003E292A">
        <w:t>Your attitude is what you think, feel and believe.</w:t>
      </w:r>
    </w:p>
    <w:p w14:paraId="1C163F17" w14:textId="77777777" w:rsidR="003E292A" w:rsidRPr="003E292A" w:rsidRDefault="003E292A" w:rsidP="004440D2">
      <w:pPr>
        <w:pStyle w:val="Wordlistterm"/>
      </w:pPr>
      <w:r w:rsidRPr="003E292A">
        <w:t>Inclusive</w:t>
      </w:r>
    </w:p>
    <w:p w14:paraId="1C7F266E" w14:textId="77777777" w:rsidR="003E292A" w:rsidRPr="003E292A" w:rsidRDefault="003E292A" w:rsidP="003E292A">
      <w:r w:rsidRPr="003E292A">
        <w:t>When the community is inclusive, everyone can:</w:t>
      </w:r>
    </w:p>
    <w:p w14:paraId="54F211F7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take part in the community</w:t>
      </w:r>
    </w:p>
    <w:p w14:paraId="65A81FEC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feel like they belong.</w:t>
      </w:r>
    </w:p>
    <w:p w14:paraId="7DDD8FD9" w14:textId="77777777" w:rsidR="003E292A" w:rsidRPr="00A207F7" w:rsidRDefault="003E292A" w:rsidP="00A207F7">
      <w:pPr>
        <w:pStyle w:val="Wordlistterm"/>
      </w:pPr>
      <w:r w:rsidRPr="003E292A">
        <w:t>Intellectual disability</w:t>
      </w:r>
    </w:p>
    <w:p w14:paraId="37E48659" w14:textId="77777777" w:rsidR="003E292A" w:rsidRPr="003E292A" w:rsidRDefault="003E292A" w:rsidP="003E292A">
      <w:r w:rsidRPr="003E292A">
        <w:t>Intellectual disability can affect how you:</w:t>
      </w:r>
    </w:p>
    <w:p w14:paraId="5502CA64" w14:textId="77777777" w:rsidR="003E292A" w:rsidRPr="003E292A" w:rsidRDefault="003E292A" w:rsidP="003E292A">
      <w:pPr>
        <w:pStyle w:val="ListParagraph"/>
        <w:numPr>
          <w:ilvl w:val="0"/>
          <w:numId w:val="13"/>
        </w:numPr>
        <w:spacing w:after="120"/>
      </w:pPr>
      <w:r w:rsidRPr="003E292A">
        <w:t>learn new things</w:t>
      </w:r>
    </w:p>
    <w:p w14:paraId="671B31CC" w14:textId="77777777" w:rsidR="003E292A" w:rsidRPr="003E292A" w:rsidRDefault="003E292A" w:rsidP="003E292A">
      <w:pPr>
        <w:pStyle w:val="ListParagraph"/>
        <w:numPr>
          <w:ilvl w:val="0"/>
          <w:numId w:val="13"/>
        </w:numPr>
        <w:spacing w:after="120"/>
      </w:pPr>
      <w:r w:rsidRPr="003E292A">
        <w:t>communicate</w:t>
      </w:r>
    </w:p>
    <w:p w14:paraId="1952464A" w14:textId="77777777" w:rsidR="003E292A" w:rsidRPr="003E292A" w:rsidRDefault="003E292A" w:rsidP="003E292A">
      <w:pPr>
        <w:pStyle w:val="ListParagraph"/>
        <w:numPr>
          <w:ilvl w:val="0"/>
          <w:numId w:val="13"/>
        </w:numPr>
        <w:spacing w:after="120"/>
      </w:pPr>
      <w:r w:rsidRPr="003E292A">
        <w:t>do things on your own.</w:t>
      </w:r>
    </w:p>
    <w:p w14:paraId="045F3CEF" w14:textId="77777777" w:rsidR="003E292A" w:rsidRPr="003E292A" w:rsidRDefault="003E292A" w:rsidP="00B739AE">
      <w:pPr>
        <w:pStyle w:val="Wordlistterm"/>
        <w:spacing w:line="348" w:lineRule="auto"/>
      </w:pPr>
      <w:r w:rsidRPr="003E292A">
        <w:t>Justice system</w:t>
      </w:r>
    </w:p>
    <w:p w14:paraId="54B14B34" w14:textId="6CCEAFDC" w:rsidR="003E292A" w:rsidRPr="003E292A" w:rsidRDefault="003E292A" w:rsidP="003E292A">
      <w:r w:rsidRPr="003E292A">
        <w:t>The justice system makes sure everyone is treated fairly and follows the</w:t>
      </w:r>
      <w:r w:rsidR="00A207F7">
        <w:t> </w:t>
      </w:r>
      <w:r w:rsidRPr="003E292A">
        <w:t>law.</w:t>
      </w:r>
    </w:p>
    <w:p w14:paraId="309EF471" w14:textId="77777777" w:rsidR="003E292A" w:rsidRPr="003E292A" w:rsidRDefault="003E292A" w:rsidP="003E292A">
      <w:r w:rsidRPr="003E292A">
        <w:t>The justice system includes:</w:t>
      </w:r>
    </w:p>
    <w:p w14:paraId="5D1451C4" w14:textId="77777777" w:rsidR="003E292A" w:rsidRPr="003E292A" w:rsidRDefault="003E292A" w:rsidP="003E292A">
      <w:pPr>
        <w:pStyle w:val="ListParagraph"/>
        <w:numPr>
          <w:ilvl w:val="0"/>
          <w:numId w:val="16"/>
        </w:numPr>
        <w:spacing w:after="120"/>
      </w:pPr>
      <w:r w:rsidRPr="003E292A">
        <w:t>prisons</w:t>
      </w:r>
    </w:p>
    <w:p w14:paraId="6F91A750" w14:textId="77777777" w:rsidR="003E292A" w:rsidRPr="003E292A" w:rsidRDefault="003E292A" w:rsidP="003E292A">
      <w:pPr>
        <w:pStyle w:val="ListParagraph"/>
        <w:numPr>
          <w:ilvl w:val="0"/>
          <w:numId w:val="16"/>
        </w:numPr>
        <w:spacing w:after="120"/>
      </w:pPr>
      <w:r w:rsidRPr="003E292A">
        <w:t>courts</w:t>
      </w:r>
    </w:p>
    <w:p w14:paraId="41CCA378" w14:textId="77777777" w:rsidR="003E292A" w:rsidRPr="003E292A" w:rsidRDefault="003E292A" w:rsidP="003E292A">
      <w:pPr>
        <w:pStyle w:val="ListParagraph"/>
        <w:numPr>
          <w:ilvl w:val="0"/>
          <w:numId w:val="16"/>
        </w:numPr>
        <w:spacing w:after="120"/>
      </w:pPr>
      <w:r w:rsidRPr="003E292A">
        <w:t>police.</w:t>
      </w:r>
    </w:p>
    <w:p w14:paraId="62A812BA" w14:textId="18AC8229" w:rsidR="003E292A" w:rsidRPr="00A207F7" w:rsidRDefault="003E292A" w:rsidP="00A207F7">
      <w:pPr>
        <w:pStyle w:val="Wordlistterm"/>
      </w:pPr>
      <w:r w:rsidRPr="003E292A">
        <w:t>Mental health</w:t>
      </w:r>
    </w:p>
    <w:p w14:paraId="64E34521" w14:textId="77777777" w:rsidR="003E292A" w:rsidRPr="003E292A" w:rsidRDefault="003E292A" w:rsidP="003E292A">
      <w:r w:rsidRPr="003E292A">
        <w:t>Your mental health is about how you:</w:t>
      </w:r>
    </w:p>
    <w:p w14:paraId="7DE001D7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think and feel about yourself</w:t>
      </w:r>
    </w:p>
    <w:p w14:paraId="15B382CE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deal with things in your life</w:t>
      </w:r>
    </w:p>
    <w:p w14:paraId="22ADC951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manage your feelings.</w:t>
      </w:r>
    </w:p>
    <w:p w14:paraId="0010EFE9" w14:textId="77777777" w:rsidR="003E292A" w:rsidRPr="00A207F7" w:rsidRDefault="003E292A" w:rsidP="00A207F7">
      <w:pPr>
        <w:pStyle w:val="Wordlistterm"/>
      </w:pPr>
      <w:r w:rsidRPr="003E292A">
        <w:t>Volunteer</w:t>
      </w:r>
    </w:p>
    <w:p w14:paraId="24D07C10" w14:textId="77777777" w:rsidR="003E292A" w:rsidRPr="003E292A" w:rsidRDefault="003E292A" w:rsidP="003E292A">
      <w:r w:rsidRPr="003E292A">
        <w:t>When you volunteer, you:</w:t>
      </w:r>
    </w:p>
    <w:p w14:paraId="6D34310D" w14:textId="77777777" w:rsidR="003E292A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work but you don’t get paid</w:t>
      </w:r>
    </w:p>
    <w:p w14:paraId="5F6F56C4" w14:textId="3D0BF213" w:rsidR="00DB0295" w:rsidRPr="003E292A" w:rsidRDefault="003E292A" w:rsidP="003E292A">
      <w:pPr>
        <w:pStyle w:val="ListParagraph"/>
        <w:numPr>
          <w:ilvl w:val="0"/>
          <w:numId w:val="9"/>
        </w:numPr>
        <w:spacing w:after="120"/>
      </w:pPr>
      <w:r w:rsidRPr="003E292A">
        <w:t>do work that helps the community.</w:t>
      </w:r>
    </w:p>
    <w:p w14:paraId="4D60758B" w14:textId="77777777" w:rsidR="00FD6321" w:rsidRPr="003E292A" w:rsidRDefault="00FD6321" w:rsidP="009B224E">
      <w:pPr>
        <w:pStyle w:val="Heading2"/>
      </w:pPr>
      <w:bookmarkStart w:id="16" w:name="_Toc513644165"/>
      <w:bookmarkStart w:id="17" w:name="_Toc207203231"/>
      <w:r w:rsidRPr="003E292A">
        <w:t>Contact us</w:t>
      </w:r>
      <w:bookmarkEnd w:id="16"/>
      <w:bookmarkEnd w:id="17"/>
    </w:p>
    <w:p w14:paraId="75CA6F9F" w14:textId="77777777" w:rsidR="003E292A" w:rsidRPr="003E292A" w:rsidRDefault="003E292A" w:rsidP="003E292A">
      <w:r w:rsidRPr="003E292A">
        <w:t>You can send us an email.</w:t>
      </w:r>
    </w:p>
    <w:p w14:paraId="722921A4" w14:textId="77777777" w:rsidR="003E292A" w:rsidRPr="003E292A" w:rsidRDefault="003E292A" w:rsidP="003E292A">
      <w:r w:rsidRPr="003E292A">
        <w:rPr>
          <w:rStyle w:val="Hyperlink"/>
        </w:rPr>
        <w:t>ADSDataReporting@health.gov.au</w:t>
      </w:r>
    </w:p>
    <w:p w14:paraId="2EFC8C96" w14:textId="77777777" w:rsidR="003E292A" w:rsidRPr="003E292A" w:rsidRDefault="003E292A" w:rsidP="003E292A">
      <w:r w:rsidRPr="003E292A">
        <w:t>You can write to us.</w:t>
      </w:r>
    </w:p>
    <w:p w14:paraId="20139BFD" w14:textId="77777777" w:rsidR="00874095" w:rsidRDefault="003E292A" w:rsidP="003E292A">
      <w:r w:rsidRPr="003E292A">
        <w:t>Australia’s Disability Strategy Branch Data and reporting</w:t>
      </w:r>
    </w:p>
    <w:p w14:paraId="3C634A60" w14:textId="77777777" w:rsidR="00874095" w:rsidRDefault="003E292A" w:rsidP="003E292A">
      <w:r w:rsidRPr="003E292A">
        <w:t>Australian Government Department of Health,</w:t>
      </w:r>
    </w:p>
    <w:p w14:paraId="22462057" w14:textId="77777777" w:rsidR="00874095" w:rsidRDefault="003E292A" w:rsidP="003E292A">
      <w:r w:rsidRPr="003E292A">
        <w:t>Disability and Ageing</w:t>
      </w:r>
    </w:p>
    <w:p w14:paraId="1ADFFE44" w14:textId="77777777" w:rsidR="00874095" w:rsidRDefault="003E292A" w:rsidP="003E292A">
      <w:r w:rsidRPr="003E292A">
        <w:t>GPO Box 9848</w:t>
      </w:r>
    </w:p>
    <w:p w14:paraId="29AA21A6" w14:textId="54B0BA18" w:rsidR="003E292A" w:rsidRPr="003E292A" w:rsidRDefault="003E292A" w:rsidP="003E292A">
      <w:r w:rsidRPr="003E292A">
        <w:t>Canberra ACT 2601</w:t>
      </w:r>
    </w:p>
    <w:p w14:paraId="7ED997E5" w14:textId="77777777" w:rsidR="003E292A" w:rsidRPr="003E292A" w:rsidRDefault="003E292A" w:rsidP="003E292A">
      <w:r w:rsidRPr="003E292A">
        <w:t>You can visit our website.</w:t>
      </w:r>
    </w:p>
    <w:p w14:paraId="1F9448AE" w14:textId="24623E79" w:rsidR="004440D2" w:rsidRPr="00E632DE" w:rsidRDefault="003E292A" w:rsidP="003E292A">
      <w:pPr>
        <w:rPr>
          <w:spacing w:val="-4"/>
        </w:rPr>
      </w:pPr>
      <w:hyperlink r:id="rId10" w:history="1">
        <w:r w:rsidRPr="003E292A">
          <w:rPr>
            <w:rStyle w:val="Hyperlink"/>
            <w:spacing w:val="-4"/>
          </w:rPr>
          <w:t>www.disabilitygateway.gov.au/ads/data-research</w:t>
        </w:r>
      </w:hyperlink>
    </w:p>
    <w:p w14:paraId="4CD2D5EF" w14:textId="2BE915F0" w:rsidR="00644C39" w:rsidRPr="003E292A" w:rsidRDefault="003E292A" w:rsidP="00C721A9">
      <w:pPr>
        <w:spacing w:before="4920"/>
      </w:pPr>
      <w:r w:rsidRPr="003E292A">
        <w:t xml:space="preserve">The Information Access Group created this </w:t>
      </w:r>
      <w:r w:rsidR="00AC7B1E">
        <w:t xml:space="preserve">text-only </w:t>
      </w:r>
      <w:r w:rsidRPr="003E292A">
        <w:t>Easy Read document</w:t>
      </w:r>
      <w:r w:rsidR="00AC7B1E">
        <w:t xml:space="preserve">. </w:t>
      </w:r>
      <w:r w:rsidRPr="003E292A">
        <w:t>For any enquirie</w:t>
      </w:r>
      <w:r w:rsidR="00AC7B1E">
        <w:t>s</w:t>
      </w:r>
      <w:r w:rsidRPr="003E292A">
        <w:t xml:space="preserve">, please visit </w:t>
      </w:r>
      <w:hyperlink r:id="rId11" w:history="1">
        <w:r w:rsidRPr="003E292A">
          <w:rPr>
            <w:rStyle w:val="Hyperlink"/>
            <w:spacing w:val="-6"/>
            <w:szCs w:val="28"/>
          </w:rPr>
          <w:t>www.informationaccessgroup.com</w:t>
        </w:r>
      </w:hyperlink>
      <w:r w:rsidRPr="003E292A">
        <w:rPr>
          <w:spacing w:val="-6"/>
        </w:rPr>
        <w:t>. Quote job number 6395.</w:t>
      </w:r>
    </w:p>
    <w:sectPr w:rsidR="00644C39" w:rsidRPr="003E292A" w:rsidSect="003E292A">
      <w:headerReference w:type="default" r:id="rId12"/>
      <w:footerReference w:type="default" r:id="rId13"/>
      <w:pgSz w:w="11906" w:h="16838"/>
      <w:pgMar w:top="1440" w:right="1440" w:bottom="1440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808E" w14:textId="77777777" w:rsidR="00367E5E" w:rsidRDefault="00367E5E" w:rsidP="00134CC3">
      <w:pPr>
        <w:spacing w:before="0" w:after="0" w:line="240" w:lineRule="auto"/>
      </w:pPr>
      <w:r>
        <w:separator/>
      </w:r>
    </w:p>
  </w:endnote>
  <w:endnote w:type="continuationSeparator" w:id="0">
    <w:p w14:paraId="3CB27DFD" w14:textId="77777777" w:rsidR="00367E5E" w:rsidRDefault="00367E5E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7ACF" w14:textId="30F2F5C5" w:rsidR="00D44E39" w:rsidRPr="00495862" w:rsidRDefault="003E292A" w:rsidP="003E292A">
    <w:pPr>
      <w:pStyle w:val="Footer"/>
      <w:spacing w:after="200"/>
      <w:ind w:right="-227"/>
      <w:jc w:val="right"/>
      <w:rPr>
        <w:sz w:val="24"/>
        <w:szCs w:val="24"/>
        <w:lang w:val="en-US"/>
      </w:rPr>
    </w:pPr>
    <w:r w:rsidRPr="003E292A">
      <w:rPr>
        <w:rStyle w:val="PageNumber"/>
        <w:sz w:val="24"/>
        <w:szCs w:val="24"/>
      </w:rPr>
      <w:t xml:space="preserve">Page </w:t>
    </w:r>
    <w:r w:rsidRPr="003E292A">
      <w:rPr>
        <w:rStyle w:val="PageNumber"/>
        <w:sz w:val="24"/>
        <w:szCs w:val="24"/>
      </w:rPr>
      <w:fldChar w:fldCharType="begin"/>
    </w:r>
    <w:r w:rsidRPr="003E292A">
      <w:rPr>
        <w:rStyle w:val="PageNumber"/>
        <w:sz w:val="24"/>
        <w:szCs w:val="24"/>
      </w:rPr>
      <w:instrText xml:space="preserve">PAGE  </w:instrText>
    </w:r>
    <w:r w:rsidRPr="003E292A">
      <w:rPr>
        <w:rStyle w:val="PageNumber"/>
        <w:sz w:val="24"/>
        <w:szCs w:val="24"/>
      </w:rPr>
      <w:fldChar w:fldCharType="separate"/>
    </w:r>
    <w:r>
      <w:rPr>
        <w:rStyle w:val="PageNumber"/>
      </w:rPr>
      <w:t>2</w:t>
    </w:r>
    <w:r w:rsidRPr="003E292A">
      <w:rPr>
        <w:rStyle w:val="PageNumber"/>
        <w:sz w:val="24"/>
        <w:szCs w:val="24"/>
      </w:rPr>
      <w:fldChar w:fldCharType="end"/>
    </w:r>
    <w:r w:rsidRPr="003E292A">
      <w:rPr>
        <w:rStyle w:val="PageNumber"/>
        <w:sz w:val="24"/>
        <w:szCs w:val="24"/>
      </w:rPr>
      <w:t xml:space="preserve"> of </w:t>
    </w:r>
    <w:r w:rsidRPr="003E292A">
      <w:rPr>
        <w:rStyle w:val="PageNumber"/>
        <w:sz w:val="24"/>
        <w:szCs w:val="24"/>
      </w:rPr>
      <w:fldChar w:fldCharType="begin"/>
    </w:r>
    <w:r w:rsidRPr="003E292A">
      <w:rPr>
        <w:rStyle w:val="PageNumber"/>
        <w:sz w:val="24"/>
        <w:szCs w:val="24"/>
      </w:rPr>
      <w:instrText xml:space="preserve"> NUMPAGES   \* MERGEFORMAT </w:instrText>
    </w:r>
    <w:r w:rsidRPr="003E292A">
      <w:rPr>
        <w:rStyle w:val="PageNumber"/>
        <w:sz w:val="24"/>
        <w:szCs w:val="24"/>
      </w:rPr>
      <w:fldChar w:fldCharType="separate"/>
    </w:r>
    <w:r>
      <w:rPr>
        <w:rStyle w:val="PageNumber"/>
      </w:rPr>
      <w:t>23</w:t>
    </w:r>
    <w:r w:rsidRPr="003E292A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73B1" w14:textId="77777777" w:rsidR="00367E5E" w:rsidRDefault="00367E5E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4EACC8B" w14:textId="77777777" w:rsidR="00367E5E" w:rsidRDefault="00367E5E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C5D8" w14:textId="0B8E781B" w:rsidR="00D44E39" w:rsidRDefault="00D44E39" w:rsidP="003B5DA2">
    <w:pPr>
      <w:pStyle w:val="Header"/>
      <w:tabs>
        <w:tab w:val="clear" w:pos="4513"/>
        <w:tab w:val="clear" w:pos="9026"/>
        <w:tab w:val="left" w:pos="7540"/>
        <w:tab w:val="left" w:pos="81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3250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D2A6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3482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2EDB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24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18D7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CA27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AE3D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C8C8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7225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E174E"/>
    <w:multiLevelType w:val="hybridMultilevel"/>
    <w:tmpl w:val="72209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3244"/>
    <w:multiLevelType w:val="hybridMultilevel"/>
    <w:tmpl w:val="F2D8F8D0"/>
    <w:lvl w:ilvl="0" w:tplc="FD74F4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518F6"/>
    <w:multiLevelType w:val="hybridMultilevel"/>
    <w:tmpl w:val="A1689C7A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1FF4B56"/>
    <w:multiLevelType w:val="hybridMultilevel"/>
    <w:tmpl w:val="D7B85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B1358"/>
    <w:multiLevelType w:val="hybridMultilevel"/>
    <w:tmpl w:val="8C869200"/>
    <w:lvl w:ilvl="0" w:tplc="9F1EE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91F30"/>
    <w:multiLevelType w:val="hybridMultilevel"/>
    <w:tmpl w:val="4D24E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D14C2"/>
    <w:multiLevelType w:val="hybridMultilevel"/>
    <w:tmpl w:val="B7387A66"/>
    <w:lvl w:ilvl="0" w:tplc="3A74CB6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F7AB3"/>
    <w:multiLevelType w:val="hybridMultilevel"/>
    <w:tmpl w:val="090EA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96F3D"/>
    <w:multiLevelType w:val="hybridMultilevel"/>
    <w:tmpl w:val="95F0A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C4D61"/>
    <w:multiLevelType w:val="hybridMultilevel"/>
    <w:tmpl w:val="74B4A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065A0"/>
    <w:multiLevelType w:val="hybridMultilevel"/>
    <w:tmpl w:val="669AB276"/>
    <w:lvl w:ilvl="0" w:tplc="D09EE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832">
    <w:abstractNumId w:val="9"/>
  </w:num>
  <w:num w:numId="2" w16cid:durableId="1961837776">
    <w:abstractNumId w:val="7"/>
  </w:num>
  <w:num w:numId="3" w16cid:durableId="1725442986">
    <w:abstractNumId w:val="6"/>
  </w:num>
  <w:num w:numId="4" w16cid:durableId="786702711">
    <w:abstractNumId w:val="5"/>
  </w:num>
  <w:num w:numId="5" w16cid:durableId="966621303">
    <w:abstractNumId w:val="4"/>
  </w:num>
  <w:num w:numId="6" w16cid:durableId="1739785588">
    <w:abstractNumId w:val="19"/>
  </w:num>
  <w:num w:numId="7" w16cid:durableId="1703358755">
    <w:abstractNumId w:val="11"/>
  </w:num>
  <w:num w:numId="8" w16cid:durableId="489252370">
    <w:abstractNumId w:val="13"/>
  </w:num>
  <w:num w:numId="9" w16cid:durableId="1681347628">
    <w:abstractNumId w:val="20"/>
  </w:num>
  <w:num w:numId="10" w16cid:durableId="44109275">
    <w:abstractNumId w:val="16"/>
  </w:num>
  <w:num w:numId="11" w16cid:durableId="209807476">
    <w:abstractNumId w:val="17"/>
  </w:num>
  <w:num w:numId="12" w16cid:durableId="2010669542">
    <w:abstractNumId w:val="14"/>
  </w:num>
  <w:num w:numId="13" w16cid:durableId="1890333912">
    <w:abstractNumId w:val="15"/>
  </w:num>
  <w:num w:numId="14" w16cid:durableId="2004621545">
    <w:abstractNumId w:val="12"/>
  </w:num>
  <w:num w:numId="15" w16cid:durableId="1003357947">
    <w:abstractNumId w:val="10"/>
  </w:num>
  <w:num w:numId="16" w16cid:durableId="2055616156">
    <w:abstractNumId w:val="18"/>
  </w:num>
  <w:num w:numId="17" w16cid:durableId="603540130">
    <w:abstractNumId w:val="8"/>
  </w:num>
  <w:num w:numId="18" w16cid:durableId="764032645">
    <w:abstractNumId w:val="3"/>
  </w:num>
  <w:num w:numId="19" w16cid:durableId="1450589947">
    <w:abstractNumId w:val="2"/>
  </w:num>
  <w:num w:numId="20" w16cid:durableId="1741365572">
    <w:abstractNumId w:val="1"/>
  </w:num>
  <w:num w:numId="21" w16cid:durableId="1303996513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59393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5E"/>
    <w:rsid w:val="00003F3E"/>
    <w:rsid w:val="00005C84"/>
    <w:rsid w:val="0000729C"/>
    <w:rsid w:val="00010060"/>
    <w:rsid w:val="000131A3"/>
    <w:rsid w:val="00017201"/>
    <w:rsid w:val="00017C44"/>
    <w:rsid w:val="00020CAC"/>
    <w:rsid w:val="00025085"/>
    <w:rsid w:val="00025162"/>
    <w:rsid w:val="00026D9B"/>
    <w:rsid w:val="000276DA"/>
    <w:rsid w:val="000302A7"/>
    <w:rsid w:val="0003212C"/>
    <w:rsid w:val="00034C79"/>
    <w:rsid w:val="00035D95"/>
    <w:rsid w:val="00037534"/>
    <w:rsid w:val="0004229E"/>
    <w:rsid w:val="000429F7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3408"/>
    <w:rsid w:val="00065443"/>
    <w:rsid w:val="00067033"/>
    <w:rsid w:val="00071BF8"/>
    <w:rsid w:val="0007213A"/>
    <w:rsid w:val="00073579"/>
    <w:rsid w:val="00074F07"/>
    <w:rsid w:val="00077149"/>
    <w:rsid w:val="00080002"/>
    <w:rsid w:val="00081601"/>
    <w:rsid w:val="00081CF6"/>
    <w:rsid w:val="0008583C"/>
    <w:rsid w:val="000906AA"/>
    <w:rsid w:val="0009274C"/>
    <w:rsid w:val="000A4FA5"/>
    <w:rsid w:val="000A627C"/>
    <w:rsid w:val="000B1836"/>
    <w:rsid w:val="000B4D35"/>
    <w:rsid w:val="000B6C30"/>
    <w:rsid w:val="000C0F54"/>
    <w:rsid w:val="000C3B9B"/>
    <w:rsid w:val="000C3D30"/>
    <w:rsid w:val="000C6FC7"/>
    <w:rsid w:val="000D07D6"/>
    <w:rsid w:val="000D1018"/>
    <w:rsid w:val="000D248D"/>
    <w:rsid w:val="000D282A"/>
    <w:rsid w:val="000D2C19"/>
    <w:rsid w:val="000D7DE3"/>
    <w:rsid w:val="000D7F04"/>
    <w:rsid w:val="000E0FD1"/>
    <w:rsid w:val="000E2BBD"/>
    <w:rsid w:val="000E2DF2"/>
    <w:rsid w:val="000E55B2"/>
    <w:rsid w:val="000E7062"/>
    <w:rsid w:val="000F0695"/>
    <w:rsid w:val="000F52F4"/>
    <w:rsid w:val="000F5905"/>
    <w:rsid w:val="001035A9"/>
    <w:rsid w:val="0010561C"/>
    <w:rsid w:val="001066AD"/>
    <w:rsid w:val="00110A1F"/>
    <w:rsid w:val="001110D2"/>
    <w:rsid w:val="001131E0"/>
    <w:rsid w:val="00114113"/>
    <w:rsid w:val="001156E7"/>
    <w:rsid w:val="00117AEC"/>
    <w:rsid w:val="00120A79"/>
    <w:rsid w:val="00120E16"/>
    <w:rsid w:val="00120EEC"/>
    <w:rsid w:val="00124F36"/>
    <w:rsid w:val="00134CC3"/>
    <w:rsid w:val="0013535A"/>
    <w:rsid w:val="00141BE4"/>
    <w:rsid w:val="0014402F"/>
    <w:rsid w:val="00151817"/>
    <w:rsid w:val="00151BC0"/>
    <w:rsid w:val="0015329D"/>
    <w:rsid w:val="00153E51"/>
    <w:rsid w:val="00157964"/>
    <w:rsid w:val="001600B3"/>
    <w:rsid w:val="001711FF"/>
    <w:rsid w:val="00173B3A"/>
    <w:rsid w:val="00176798"/>
    <w:rsid w:val="0018024C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59C"/>
    <w:rsid w:val="001C3CDE"/>
    <w:rsid w:val="001C6408"/>
    <w:rsid w:val="001D0608"/>
    <w:rsid w:val="001D116F"/>
    <w:rsid w:val="001D37F5"/>
    <w:rsid w:val="001D3FF9"/>
    <w:rsid w:val="001D75EE"/>
    <w:rsid w:val="001E0B48"/>
    <w:rsid w:val="001E0FAE"/>
    <w:rsid w:val="001E57AD"/>
    <w:rsid w:val="001E773F"/>
    <w:rsid w:val="001F07EA"/>
    <w:rsid w:val="001F38D7"/>
    <w:rsid w:val="001F3D4B"/>
    <w:rsid w:val="001F59FD"/>
    <w:rsid w:val="001F7D75"/>
    <w:rsid w:val="00203FDC"/>
    <w:rsid w:val="0021361E"/>
    <w:rsid w:val="0021680D"/>
    <w:rsid w:val="00217241"/>
    <w:rsid w:val="00217CB2"/>
    <w:rsid w:val="002212B6"/>
    <w:rsid w:val="00221B58"/>
    <w:rsid w:val="00221CED"/>
    <w:rsid w:val="00230213"/>
    <w:rsid w:val="00230257"/>
    <w:rsid w:val="0023389C"/>
    <w:rsid w:val="002341FD"/>
    <w:rsid w:val="002349C3"/>
    <w:rsid w:val="00235565"/>
    <w:rsid w:val="00235D23"/>
    <w:rsid w:val="00236622"/>
    <w:rsid w:val="002408C0"/>
    <w:rsid w:val="00241A33"/>
    <w:rsid w:val="00244AB8"/>
    <w:rsid w:val="00245C14"/>
    <w:rsid w:val="0025072B"/>
    <w:rsid w:val="00256E86"/>
    <w:rsid w:val="002605A1"/>
    <w:rsid w:val="00260AF9"/>
    <w:rsid w:val="00270553"/>
    <w:rsid w:val="00270EEA"/>
    <w:rsid w:val="00272714"/>
    <w:rsid w:val="00281094"/>
    <w:rsid w:val="00281D33"/>
    <w:rsid w:val="00282145"/>
    <w:rsid w:val="002871A2"/>
    <w:rsid w:val="002875DD"/>
    <w:rsid w:val="0029060F"/>
    <w:rsid w:val="00290C27"/>
    <w:rsid w:val="00290F99"/>
    <w:rsid w:val="00295BFF"/>
    <w:rsid w:val="00297F41"/>
    <w:rsid w:val="002A02BB"/>
    <w:rsid w:val="002A3384"/>
    <w:rsid w:val="002A4A0F"/>
    <w:rsid w:val="002A6AB0"/>
    <w:rsid w:val="002A7334"/>
    <w:rsid w:val="002B0820"/>
    <w:rsid w:val="002B0F8E"/>
    <w:rsid w:val="002B1E87"/>
    <w:rsid w:val="002B5278"/>
    <w:rsid w:val="002B64EC"/>
    <w:rsid w:val="002C2CDA"/>
    <w:rsid w:val="002C55A6"/>
    <w:rsid w:val="002C79AC"/>
    <w:rsid w:val="002D6314"/>
    <w:rsid w:val="002D6EC8"/>
    <w:rsid w:val="002E100F"/>
    <w:rsid w:val="002E181A"/>
    <w:rsid w:val="002E1BB9"/>
    <w:rsid w:val="002E38B5"/>
    <w:rsid w:val="002E535B"/>
    <w:rsid w:val="002E5B2D"/>
    <w:rsid w:val="002E5D89"/>
    <w:rsid w:val="002E6015"/>
    <w:rsid w:val="002E74A8"/>
    <w:rsid w:val="002F0D1D"/>
    <w:rsid w:val="002F1895"/>
    <w:rsid w:val="002F4984"/>
    <w:rsid w:val="00300FF6"/>
    <w:rsid w:val="00301D76"/>
    <w:rsid w:val="00302D64"/>
    <w:rsid w:val="00303451"/>
    <w:rsid w:val="0030594A"/>
    <w:rsid w:val="00307AEC"/>
    <w:rsid w:val="00307B6C"/>
    <w:rsid w:val="00320559"/>
    <w:rsid w:val="00321077"/>
    <w:rsid w:val="003225B9"/>
    <w:rsid w:val="00325DF4"/>
    <w:rsid w:val="00326966"/>
    <w:rsid w:val="0033269A"/>
    <w:rsid w:val="00332A20"/>
    <w:rsid w:val="003332F3"/>
    <w:rsid w:val="00333CBE"/>
    <w:rsid w:val="0033415A"/>
    <w:rsid w:val="00334EEB"/>
    <w:rsid w:val="00336A3E"/>
    <w:rsid w:val="00337C79"/>
    <w:rsid w:val="0034139F"/>
    <w:rsid w:val="00343869"/>
    <w:rsid w:val="00345859"/>
    <w:rsid w:val="00345DD3"/>
    <w:rsid w:val="00350DA1"/>
    <w:rsid w:val="003523D6"/>
    <w:rsid w:val="0035459C"/>
    <w:rsid w:val="003561A3"/>
    <w:rsid w:val="00356A05"/>
    <w:rsid w:val="0035729F"/>
    <w:rsid w:val="00357305"/>
    <w:rsid w:val="00357F20"/>
    <w:rsid w:val="00360384"/>
    <w:rsid w:val="00361492"/>
    <w:rsid w:val="00363590"/>
    <w:rsid w:val="0036372B"/>
    <w:rsid w:val="00365437"/>
    <w:rsid w:val="00365F18"/>
    <w:rsid w:val="00367E5E"/>
    <w:rsid w:val="003741D2"/>
    <w:rsid w:val="0037449D"/>
    <w:rsid w:val="00374F79"/>
    <w:rsid w:val="003800E1"/>
    <w:rsid w:val="00380F88"/>
    <w:rsid w:val="0038327A"/>
    <w:rsid w:val="003951DA"/>
    <w:rsid w:val="00397314"/>
    <w:rsid w:val="00397682"/>
    <w:rsid w:val="003978EE"/>
    <w:rsid w:val="003A3344"/>
    <w:rsid w:val="003A5211"/>
    <w:rsid w:val="003A52BE"/>
    <w:rsid w:val="003B0746"/>
    <w:rsid w:val="003B3832"/>
    <w:rsid w:val="003B4359"/>
    <w:rsid w:val="003B5DA2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E0E59"/>
    <w:rsid w:val="003E1DAD"/>
    <w:rsid w:val="003E292A"/>
    <w:rsid w:val="003E37CC"/>
    <w:rsid w:val="003F12F9"/>
    <w:rsid w:val="003F1C1D"/>
    <w:rsid w:val="003F437C"/>
    <w:rsid w:val="003F72A6"/>
    <w:rsid w:val="004019A6"/>
    <w:rsid w:val="004029A2"/>
    <w:rsid w:val="00404F89"/>
    <w:rsid w:val="004052C5"/>
    <w:rsid w:val="00412DAE"/>
    <w:rsid w:val="00413C47"/>
    <w:rsid w:val="00415C29"/>
    <w:rsid w:val="00417DD4"/>
    <w:rsid w:val="00421EC1"/>
    <w:rsid w:val="00425227"/>
    <w:rsid w:val="0042548A"/>
    <w:rsid w:val="004261AB"/>
    <w:rsid w:val="00427142"/>
    <w:rsid w:val="004273B8"/>
    <w:rsid w:val="004317FD"/>
    <w:rsid w:val="004364FC"/>
    <w:rsid w:val="0043789D"/>
    <w:rsid w:val="00441B81"/>
    <w:rsid w:val="004428D8"/>
    <w:rsid w:val="00443E4B"/>
    <w:rsid w:val="004440D2"/>
    <w:rsid w:val="0045208A"/>
    <w:rsid w:val="00453DF0"/>
    <w:rsid w:val="00455A5B"/>
    <w:rsid w:val="0046085A"/>
    <w:rsid w:val="00461B6A"/>
    <w:rsid w:val="00463323"/>
    <w:rsid w:val="00466DF7"/>
    <w:rsid w:val="004679AD"/>
    <w:rsid w:val="00470848"/>
    <w:rsid w:val="00472FC0"/>
    <w:rsid w:val="00475BC5"/>
    <w:rsid w:val="00482C02"/>
    <w:rsid w:val="0048384E"/>
    <w:rsid w:val="00487006"/>
    <w:rsid w:val="00491930"/>
    <w:rsid w:val="004938F4"/>
    <w:rsid w:val="00494D54"/>
    <w:rsid w:val="00494FB2"/>
    <w:rsid w:val="00495862"/>
    <w:rsid w:val="00495C4F"/>
    <w:rsid w:val="0049616A"/>
    <w:rsid w:val="004A20A8"/>
    <w:rsid w:val="004A257D"/>
    <w:rsid w:val="004A52A3"/>
    <w:rsid w:val="004A776E"/>
    <w:rsid w:val="004B0454"/>
    <w:rsid w:val="004B3F2D"/>
    <w:rsid w:val="004B4F06"/>
    <w:rsid w:val="004C0320"/>
    <w:rsid w:val="004C0606"/>
    <w:rsid w:val="004C1B6E"/>
    <w:rsid w:val="004C2D1C"/>
    <w:rsid w:val="004C2D97"/>
    <w:rsid w:val="004C3A6A"/>
    <w:rsid w:val="004C47C1"/>
    <w:rsid w:val="004C58CD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170D"/>
    <w:rsid w:val="004E2588"/>
    <w:rsid w:val="004E277B"/>
    <w:rsid w:val="004E2B49"/>
    <w:rsid w:val="004E4897"/>
    <w:rsid w:val="004F44B8"/>
    <w:rsid w:val="004F5039"/>
    <w:rsid w:val="00501490"/>
    <w:rsid w:val="00502156"/>
    <w:rsid w:val="00502302"/>
    <w:rsid w:val="0050252C"/>
    <w:rsid w:val="005033AC"/>
    <w:rsid w:val="005045D7"/>
    <w:rsid w:val="005050FC"/>
    <w:rsid w:val="00510AA0"/>
    <w:rsid w:val="00511373"/>
    <w:rsid w:val="005117DB"/>
    <w:rsid w:val="00516FB7"/>
    <w:rsid w:val="00520927"/>
    <w:rsid w:val="00521335"/>
    <w:rsid w:val="00521C03"/>
    <w:rsid w:val="0052434D"/>
    <w:rsid w:val="005243C9"/>
    <w:rsid w:val="005243E2"/>
    <w:rsid w:val="00527BC5"/>
    <w:rsid w:val="00527D52"/>
    <w:rsid w:val="0053327E"/>
    <w:rsid w:val="00543269"/>
    <w:rsid w:val="0054416C"/>
    <w:rsid w:val="0054687D"/>
    <w:rsid w:val="005503E7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3EBD"/>
    <w:rsid w:val="00574728"/>
    <w:rsid w:val="00576476"/>
    <w:rsid w:val="00577D2B"/>
    <w:rsid w:val="00580DCD"/>
    <w:rsid w:val="00583D3F"/>
    <w:rsid w:val="005849BF"/>
    <w:rsid w:val="00585580"/>
    <w:rsid w:val="00591C63"/>
    <w:rsid w:val="0059275C"/>
    <w:rsid w:val="005937F4"/>
    <w:rsid w:val="00594D50"/>
    <w:rsid w:val="0059584A"/>
    <w:rsid w:val="00595920"/>
    <w:rsid w:val="00596205"/>
    <w:rsid w:val="00596775"/>
    <w:rsid w:val="005A6211"/>
    <w:rsid w:val="005B0320"/>
    <w:rsid w:val="005B0B01"/>
    <w:rsid w:val="005C3A36"/>
    <w:rsid w:val="005C568E"/>
    <w:rsid w:val="005D1094"/>
    <w:rsid w:val="005D3910"/>
    <w:rsid w:val="005D5F72"/>
    <w:rsid w:val="005D6E45"/>
    <w:rsid w:val="005D7952"/>
    <w:rsid w:val="005E3984"/>
    <w:rsid w:val="005E3EC3"/>
    <w:rsid w:val="005E4623"/>
    <w:rsid w:val="005E5FCC"/>
    <w:rsid w:val="005E5FEA"/>
    <w:rsid w:val="005E664A"/>
    <w:rsid w:val="005F08D9"/>
    <w:rsid w:val="005F1D18"/>
    <w:rsid w:val="005F20FE"/>
    <w:rsid w:val="005F31BA"/>
    <w:rsid w:val="005F3A6E"/>
    <w:rsid w:val="005F3E1A"/>
    <w:rsid w:val="005F48EF"/>
    <w:rsid w:val="006003F2"/>
    <w:rsid w:val="00600F15"/>
    <w:rsid w:val="00602E15"/>
    <w:rsid w:val="0060568C"/>
    <w:rsid w:val="00610333"/>
    <w:rsid w:val="006129E9"/>
    <w:rsid w:val="00617AA0"/>
    <w:rsid w:val="006202C6"/>
    <w:rsid w:val="006210BB"/>
    <w:rsid w:val="00622022"/>
    <w:rsid w:val="006230F6"/>
    <w:rsid w:val="00623177"/>
    <w:rsid w:val="006239B1"/>
    <w:rsid w:val="00624BC7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44E5"/>
    <w:rsid w:val="00655814"/>
    <w:rsid w:val="006570A7"/>
    <w:rsid w:val="00660C3D"/>
    <w:rsid w:val="00660C93"/>
    <w:rsid w:val="00662F7C"/>
    <w:rsid w:val="00663726"/>
    <w:rsid w:val="00670F45"/>
    <w:rsid w:val="00671B04"/>
    <w:rsid w:val="0067449B"/>
    <w:rsid w:val="00674568"/>
    <w:rsid w:val="006752A2"/>
    <w:rsid w:val="006776F4"/>
    <w:rsid w:val="00677D1A"/>
    <w:rsid w:val="00677D3B"/>
    <w:rsid w:val="006851A0"/>
    <w:rsid w:val="006865A7"/>
    <w:rsid w:val="00686C3F"/>
    <w:rsid w:val="00686F57"/>
    <w:rsid w:val="00687EE5"/>
    <w:rsid w:val="006904B6"/>
    <w:rsid w:val="00690AF8"/>
    <w:rsid w:val="006947F8"/>
    <w:rsid w:val="006A54BC"/>
    <w:rsid w:val="006A700C"/>
    <w:rsid w:val="006A7AC8"/>
    <w:rsid w:val="006B16F0"/>
    <w:rsid w:val="006B1888"/>
    <w:rsid w:val="006B3A52"/>
    <w:rsid w:val="006B3E8B"/>
    <w:rsid w:val="006B4441"/>
    <w:rsid w:val="006B708B"/>
    <w:rsid w:val="006B7F7C"/>
    <w:rsid w:val="006C03D8"/>
    <w:rsid w:val="006C1258"/>
    <w:rsid w:val="006C2D57"/>
    <w:rsid w:val="006C6077"/>
    <w:rsid w:val="006C66F4"/>
    <w:rsid w:val="006C7472"/>
    <w:rsid w:val="006C75DD"/>
    <w:rsid w:val="006D3E54"/>
    <w:rsid w:val="006D3EA5"/>
    <w:rsid w:val="006E08FD"/>
    <w:rsid w:val="006E142A"/>
    <w:rsid w:val="006E2818"/>
    <w:rsid w:val="006E2B32"/>
    <w:rsid w:val="006E384A"/>
    <w:rsid w:val="006E3F23"/>
    <w:rsid w:val="006E4EA0"/>
    <w:rsid w:val="006E6184"/>
    <w:rsid w:val="006E6D04"/>
    <w:rsid w:val="006F1754"/>
    <w:rsid w:val="006F1C70"/>
    <w:rsid w:val="006F28B7"/>
    <w:rsid w:val="006F4A9D"/>
    <w:rsid w:val="006F51F5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1A9D"/>
    <w:rsid w:val="00722AEB"/>
    <w:rsid w:val="007244F1"/>
    <w:rsid w:val="007248CE"/>
    <w:rsid w:val="007259A9"/>
    <w:rsid w:val="00725E3E"/>
    <w:rsid w:val="00726490"/>
    <w:rsid w:val="00726AC0"/>
    <w:rsid w:val="007358E6"/>
    <w:rsid w:val="00737409"/>
    <w:rsid w:val="0074061C"/>
    <w:rsid w:val="007415E6"/>
    <w:rsid w:val="00743F42"/>
    <w:rsid w:val="007446D1"/>
    <w:rsid w:val="007447E2"/>
    <w:rsid w:val="00750D2C"/>
    <w:rsid w:val="00752829"/>
    <w:rsid w:val="00754A62"/>
    <w:rsid w:val="007563AD"/>
    <w:rsid w:val="00757966"/>
    <w:rsid w:val="00761AE0"/>
    <w:rsid w:val="007628E7"/>
    <w:rsid w:val="00765C25"/>
    <w:rsid w:val="00770B99"/>
    <w:rsid w:val="00770D93"/>
    <w:rsid w:val="00771DF5"/>
    <w:rsid w:val="00771E76"/>
    <w:rsid w:val="00774294"/>
    <w:rsid w:val="00774577"/>
    <w:rsid w:val="00776E94"/>
    <w:rsid w:val="00781ED3"/>
    <w:rsid w:val="00785FE2"/>
    <w:rsid w:val="00790071"/>
    <w:rsid w:val="007914E8"/>
    <w:rsid w:val="007938EB"/>
    <w:rsid w:val="007977BD"/>
    <w:rsid w:val="0079791B"/>
    <w:rsid w:val="007A0397"/>
    <w:rsid w:val="007A257F"/>
    <w:rsid w:val="007A35E8"/>
    <w:rsid w:val="007A3FE1"/>
    <w:rsid w:val="007B1389"/>
    <w:rsid w:val="007B2434"/>
    <w:rsid w:val="007B6D36"/>
    <w:rsid w:val="007B7087"/>
    <w:rsid w:val="007B7293"/>
    <w:rsid w:val="007C423D"/>
    <w:rsid w:val="007D330C"/>
    <w:rsid w:val="007D3F8F"/>
    <w:rsid w:val="007D4743"/>
    <w:rsid w:val="007D6CCC"/>
    <w:rsid w:val="007D73EB"/>
    <w:rsid w:val="007E075D"/>
    <w:rsid w:val="007E135D"/>
    <w:rsid w:val="007E1D8D"/>
    <w:rsid w:val="007E230B"/>
    <w:rsid w:val="007E29CC"/>
    <w:rsid w:val="007E2A65"/>
    <w:rsid w:val="007E39E2"/>
    <w:rsid w:val="007E6B17"/>
    <w:rsid w:val="007F1DE7"/>
    <w:rsid w:val="007F238F"/>
    <w:rsid w:val="007F2AE3"/>
    <w:rsid w:val="007F6129"/>
    <w:rsid w:val="00800787"/>
    <w:rsid w:val="00802B4D"/>
    <w:rsid w:val="0080324A"/>
    <w:rsid w:val="0081027F"/>
    <w:rsid w:val="00810F0F"/>
    <w:rsid w:val="00811FC6"/>
    <w:rsid w:val="00815653"/>
    <w:rsid w:val="008176E0"/>
    <w:rsid w:val="008212FE"/>
    <w:rsid w:val="00824443"/>
    <w:rsid w:val="00825046"/>
    <w:rsid w:val="0082595C"/>
    <w:rsid w:val="00833E87"/>
    <w:rsid w:val="00843DA2"/>
    <w:rsid w:val="00844AA2"/>
    <w:rsid w:val="0084628A"/>
    <w:rsid w:val="00847768"/>
    <w:rsid w:val="00847C34"/>
    <w:rsid w:val="00850665"/>
    <w:rsid w:val="008509AA"/>
    <w:rsid w:val="00852206"/>
    <w:rsid w:val="00853D8F"/>
    <w:rsid w:val="00856637"/>
    <w:rsid w:val="00857436"/>
    <w:rsid w:val="00857E74"/>
    <w:rsid w:val="008603EA"/>
    <w:rsid w:val="00867A24"/>
    <w:rsid w:val="008714B8"/>
    <w:rsid w:val="00872E9D"/>
    <w:rsid w:val="00874095"/>
    <w:rsid w:val="008748B2"/>
    <w:rsid w:val="00875CCF"/>
    <w:rsid w:val="00877774"/>
    <w:rsid w:val="00880CC7"/>
    <w:rsid w:val="00882F66"/>
    <w:rsid w:val="0088421A"/>
    <w:rsid w:val="00884790"/>
    <w:rsid w:val="00884EA7"/>
    <w:rsid w:val="008918D5"/>
    <w:rsid w:val="00891E3B"/>
    <w:rsid w:val="008921F5"/>
    <w:rsid w:val="00892737"/>
    <w:rsid w:val="0089418D"/>
    <w:rsid w:val="00894DD8"/>
    <w:rsid w:val="00896644"/>
    <w:rsid w:val="00896703"/>
    <w:rsid w:val="008A0763"/>
    <w:rsid w:val="008A6F57"/>
    <w:rsid w:val="008A706B"/>
    <w:rsid w:val="008B222E"/>
    <w:rsid w:val="008B3A24"/>
    <w:rsid w:val="008B4330"/>
    <w:rsid w:val="008B4EFB"/>
    <w:rsid w:val="008B5448"/>
    <w:rsid w:val="008B5EF8"/>
    <w:rsid w:val="008B6F09"/>
    <w:rsid w:val="008B7BF2"/>
    <w:rsid w:val="008C44C1"/>
    <w:rsid w:val="008C4A50"/>
    <w:rsid w:val="008C4DF4"/>
    <w:rsid w:val="008C5C0E"/>
    <w:rsid w:val="008D0EFF"/>
    <w:rsid w:val="008D282D"/>
    <w:rsid w:val="008D4746"/>
    <w:rsid w:val="008D5CEB"/>
    <w:rsid w:val="008D68FD"/>
    <w:rsid w:val="008D7408"/>
    <w:rsid w:val="008D7672"/>
    <w:rsid w:val="008F0F52"/>
    <w:rsid w:val="008F21F0"/>
    <w:rsid w:val="008F2C27"/>
    <w:rsid w:val="008F5EDD"/>
    <w:rsid w:val="008F6E21"/>
    <w:rsid w:val="00901029"/>
    <w:rsid w:val="00905EFA"/>
    <w:rsid w:val="00907360"/>
    <w:rsid w:val="00911623"/>
    <w:rsid w:val="00915212"/>
    <w:rsid w:val="0091553D"/>
    <w:rsid w:val="009231A4"/>
    <w:rsid w:val="0092721E"/>
    <w:rsid w:val="0093070E"/>
    <w:rsid w:val="00934D22"/>
    <w:rsid w:val="00934D33"/>
    <w:rsid w:val="0093558A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63E5"/>
    <w:rsid w:val="00967B1D"/>
    <w:rsid w:val="00967B6F"/>
    <w:rsid w:val="00967D7B"/>
    <w:rsid w:val="00970061"/>
    <w:rsid w:val="00970AB5"/>
    <w:rsid w:val="00971900"/>
    <w:rsid w:val="0097523B"/>
    <w:rsid w:val="009768BB"/>
    <w:rsid w:val="00976F33"/>
    <w:rsid w:val="00981C91"/>
    <w:rsid w:val="009843B4"/>
    <w:rsid w:val="009847E9"/>
    <w:rsid w:val="009870D3"/>
    <w:rsid w:val="009A416E"/>
    <w:rsid w:val="009A5071"/>
    <w:rsid w:val="009A72C5"/>
    <w:rsid w:val="009B224E"/>
    <w:rsid w:val="009B2E1E"/>
    <w:rsid w:val="009B3499"/>
    <w:rsid w:val="009B3DBC"/>
    <w:rsid w:val="009B645F"/>
    <w:rsid w:val="009B7026"/>
    <w:rsid w:val="009B7413"/>
    <w:rsid w:val="009B7B8F"/>
    <w:rsid w:val="009C04B1"/>
    <w:rsid w:val="009C21FB"/>
    <w:rsid w:val="009C363B"/>
    <w:rsid w:val="009D05F5"/>
    <w:rsid w:val="009D30AE"/>
    <w:rsid w:val="009D3CF6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1000F"/>
    <w:rsid w:val="00A10805"/>
    <w:rsid w:val="00A12DA9"/>
    <w:rsid w:val="00A1485A"/>
    <w:rsid w:val="00A207F7"/>
    <w:rsid w:val="00A2170B"/>
    <w:rsid w:val="00A24F0B"/>
    <w:rsid w:val="00A25E34"/>
    <w:rsid w:val="00A26C18"/>
    <w:rsid w:val="00A30010"/>
    <w:rsid w:val="00A301B3"/>
    <w:rsid w:val="00A30655"/>
    <w:rsid w:val="00A33000"/>
    <w:rsid w:val="00A36E19"/>
    <w:rsid w:val="00A40835"/>
    <w:rsid w:val="00A43AE7"/>
    <w:rsid w:val="00A44C2C"/>
    <w:rsid w:val="00A45A07"/>
    <w:rsid w:val="00A478ED"/>
    <w:rsid w:val="00A51B4F"/>
    <w:rsid w:val="00A52141"/>
    <w:rsid w:val="00A53082"/>
    <w:rsid w:val="00A575D6"/>
    <w:rsid w:val="00A64B9D"/>
    <w:rsid w:val="00A67B0F"/>
    <w:rsid w:val="00A7121A"/>
    <w:rsid w:val="00A74A74"/>
    <w:rsid w:val="00A7756D"/>
    <w:rsid w:val="00A807D8"/>
    <w:rsid w:val="00A811E3"/>
    <w:rsid w:val="00A85C74"/>
    <w:rsid w:val="00A85CB0"/>
    <w:rsid w:val="00A903A2"/>
    <w:rsid w:val="00A9232D"/>
    <w:rsid w:val="00A967BC"/>
    <w:rsid w:val="00A96C43"/>
    <w:rsid w:val="00AA0A0E"/>
    <w:rsid w:val="00AA279D"/>
    <w:rsid w:val="00AA2B31"/>
    <w:rsid w:val="00AA65EA"/>
    <w:rsid w:val="00AA7A93"/>
    <w:rsid w:val="00AB19A1"/>
    <w:rsid w:val="00AB1AB8"/>
    <w:rsid w:val="00AB5AFC"/>
    <w:rsid w:val="00AC0924"/>
    <w:rsid w:val="00AC18E6"/>
    <w:rsid w:val="00AC2433"/>
    <w:rsid w:val="00AC71D2"/>
    <w:rsid w:val="00AC7525"/>
    <w:rsid w:val="00AC7B1E"/>
    <w:rsid w:val="00AD027F"/>
    <w:rsid w:val="00AD1127"/>
    <w:rsid w:val="00AD1ADD"/>
    <w:rsid w:val="00AD1F27"/>
    <w:rsid w:val="00AD2924"/>
    <w:rsid w:val="00AD383A"/>
    <w:rsid w:val="00AD3B62"/>
    <w:rsid w:val="00AD6962"/>
    <w:rsid w:val="00AD6E3F"/>
    <w:rsid w:val="00AD78DA"/>
    <w:rsid w:val="00AE008F"/>
    <w:rsid w:val="00AE0555"/>
    <w:rsid w:val="00AE2FF6"/>
    <w:rsid w:val="00AF236B"/>
    <w:rsid w:val="00AF26B4"/>
    <w:rsid w:val="00AF4A16"/>
    <w:rsid w:val="00AF6844"/>
    <w:rsid w:val="00AF7208"/>
    <w:rsid w:val="00AF763E"/>
    <w:rsid w:val="00AF7FE2"/>
    <w:rsid w:val="00B0006E"/>
    <w:rsid w:val="00B01DB4"/>
    <w:rsid w:val="00B04005"/>
    <w:rsid w:val="00B05872"/>
    <w:rsid w:val="00B05934"/>
    <w:rsid w:val="00B069C4"/>
    <w:rsid w:val="00B1047A"/>
    <w:rsid w:val="00B10DAF"/>
    <w:rsid w:val="00B1190D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5B74"/>
    <w:rsid w:val="00B3786C"/>
    <w:rsid w:val="00B40ADD"/>
    <w:rsid w:val="00B41EAD"/>
    <w:rsid w:val="00B42098"/>
    <w:rsid w:val="00B4496D"/>
    <w:rsid w:val="00B47646"/>
    <w:rsid w:val="00B476DD"/>
    <w:rsid w:val="00B50685"/>
    <w:rsid w:val="00B52C0C"/>
    <w:rsid w:val="00B5662E"/>
    <w:rsid w:val="00B56CA9"/>
    <w:rsid w:val="00B609E5"/>
    <w:rsid w:val="00B63C07"/>
    <w:rsid w:val="00B71692"/>
    <w:rsid w:val="00B723E2"/>
    <w:rsid w:val="00B738C5"/>
    <w:rsid w:val="00B739AE"/>
    <w:rsid w:val="00B73A87"/>
    <w:rsid w:val="00B75C68"/>
    <w:rsid w:val="00B80CA6"/>
    <w:rsid w:val="00B82062"/>
    <w:rsid w:val="00B832D7"/>
    <w:rsid w:val="00B8336A"/>
    <w:rsid w:val="00B839DD"/>
    <w:rsid w:val="00B8729D"/>
    <w:rsid w:val="00B90EB8"/>
    <w:rsid w:val="00B96B22"/>
    <w:rsid w:val="00BA155C"/>
    <w:rsid w:val="00BA3E7D"/>
    <w:rsid w:val="00BB0420"/>
    <w:rsid w:val="00BB20DE"/>
    <w:rsid w:val="00BB2CBA"/>
    <w:rsid w:val="00BB6BAD"/>
    <w:rsid w:val="00BB77F6"/>
    <w:rsid w:val="00BC2EEF"/>
    <w:rsid w:val="00BC3982"/>
    <w:rsid w:val="00BC6D2A"/>
    <w:rsid w:val="00BC78C0"/>
    <w:rsid w:val="00BD055F"/>
    <w:rsid w:val="00BD210F"/>
    <w:rsid w:val="00BD6BA3"/>
    <w:rsid w:val="00BD722E"/>
    <w:rsid w:val="00BE3039"/>
    <w:rsid w:val="00BE4C96"/>
    <w:rsid w:val="00BF1FB1"/>
    <w:rsid w:val="00BF60AC"/>
    <w:rsid w:val="00BF6C84"/>
    <w:rsid w:val="00BF7617"/>
    <w:rsid w:val="00C00AE6"/>
    <w:rsid w:val="00C01AB2"/>
    <w:rsid w:val="00C022B6"/>
    <w:rsid w:val="00C053D3"/>
    <w:rsid w:val="00C05D41"/>
    <w:rsid w:val="00C05F45"/>
    <w:rsid w:val="00C070C7"/>
    <w:rsid w:val="00C102E8"/>
    <w:rsid w:val="00C11420"/>
    <w:rsid w:val="00C1248F"/>
    <w:rsid w:val="00C13417"/>
    <w:rsid w:val="00C15714"/>
    <w:rsid w:val="00C23153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4060"/>
    <w:rsid w:val="00C458C8"/>
    <w:rsid w:val="00C57D1B"/>
    <w:rsid w:val="00C61BE3"/>
    <w:rsid w:val="00C66695"/>
    <w:rsid w:val="00C667CC"/>
    <w:rsid w:val="00C677A1"/>
    <w:rsid w:val="00C6785F"/>
    <w:rsid w:val="00C71568"/>
    <w:rsid w:val="00C71FD0"/>
    <w:rsid w:val="00C721A9"/>
    <w:rsid w:val="00C72E3A"/>
    <w:rsid w:val="00C75E7F"/>
    <w:rsid w:val="00C82446"/>
    <w:rsid w:val="00C82FF6"/>
    <w:rsid w:val="00C8377B"/>
    <w:rsid w:val="00C864AA"/>
    <w:rsid w:val="00C8791D"/>
    <w:rsid w:val="00C91F64"/>
    <w:rsid w:val="00C93D40"/>
    <w:rsid w:val="00C965EF"/>
    <w:rsid w:val="00C96642"/>
    <w:rsid w:val="00CA33C2"/>
    <w:rsid w:val="00CA4E5A"/>
    <w:rsid w:val="00CA555F"/>
    <w:rsid w:val="00CA6D20"/>
    <w:rsid w:val="00CA795F"/>
    <w:rsid w:val="00CB063E"/>
    <w:rsid w:val="00CB1DA5"/>
    <w:rsid w:val="00CB39FD"/>
    <w:rsid w:val="00CB403C"/>
    <w:rsid w:val="00CB47C9"/>
    <w:rsid w:val="00CB4E58"/>
    <w:rsid w:val="00CB6EF1"/>
    <w:rsid w:val="00CB76E4"/>
    <w:rsid w:val="00CC248A"/>
    <w:rsid w:val="00CC2C57"/>
    <w:rsid w:val="00CC3FD2"/>
    <w:rsid w:val="00CD1FDB"/>
    <w:rsid w:val="00CD2E0A"/>
    <w:rsid w:val="00CD4480"/>
    <w:rsid w:val="00CD4894"/>
    <w:rsid w:val="00CD5A93"/>
    <w:rsid w:val="00CD5C6E"/>
    <w:rsid w:val="00CD5F38"/>
    <w:rsid w:val="00CD72BE"/>
    <w:rsid w:val="00CE0786"/>
    <w:rsid w:val="00CE3FF4"/>
    <w:rsid w:val="00CE558A"/>
    <w:rsid w:val="00CE5F1A"/>
    <w:rsid w:val="00CE62D4"/>
    <w:rsid w:val="00CE7081"/>
    <w:rsid w:val="00CE733E"/>
    <w:rsid w:val="00CF019A"/>
    <w:rsid w:val="00CF0788"/>
    <w:rsid w:val="00CF4E8B"/>
    <w:rsid w:val="00D02288"/>
    <w:rsid w:val="00D06111"/>
    <w:rsid w:val="00D0708F"/>
    <w:rsid w:val="00D12AC8"/>
    <w:rsid w:val="00D15CE9"/>
    <w:rsid w:val="00D168E5"/>
    <w:rsid w:val="00D16C91"/>
    <w:rsid w:val="00D17736"/>
    <w:rsid w:val="00D2040B"/>
    <w:rsid w:val="00D233BC"/>
    <w:rsid w:val="00D24580"/>
    <w:rsid w:val="00D25E9E"/>
    <w:rsid w:val="00D2757D"/>
    <w:rsid w:val="00D277D9"/>
    <w:rsid w:val="00D27F2C"/>
    <w:rsid w:val="00D3321D"/>
    <w:rsid w:val="00D34A2A"/>
    <w:rsid w:val="00D34DAB"/>
    <w:rsid w:val="00D375A6"/>
    <w:rsid w:val="00D41538"/>
    <w:rsid w:val="00D43D1A"/>
    <w:rsid w:val="00D44E39"/>
    <w:rsid w:val="00D450DF"/>
    <w:rsid w:val="00D47FE6"/>
    <w:rsid w:val="00D50ACC"/>
    <w:rsid w:val="00D57B4C"/>
    <w:rsid w:val="00D60827"/>
    <w:rsid w:val="00D62706"/>
    <w:rsid w:val="00D627CE"/>
    <w:rsid w:val="00D63208"/>
    <w:rsid w:val="00D634CF"/>
    <w:rsid w:val="00D647D5"/>
    <w:rsid w:val="00D64E17"/>
    <w:rsid w:val="00D65DE8"/>
    <w:rsid w:val="00D71776"/>
    <w:rsid w:val="00D720A3"/>
    <w:rsid w:val="00D75EC3"/>
    <w:rsid w:val="00D82EA2"/>
    <w:rsid w:val="00D83796"/>
    <w:rsid w:val="00D85FBF"/>
    <w:rsid w:val="00D87578"/>
    <w:rsid w:val="00D908FA"/>
    <w:rsid w:val="00D93856"/>
    <w:rsid w:val="00D96046"/>
    <w:rsid w:val="00D967BF"/>
    <w:rsid w:val="00D96AC0"/>
    <w:rsid w:val="00D97EAF"/>
    <w:rsid w:val="00DA1004"/>
    <w:rsid w:val="00DA1994"/>
    <w:rsid w:val="00DA1DBA"/>
    <w:rsid w:val="00DA4E46"/>
    <w:rsid w:val="00DA6094"/>
    <w:rsid w:val="00DB0295"/>
    <w:rsid w:val="00DB2C5F"/>
    <w:rsid w:val="00DB53F3"/>
    <w:rsid w:val="00DB721D"/>
    <w:rsid w:val="00DB78F0"/>
    <w:rsid w:val="00DC176E"/>
    <w:rsid w:val="00DC205F"/>
    <w:rsid w:val="00DC2D52"/>
    <w:rsid w:val="00DC3FEA"/>
    <w:rsid w:val="00DC561D"/>
    <w:rsid w:val="00DC6715"/>
    <w:rsid w:val="00DC794C"/>
    <w:rsid w:val="00DC7A65"/>
    <w:rsid w:val="00DD1DBE"/>
    <w:rsid w:val="00DD1E28"/>
    <w:rsid w:val="00DD2261"/>
    <w:rsid w:val="00DD4C62"/>
    <w:rsid w:val="00DD556B"/>
    <w:rsid w:val="00DD56DB"/>
    <w:rsid w:val="00DE0ED4"/>
    <w:rsid w:val="00DE106C"/>
    <w:rsid w:val="00DE113D"/>
    <w:rsid w:val="00DE3961"/>
    <w:rsid w:val="00DF145B"/>
    <w:rsid w:val="00DF16B4"/>
    <w:rsid w:val="00DF1CB1"/>
    <w:rsid w:val="00DF1F10"/>
    <w:rsid w:val="00DF3B83"/>
    <w:rsid w:val="00DF45D8"/>
    <w:rsid w:val="00DF46F6"/>
    <w:rsid w:val="00DF47A2"/>
    <w:rsid w:val="00DF558D"/>
    <w:rsid w:val="00E0058D"/>
    <w:rsid w:val="00E01311"/>
    <w:rsid w:val="00E04562"/>
    <w:rsid w:val="00E05057"/>
    <w:rsid w:val="00E05707"/>
    <w:rsid w:val="00E05CC0"/>
    <w:rsid w:val="00E0681B"/>
    <w:rsid w:val="00E1181C"/>
    <w:rsid w:val="00E11AAC"/>
    <w:rsid w:val="00E12E82"/>
    <w:rsid w:val="00E206ED"/>
    <w:rsid w:val="00E24594"/>
    <w:rsid w:val="00E2507D"/>
    <w:rsid w:val="00E25323"/>
    <w:rsid w:val="00E256BC"/>
    <w:rsid w:val="00E25720"/>
    <w:rsid w:val="00E26D2B"/>
    <w:rsid w:val="00E377C5"/>
    <w:rsid w:val="00E43FFF"/>
    <w:rsid w:val="00E46122"/>
    <w:rsid w:val="00E50343"/>
    <w:rsid w:val="00E52333"/>
    <w:rsid w:val="00E54371"/>
    <w:rsid w:val="00E54590"/>
    <w:rsid w:val="00E5462C"/>
    <w:rsid w:val="00E54D7B"/>
    <w:rsid w:val="00E56780"/>
    <w:rsid w:val="00E56E4B"/>
    <w:rsid w:val="00E608EB"/>
    <w:rsid w:val="00E62893"/>
    <w:rsid w:val="00E632DE"/>
    <w:rsid w:val="00E65441"/>
    <w:rsid w:val="00E65F37"/>
    <w:rsid w:val="00E66D2B"/>
    <w:rsid w:val="00E67B26"/>
    <w:rsid w:val="00E75F77"/>
    <w:rsid w:val="00E81988"/>
    <w:rsid w:val="00E86888"/>
    <w:rsid w:val="00E86DD9"/>
    <w:rsid w:val="00E9048F"/>
    <w:rsid w:val="00E90F97"/>
    <w:rsid w:val="00E9298F"/>
    <w:rsid w:val="00E92F57"/>
    <w:rsid w:val="00E93D9D"/>
    <w:rsid w:val="00E95911"/>
    <w:rsid w:val="00E95DB6"/>
    <w:rsid w:val="00E96F90"/>
    <w:rsid w:val="00EA56AB"/>
    <w:rsid w:val="00EA763E"/>
    <w:rsid w:val="00EB0784"/>
    <w:rsid w:val="00EB0BB2"/>
    <w:rsid w:val="00EB107F"/>
    <w:rsid w:val="00EB2AF1"/>
    <w:rsid w:val="00EB54B7"/>
    <w:rsid w:val="00EB6583"/>
    <w:rsid w:val="00EB78A0"/>
    <w:rsid w:val="00EC2642"/>
    <w:rsid w:val="00EC486D"/>
    <w:rsid w:val="00EC5C84"/>
    <w:rsid w:val="00EC609A"/>
    <w:rsid w:val="00ED0C9A"/>
    <w:rsid w:val="00ED1110"/>
    <w:rsid w:val="00EE5670"/>
    <w:rsid w:val="00EE67E1"/>
    <w:rsid w:val="00EF1701"/>
    <w:rsid w:val="00EF1D3B"/>
    <w:rsid w:val="00EF69D8"/>
    <w:rsid w:val="00F00701"/>
    <w:rsid w:val="00F03488"/>
    <w:rsid w:val="00F042AE"/>
    <w:rsid w:val="00F05610"/>
    <w:rsid w:val="00F066BE"/>
    <w:rsid w:val="00F0707F"/>
    <w:rsid w:val="00F07345"/>
    <w:rsid w:val="00F1206E"/>
    <w:rsid w:val="00F13630"/>
    <w:rsid w:val="00F1436B"/>
    <w:rsid w:val="00F14685"/>
    <w:rsid w:val="00F14C70"/>
    <w:rsid w:val="00F158B9"/>
    <w:rsid w:val="00F1593B"/>
    <w:rsid w:val="00F168B7"/>
    <w:rsid w:val="00F21BE3"/>
    <w:rsid w:val="00F22390"/>
    <w:rsid w:val="00F25D72"/>
    <w:rsid w:val="00F26E00"/>
    <w:rsid w:val="00F356E5"/>
    <w:rsid w:val="00F3587E"/>
    <w:rsid w:val="00F36194"/>
    <w:rsid w:val="00F37EA6"/>
    <w:rsid w:val="00F458EA"/>
    <w:rsid w:val="00F47542"/>
    <w:rsid w:val="00F55C4A"/>
    <w:rsid w:val="00F608D7"/>
    <w:rsid w:val="00F619ED"/>
    <w:rsid w:val="00F61F16"/>
    <w:rsid w:val="00F62306"/>
    <w:rsid w:val="00F64870"/>
    <w:rsid w:val="00F65BCE"/>
    <w:rsid w:val="00F664B0"/>
    <w:rsid w:val="00F7058A"/>
    <w:rsid w:val="00F72B08"/>
    <w:rsid w:val="00F80BC7"/>
    <w:rsid w:val="00F839CC"/>
    <w:rsid w:val="00F84877"/>
    <w:rsid w:val="00F85A73"/>
    <w:rsid w:val="00F8659E"/>
    <w:rsid w:val="00F93DB2"/>
    <w:rsid w:val="00F94C76"/>
    <w:rsid w:val="00F9508F"/>
    <w:rsid w:val="00FA0A62"/>
    <w:rsid w:val="00FA1199"/>
    <w:rsid w:val="00FA4317"/>
    <w:rsid w:val="00FA4560"/>
    <w:rsid w:val="00FA460E"/>
    <w:rsid w:val="00FA5B3E"/>
    <w:rsid w:val="00FA5C2E"/>
    <w:rsid w:val="00FA6DF6"/>
    <w:rsid w:val="00FB01A4"/>
    <w:rsid w:val="00FB2A4D"/>
    <w:rsid w:val="00FB63F5"/>
    <w:rsid w:val="00FB6A6A"/>
    <w:rsid w:val="00FB7A65"/>
    <w:rsid w:val="00FC13BF"/>
    <w:rsid w:val="00FC1F95"/>
    <w:rsid w:val="00FC2079"/>
    <w:rsid w:val="00FC2966"/>
    <w:rsid w:val="00FC2C10"/>
    <w:rsid w:val="00FD0FC9"/>
    <w:rsid w:val="00FD4046"/>
    <w:rsid w:val="00FD6321"/>
    <w:rsid w:val="00FD771E"/>
    <w:rsid w:val="00FE3077"/>
    <w:rsid w:val="00FE61CF"/>
    <w:rsid w:val="00FF1088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ru v:ext="edit" colors="#e8f6fe"/>
    </o:shapedefaults>
    <o:shapelayout v:ext="edit">
      <o:idmap v:ext="edit" data="1"/>
    </o:shapelayout>
  </w:shapeDefaults>
  <w:decimalSymbol w:val="."/>
  <w:listSeparator w:val=","/>
  <w14:docId w14:val="280E8E5E"/>
  <w15:docId w15:val="{149D431C-58D4-4865-82C1-0E3618AF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292A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92A"/>
    <w:pPr>
      <w:keepNext/>
      <w:keepLines/>
      <w:spacing w:line="324" w:lineRule="auto"/>
      <w:outlineLvl w:val="0"/>
    </w:pPr>
    <w:rPr>
      <w:bCs/>
      <w:sz w:val="5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224E"/>
    <w:pPr>
      <w:keepNext/>
      <w:keepLines/>
      <w:pageBreakBefore/>
      <w:pBdr>
        <w:bottom w:val="single" w:sz="24" w:space="7" w:color="7A0441" w:themeColor="accent6"/>
      </w:pBdr>
      <w:spacing w:before="480" w:after="480" w:line="336" w:lineRule="auto"/>
      <w:outlineLvl w:val="1"/>
    </w:pPr>
    <w:rPr>
      <w:bCs/>
      <w:color w:val="7A0441" w:themeColor="accent6"/>
      <w:sz w:val="4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224E"/>
    <w:pPr>
      <w:keepNext/>
      <w:spacing w:before="600"/>
      <w:outlineLvl w:val="2"/>
    </w:pPr>
    <w:rPr>
      <w:b/>
      <w:bCs/>
      <w:color w:val="000000" w:themeColor="text1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/>
      <w:b/>
      <w:iCs/>
      <w:color w:val="180F5E" w:themeColor="text2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92A"/>
    <w:pPr>
      <w:keepNext/>
      <w:keepLines/>
      <w:spacing w:before="40" w:after="0"/>
      <w:outlineLvl w:val="4"/>
    </w:pPr>
    <w:rPr>
      <w:rFonts w:eastAsiaTheme="majorEastAsia"/>
      <w:color w:val="9910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92A"/>
    <w:pPr>
      <w:keepNext/>
      <w:keepLines/>
      <w:spacing w:before="40" w:after="0"/>
      <w:outlineLvl w:val="5"/>
    </w:pPr>
    <w:rPr>
      <w:rFonts w:eastAsiaTheme="majorEastAsia"/>
      <w:color w:val="660B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92A"/>
    <w:pPr>
      <w:keepNext/>
      <w:keepLines/>
      <w:spacing w:before="40" w:after="0"/>
      <w:outlineLvl w:val="6"/>
    </w:pPr>
    <w:rPr>
      <w:rFonts w:eastAsiaTheme="majorEastAsia"/>
      <w:i/>
      <w:iCs/>
      <w:color w:val="660B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92A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92A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E292A"/>
    <w:rPr>
      <w:rFonts w:ascii="Arial" w:hAnsi="Arial" w:cs="Arial"/>
      <w:bCs/>
      <w:sz w:val="56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9B224E"/>
    <w:rPr>
      <w:rFonts w:ascii="Arial" w:hAnsi="Arial" w:cs="Arial"/>
      <w:bCs/>
      <w:color w:val="7A0441" w:themeColor="accent6"/>
      <w:sz w:val="44"/>
      <w:szCs w:val="26"/>
      <w:lang w:val="x-none" w:eastAsia="x-none"/>
    </w:rPr>
  </w:style>
  <w:style w:type="character" w:styleId="Strong">
    <w:name w:val="Strong"/>
    <w:uiPriority w:val="22"/>
    <w:qFormat/>
    <w:rsid w:val="00D87578"/>
    <w:rPr>
      <w:rFonts w:ascii="Arial" w:hAnsi="Arial" w:cs="Arial"/>
      <w:b/>
      <w:bCs/>
      <w:color w:val="7A0441" w:themeColor="accent6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Arial" w:hAnsi="Arial" w:cs="Arial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Arial" w:hAnsi="Arial" w:cs="Arial"/>
      <w:sz w:val="16"/>
      <w:szCs w:val="16"/>
      <w:lang w:eastAsia="en-US"/>
    </w:rPr>
  </w:style>
  <w:style w:type="character" w:styleId="Hyperlink">
    <w:name w:val="Hyperlink"/>
    <w:uiPriority w:val="99"/>
    <w:unhideWhenUsed/>
    <w:rsid w:val="00AC2433"/>
    <w:rPr>
      <w:rFonts w:ascii="Arial" w:hAnsi="Arial" w:cs="Arial"/>
      <w:b w:val="0"/>
      <w:color w:val="7A0441" w:themeColor="accent6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rFonts w:ascii="Arial" w:hAnsi="Arial" w:cs="Arial"/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77D1A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ascii="Arial" w:hAnsi="Arial" w:cs="Arial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9B224E"/>
    <w:rPr>
      <w:rFonts w:ascii="Arial" w:hAnsi="Arial" w:cs="Arial"/>
      <w:b/>
      <w:bCs/>
      <w:color w:val="000000" w:themeColor="text1"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Arial" w:hAnsi="Arial" w:cs="Arial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Arial" w:hAnsi="Arial" w:cs="Arial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Arial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Arial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rsid w:val="004679AD"/>
    <w:pPr>
      <w:pBdr>
        <w:bottom w:val="single" w:sz="4" w:space="1" w:color="7A0441" w:themeColor="accent6"/>
        <w:between w:val="single" w:sz="4" w:space="1" w:color="7A0441" w:themeColor="accent6"/>
      </w:pBdr>
      <w:tabs>
        <w:tab w:val="right" w:pos="9016"/>
      </w:tabs>
      <w:spacing w:before="6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3E292A"/>
    <w:pPr>
      <w:numPr>
        <w:numId w:val="7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rFonts w:ascii="Arial" w:hAnsi="Arial" w:cs="Arial"/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EB6583"/>
    <w:pPr>
      <w:pBdr>
        <w:bottom w:val="none" w:sz="0" w:space="0" w:color="auto"/>
      </w:pBdr>
    </w:pPr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EB6583"/>
    <w:rPr>
      <w:rFonts w:ascii="Arial" w:hAnsi="Arial" w:cs="Arial"/>
      <w:bCs/>
      <w:color w:val="7A0441" w:themeColor="accent6"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A207F7"/>
    <w:pPr>
      <w:spacing w:before="360"/>
    </w:pPr>
    <w:rPr>
      <w:color w:val="7A0441" w:themeColor="accent6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="Arial"/>
      <w:b/>
      <w:iCs/>
      <w:color w:val="180F5E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NormalWeb">
    <w:name w:val="Normal (Web)"/>
    <w:basedOn w:val="Normal"/>
    <w:uiPriority w:val="99"/>
    <w:semiHidden/>
    <w:unhideWhenUsed/>
    <w:rsid w:val="007C423D"/>
    <w:pPr>
      <w:spacing w:before="100" w:beforeAutospacing="1" w:after="100" w:afterAutospacing="1" w:line="240" w:lineRule="auto"/>
    </w:pPr>
    <w:rPr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rsid w:val="00B476DD"/>
    <w:rPr>
      <w:rFonts w:ascii="Arial" w:hAnsi="Arial" w:cs="Arial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2966"/>
    <w:rPr>
      <w:rFonts w:ascii="Arial" w:hAnsi="Arial" w:cs="Tahoma"/>
      <w:sz w:val="28"/>
      <w:szCs w:val="22"/>
      <w:lang w:eastAsia="en-US"/>
    </w:rPr>
  </w:style>
  <w:style w:type="character" w:customStyle="1" w:styleId="statistic">
    <w:name w:val="statistic"/>
    <w:basedOn w:val="DefaultParagraphFont"/>
    <w:uiPriority w:val="1"/>
    <w:qFormat/>
    <w:rsid w:val="008509AA"/>
    <w:rPr>
      <w:rFonts w:ascii="Arial" w:hAnsi="Arial" w:cs="Arial"/>
      <w:sz w:val="36"/>
      <w:shd w:val="clear" w:color="auto" w:fill="E6D1DC"/>
    </w:rPr>
  </w:style>
  <w:style w:type="paragraph" w:customStyle="1" w:styleId="normal-reducedleading">
    <w:name w:val="normal - reduced leading"/>
    <w:basedOn w:val="Normal"/>
    <w:qFormat/>
    <w:rsid w:val="00B1190D"/>
    <w:pPr>
      <w:spacing w:line="324" w:lineRule="auto"/>
    </w:pPr>
  </w:style>
  <w:style w:type="character" w:customStyle="1" w:styleId="Statisticblue">
    <w:name w:val="Statistic (blue)"/>
    <w:basedOn w:val="statistic"/>
    <w:uiPriority w:val="1"/>
    <w:qFormat/>
    <w:rsid w:val="00A52141"/>
    <w:rPr>
      <w:rFonts w:ascii="Arial" w:hAnsi="Arial" w:cs="Arial"/>
      <w:sz w:val="36"/>
      <w:bdr w:val="none" w:sz="0" w:space="0" w:color="auto"/>
      <w:shd w:val="clear" w:color="auto" w:fill="D0E0E9"/>
    </w:rPr>
  </w:style>
  <w:style w:type="character" w:customStyle="1" w:styleId="statisticpurple">
    <w:name w:val="statistic (purple)"/>
    <w:basedOn w:val="statistic"/>
    <w:uiPriority w:val="1"/>
    <w:qFormat/>
    <w:rsid w:val="00A52141"/>
    <w:rPr>
      <w:rFonts w:ascii="Arial" w:hAnsi="Arial" w:cs="Arial"/>
      <w:sz w:val="36"/>
      <w:bdr w:val="none" w:sz="0" w:space="0" w:color="auto"/>
      <w:shd w:val="clear" w:color="auto" w:fill="E0D9E5"/>
    </w:rPr>
  </w:style>
  <w:style w:type="character" w:customStyle="1" w:styleId="statisticgreen">
    <w:name w:val="statistic (green)"/>
    <w:basedOn w:val="statistic"/>
    <w:uiPriority w:val="1"/>
    <w:qFormat/>
    <w:rsid w:val="008509AA"/>
    <w:rPr>
      <w:rFonts w:ascii="Arial" w:hAnsi="Arial" w:cs="Arial"/>
      <w:sz w:val="36"/>
      <w:bdr w:val="none" w:sz="0" w:space="0" w:color="auto"/>
      <w:shd w:val="clear" w:color="auto" w:fill="C5DED8"/>
    </w:rPr>
  </w:style>
  <w:style w:type="character" w:customStyle="1" w:styleId="Strongblue">
    <w:name w:val="Strong (blue)"/>
    <w:basedOn w:val="Strong"/>
    <w:uiPriority w:val="1"/>
    <w:qFormat/>
    <w:rsid w:val="00A52141"/>
    <w:rPr>
      <w:rFonts w:ascii="Arial" w:hAnsi="Arial" w:cs="Arial"/>
      <w:b/>
      <w:bCs/>
      <w:color w:val="005689" w:themeColor="accent4"/>
      <w:sz w:val="28"/>
    </w:rPr>
  </w:style>
  <w:style w:type="character" w:customStyle="1" w:styleId="Strongpurple">
    <w:name w:val="Strong (purple)"/>
    <w:basedOn w:val="Strong"/>
    <w:uiPriority w:val="1"/>
    <w:qFormat/>
    <w:rsid w:val="00A52141"/>
    <w:rPr>
      <w:rFonts w:ascii="Arial" w:hAnsi="Arial" w:cs="Arial"/>
      <w:b/>
      <w:bCs/>
      <w:color w:val="573275" w:themeColor="accent5"/>
      <w:sz w:val="28"/>
    </w:rPr>
  </w:style>
  <w:style w:type="character" w:customStyle="1" w:styleId="Stronggreen">
    <w:name w:val="Strong (green)"/>
    <w:basedOn w:val="Strong"/>
    <w:uiPriority w:val="1"/>
    <w:qFormat/>
    <w:rsid w:val="00DA1004"/>
    <w:rPr>
      <w:rFonts w:ascii="Arial" w:hAnsi="Arial" w:cs="Arial"/>
      <w:b/>
      <w:bCs/>
      <w:color w:val="005C45"/>
      <w:sz w:val="2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292A"/>
  </w:style>
  <w:style w:type="paragraph" w:styleId="BlockText">
    <w:name w:val="Block Text"/>
    <w:basedOn w:val="Normal"/>
    <w:uiPriority w:val="99"/>
    <w:semiHidden/>
    <w:unhideWhenUsed/>
    <w:rsid w:val="003E292A"/>
    <w:pPr>
      <w:pBdr>
        <w:top w:val="single" w:sz="2" w:space="10" w:color="CD163F" w:themeColor="accent1"/>
        <w:left w:val="single" w:sz="2" w:space="10" w:color="CD163F" w:themeColor="accent1"/>
        <w:bottom w:val="single" w:sz="2" w:space="10" w:color="CD163F" w:themeColor="accent1"/>
        <w:right w:val="single" w:sz="2" w:space="10" w:color="CD163F" w:themeColor="accent1"/>
      </w:pBdr>
      <w:ind w:left="1152" w:right="1152"/>
    </w:pPr>
    <w:rPr>
      <w:rFonts w:eastAsiaTheme="minorEastAsia"/>
      <w:i/>
      <w:iCs/>
      <w:color w:val="CD163F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292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292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292A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E292A"/>
    <w:pPr>
      <w:spacing w:after="240" w:line="360" w:lineRule="auto"/>
      <w:ind w:firstLine="360"/>
      <w:jc w:val="left"/>
    </w:pPr>
    <w:rPr>
      <w:sz w:val="28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292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E292A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292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E292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E292A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qFormat/>
    <w:rsid w:val="003E292A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292A"/>
    <w:pPr>
      <w:spacing w:before="0" w:after="200" w:line="240" w:lineRule="auto"/>
    </w:pPr>
    <w:rPr>
      <w:i/>
      <w:iCs/>
      <w:color w:val="180F5E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E292A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E292A"/>
  </w:style>
  <w:style w:type="character" w:customStyle="1" w:styleId="DateChar">
    <w:name w:val="Date Char"/>
    <w:basedOn w:val="DefaultParagraphFont"/>
    <w:link w:val="Date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E292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3E292A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E292A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292A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292A"/>
    <w:rPr>
      <w:rFonts w:ascii="Arial" w:hAnsi="Arial" w:cs="Arial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E292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E292A"/>
    <w:pPr>
      <w:spacing w:before="0"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292A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E292A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292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292A"/>
    <w:rPr>
      <w:rFonts w:ascii="Arial" w:hAnsi="Arial" w:cs="Arial"/>
      <w:lang w:eastAsia="en-US"/>
    </w:rPr>
  </w:style>
  <w:style w:type="character" w:styleId="Hashtag">
    <w:name w:val="Hashtag"/>
    <w:basedOn w:val="DefaultParagraphFont"/>
    <w:uiPriority w:val="99"/>
    <w:rsid w:val="003E292A"/>
    <w:rPr>
      <w:rFonts w:ascii="Arial" w:hAnsi="Arial" w:cs="Arial"/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92A"/>
    <w:rPr>
      <w:rFonts w:ascii="Arial" w:eastAsiaTheme="majorEastAsia" w:hAnsi="Arial" w:cs="Arial"/>
      <w:color w:val="99102F" w:themeColor="accent1" w:themeShade="BF"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92A"/>
    <w:rPr>
      <w:rFonts w:ascii="Arial" w:eastAsiaTheme="majorEastAsia" w:hAnsi="Arial" w:cs="Arial"/>
      <w:color w:val="660B1F" w:themeColor="accent1" w:themeShade="7F"/>
      <w:sz w:val="2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92A"/>
    <w:rPr>
      <w:rFonts w:ascii="Arial" w:eastAsiaTheme="majorEastAsia" w:hAnsi="Arial" w:cs="Arial"/>
      <w:i/>
      <w:iCs/>
      <w:color w:val="660B1F" w:themeColor="accent1" w:themeShade="7F"/>
      <w:sz w:val="2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92A"/>
    <w:rPr>
      <w:rFonts w:ascii="Arial" w:eastAsiaTheme="majorEastAsia" w:hAnsi="Arial" w:cs="Arial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92A"/>
    <w:rPr>
      <w:rFonts w:ascii="Arial" w:eastAsiaTheme="majorEastAsia" w:hAnsi="Arial" w:cs="Arial"/>
      <w:i/>
      <w:iCs/>
      <w:color w:val="272727" w:themeColor="text1" w:themeTint="D8"/>
      <w:sz w:val="21"/>
      <w:szCs w:val="21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E292A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E292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E292A"/>
    <w:rPr>
      <w:rFonts w:ascii="Arial" w:hAnsi="Arial" w:cs="Arial"/>
      <w:i/>
      <w:iCs/>
      <w:sz w:val="2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E292A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E292A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E292A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E292A"/>
    <w:rPr>
      <w:rFonts w:ascii="Consolas" w:hAnsi="Consolas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292A"/>
    <w:pPr>
      <w:spacing w:before="0"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292A"/>
    <w:rPr>
      <w:rFonts w:ascii="Arial" w:hAnsi="Arial" w:cs="Arial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E292A"/>
    <w:rPr>
      <w:rFonts w:ascii="Consolas" w:hAnsi="Consolas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E292A"/>
    <w:rPr>
      <w:rFonts w:ascii="Consolas" w:hAnsi="Consolas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E292A"/>
    <w:rPr>
      <w:rFonts w:ascii="Arial" w:hAnsi="Arial"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292A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292A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292A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292A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292A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292A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292A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292A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292A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E292A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3E292A"/>
    <w:rPr>
      <w:rFonts w:ascii="Arial" w:hAnsi="Arial" w:cs="Arial"/>
      <w:i/>
      <w:iCs/>
      <w:color w:val="CD163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92A"/>
    <w:pPr>
      <w:pBdr>
        <w:top w:val="single" w:sz="4" w:space="10" w:color="CD163F" w:themeColor="accent1"/>
        <w:bottom w:val="single" w:sz="4" w:space="10" w:color="CD163F" w:themeColor="accent1"/>
      </w:pBdr>
      <w:spacing w:before="360" w:after="360"/>
      <w:ind w:left="864" w:right="864"/>
      <w:jc w:val="center"/>
    </w:pPr>
    <w:rPr>
      <w:i/>
      <w:iCs/>
      <w:color w:val="CD163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92A"/>
    <w:rPr>
      <w:rFonts w:ascii="Arial" w:hAnsi="Arial" w:cs="Arial"/>
      <w:i/>
      <w:iCs/>
      <w:color w:val="CD163F" w:themeColor="accent1"/>
      <w:sz w:val="28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3E292A"/>
    <w:rPr>
      <w:rFonts w:ascii="Arial" w:hAnsi="Arial" w:cs="Arial"/>
      <w:b/>
      <w:bCs/>
      <w:smallCaps/>
      <w:color w:val="CD163F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E292A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3E292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E292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E292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E292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E292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E292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E292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E292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E292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E292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E292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E292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E292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E292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E292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E292A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E292A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E292A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E292A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E292A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E29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60" w:lineRule="auto"/>
    </w:pPr>
    <w:rPr>
      <w:rFonts w:ascii="Arial" w:hAnsi="Arial" w:cs="Arial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E292A"/>
    <w:rPr>
      <w:rFonts w:ascii="Arial" w:hAnsi="Arial" w:cs="Arial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3E292A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E29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292A"/>
    <w:rPr>
      <w:rFonts w:ascii="Arial" w:eastAsiaTheme="majorEastAsia" w:hAnsi="Arial" w:cs="Arial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E292A"/>
    <w:rPr>
      <w:rFonts w:ascii="Arial" w:hAnsi="Arial" w:cs="Arial"/>
      <w:sz w:val="28"/>
      <w:szCs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E292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E292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E292A"/>
    <w:pPr>
      <w:spacing w:before="0"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292A"/>
    <w:rPr>
      <w:rFonts w:ascii="Arial" w:hAnsi="Arial" w:cs="Arial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292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92A"/>
    <w:rPr>
      <w:rFonts w:ascii="Arial" w:hAnsi="Arial" w:cs="Arial"/>
      <w:i/>
      <w:iCs/>
      <w:color w:val="404040" w:themeColor="text1" w:themeTint="BF"/>
      <w:sz w:val="2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E292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E292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E292A"/>
    <w:rPr>
      <w:rFonts w:ascii="Arial" w:hAnsi="Arial" w:cs="Arial"/>
      <w:sz w:val="28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E292A"/>
    <w:rPr>
      <w:rFonts w:ascii="Arial" w:hAnsi="Arial" w:cs="Arial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E292A"/>
    <w:rPr>
      <w:rFonts w:ascii="Arial" w:hAnsi="Arial" w:cs="Arial"/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qFormat/>
    <w:rsid w:val="003E292A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E292A"/>
    <w:rPr>
      <w:rFonts w:ascii="Arial" w:hAnsi="Arial" w:cs="Arial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E292A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E292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E292A"/>
    <w:pPr>
      <w:spacing w:before="0"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92A"/>
    <w:rPr>
      <w:rFonts w:ascii="Arial" w:eastAsiaTheme="majorEastAsia" w:hAnsi="Arial" w:cs="Arial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E292A"/>
    <w:rPr>
      <w:rFonts w:eastAsiaTheme="majorEastAsia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E292A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E292A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E292A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E292A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E292A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E292A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E292A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ads/data-research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disabilitygateway.gov.au/ads/data-research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aihw.gov.au/australias-disability-strategy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0_Blank%20Template\XXXX%20-%20Blank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0DE563FC7943399F14EC2DF2A69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8C30-6F5B-45C6-825C-9CD5C1366BFE}"/>
      </w:docPartPr>
      <w:docPartBody>
        <w:p w:rsidR="008F2278" w:rsidRDefault="00EF03B3">
          <w:pPr>
            <w:pStyle w:val="7F0DE563FC7943399F14EC2DF2A691A7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5967781D23834160AFF01CA159AC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3489-6F5D-423F-9173-F2DDA3F295B3}"/>
      </w:docPartPr>
      <w:docPartBody>
        <w:p w:rsidR="006B500F" w:rsidRDefault="006B500F" w:rsidP="006B500F">
          <w:pPr>
            <w:pStyle w:val="5967781D23834160AFF01CA159AC6DF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2A752BA050B465CA224D280FB11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6A27-803B-4D05-8F44-59E67185A1DE}"/>
      </w:docPartPr>
      <w:docPartBody>
        <w:p w:rsidR="006B500F" w:rsidRDefault="006B500F" w:rsidP="006B500F">
          <w:pPr>
            <w:pStyle w:val="72A752BA050B465CA224D280FB116723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F3D15EE61841410A95B90DA86D27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3FF9-4594-4A48-933E-C833A2EE2549}"/>
      </w:docPartPr>
      <w:docPartBody>
        <w:p w:rsidR="0004374C" w:rsidRDefault="0004374C" w:rsidP="0004374C">
          <w:pPr>
            <w:pStyle w:val="F3D15EE61841410A95B90DA86D27080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57C5ECEC5BD4366994FA7488246A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BD5EB-0C9B-4C4D-A772-AAD692AF60E7}"/>
      </w:docPartPr>
      <w:docPartBody>
        <w:p w:rsidR="0004374C" w:rsidRDefault="0004374C" w:rsidP="0004374C">
          <w:pPr>
            <w:pStyle w:val="B57C5ECEC5BD4366994FA7488246A840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86269813D634B85971C59AA5D5F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7B2E-125B-45DB-941B-93A3032173DE}"/>
      </w:docPartPr>
      <w:docPartBody>
        <w:p w:rsidR="0004374C" w:rsidRDefault="0004374C" w:rsidP="0004374C">
          <w:pPr>
            <w:pStyle w:val="786269813D634B85971C59AA5D5F15D6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B3"/>
    <w:rsid w:val="00017201"/>
    <w:rsid w:val="000429F7"/>
    <w:rsid w:val="0004374C"/>
    <w:rsid w:val="00071D5D"/>
    <w:rsid w:val="000D248D"/>
    <w:rsid w:val="00151BC0"/>
    <w:rsid w:val="001F3D4B"/>
    <w:rsid w:val="001F59FD"/>
    <w:rsid w:val="0023389C"/>
    <w:rsid w:val="002F46E5"/>
    <w:rsid w:val="00326966"/>
    <w:rsid w:val="0038610D"/>
    <w:rsid w:val="004364FC"/>
    <w:rsid w:val="00441390"/>
    <w:rsid w:val="00473E66"/>
    <w:rsid w:val="004A20A8"/>
    <w:rsid w:val="004F0109"/>
    <w:rsid w:val="0067449B"/>
    <w:rsid w:val="006B500F"/>
    <w:rsid w:val="006D3E54"/>
    <w:rsid w:val="00743F42"/>
    <w:rsid w:val="0082595C"/>
    <w:rsid w:val="008F2278"/>
    <w:rsid w:val="00AA65EA"/>
    <w:rsid w:val="00C0657B"/>
    <w:rsid w:val="00CB403C"/>
    <w:rsid w:val="00D43D1A"/>
    <w:rsid w:val="00E05052"/>
    <w:rsid w:val="00E256BC"/>
    <w:rsid w:val="00EF03B3"/>
    <w:rsid w:val="00F458EA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74C"/>
    <w:rPr>
      <w:color w:val="595959" w:themeColor="text1" w:themeTint="A6"/>
    </w:rPr>
  </w:style>
  <w:style w:type="paragraph" w:customStyle="1" w:styleId="7F0DE563FC7943399F14EC2DF2A691A7">
    <w:name w:val="7F0DE563FC7943399F14EC2DF2A691A7"/>
  </w:style>
  <w:style w:type="paragraph" w:customStyle="1" w:styleId="5967781D23834160AFF01CA159AC6DF2">
    <w:name w:val="5967781D23834160AFF01CA159AC6DF2"/>
    <w:rsid w:val="006B50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752BA050B465CA224D280FB116723">
    <w:name w:val="72A752BA050B465CA224D280FB116723"/>
    <w:rsid w:val="006B50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15EE61841410A95B90DA86D27080E">
    <w:name w:val="F3D15EE61841410A95B90DA86D27080E"/>
    <w:rsid w:val="000437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7C5ECEC5BD4366994FA7488246A840">
    <w:name w:val="B57C5ECEC5BD4366994FA7488246A840"/>
    <w:rsid w:val="000437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6269813D634B85971C59AA5D5F15D6">
    <w:name w:val="786269813D634B85971C59AA5D5F15D6"/>
    <w:rsid w:val="000437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SS - ADS - Targeted Action Plans">
      <a:dk1>
        <a:sysClr val="windowText" lastClr="000000"/>
      </a:dk1>
      <a:lt1>
        <a:sysClr val="window" lastClr="FFFFFF"/>
      </a:lt1>
      <a:dk2>
        <a:srgbClr val="180F5E"/>
      </a:dk2>
      <a:lt2>
        <a:srgbClr val="FFFFFF"/>
      </a:lt2>
      <a:accent1>
        <a:srgbClr val="CD163F"/>
      </a:accent1>
      <a:accent2>
        <a:srgbClr val="00492C"/>
      </a:accent2>
      <a:accent3>
        <a:srgbClr val="007054"/>
      </a:accent3>
      <a:accent4>
        <a:srgbClr val="005689"/>
      </a:accent4>
      <a:accent5>
        <a:srgbClr val="573275"/>
      </a:accent5>
      <a:accent6>
        <a:srgbClr val="7A0441"/>
      </a:accent6>
      <a:hlink>
        <a:srgbClr val="180F5E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thoring Document" ma:contentTypeID="0x010100B4A1F787F0C441AC878A307E051D262E0069B38ED95B144E959A9986FA7D37AD3500E1E8A4C3A736D241A5D4D68ED28F85B0" ma:contentTypeVersion="1" ma:contentTypeDescription="Create a new authoring document." ma:contentTypeScope="" ma:versionID="6dc642c225ae677d380b1f040fd9d8b7">
  <xsd:schema xmlns:xsd="http://www.w3.org/2001/XMLSchema" xmlns:xs="http://www.w3.org/2001/XMLSchema" xmlns:p="http://schemas.microsoft.com/office/2006/metadata/properties" xmlns:ns2="6f25fb4b-f02a-4fcf-b372-29d2fa67c69a" targetNamespace="http://schemas.microsoft.com/office/2006/metadata/properties" ma:root="true" ma:fieldsID="631b6c6a6e5f1e9c5984f53476c941b4" ns2:_="">
    <xsd:import namespace="6f25fb4b-f02a-4fcf-b372-29d2fa67c69a"/>
    <xsd:element name="properties">
      <xsd:complexType>
        <xsd:sequence>
          <xsd:element name="documentManagement">
            <xsd:complexType>
              <xsd:all>
                <xsd:element ref="ns2:AIHW_PPR_ProjectCategoryLookup" minOccurs="0"/>
                <xsd:element ref="ns2:AIHW_PPR_UpdatePending" minOccurs="0"/>
                <xsd:element ref="ns2:AIHW_PPR_Update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5fb4b-f02a-4fcf-b372-29d2fa67c69a" elementFormDefault="qualified">
    <xsd:import namespace="http://schemas.microsoft.com/office/2006/documentManagement/types"/>
    <xsd:import namespace="http://schemas.microsoft.com/office/infopath/2007/PartnerControls"/>
    <xsd:element name="AIHW_PPR_ProjectCategoryLookup" ma:index="8" nillable="true" ma:displayName="Category" ma:description="" ma:list="{f5484952-3b41-4b1d-b9c8-685c359241b0}" ma:internalName="AIHW_PPR_ProjectCategoryLookup" ma:showField="Title" ma:web="{6f25fb4b-f02a-4fcf-b372-29d2fa67c69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IHW_PPR_UpdatePending" ma:index="9" nillable="true" ma:displayName="Update Pending" ma:internalName="AIHW_PPR_UpdatePending">
      <xsd:simpleType>
        <xsd:restriction base="dms:Boolean"/>
      </xsd:simpleType>
    </xsd:element>
    <xsd:element name="AIHW_PPR_UpdateLog" ma:index="10" nillable="true" ma:displayName="Update Log" ma:internalName="AIHW_PPR_UpdateLo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IHW_PPR_UpdatePending xmlns="6f25fb4b-f02a-4fcf-b372-29d2fa67c69a" xsi:nil="true"/>
    <AIHW_PPR_UpdateLog xmlns="6f25fb4b-f02a-4fcf-b372-29d2fa67c69a" xsi:nil="true"/>
    <AIHW_PPR_ProjectCategoryLookup xmlns="6f25fb4b-f02a-4fcf-b372-29d2fa67c69a"/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FF50C-E409-41F0-838D-7F74F062BA53}"/>
</file>

<file path=customXml/itemProps3.xml><?xml version="1.0" encoding="utf-8"?>
<ds:datastoreItem xmlns:ds="http://schemas.openxmlformats.org/officeDocument/2006/customXml" ds:itemID="{921A5E07-AB66-4A52-A69C-320456813BAA}"/>
</file>

<file path=customXml/itemProps4.xml><?xml version="1.0" encoding="utf-8"?>
<ds:datastoreItem xmlns:ds="http://schemas.openxmlformats.org/officeDocument/2006/customXml" ds:itemID="{BFC8B8B1-D76E-4716-8BE0-BA0541832651}"/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2025.dotx</Template>
  <TotalTime>220</TotalTime>
  <Pages>16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Australia’s Disability Strategy Survey 2024 - Our report about community attitudes - Easy Read version</vt:lpstr>
    </vt:vector>
  </TitlesOfParts>
  <Company>Hewlett-Packard</Company>
  <LinksUpToDate>false</LinksUpToDate>
  <CharactersWithSpaces>10078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Australia’s Disability Strategy Survey 2024 - Our report about community attitudes - Easy Read version</dc:title>
  <dc:creator>The Australian Government Department of Health Disability and Ageing The Australian Institute of Health and Welfare</dc:creator>
  <cp:lastModifiedBy>Fiona Chen</cp:lastModifiedBy>
  <cp:revision>46</cp:revision>
  <cp:lastPrinted>2025-08-21T08:03:00Z</cp:lastPrinted>
  <dcterms:created xsi:type="dcterms:W3CDTF">2025-08-25T00:54:00Z</dcterms:created>
  <dcterms:modified xsi:type="dcterms:W3CDTF">2025-09-04T02:09:00Z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0x010100B4A1F787F0C441AC878A307E051D262E0069B38ED95B144E959A9986FA7D37AD3500E1E8A4C3A736D241A5D4D68ED28F85B0</vt:lpwstr>
  </property>
</Properties>
</file>